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D2D2D"/>
          <w:sz w:val="64"/>
          <w:szCs w:val="64"/>
        </w:rPr>
        <w:t xml:space="preserve">PROPUESTA COMERCIAL</w:t>
      </w:r>
    </w:p>
    <w:p>
      <w:pPr>
        <w:spacing w:after="100" w:before="0"/>
        <w:jc w:val="center"/>
      </w:pPr>
      <w:r>
        <w:rPr>
          <w:rFonts w:ascii="Arial" w:cs="Arial" w:eastAsia="Arial" w:hAnsi="Arial"/>
          <w:b/>
          <w:bCs/>
          <w:color w:val="D4A574"/>
          <w:sz w:val="40"/>
          <w:szCs w:val="40"/>
        </w:rPr>
        <w:t xml:space="preserve">La Dama Peluqueria Canina</w:t>
      </w:r>
    </w:p>
    <w:p>
      <w:pPr>
        <w:spacing w:after="600" w:before="100"/>
        <w:jc w:val="center"/>
      </w:pPr>
      <w:r>
        <w:rPr>
          <w:rFonts w:ascii="Arial" w:cs="Arial" w:eastAsia="Arial" w:hAnsi="Arial"/>
          <w:i/>
          <w:iCs/>
          <w:color w:val="555555"/>
          <w:sz w:val="24"/>
          <w:szCs w:val="24"/>
        </w:rPr>
        <w:t xml:space="preserve">Mairena del Aljarafe, Sevilla</w:t>
      </w:r>
    </w:p>
    <w:p>
      <w:pPr>
        <w:spacing w:after="80" w:before="0"/>
        <w:jc w:val="center"/>
      </w:pPr>
      <w:r>
        <w:rPr>
          <w:rFonts w:ascii="Arial" w:cs="Arial" w:eastAsia="Arial" w:hAnsi="Arial"/>
          <w:b/>
          <w:bCs/>
          <w:color w:val="2D2D2D"/>
          <w:sz w:val="32"/>
          <w:szCs w:val="32"/>
        </w:rPr>
        <w:t xml:space="preserve">Desarrollo Web Integral</w:t>
      </w:r>
    </w:p>
    <w:p>
      <w:pPr>
        <w:spacing w:after="80" w:before="0"/>
        <w:jc w:val="center"/>
      </w:pPr>
      <w:r>
        <w:rPr>
          <w:rFonts w:ascii="Arial" w:cs="Arial" w:eastAsia="Arial" w:hAnsi="Arial"/>
          <w:color w:val="555555"/>
          <w:sz w:val="26"/>
          <w:szCs w:val="26"/>
        </w:rPr>
        <w:t xml:space="preserve">Landing Page + Panel de Administracion + Tienda Online</w:t>
      </w:r>
    </w:p>
    <w:p>
      <w:pPr>
        <w:spacing w:after="80" w:before="600"/>
        <w:jc w:val="center"/>
      </w:pPr>
      <w:r>
        <w:rPr>
          <w:rFonts w:ascii="Arial" w:cs="Arial" w:eastAsia="Arial" w:hAnsi="Arial"/>
          <w:b/>
          <w:bCs/>
          <w:color w:val="2D2D2D"/>
          <w:sz w:val="22"/>
          <w:szCs w:val="22"/>
        </w:rPr>
        <w:t xml:space="preserve">Presentado por Jose Antonio Rodriguez Villalba</w:t>
      </w:r>
    </w:p>
    <w:p>
      <w:pPr>
        <w:spacing w:after="40" w:before="0"/>
        <w:jc w:val="center"/>
      </w:pPr>
      <w:r>
        <w:rPr>
          <w:rFonts w:ascii="Arial" w:cs="Arial" w:eastAsia="Arial" w:hAnsi="Arial"/>
          <w:color w:val="555555"/>
          <w:sz w:val="22"/>
          <w:szCs w:val="22"/>
        </w:rPr>
        <w:t xml:space="preserve">jose2dacount@gmail.com  |  747 49 36 18</w:t>
      </w:r>
    </w:p>
    <w:p>
      <w:pPr>
        <w:spacing w:after="40" w:before="40"/>
        <w:jc w:val="center"/>
      </w:pPr>
      <w:r>
        <w:rPr>
          <w:rFonts w:ascii="Arial" w:cs="Arial" w:eastAsia="Arial" w:hAnsi="Arial"/>
          <w:color w:val="555555"/>
          <w:sz w:val="22"/>
          <w:szCs w:val="22"/>
        </w:rPr>
        <w:t xml:space="preserve">Instagram: @ladama_24</w:t>
      </w:r>
    </w:p>
    <w:p>
      <w:pPr>
        <w:spacing w:after="200" w:before="40"/>
        <w:jc w:val="center"/>
      </w:pPr>
      <w:r>
        <w:rPr>
          <w:rFonts w:ascii="Arial" w:cs="Arial" w:eastAsia="Arial" w:hAnsi="Arial"/>
          <w:i/>
          <w:iCs/>
          <w:color w:val="555555"/>
          <w:sz w:val="22"/>
          <w:szCs w:val="22"/>
        </w:rPr>
        <w:t xml:space="preserve">19 de Marzo de 2026</w:t>
      </w:r>
    </w:p>
    <w:p>
      <w:r>
        <w:br w:type="page"/>
      </w:r>
    </w:p>
    <w:p>
      <w:pPr>
        <w:pStyle w:val="Heading1"/>
        <w:spacing w:after="120" w:before="300"/>
      </w:pPr>
      <w:r>
        <w:rPr>
          <w:rFonts w:ascii="Arial" w:cs="Arial" w:eastAsia="Arial" w:hAnsi="Arial"/>
          <w:b/>
          <w:bCs/>
          <w:color w:val="2D2D2D"/>
        </w:rPr>
        <w:t xml:space="preserve">1. Resumen Ejecutivo</w:t>
      </w:r>
    </w:p>
    <w:p>
      <w:pPr>
        <w:spacing w:after="100" w:before="60"/>
      </w:pPr>
      <w:r>
        <w:rPr>
          <w:rFonts w:ascii="Arial" w:cs="Arial" w:eastAsia="Arial" w:hAnsi="Arial"/>
          <w:color w:val="555555"/>
          <w:sz w:val="22"/>
          <w:szCs w:val="22"/>
        </w:rPr>
        <w:t xml:space="preserve">El presente documento recoge la propuesta comercial para el desarrollo integral de la plataforma web de La Dama - Peluqueria Canina, ubicada en Mairena del Aljarafe (Sevilla). El proyecto esta actualmente desplegado en produccion en:</w:t>
      </w:r>
    </w:p>
    <w:p>
      <w:pPr>
        <w:spacing w:after="80" w:before="80"/>
        <w:jc w:val="center"/>
      </w:pPr>
      <w:hyperlink w:history="1" r:id="rIdga0cgmgvqwoxar5-xhleq">
        <w:r>
          <w:rPr>
            <w:rStyle w:val="Hyperlink"/>
            <w:rFonts w:ascii="Arial" w:cs="Arial" w:eastAsia="Arial" w:hAnsi="Arial"/>
            <w:b/>
            <w:bCs/>
            <w:sz w:val="24"/>
            <w:szCs w:val="24"/>
          </w:rPr>
          <w:t xml:space="preserve">https://ladama-web.vercel.app</w:t>
        </w:r>
      </w:hyperlink>
    </w:p>
    <w:p>
      <w:pPr>
        <w:spacing w:after="100" w:before="60"/>
      </w:pPr>
      <w:r>
        <w:rPr>
          <w:rFonts w:ascii="Arial" w:cs="Arial" w:eastAsia="Arial" w:hAnsi="Arial"/>
          <w:color w:val="555555"/>
          <w:sz w:val="22"/>
          <w:szCs w:val="22"/>
        </w:rPr>
        <w:t xml:space="preserve">La solucion web completa incluye dos grandes bloques funcionales:</w:t>
      </w:r>
    </w:p>
    <w:p>
      <w:pPr>
        <w:pStyle w:val="ListParagraph"/>
        <w:numPr>
          <w:ilvl w:val="0"/>
          <w:numId w:val="2"/>
        </w:numPr>
        <w:spacing w:after="40" w:before="40"/>
      </w:pPr>
      <w:r>
        <w:rPr>
          <w:rFonts w:ascii="Arial" w:cs="Arial" w:eastAsia="Arial" w:hAnsi="Arial"/>
          <w:b/>
          <w:bCs/>
          <w:color w:val="2D2D2D"/>
          <w:sz w:val="22"/>
          <w:szCs w:val="22"/>
        </w:rPr>
        <w:t xml:space="preserve">Landing Page publica </w:t>
      </w:r>
      <w:r>
        <w:rPr>
          <w:rFonts w:ascii="Arial" w:cs="Arial" w:eastAsia="Arial" w:hAnsi="Arial"/>
          <w:color w:val="555555"/>
          <w:sz w:val="22"/>
          <w:szCs w:val="22"/>
        </w:rPr>
        <w:t xml:space="preserve">- sitio web moderno, responsive y optimizado para SEO, con tienda online, sistema de reservas, galeria de Instagram y showcase de video.</w:t>
      </w:r>
    </w:p>
    <w:p>
      <w:pPr>
        <w:pStyle w:val="ListParagraph"/>
        <w:numPr>
          <w:ilvl w:val="0"/>
          <w:numId w:val="2"/>
        </w:numPr>
        <w:spacing w:after="40" w:before="40"/>
      </w:pPr>
      <w:r>
        <w:rPr>
          <w:rFonts w:ascii="Arial" w:cs="Arial" w:eastAsia="Arial" w:hAnsi="Arial"/>
          <w:b/>
          <w:bCs/>
          <w:color w:val="2D2D2D"/>
          <w:sz w:val="22"/>
          <w:szCs w:val="22"/>
        </w:rPr>
        <w:t xml:space="preserve">Panel de Administracion </w:t>
      </w:r>
      <w:r>
        <w:rPr>
          <w:rFonts w:ascii="Arial" w:cs="Arial" w:eastAsia="Arial" w:hAnsi="Arial"/>
          <w:color w:val="555555"/>
          <w:sz w:val="22"/>
          <w:szCs w:val="22"/>
        </w:rPr>
        <w:t xml:space="preserve">- backoffice completo para gestionar citas, productos, mascotas, galeria, configuracion y el contenido de la landing.</w:t>
      </w:r>
    </w:p>
    <w:p>
      <w:pPr>
        <w:spacing w:after="100" w:before="60"/>
      </w:pPr>
      <w:r>
        <w:rPr>
          <w:rFonts w:ascii="Arial" w:cs="Arial" w:eastAsia="Arial" w:hAnsi="Arial"/>
          <w:color w:val="555555"/>
          <w:sz w:val="22"/>
          <w:szCs w:val="22"/>
        </w:rPr>
        <w:t xml:space="preserve">El objetivo principal es digitalizar y profesionalizar la presencia online del negocio, facilitando la captacion de clientes, la gestion diaria de citas y la venta de productos complementarios.</w:t>
      </w:r>
    </w:p>
    <w:p>
      <w:pPr>
        <w:pBdr>
          <w:bottom w:val="single" w:color="E8D5C0" w:sz="1"/>
        </w:pBdr>
        <w:spacing w:after="240" w:before="240"/>
      </w:pPr>
      <w:r>
        <w:t xml:space="preserve"/>
      </w:r>
    </w:p>
    <w:p>
      <w:pPr>
        <w:pStyle w:val="Heading1"/>
        <w:spacing w:after="120" w:before="300"/>
      </w:pPr>
      <w:r>
        <w:rPr>
          <w:rFonts w:ascii="Arial" w:cs="Arial" w:eastAsia="Arial" w:hAnsi="Arial"/>
          <w:b/>
          <w:bCs/>
          <w:color w:val="2D2D2D"/>
        </w:rPr>
        <w:t xml:space="preserve">2. Alcance del Proyecto</w:t>
      </w:r>
    </w:p>
    <w:p>
      <w:pPr>
        <w:pStyle w:val="Heading2"/>
        <w:spacing w:after="120" w:before="300"/>
      </w:pPr>
      <w:r>
        <w:rPr>
          <w:rFonts w:ascii="Arial" w:cs="Arial" w:eastAsia="Arial" w:hAnsi="Arial"/>
          <w:b/>
          <w:bCs/>
          <w:color w:val="2D2D2D"/>
        </w:rPr>
        <w:t xml:space="preserve">2.1 Landing Page (Web publica)</w:t>
      </w:r>
    </w:p>
    <w:p>
      <w:pPr>
        <w:pStyle w:val="Heading3"/>
        <w:spacing w:after="120" w:before="300"/>
      </w:pPr>
      <w:r>
        <w:rPr>
          <w:rFonts w:ascii="Arial" w:cs="Arial" w:eastAsia="Arial" w:hAnsi="Arial"/>
          <w:b/>
          <w:bCs/>
          <w:color w:val="2D2D2D"/>
        </w:rPr>
        <w:t xml:space="preserve">Seccion Hero</w:t>
      </w:r>
    </w:p>
    <w:p>
      <w:pPr>
        <w:spacing w:after="100" w:before="60"/>
      </w:pPr>
      <w:r>
        <w:rPr>
          <w:rFonts w:ascii="Arial" w:cs="Arial" w:eastAsia="Arial" w:hAnsi="Arial"/>
          <w:color w:val="555555"/>
          <w:sz w:val="22"/>
          <w:szCs w:val="22"/>
        </w:rPr>
        <w:t xml:space="preserve">Diseno de dos columnas con impacto visual. La columna izquierda muestra el titular 'Tu mascota merece lo mejor' con llamadas a la accion. La columna derecha presenta hero-reel.mp4 en reproduccion automatica (muted, loop) dentro de un elegante marco estilo telefono.</w:t>
      </w:r>
    </w:p>
    <w:p>
      <w:pPr>
        <w:pStyle w:val="ListParagraph"/>
        <w:numPr>
          <w:ilvl w:val="0"/>
          <w:numId w:val="2"/>
        </w:numPr>
        <w:spacing w:after="40" w:before="40"/>
      </w:pPr>
      <w:r>
        <w:rPr>
          <w:rFonts w:ascii="Arial" w:cs="Arial" w:eastAsia="Arial" w:hAnsi="Arial"/>
          <w:color w:val="555555"/>
          <w:sz w:val="22"/>
          <w:szCs w:val="22"/>
        </w:rPr>
        <w:t xml:space="preserve">Animaciones de entrada con Framer Motion.</w:t>
      </w:r>
    </w:p>
    <w:p>
      <w:pPr>
        <w:pStyle w:val="ListParagraph"/>
        <w:numPr>
          <w:ilvl w:val="0"/>
          <w:numId w:val="2"/>
        </w:numPr>
        <w:spacing w:after="40" w:before="40"/>
      </w:pPr>
      <w:r>
        <w:rPr>
          <w:rFonts w:ascii="Arial" w:cs="Arial" w:eastAsia="Arial" w:hAnsi="Arial"/>
          <w:color w:val="555555"/>
          <w:sz w:val="22"/>
          <w:szCs w:val="22"/>
        </w:rPr>
        <w:t xml:space="preserve">CTA principal: 'Reservar cita' + CTA secundario.</w:t>
      </w:r>
    </w:p>
    <w:p>
      <w:pPr>
        <w:pStyle w:val="ListParagraph"/>
        <w:numPr>
          <w:ilvl w:val="0"/>
          <w:numId w:val="2"/>
        </w:numPr>
        <w:spacing w:after="40" w:before="40"/>
      </w:pPr>
      <w:r>
        <w:rPr>
          <w:rFonts w:ascii="Arial" w:cs="Arial" w:eastAsia="Arial" w:hAnsi="Arial"/>
          <w:color w:val="555555"/>
          <w:sz w:val="22"/>
          <w:szCs w:val="22"/>
        </w:rPr>
        <w:t xml:space="preserve">Diseno completamente responsive (movil, tablet, escritorio).</w:t>
      </w:r>
    </w:p>
    <w:p>
      <w:pPr>
        <w:pStyle w:val="Heading3"/>
        <w:spacing w:after="120" w:before="300"/>
      </w:pPr>
      <w:r>
        <w:rPr>
          <w:rFonts w:ascii="Arial" w:cs="Arial" w:eastAsia="Arial" w:hAnsi="Arial"/>
          <w:b/>
          <w:bCs/>
          <w:color w:val="2D2D2D"/>
        </w:rPr>
        <w:t xml:space="preserve">Seccion Sobre Nosotros (Quienes somos)</w:t>
      </w:r>
    </w:p>
    <w:p>
      <w:pPr>
        <w:spacing w:after="100" w:before="60"/>
      </w:pPr>
      <w:r>
        <w:rPr>
          <w:rFonts w:ascii="Arial" w:cs="Arial" w:eastAsia="Arial" w:hAnsi="Arial"/>
          <w:color w:val="555555"/>
          <w:sz w:val="22"/>
          <w:szCs w:val="22"/>
        </w:rPr>
        <w:t xml:space="preserve">Video de presentacion (about-reel.mp4, 16.95 MB) reproducido mediante componente VideoPlayer personalizado con controles propios. Incluye lista de caracteristicas del salon y badge de Google 5.0 estrellas.</w:t>
      </w:r>
    </w:p>
    <w:p>
      <w:pPr>
        <w:pStyle w:val="Heading3"/>
        <w:spacing w:after="120" w:before="300"/>
      </w:pPr>
      <w:r>
        <w:rPr>
          <w:rFonts w:ascii="Arial" w:cs="Arial" w:eastAsia="Arial" w:hAnsi="Arial"/>
          <w:b/>
          <w:bCs/>
          <w:color w:val="2D2D2D"/>
        </w:rPr>
        <w:t xml:space="preserve">Seccion de Servicios</w:t>
      </w:r>
    </w:p>
    <w:p>
      <w:pPr>
        <w:spacing w:after="100" w:before="60"/>
      </w:pPr>
      <w:r>
        <w:rPr>
          <w:rFonts w:ascii="Arial" w:cs="Arial" w:eastAsia="Arial" w:hAnsi="Arial"/>
          <w:color w:val="555555"/>
          <w:sz w:val="22"/>
          <w:szCs w:val="22"/>
        </w:rPr>
        <w:t xml:space="preserve">6 tarjetas de servicio con diseno visual:</w:t>
      </w:r>
    </w:p>
    <w:p>
      <w:pPr>
        <w:pStyle w:val="ListParagraph"/>
        <w:numPr>
          <w:ilvl w:val="0"/>
          <w:numId w:val="2"/>
        </w:numPr>
        <w:spacing w:after="40" w:before="40"/>
      </w:pPr>
      <w:r>
        <w:rPr>
          <w:rFonts w:ascii="Arial" w:cs="Arial" w:eastAsia="Arial" w:hAnsi="Arial"/>
          <w:color w:val="555555"/>
          <w:sz w:val="22"/>
          <w:szCs w:val="22"/>
        </w:rPr>
        <w:t xml:space="preserve">Bano y Arreglo - bano completo, secado profesional, arreglo de orejas, unas y zonas higienicas.</w:t>
      </w:r>
    </w:p>
    <w:p>
      <w:pPr>
        <w:pStyle w:val="ListParagraph"/>
        <w:numPr>
          <w:ilvl w:val="0"/>
          <w:numId w:val="2"/>
        </w:numPr>
        <w:spacing w:after="40" w:before="40"/>
      </w:pPr>
      <w:r>
        <w:rPr>
          <w:rFonts w:ascii="Arial" w:cs="Arial" w:eastAsia="Arial" w:hAnsi="Arial"/>
          <w:color w:val="555555"/>
          <w:sz w:val="22"/>
          <w:szCs w:val="22"/>
        </w:rPr>
        <w:t xml:space="preserve">Corte a Tijera - corte personalizado para razas de pelo largo o trabajo de precision.</w:t>
      </w:r>
    </w:p>
    <w:p>
      <w:pPr>
        <w:pStyle w:val="ListParagraph"/>
        <w:numPr>
          <w:ilvl w:val="0"/>
          <w:numId w:val="2"/>
        </w:numPr>
        <w:spacing w:after="40" w:before="40"/>
      </w:pPr>
      <w:r>
        <w:rPr>
          <w:rFonts w:ascii="Arial" w:cs="Arial" w:eastAsia="Arial" w:hAnsi="Arial"/>
          <w:color w:val="555555"/>
          <w:sz w:val="22"/>
          <w:szCs w:val="22"/>
        </w:rPr>
        <w:t xml:space="preserve">Corte a Maquina - corte uniforme, ideal para verano o pelo corto y denso.</w:t>
      </w:r>
    </w:p>
    <w:p>
      <w:pPr>
        <w:pStyle w:val="ListParagraph"/>
        <w:numPr>
          <w:ilvl w:val="0"/>
          <w:numId w:val="2"/>
        </w:numPr>
        <w:spacing w:after="40" w:before="40"/>
      </w:pPr>
      <w:r>
        <w:rPr>
          <w:rFonts w:ascii="Arial" w:cs="Arial" w:eastAsia="Arial" w:hAnsi="Arial"/>
          <w:color w:val="555555"/>
          <w:sz w:val="22"/>
          <w:szCs w:val="22"/>
        </w:rPr>
        <w:t xml:space="preserve">Stripping - tecnica manual especializada para razas de pelo duro.</w:t>
      </w:r>
    </w:p>
    <w:p>
      <w:pPr>
        <w:pStyle w:val="ListParagraph"/>
        <w:numPr>
          <w:ilvl w:val="0"/>
          <w:numId w:val="2"/>
        </w:numPr>
        <w:spacing w:after="40" w:before="40"/>
      </w:pPr>
      <w:r>
        <w:rPr>
          <w:rFonts w:ascii="Arial" w:cs="Arial" w:eastAsia="Arial" w:hAnsi="Arial"/>
          <w:color w:val="555555"/>
          <w:sz w:val="22"/>
          <w:szCs w:val="22"/>
        </w:rPr>
        <w:t xml:space="preserve">Recogida a Domicilio - servicio de transporte de mascotas en Mairena del Aljarafe.</w:t>
      </w:r>
    </w:p>
    <w:p>
      <w:pPr>
        <w:pStyle w:val="ListParagraph"/>
        <w:numPr>
          <w:ilvl w:val="0"/>
          <w:numId w:val="2"/>
        </w:numPr>
        <w:spacing w:after="40" w:before="40"/>
      </w:pPr>
      <w:r>
        <w:rPr>
          <w:rFonts w:ascii="Arial" w:cs="Arial" w:eastAsia="Arial" w:hAnsi="Arial"/>
          <w:color w:val="555555"/>
          <w:sz w:val="22"/>
          <w:szCs w:val="22"/>
        </w:rPr>
        <w:t xml:space="preserve">Guarderia Canina - servicio de cuidado diurno en un entorno seguro.</w:t>
      </w:r>
    </w:p>
    <w:p>
      <w:pPr>
        <w:pStyle w:val="Heading3"/>
        <w:spacing w:after="120" w:before="300"/>
      </w:pPr>
      <w:r>
        <w:rPr>
          <w:rFonts w:ascii="Arial" w:cs="Arial" w:eastAsia="Arial" w:hAnsi="Arial"/>
          <w:b/>
          <w:bCs/>
          <w:color w:val="2D2D2D"/>
        </w:rPr>
        <w:t xml:space="preserve">Testimonios</w:t>
      </w:r>
    </w:p>
    <w:p>
      <w:pPr>
        <w:spacing w:after="100" w:before="60"/>
      </w:pPr>
      <w:r>
        <w:rPr>
          <w:rFonts w:ascii="Arial" w:cs="Arial" w:eastAsia="Arial" w:hAnsi="Arial"/>
          <w:color w:val="555555"/>
          <w:sz w:val="22"/>
          <w:szCs w:val="22"/>
        </w:rPr>
        <w:t xml:space="preserve">Carrusel con 5 resenas reales de Google (5 estrellas cada una) con nombre, foto y texto del cliente.</w:t>
      </w:r>
    </w:p>
    <w:p>
      <w:pPr>
        <w:pStyle w:val="Heading3"/>
        <w:spacing w:after="120" w:before="300"/>
      </w:pPr>
      <w:r>
        <w:rPr>
          <w:rFonts w:ascii="Arial" w:cs="Arial" w:eastAsia="Arial" w:hAnsi="Arial"/>
          <w:b/>
          <w:bCs/>
          <w:color w:val="2D2D2D"/>
        </w:rPr>
        <w:t xml:space="preserve">Feed de Instagram</w:t>
      </w:r>
    </w:p>
    <w:p>
      <w:pPr>
        <w:spacing w:after="100" w:before="60"/>
      </w:pPr>
      <w:r>
        <w:rPr>
          <w:rFonts w:ascii="Arial" w:cs="Arial" w:eastAsia="Arial" w:hAnsi="Arial"/>
          <w:color w:val="555555"/>
          <w:sz w:val="22"/>
          <w:szCs w:val="22"/>
        </w:rPr>
        <w:t xml:space="preserve">8 publicaciones reales de @ladama_24 con enlace directo a cada post de Instagram.</w:t>
      </w:r>
    </w:p>
    <w:p>
      <w:pPr>
        <w:pStyle w:val="Heading3"/>
        <w:spacing w:after="120" w:before="300"/>
      </w:pPr>
      <w:r>
        <w:rPr>
          <w:rFonts w:ascii="Arial" w:cs="Arial" w:eastAsia="Arial" w:hAnsi="Arial"/>
          <w:b/>
          <w:bCs/>
          <w:color w:val="2D2D2D"/>
        </w:rPr>
        <w:t xml:space="preserve">Sistema de Reserva de Citas</w:t>
      </w:r>
    </w:p>
    <w:p>
      <w:pPr>
        <w:spacing w:after="100" w:before="60"/>
      </w:pPr>
      <w:r>
        <w:rPr>
          <w:rFonts w:ascii="Arial" w:cs="Arial" w:eastAsia="Arial" w:hAnsi="Arial"/>
          <w:color w:val="555555"/>
          <w:sz w:val="22"/>
          <w:szCs w:val="22"/>
        </w:rPr>
        <w:t xml:space="preserve">Formulario multi-paso con indicador visual de progreso:</w:t>
      </w:r>
    </w:p>
    <w:p>
      <w:pPr>
        <w:pStyle w:val="ListParagraph"/>
        <w:numPr>
          <w:ilvl w:val="0"/>
          <w:numId w:val="2"/>
        </w:numPr>
        <w:spacing w:after="40" w:before="40"/>
      </w:pPr>
      <w:r>
        <w:rPr>
          <w:rFonts w:ascii="Arial" w:cs="Arial" w:eastAsia="Arial" w:hAnsi="Arial"/>
          <w:color w:val="555555"/>
          <w:sz w:val="22"/>
          <w:szCs w:val="22"/>
        </w:rPr>
        <w:t xml:space="preserve">Paso 1 - Datos personales: nombre, telefono, email.</w:t>
      </w:r>
    </w:p>
    <w:p>
      <w:pPr>
        <w:pStyle w:val="ListParagraph"/>
        <w:numPr>
          <w:ilvl w:val="0"/>
          <w:numId w:val="2"/>
        </w:numPr>
        <w:spacing w:after="40" w:before="40"/>
      </w:pPr>
      <w:r>
        <w:rPr>
          <w:rFonts w:ascii="Arial" w:cs="Arial" w:eastAsia="Arial" w:hAnsi="Arial"/>
          <w:color w:val="555555"/>
          <w:sz w:val="22"/>
          <w:szCs w:val="22"/>
        </w:rPr>
        <w:t xml:space="preserve">Paso 2 - Datos de la mascota: nombre, raza, tamano, tipo de pelo, estado del pelo, condiciones especiales.</w:t>
      </w:r>
    </w:p>
    <w:p>
      <w:pPr>
        <w:pStyle w:val="ListParagraph"/>
        <w:numPr>
          <w:ilvl w:val="0"/>
          <w:numId w:val="2"/>
        </w:numPr>
        <w:spacing w:after="40" w:before="40"/>
      </w:pPr>
      <w:r>
        <w:rPr>
          <w:rFonts w:ascii="Arial" w:cs="Arial" w:eastAsia="Arial" w:hAnsi="Arial"/>
          <w:color w:val="555555"/>
          <w:sz w:val="22"/>
          <w:szCs w:val="22"/>
        </w:rPr>
        <w:t xml:space="preserve">Paso 3 - Servicio y fecha: servicios deseados, fecha/hora preferida, opcion de recogida a domicilio.</w:t>
      </w:r>
    </w:p>
    <w:p>
      <w:pPr>
        <w:pStyle w:val="ListParagraph"/>
        <w:numPr>
          <w:ilvl w:val="0"/>
          <w:numId w:val="2"/>
        </w:numPr>
        <w:spacing w:after="40" w:before="40"/>
      </w:pPr>
      <w:r>
        <w:rPr>
          <w:rFonts w:ascii="Arial" w:cs="Arial" w:eastAsia="Arial" w:hAnsi="Arial"/>
          <w:color w:val="555555"/>
          <w:sz w:val="22"/>
          <w:szCs w:val="22"/>
        </w:rPr>
        <w:t xml:space="preserve">Paso 4 - Foto/Video obligatorio: captura en tiempo real con la camara del dispositivo para evaluar el estado de la mascota.</w:t>
      </w:r>
    </w:p>
    <w:p>
      <w:pPr>
        <w:pStyle w:val="Heading3"/>
        <w:spacing w:after="120" w:before="300"/>
      </w:pPr>
      <w:r>
        <w:rPr>
          <w:rFonts w:ascii="Arial" w:cs="Arial" w:eastAsia="Arial" w:hAnsi="Arial"/>
          <w:b/>
          <w:bCs/>
          <w:color w:val="2D2D2D"/>
        </w:rPr>
        <w:t xml:space="preserve">Tienda Online</w:t>
      </w:r>
    </w:p>
    <w:p>
      <w:pPr>
        <w:spacing w:after="100" w:before="60"/>
      </w:pPr>
      <w:r>
        <w:rPr>
          <w:rFonts w:ascii="Arial" w:cs="Arial" w:eastAsia="Arial" w:hAnsi="Arial"/>
          <w:color w:val="555555"/>
          <w:sz w:val="22"/>
          <w:szCs w:val="22"/>
        </w:rPr>
        <w:t xml:space="preserve">Catalogo de productos en 4 categorias: Alimentacion, Higiene, Accesorios y Snacks. Compra directa via WhatsApp con mensaje pre-rellenado.</w:t>
      </w:r>
    </w:p>
    <w:p>
      <w:pPr>
        <w:pStyle w:val="Heading3"/>
        <w:spacing w:after="120" w:before="300"/>
      </w:pPr>
      <w:r>
        <w:rPr>
          <w:rFonts w:ascii="Arial" w:cs="Arial" w:eastAsia="Arial" w:hAnsi="Arial"/>
          <w:b/>
          <w:bCs/>
          <w:color w:val="2D2D2D"/>
        </w:rPr>
        <w:t xml:space="preserve">Contacto y Redes</w:t>
      </w:r>
    </w:p>
    <w:p>
      <w:pPr>
        <w:pStyle w:val="ListParagraph"/>
        <w:numPr>
          <w:ilvl w:val="0"/>
          <w:numId w:val="2"/>
        </w:numPr>
        <w:spacing w:after="40" w:before="40"/>
      </w:pPr>
      <w:r>
        <w:rPr>
          <w:rFonts w:ascii="Arial" w:cs="Arial" w:eastAsia="Arial" w:hAnsi="Arial"/>
          <w:color w:val="555555"/>
          <w:sz w:val="22"/>
          <w:szCs w:val="22"/>
        </w:rPr>
        <w:t xml:space="preserve">Seccion de Contacto con mapa, WhatsApp, telefono y email.</w:t>
      </w:r>
    </w:p>
    <w:p>
      <w:pPr>
        <w:pStyle w:val="ListParagraph"/>
        <w:numPr>
          <w:ilvl w:val="0"/>
          <w:numId w:val="2"/>
        </w:numPr>
        <w:spacing w:after="40" w:before="40"/>
      </w:pPr>
      <w:r>
        <w:rPr>
          <w:rFonts w:ascii="Arial" w:cs="Arial" w:eastAsia="Arial" w:hAnsi="Arial"/>
          <w:color w:val="555555"/>
          <w:sz w:val="22"/>
          <w:szCs w:val="22"/>
        </w:rPr>
        <w:t xml:space="preserve">Botones flotantes permanentes de WhatsApp e Instagram.</w:t>
      </w:r>
    </w:p>
    <w:p>
      <w:pPr>
        <w:pStyle w:val="ListParagraph"/>
        <w:numPr>
          <w:ilvl w:val="0"/>
          <w:numId w:val="2"/>
        </w:numPr>
        <w:spacing w:after="40" w:before="40"/>
      </w:pPr>
      <w:r>
        <w:rPr>
          <w:rFonts w:ascii="Arial" w:cs="Arial" w:eastAsia="Arial" w:hAnsi="Arial"/>
          <w:color w:val="555555"/>
          <w:sz w:val="22"/>
          <w:szCs w:val="22"/>
        </w:rPr>
        <w:t xml:space="preserve">Optimizacion SEO completa.</w:t>
      </w:r>
    </w:p>
    <w:p>
      <w:pPr>
        <w:pStyle w:val="Heading2"/>
        <w:spacing w:after="120" w:before="300"/>
      </w:pPr>
      <w:r>
        <w:rPr>
          <w:rFonts w:ascii="Arial" w:cs="Arial" w:eastAsia="Arial" w:hAnsi="Arial"/>
          <w:b/>
          <w:bCs/>
          <w:color w:val="2D2D2D"/>
        </w:rPr>
        <w:t xml:space="preserve">2.2 Panel de Administracion (/admin)</w:t>
      </w:r>
    </w:p>
    <w:p>
      <w:pPr>
        <w:spacing w:after="100" w:before="60"/>
      </w:pPr>
      <w:r>
        <w:rPr>
          <w:rFonts w:ascii="Arial" w:cs="Arial" w:eastAsia="Arial" w:hAnsi="Arial"/>
          <w:color w:val="555555"/>
          <w:sz w:val="22"/>
          <w:szCs w:val="22"/>
        </w:rPr>
        <w:t xml:space="preserve">Backoffice completo accesible en /admin con las siguientes secciones:</w:t>
      </w:r>
    </w:p>
    <w:p>
      <w:pPr>
        <w:pStyle w:val="ListParagraph"/>
        <w:numPr>
          <w:ilvl w:val="0"/>
          <w:numId w:val="2"/>
        </w:numPr>
        <w:spacing w:after="40" w:before="40"/>
      </w:pPr>
      <w:r>
        <w:rPr>
          <w:rFonts w:ascii="Arial" w:cs="Arial" w:eastAsia="Arial" w:hAnsi="Arial"/>
          <w:color w:val="555555"/>
          <w:sz w:val="22"/>
          <w:szCs w:val="22"/>
        </w:rPr>
        <w:t xml:space="preserve">Dashboard - resumen de citas del dia, pendientes y metricas de negocio.</w:t>
      </w:r>
    </w:p>
    <w:p>
      <w:pPr>
        <w:pStyle w:val="ListParagraph"/>
        <w:numPr>
          <w:ilvl w:val="0"/>
          <w:numId w:val="2"/>
        </w:numPr>
        <w:spacing w:after="40" w:before="40"/>
      </w:pPr>
      <w:r>
        <w:rPr>
          <w:rFonts w:ascii="Arial" w:cs="Arial" w:eastAsia="Arial" w:hAnsi="Arial"/>
          <w:color w:val="555555"/>
          <w:sz w:val="22"/>
          <w:szCs w:val="22"/>
        </w:rPr>
        <w:t xml:space="preserve">Citas - gestion completa de reservas (confirmar, completar, cancelar, contacto WhatsApp).</w:t>
      </w:r>
    </w:p>
    <w:p>
      <w:pPr>
        <w:pStyle w:val="ListParagraph"/>
        <w:numPr>
          <w:ilvl w:val="0"/>
          <w:numId w:val="2"/>
        </w:numPr>
        <w:spacing w:after="40" w:before="40"/>
      </w:pPr>
      <w:r>
        <w:rPr>
          <w:rFonts w:ascii="Arial" w:cs="Arial" w:eastAsia="Arial" w:hAnsi="Arial"/>
          <w:color w:val="555555"/>
          <w:sz w:val="22"/>
          <w:szCs w:val="22"/>
        </w:rPr>
        <w:t xml:space="preserve">Mascotas - base de datos de mascotas y ficha de cada animal.</w:t>
      </w:r>
    </w:p>
    <w:p>
      <w:pPr>
        <w:pStyle w:val="ListParagraph"/>
        <w:numPr>
          <w:ilvl w:val="0"/>
          <w:numId w:val="2"/>
        </w:numPr>
        <w:spacing w:after="40" w:before="40"/>
      </w:pPr>
      <w:r>
        <w:rPr>
          <w:rFonts w:ascii="Arial" w:cs="Arial" w:eastAsia="Arial" w:hAnsi="Arial"/>
          <w:color w:val="555555"/>
          <w:sz w:val="22"/>
          <w:szCs w:val="22"/>
        </w:rPr>
        <w:t xml:space="preserve">Tienda - CRUD completo de productos con imagen, precio, categoria y disponibilidad.</w:t>
      </w:r>
    </w:p>
    <w:p>
      <w:pPr>
        <w:pStyle w:val="ListParagraph"/>
        <w:numPr>
          <w:ilvl w:val="0"/>
          <w:numId w:val="2"/>
        </w:numPr>
        <w:spacing w:after="40" w:before="40"/>
      </w:pPr>
      <w:r>
        <w:rPr>
          <w:rFonts w:ascii="Arial" w:cs="Arial" w:eastAsia="Arial" w:hAnsi="Arial"/>
          <w:color w:val="555555"/>
          <w:sz w:val="22"/>
          <w:szCs w:val="22"/>
        </w:rPr>
        <w:t xml:space="preserve">Galeria - subida y organizacion de fotos/videos del trabajo realizado.</w:t>
      </w:r>
    </w:p>
    <w:p>
      <w:pPr>
        <w:pStyle w:val="ListParagraph"/>
        <w:numPr>
          <w:ilvl w:val="0"/>
          <w:numId w:val="2"/>
        </w:numPr>
        <w:spacing w:after="40" w:before="40"/>
      </w:pPr>
      <w:r>
        <w:rPr>
          <w:rFonts w:ascii="Arial" w:cs="Arial" w:eastAsia="Arial" w:hAnsi="Arial"/>
          <w:color w:val="555555"/>
          <w:sz w:val="22"/>
          <w:szCs w:val="22"/>
        </w:rPr>
        <w:t xml:space="preserve">Landing - editor para personalizar el contenido de la landing page.</w:t>
      </w:r>
    </w:p>
    <w:p>
      <w:pPr>
        <w:pStyle w:val="ListParagraph"/>
        <w:numPr>
          <w:ilvl w:val="0"/>
          <w:numId w:val="2"/>
        </w:numPr>
        <w:spacing w:after="40" w:before="40"/>
      </w:pPr>
      <w:r>
        <w:rPr>
          <w:rFonts w:ascii="Arial" w:cs="Arial" w:eastAsia="Arial" w:hAnsi="Arial"/>
          <w:color w:val="555555"/>
          <w:sz w:val="22"/>
          <w:szCs w:val="22"/>
        </w:rPr>
        <w:t xml:space="preserve">Configuracion - ajustes generales del negocio y la plataforma.</w:t>
      </w:r>
    </w:p>
    <w:p>
      <w:pPr>
        <w:pBdr>
          <w:bottom w:val="single" w:color="E8D5C0" w:sz="1"/>
        </w:pBdr>
        <w:spacing w:after="240" w:before="240"/>
      </w:pPr>
      <w:r>
        <w:t xml:space="preserve"/>
      </w:r>
    </w:p>
    <w:p>
      <w:r>
        <w:br w:type="page"/>
      </w:r>
    </w:p>
    <w:p>
      <w:pPr>
        <w:pStyle w:val="Heading1"/>
        <w:spacing w:after="120" w:before="300"/>
      </w:pPr>
      <w:r>
        <w:rPr>
          <w:rFonts w:ascii="Arial" w:cs="Arial" w:eastAsia="Arial" w:hAnsi="Arial"/>
          <w:b/>
          <w:bCs/>
          <w:color w:val="2D2D2D"/>
        </w:rPr>
        <w:t xml:space="preserve">3. Stack Tecnologico y Diseno</w:t>
      </w:r>
    </w:p>
    <w:p>
      <w:pPr>
        <w:pStyle w:val="Heading2"/>
        <w:spacing w:after="120" w:before="300"/>
      </w:pPr>
      <w:r>
        <w:rPr>
          <w:rFonts w:ascii="Arial" w:cs="Arial" w:eastAsia="Arial" w:hAnsi="Arial"/>
          <w:b/>
          <w:bCs/>
          <w:color w:val="2D2D2D"/>
        </w:rPr>
        <w:t xml:space="preserve">3.1 Tecnologias utilizadas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400"/>
        <w:gridCol w:w="2000"/>
        <w:gridCol w:w="2560"/>
      </w:tblGrid>
      <w:tr>
        <w:trPr>
          <w:tblHeader/>
        </w:trPr>
        <w:tc>
          <w:tcPr>
            <w:tcW w:type="dxa" w:w="2340"/>
            <w:tcBorders>
              <w:top w:val="single" w:color="DDDDDD" w:sz="1"/>
              <w:left w:val="single" w:color="DDDDDD" w:sz="1"/>
              <w:bottom w:val="single" w:color="DDDDDD" w:sz="1"/>
              <w:right w:val="single" w:color="DDDDDD" w:sz="1"/>
            </w:tcBorders>
            <w:shd w:fill="F0E8DC" w:val="clear"/>
          </w:tcPr>
          <w:p>
            <w:pPr>
              <w:jc w:val="center"/>
            </w:pPr>
            <w:r>
              <w:rPr>
                <w:rFonts w:ascii="Arial" w:cs="Arial" w:eastAsia="Arial" w:hAnsi="Arial"/>
                <w:b/>
                <w:bCs/>
                <w:color w:val="2D2D2D"/>
                <w:sz w:val="20"/>
                <w:szCs w:val="20"/>
              </w:rPr>
              <w:t xml:space="preserve">Capa</w:t>
            </w:r>
          </w:p>
        </w:tc>
        <w:tc>
          <w:tcPr>
            <w:tcW w:type="dxa" w:w="2340"/>
            <w:tcBorders>
              <w:top w:val="single" w:color="DDDDDD" w:sz="1"/>
              <w:left w:val="single" w:color="DDDDDD" w:sz="1"/>
              <w:bottom w:val="single" w:color="DDDDDD" w:sz="1"/>
              <w:right w:val="single" w:color="DDDDDD" w:sz="1"/>
            </w:tcBorders>
            <w:shd w:fill="F0E8DC" w:val="clear"/>
          </w:tcPr>
          <w:p>
            <w:pPr>
              <w:jc w:val="center"/>
            </w:pPr>
            <w:r>
              <w:rPr>
                <w:rFonts w:ascii="Arial" w:cs="Arial" w:eastAsia="Arial" w:hAnsi="Arial"/>
                <w:b/>
                <w:bCs/>
                <w:color w:val="2D2D2D"/>
                <w:sz w:val="20"/>
                <w:szCs w:val="20"/>
              </w:rPr>
              <w:t xml:space="preserve">Tecnologia</w:t>
            </w:r>
          </w:p>
        </w:tc>
        <w:tc>
          <w:tcPr>
            <w:tcW w:type="dxa" w:w="2340"/>
            <w:tcBorders>
              <w:top w:val="single" w:color="DDDDDD" w:sz="1"/>
              <w:left w:val="single" w:color="DDDDDD" w:sz="1"/>
              <w:bottom w:val="single" w:color="DDDDDD" w:sz="1"/>
              <w:right w:val="single" w:color="DDDDDD" w:sz="1"/>
            </w:tcBorders>
            <w:shd w:fill="F0E8DC" w:val="clear"/>
          </w:tcPr>
          <w:p>
            <w:pPr>
              <w:jc w:val="center"/>
            </w:pPr>
            <w:r>
              <w:rPr>
                <w:rFonts w:ascii="Arial" w:cs="Arial" w:eastAsia="Arial" w:hAnsi="Arial"/>
                <w:b/>
                <w:bCs/>
                <w:color w:val="2D2D2D"/>
                <w:sz w:val="20"/>
                <w:szCs w:val="20"/>
              </w:rPr>
              <w:t xml:space="preserve">Version</w:t>
            </w:r>
          </w:p>
        </w:tc>
        <w:tc>
          <w:tcPr>
            <w:tcW w:type="dxa" w:w="2340"/>
            <w:tcBorders>
              <w:top w:val="single" w:color="DDDDDD" w:sz="1"/>
              <w:left w:val="single" w:color="DDDDDD" w:sz="1"/>
              <w:bottom w:val="single" w:color="DDDDDD" w:sz="1"/>
              <w:right w:val="single" w:color="DDDDDD" w:sz="1"/>
            </w:tcBorders>
            <w:shd w:fill="F0E8DC" w:val="clear"/>
          </w:tcPr>
          <w:p>
            <w:pPr>
              <w:jc w:val="center"/>
            </w:pPr>
            <w:r>
              <w:rPr>
                <w:rFonts w:ascii="Arial" w:cs="Arial" w:eastAsia="Arial" w:hAnsi="Arial"/>
                <w:b/>
                <w:bCs/>
                <w:color w:val="2D2D2D"/>
                <w:sz w:val="20"/>
                <w:szCs w:val="20"/>
              </w:rPr>
              <w:t xml:space="preserve">Proposito</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Frontend</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Next.js</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16.2</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Framework React SSR/SSG (App Router + Turbopack)</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Frontend</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React</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19.x</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Libreria UI</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Frontend</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TypeScript</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5.x</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Tipado estatico</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Frontend</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Tailwind CSS</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4.x</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Estilos utility-first</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Frontend</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Framer Motion</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12.x</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Animaciones y transiciones</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Frontend</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Lucide React</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0.577.x</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Iconos</w:t>
            </w:r>
          </w:p>
        </w:tc>
      </w:tr>
      <w:tr>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Deploy</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Vercel</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w:t>
            </w:r>
          </w:p>
        </w:tc>
        <w:tc>
          <w:tcPr>
            <w:tcW w:type="dxa" w:w="234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Hosting + CDN global</w:t>
            </w:r>
          </w:p>
        </w:tc>
      </w:tr>
    </w:tbl>
    <w:p>
      <w:pPr>
        <w:pStyle w:val="Heading2"/>
        <w:spacing w:after="120" w:before="300"/>
      </w:pPr>
      <w:r>
        <w:rPr>
          <w:rFonts w:ascii="Arial" w:cs="Arial" w:eastAsia="Arial" w:hAnsi="Arial"/>
          <w:b/>
          <w:bCs/>
          <w:color w:val="2D2D2D"/>
        </w:rPr>
        <w:t xml:space="preserve">3.2 Sistema de Diseno</w:t>
      </w:r>
    </w:p>
    <w:p>
      <w:pPr>
        <w:spacing w:after="100" w:before="60"/>
      </w:pPr>
      <w:r>
        <w:rPr>
          <w:rFonts w:ascii="Arial" w:cs="Arial" w:eastAsia="Arial" w:hAnsi="Arial"/>
          <w:color w:val="555555"/>
          <w:sz w:val="22"/>
          <w:szCs w:val="22"/>
        </w:rPr>
        <w:t xml:space="preserve">La identidad visual se basa en el logotipo real de La Dama (ilustracion de caniche + tipografia dorada sobre fondo acuarela sage).</w:t>
      </w:r>
    </w:p>
    <w:p>
      <w:pPr>
        <w:pStyle w:val="ListParagraph"/>
        <w:numPr>
          <w:ilvl w:val="0"/>
          <w:numId w:val="2"/>
        </w:numPr>
        <w:spacing w:after="40" w:before="40"/>
      </w:pPr>
      <w:r>
        <w:rPr>
          <w:rFonts w:ascii="Arial" w:cs="Arial" w:eastAsia="Arial" w:hAnsi="Arial"/>
          <w:b/>
          <w:bCs/>
          <w:color w:val="2D2D2D"/>
          <w:sz w:val="22"/>
          <w:szCs w:val="22"/>
        </w:rPr>
        <w:t xml:space="preserve">Paleta primaria: </w:t>
      </w:r>
      <w:r>
        <w:rPr>
          <w:rFonts w:ascii="Arial" w:cs="Arial" w:eastAsia="Arial" w:hAnsi="Arial"/>
          <w:color w:val="555555"/>
          <w:sz w:val="22"/>
          <w:szCs w:val="22"/>
        </w:rPr>
        <w:t xml:space="preserve">Rose-gold #D4A574, Carbon #2D2D2D, Crema #FFF8F0</w:t>
      </w:r>
    </w:p>
    <w:p>
      <w:pPr>
        <w:pStyle w:val="ListParagraph"/>
        <w:numPr>
          <w:ilvl w:val="0"/>
          <w:numId w:val="2"/>
        </w:numPr>
        <w:spacing w:after="40" w:before="40"/>
      </w:pPr>
      <w:r>
        <w:rPr>
          <w:rFonts w:ascii="Arial" w:cs="Arial" w:eastAsia="Arial" w:hAnsi="Arial"/>
          <w:b/>
          <w:bCs/>
          <w:color w:val="2D2D2D"/>
          <w:sz w:val="22"/>
          <w:szCs w:val="22"/>
        </w:rPr>
        <w:t xml:space="preserve">Paleta sage green: </w:t>
      </w:r>
      <w:r>
        <w:rPr>
          <w:rFonts w:ascii="Arial" w:cs="Arial" w:eastAsia="Arial" w:hAnsi="Arial"/>
          <w:color w:val="555555"/>
          <w:sz w:val="22"/>
          <w:szCs w:val="22"/>
        </w:rPr>
        <w:t xml:space="preserve">#7A9A88 (extraida del fondo acuarela del logotipo)</w:t>
      </w:r>
    </w:p>
    <w:p>
      <w:pPr>
        <w:pStyle w:val="ListParagraph"/>
        <w:numPr>
          <w:ilvl w:val="0"/>
          <w:numId w:val="2"/>
        </w:numPr>
        <w:spacing w:after="40" w:before="40"/>
      </w:pPr>
      <w:r>
        <w:rPr>
          <w:rFonts w:ascii="Arial" w:cs="Arial" w:eastAsia="Arial" w:hAnsi="Arial"/>
          <w:b/>
          <w:bCs/>
          <w:color w:val="2D2D2D"/>
          <w:sz w:val="22"/>
          <w:szCs w:val="22"/>
        </w:rPr>
        <w:t xml:space="preserve">Tipografias: </w:t>
      </w:r>
      <w:r>
        <w:rPr>
          <w:rFonts w:ascii="Arial" w:cs="Arial" w:eastAsia="Arial" w:hAnsi="Arial"/>
          <w:color w:val="555555"/>
          <w:sz w:val="22"/>
          <w:szCs w:val="22"/>
        </w:rPr>
        <w:t xml:space="preserve">Playfair Display (titulares), Inter (cuerpo), Dancing Script (etiquetas caligrafia)</w:t>
      </w:r>
    </w:p>
    <w:p>
      <w:pPr>
        <w:pStyle w:val="ListParagraph"/>
        <w:numPr>
          <w:ilvl w:val="0"/>
          <w:numId w:val="2"/>
        </w:numPr>
        <w:spacing w:after="40" w:before="40"/>
      </w:pPr>
      <w:r>
        <w:rPr>
          <w:rFonts w:ascii="Arial" w:cs="Arial" w:eastAsia="Arial" w:hAnsi="Arial"/>
          <w:b/>
          <w:bCs/>
          <w:color w:val="2D2D2D"/>
          <w:sz w:val="22"/>
          <w:szCs w:val="22"/>
        </w:rPr>
        <w:t xml:space="preserve">Logotipo: </w:t>
      </w:r>
      <w:r>
        <w:rPr>
          <w:rFonts w:ascii="Arial" w:cs="Arial" w:eastAsia="Arial" w:hAnsi="Arial"/>
          <w:color w:val="555555"/>
          <w:sz w:val="22"/>
          <w:szCs w:val="22"/>
        </w:rPr>
        <w:t xml:space="preserve">PNG real de La Dama con ilustracion de caniche y tipografia dorada</w:t>
      </w:r>
    </w:p>
    <w:p>
      <w:pPr>
        <w:pStyle w:val="Heading2"/>
        <w:spacing w:after="120" w:before="300"/>
      </w:pPr>
      <w:r>
        <w:rPr>
          <w:rFonts w:ascii="Arial" w:cs="Arial" w:eastAsia="Arial" w:hAnsi="Arial"/>
          <w:b/>
          <w:bCs/>
          <w:color w:val="2D2D2D"/>
        </w:rPr>
        <w:t xml:space="preserve">3.3 Contenido de video</w:t>
      </w:r>
    </w:p>
    <w:p>
      <w:pPr>
        <w:pStyle w:val="ListParagraph"/>
        <w:numPr>
          <w:ilvl w:val="0"/>
          <w:numId w:val="2"/>
        </w:numPr>
        <w:spacing w:after="40" w:before="40"/>
      </w:pPr>
      <w:r>
        <w:rPr>
          <w:rFonts w:ascii="Arial" w:cs="Arial" w:eastAsia="Arial" w:hAnsi="Arial"/>
          <w:b/>
          <w:bCs/>
          <w:color w:val="2D2D2D"/>
          <w:sz w:val="22"/>
          <w:szCs w:val="22"/>
        </w:rPr>
        <w:t xml:space="preserve">hero-reel.mp4 </w:t>
      </w:r>
      <w:r>
        <w:rPr>
          <w:rFonts w:ascii="Arial" w:cs="Arial" w:eastAsia="Arial" w:hAnsi="Arial"/>
          <w:color w:val="555555"/>
          <w:sz w:val="22"/>
          <w:szCs w:val="22"/>
        </w:rPr>
        <w:t xml:space="preserve">(11.68 MB) - video de fondo de la seccion hero, reproduccion automatica silenciada en bucle</w:t>
      </w:r>
    </w:p>
    <w:p>
      <w:pPr>
        <w:pStyle w:val="ListParagraph"/>
        <w:numPr>
          <w:ilvl w:val="0"/>
          <w:numId w:val="2"/>
        </w:numPr>
        <w:spacing w:after="40" w:before="40"/>
      </w:pPr>
      <w:r>
        <w:rPr>
          <w:rFonts w:ascii="Arial" w:cs="Arial" w:eastAsia="Arial" w:hAnsi="Arial"/>
          <w:b/>
          <w:bCs/>
          <w:color w:val="2D2D2D"/>
          <w:sz w:val="22"/>
          <w:szCs w:val="22"/>
        </w:rPr>
        <w:t xml:space="preserve">about-reel.mp4 </w:t>
      </w:r>
      <w:r>
        <w:rPr>
          <w:rFonts w:ascii="Arial" w:cs="Arial" w:eastAsia="Arial" w:hAnsi="Arial"/>
          <w:color w:val="555555"/>
          <w:sz w:val="22"/>
          <w:szCs w:val="22"/>
        </w:rPr>
        <w:t xml:space="preserve">(16.95 MB) - video de presentacion del salon en la seccion Quienes Somos (@viajerococo), gestionado por componente VideoPlayer personalizado</w:t>
      </w:r>
    </w:p>
    <w:p>
      <w:pPr>
        <w:pBdr>
          <w:bottom w:val="single" w:color="E8D5C0" w:sz="1"/>
        </w:pBdr>
        <w:spacing w:after="240" w:before="240"/>
      </w:pPr>
      <w:r>
        <w:t xml:space="preserve"/>
      </w:r>
    </w:p>
    <w:p>
      <w:pPr>
        <w:pStyle w:val="Heading1"/>
        <w:spacing w:after="120" w:before="300"/>
      </w:pPr>
      <w:r>
        <w:rPr>
          <w:rFonts w:ascii="Arial" w:cs="Arial" w:eastAsia="Arial" w:hAnsi="Arial"/>
          <w:b/>
          <w:bCs/>
          <w:color w:val="2D2D2D"/>
        </w:rPr>
        <w:t xml:space="preserve">4. URL y Despliegue</w:t>
      </w:r>
    </w:p>
    <w:p>
      <w:pPr>
        <w:spacing w:after="100" w:before="60"/>
      </w:pPr>
      <w:r>
        <w:rPr>
          <w:rFonts w:ascii="Arial" w:cs="Arial" w:eastAsia="Arial" w:hAnsi="Arial"/>
          <w:color w:val="555555"/>
          <w:sz w:val="22"/>
          <w:szCs w:val="22"/>
        </w:rPr>
        <w:t xml:space="preserve">La plataforma esta desplegada en Vercel con CDN global: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120"/>
        <w:gridCol w:w="6240"/>
      </w:tblGrid>
      <w:tr>
        <w:trPr>
          <w:tblHeader/>
        </w:trPr>
        <w:tc>
          <w:tcPr>
            <w:tcW w:type="dxa" w:w="4680"/>
            <w:tcBorders>
              <w:top w:val="single" w:color="DDDDDD" w:sz="1"/>
              <w:left w:val="single" w:color="DDDDDD" w:sz="1"/>
              <w:bottom w:val="single" w:color="DDDDDD" w:sz="1"/>
              <w:right w:val="single" w:color="DDDDDD" w:sz="1"/>
            </w:tcBorders>
            <w:shd w:fill="F0E8DC" w:val="clear"/>
          </w:tcPr>
          <w:p>
            <w:pPr>
              <w:jc w:val="center"/>
            </w:pPr>
            <w:r>
              <w:rPr>
                <w:rFonts w:ascii="Arial" w:cs="Arial" w:eastAsia="Arial" w:hAnsi="Arial"/>
                <w:b/>
                <w:bCs/>
                <w:color w:val="2D2D2D"/>
                <w:sz w:val="20"/>
                <w:szCs w:val="20"/>
              </w:rPr>
              <w:t xml:space="preserve">Entorno</w:t>
            </w:r>
          </w:p>
        </w:tc>
        <w:tc>
          <w:tcPr>
            <w:tcW w:type="dxa" w:w="4680"/>
            <w:tcBorders>
              <w:top w:val="single" w:color="DDDDDD" w:sz="1"/>
              <w:left w:val="single" w:color="DDDDDD" w:sz="1"/>
              <w:bottom w:val="single" w:color="DDDDDD" w:sz="1"/>
              <w:right w:val="single" w:color="DDDDDD" w:sz="1"/>
            </w:tcBorders>
            <w:shd w:fill="F0E8DC" w:val="clear"/>
          </w:tcPr>
          <w:p>
            <w:pPr>
              <w:jc w:val="center"/>
            </w:pPr>
            <w:r>
              <w:rPr>
                <w:rFonts w:ascii="Arial" w:cs="Arial" w:eastAsia="Arial" w:hAnsi="Arial"/>
                <w:b/>
                <w:bCs/>
                <w:color w:val="2D2D2D"/>
                <w:sz w:val="20"/>
                <w:szCs w:val="20"/>
              </w:rPr>
              <w:t xml:space="preserve">URL</w:t>
            </w:r>
          </w:p>
        </w:tc>
      </w:tr>
      <w:tr>
        <w:tc>
          <w:tcPr>
            <w:tcW w:type="dxa" w:w="468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Produccion</w:t>
            </w:r>
          </w:p>
        </w:tc>
        <w:tc>
          <w:tcPr>
            <w:tcW w:type="dxa" w:w="468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https://ladama-web.vercel.app</w:t>
            </w:r>
          </w:p>
        </w:tc>
      </w:tr>
      <w:tr>
        <w:tc>
          <w:tcPr>
            <w:tcW w:type="dxa" w:w="468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Panel Admin</w:t>
            </w:r>
          </w:p>
        </w:tc>
        <w:tc>
          <w:tcPr>
            <w:tcW w:type="dxa" w:w="468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https://ladama-web.vercel.app/admin</w:t>
            </w:r>
          </w:p>
        </w:tc>
      </w:tr>
      <w:tr>
        <w:tc>
          <w:tcPr>
            <w:tcW w:type="dxa" w:w="468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Instagram</w:t>
            </w:r>
          </w:p>
        </w:tc>
        <w:tc>
          <w:tcPr>
            <w:tcW w:type="dxa" w:w="4680"/>
            <w:tcBorders>
              <w:top w:val="single" w:color="DDDDDD" w:sz="1"/>
              <w:left w:val="single" w:color="DDDDDD" w:sz="1"/>
              <w:bottom w:val="single" w:color="DDDDDD" w:sz="1"/>
              <w:right w:val="single" w:color="DDDDDD" w:sz="1"/>
            </w:tcBorders>
          </w:tcPr>
          <w:p>
            <w:pPr>
              <w:jc w:val="center"/>
            </w:pPr>
            <w:r>
              <w:rPr>
                <w:rFonts w:ascii="Arial" w:cs="Arial" w:eastAsia="Arial" w:hAnsi="Arial"/>
                <w:color w:val="555555"/>
                <w:sz w:val="20"/>
                <w:szCs w:val="20"/>
              </w:rPr>
              <w:t xml:space="preserve">@ladama_24</w:t>
            </w:r>
          </w:p>
        </w:tc>
      </w:tr>
    </w:tbl>
    <w:p>
      <w:pPr>
        <w:pBdr>
          <w:bottom w:val="single" w:color="E8D5C0" w:sz="1"/>
        </w:pBdr>
        <w:spacing w:after="240" w:before="240"/>
      </w:pPr>
      <w:r>
        <w:t xml:space="preserve"/>
      </w:r>
    </w:p>
    <w:p>
      <w:pPr>
        <w:pStyle w:val="Heading1"/>
        <w:spacing w:after="120" w:before="300"/>
      </w:pPr>
      <w:r>
        <w:rPr>
          <w:rFonts w:ascii="Arial" w:cs="Arial" w:eastAsia="Arial" w:hAnsi="Arial"/>
          <w:b/>
          <w:bCs/>
          <w:color w:val="2D2D2D"/>
        </w:rPr>
        <w:t xml:space="preserve">5. Conclusion</w:t>
      </w:r>
    </w:p>
    <w:p>
      <w:pPr>
        <w:spacing w:after="100" w:before="60"/>
      </w:pPr>
      <w:r>
        <w:rPr>
          <w:rFonts w:ascii="Arial" w:cs="Arial" w:eastAsia="Arial" w:hAnsi="Arial"/>
          <w:color w:val="555555"/>
          <w:sz w:val="22"/>
          <w:szCs w:val="22"/>
        </w:rPr>
        <w:t xml:space="preserve">La plataforma web de La Dama esta completamente operativa en produccion, ofreciendo una solucion digital integral que eleva la presencia online del salon. El proyecto cubre desde la captacion de nuevos clientes con la landing page hasta la gestion interna diaria del negocio con el panel de administracion.</w:t>
      </w:r>
    </w:p>
    <w:p>
      <w:pPr>
        <w:spacing w:after="100" w:before="60"/>
      </w:pPr>
      <w:r>
        <w:rPr>
          <w:rFonts w:ascii="Arial" w:cs="Arial" w:eastAsia="Arial" w:hAnsi="Arial"/>
          <w:color w:val="555555"/>
          <w:sz w:val="22"/>
          <w:szCs w:val="22"/>
        </w:rPr>
        <w:t xml:space="preserve">Para cualquier consulta o ampliacion de funcionalidades, contactar con:</w:t>
      </w:r>
    </w:p>
    <w:p>
      <w:pPr>
        <w:spacing w:after="60" w:before="120"/>
      </w:pPr>
      <w:r>
        <w:rPr>
          <w:rFonts w:ascii="Arial" w:cs="Arial" w:eastAsia="Arial" w:hAnsi="Arial"/>
          <w:b/>
          <w:bCs/>
          <w:color w:val="2D2D2D"/>
          <w:sz w:val="22"/>
          <w:szCs w:val="22"/>
        </w:rPr>
        <w:t xml:space="preserve">Jose Antonio Rodriguez Villalba</w:t>
      </w:r>
    </w:p>
    <w:p>
      <w:pPr>
        <w:spacing w:after="40" w:before="0"/>
      </w:pPr>
      <w:r>
        <w:rPr>
          <w:rFonts w:ascii="Arial" w:cs="Arial" w:eastAsia="Arial" w:hAnsi="Arial"/>
          <w:color w:val="555555"/>
          <w:sz w:val="22"/>
          <w:szCs w:val="22"/>
        </w:rPr>
        <w:t xml:space="preserve">jose2dacount@gmail.com  |  747 49 36 18</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5C0" w:sz="1"/>
      </w:pBdr>
      <w:jc w:val="right"/>
    </w:pPr>
    <w:r>
      <w:rPr>
        <w:rFonts w:ascii="Arial" w:cs="Arial" w:eastAsia="Arial" w:hAnsi="Arial"/>
        <w:color w:val="999999"/>
        <w:sz w:val="18"/>
        <w:szCs w:val="18"/>
      </w:rPr>
      <w:t xml:space="preserve">La Dama - Peluqueria Canina  |  Propuesta Comercial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2D2D2D"/>
      <w:sz w:val="56"/>
      <w:szCs w:val="56"/>
    </w:rPr>
  </w:style>
  <w:style w:type="paragraph" w:styleId="Heading1">
    <w:name w:val="Heading 1"/>
    <w:basedOn w:val="Normal"/>
    <w:next w:val="Normal"/>
    <w:qFormat/>
    <w:pPr>
      <w:spacing w:after="160" w:before="360"/>
      <w:outlineLvl w:val="0"/>
    </w:pPr>
    <w:rPr>
      <w:rFonts w:ascii="Arial" w:cs="Arial" w:eastAsia="Arial" w:hAnsi="Arial"/>
      <w:b/>
      <w:bCs/>
      <w:color w:val="2D2D2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D4A57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a0cgmgvqwoxar5-xhleq" Type="http://schemas.openxmlformats.org/officeDocument/2006/relationships/hyperlink" Target="https://ladama-web.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2026-03-19T00:17:16.568Z</dcterms:created>
  <dcterms:modified xsi:type="dcterms:W3CDTF">2026-03-19T00:17:16.569Z</dcterms:modified>
</cp:coreProperties>
</file>

<file path=docProps/custom.xml><?xml version="1.0" encoding="utf-8"?>
<Properties xmlns="http://schemas.openxmlformats.org/officeDocument/2006/custom-properties" xmlns:vt="http://schemas.openxmlformats.org/officeDocument/2006/docPropsVTypes"/>
</file>