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1FF3B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́ — Shrine of Tales</w:t>
      </w:r>
    </w:p>
    <w:p w14:paraId="72496235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Brand Style Guide (v1.0)</w:t>
      </w:r>
    </w:p>
    <w:p w14:paraId="04497B0D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413490C3">
          <v:rect id="_x0000_i1025" style="width:0;height:1.5pt" o:hralign="center" o:hrstd="t" o:hr="t" fillcolor="#a0a0a0" stroked="f"/>
        </w:pict>
      </w:r>
    </w:p>
    <w:p w14:paraId="12025580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Brand Essence</w:t>
      </w:r>
    </w:p>
    <w:p w14:paraId="7E96D6AE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Core Identity</w:t>
      </w:r>
    </w:p>
    <w:p w14:paraId="7BB6C07A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́ is a digital storytelling shrine where African imagination, poetry, fiction, comics, and cinematic AI stories live.</w:t>
      </w:r>
    </w:p>
    <w:p w14:paraId="2D02FE7C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66E99FC1" w14:textId="77777777" w:rsidR="004201B6" w:rsidRPr="004201B6" w:rsidRDefault="004201B6" w:rsidP="0042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literary space </w:t>
      </w:r>
    </w:p>
    <w:p w14:paraId="2BA29E9C" w14:textId="77777777" w:rsidR="004201B6" w:rsidRPr="004201B6" w:rsidRDefault="004201B6" w:rsidP="0042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creative archive </w:t>
      </w:r>
    </w:p>
    <w:p w14:paraId="18AB84F1" w14:textId="77777777" w:rsidR="004201B6" w:rsidRPr="004201B6" w:rsidRDefault="004201B6" w:rsidP="0042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storytelling community </w:t>
      </w:r>
    </w:p>
    <w:p w14:paraId="0717C2DB" w14:textId="77777777" w:rsidR="004201B6" w:rsidRPr="004201B6" w:rsidRDefault="004201B6" w:rsidP="00420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digital “fire circle” for writers </w:t>
      </w:r>
    </w:p>
    <w:p w14:paraId="359B12F7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8A26C46">
          <v:rect id="_x0000_i1026" style="width:0;height:1.5pt" o:hralign="center" o:hrstd="t" o:hr="t" fillcolor="#a0a0a0" stroked="f"/>
        </w:pict>
      </w:r>
    </w:p>
    <w:p w14:paraId="19336B8B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Brand Personality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968"/>
      </w:tblGrid>
      <w:tr w:rsidR="004201B6" w:rsidRPr="004201B6" w14:paraId="613AEC32" w14:textId="77777777" w:rsidTr="00420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176DB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072994B7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01B6" w:rsidRPr="004201B6" w14:paraId="08248DB1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3174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Poetic</w:t>
            </w:r>
          </w:p>
        </w:tc>
        <w:tc>
          <w:tcPr>
            <w:tcW w:w="0" w:type="auto"/>
            <w:vAlign w:val="center"/>
            <w:hideMark/>
          </w:tcPr>
          <w:p w14:paraId="6669E935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feels like literature</w:t>
            </w:r>
          </w:p>
        </w:tc>
      </w:tr>
      <w:tr w:rsidR="004201B6" w:rsidRPr="004201B6" w14:paraId="10FDEC2A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874E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Sacred</w:t>
            </w:r>
          </w:p>
        </w:tc>
        <w:tc>
          <w:tcPr>
            <w:tcW w:w="0" w:type="auto"/>
            <w:vAlign w:val="center"/>
            <w:hideMark/>
          </w:tcPr>
          <w:p w14:paraId="61BFAA87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Stories are treated like offerings</w:t>
            </w:r>
          </w:p>
        </w:tc>
      </w:tr>
      <w:tr w:rsidR="004201B6" w:rsidRPr="004201B6" w14:paraId="57F1F7AC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C90B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African-rooted</w:t>
            </w:r>
          </w:p>
        </w:tc>
        <w:tc>
          <w:tcPr>
            <w:tcW w:w="0" w:type="auto"/>
            <w:vAlign w:val="center"/>
            <w:hideMark/>
          </w:tcPr>
          <w:p w14:paraId="27829745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Inspired by Yoruba storytelling tradition</w:t>
            </w:r>
          </w:p>
        </w:tc>
      </w:tr>
      <w:tr w:rsidR="004201B6" w:rsidRPr="004201B6" w14:paraId="5CF02075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77DE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Cinematic</w:t>
            </w:r>
          </w:p>
        </w:tc>
        <w:tc>
          <w:tcPr>
            <w:tcW w:w="0" w:type="auto"/>
            <w:vAlign w:val="center"/>
            <w:hideMark/>
          </w:tcPr>
          <w:p w14:paraId="317E7F8D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storytelling + AI films</w:t>
            </w:r>
          </w:p>
        </w:tc>
      </w:tr>
      <w:tr w:rsidR="004201B6" w:rsidRPr="004201B6" w14:paraId="2F145868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195A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1B4B33F1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Not noisy, not social-media chaotic</w:t>
            </w:r>
          </w:p>
        </w:tc>
      </w:tr>
      <w:tr w:rsidR="004201B6" w:rsidRPr="004201B6" w14:paraId="570BF92F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4C92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Artistic</w:t>
            </w:r>
          </w:p>
        </w:tc>
        <w:tc>
          <w:tcPr>
            <w:tcW w:w="0" w:type="auto"/>
            <w:vAlign w:val="center"/>
            <w:hideMark/>
          </w:tcPr>
          <w:p w14:paraId="4CD65F1F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Design-first, typography-led</w:t>
            </w:r>
          </w:p>
        </w:tc>
      </w:tr>
    </w:tbl>
    <w:p w14:paraId="0163608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2A206E55">
          <v:rect id="_x0000_i1027" style="width:0;height:1.5pt" o:hralign="center" o:hrstd="t" o:hr="t" fillcolor="#a0a0a0" stroked="f"/>
        </w:pict>
      </w:r>
    </w:p>
    <w:p w14:paraId="5C7A2C4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Brand Emotion</w:t>
      </w:r>
    </w:p>
    <w:p w14:paraId="56024DFB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Users should feel:</w:t>
      </w:r>
    </w:p>
    <w:p w14:paraId="31766A7B" w14:textId="77777777" w:rsidR="004201B6" w:rsidRPr="004201B6" w:rsidRDefault="004201B6" w:rsidP="0042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“I’ve entered a storytelling space” </w:t>
      </w:r>
    </w:p>
    <w:p w14:paraId="26DFB16C" w14:textId="77777777" w:rsidR="004201B6" w:rsidRPr="004201B6" w:rsidRDefault="004201B6" w:rsidP="0042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“This is not just a website” </w:t>
      </w:r>
    </w:p>
    <w:p w14:paraId="6EA653AC" w14:textId="77777777" w:rsidR="004201B6" w:rsidRPr="004201B6" w:rsidRDefault="004201B6" w:rsidP="00420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“Stories here matter” </w:t>
      </w:r>
    </w:p>
    <w:p w14:paraId="7DE4ECB6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356F7F">
          <v:rect id="_x0000_i1028" style="width:0;height:1.5pt" o:hralign="center" o:hrstd="t" o:hr="t" fillcolor="#a0a0a0" stroked="f"/>
        </w:pict>
      </w:r>
    </w:p>
    <w:p w14:paraId="5259EC71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✍️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Logo System</w:t>
      </w:r>
    </w:p>
    <w:p w14:paraId="5ED07B4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Logo</w:t>
      </w:r>
    </w:p>
    <w:p w14:paraId="7F17010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́</w:t>
      </w:r>
    </w:p>
    <w:p w14:paraId="309045E3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4201B6">
        <w:rPr>
          <w:rFonts w:ascii="Times New Roman" w:eastAsia="Times New Roman" w:hAnsi="Times New Roman" w:cs="Times New Roman"/>
          <w:i/>
          <w:iCs/>
          <w:sz w:val="24"/>
          <w:szCs w:val="24"/>
        </w:rPr>
        <w:t>lowercase</w:t>
      </w:r>
      <w:proofErr w:type="gramEnd"/>
      <w:r w:rsidRPr="004201B6">
        <w:rPr>
          <w:rFonts w:ascii="Times New Roman" w:eastAsia="Times New Roman" w:hAnsi="Times New Roman" w:cs="Times New Roman"/>
          <w:i/>
          <w:iCs/>
          <w:sz w:val="24"/>
          <w:szCs w:val="24"/>
        </w:rPr>
        <w:t>, stylized wordmark)</w:t>
      </w:r>
    </w:p>
    <w:p w14:paraId="29D5DA2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Tagline:</w:t>
      </w:r>
    </w:p>
    <w:p w14:paraId="0C1FB97B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Shrine of Tales</w:t>
      </w:r>
    </w:p>
    <w:p w14:paraId="381B61F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20332F4">
          <v:rect id="_x0000_i1029" style="width:0;height:1.5pt" o:hralign="center" o:hrstd="t" o:hr="t" fillcolor="#a0a0a0" stroked="f"/>
        </w:pict>
      </w:r>
    </w:p>
    <w:p w14:paraId="0D897EF2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Logo Rules</w:t>
      </w:r>
    </w:p>
    <w:p w14:paraId="6ED7D151" w14:textId="77777777" w:rsidR="004201B6" w:rsidRPr="004201B6" w:rsidRDefault="004201B6" w:rsidP="0042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Always lowercase </w:t>
      </w:r>
    </w:p>
    <w:p w14:paraId="68861499" w14:textId="77777777" w:rsidR="004201B6" w:rsidRPr="004201B6" w:rsidRDefault="004201B6" w:rsidP="0042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Never separate accents from letters </w:t>
      </w:r>
    </w:p>
    <w:p w14:paraId="7AD11B4D" w14:textId="77777777" w:rsidR="004201B6" w:rsidRPr="004201B6" w:rsidRDefault="004201B6" w:rsidP="0042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Maintain generous spacing </w:t>
      </w:r>
    </w:p>
    <w:p w14:paraId="4311647D" w14:textId="77777777" w:rsidR="004201B6" w:rsidRPr="004201B6" w:rsidRDefault="004201B6" w:rsidP="0042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Do not distort typography </w:t>
      </w:r>
    </w:p>
    <w:p w14:paraId="0D48F1A5" w14:textId="77777777" w:rsidR="004201B6" w:rsidRPr="004201B6" w:rsidRDefault="004201B6" w:rsidP="00420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Avoid heavy shadows or effects </w:t>
      </w:r>
    </w:p>
    <w:p w14:paraId="426AFF70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FC68FFB">
          <v:rect id="_x0000_i1030" style="width:0;height:1.5pt" o:hralign="center" o:hrstd="t" o:hr="t" fillcolor="#a0a0a0" stroked="f"/>
        </w:pict>
      </w:r>
    </w:p>
    <w:p w14:paraId="1DD643E1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Logo Variants</w:t>
      </w:r>
    </w:p>
    <w:p w14:paraId="3FF6E08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1. Primary (Default)</w:t>
      </w:r>
    </w:p>
    <w:p w14:paraId="7D11B546" w14:textId="77777777" w:rsidR="004201B6" w:rsidRPr="004201B6" w:rsidRDefault="004201B6" w:rsidP="0042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01B6">
        <w:rPr>
          <w:rFonts w:ascii="Courier New" w:eastAsia="Times New Roman" w:hAnsi="Courier New" w:cs="Courier New"/>
          <w:sz w:val="20"/>
          <w:szCs w:val="20"/>
        </w:rPr>
        <w:t>àlọ</w:t>
      </w:r>
      <w:proofErr w:type="spellEnd"/>
      <w:r w:rsidRPr="004201B6">
        <w:rPr>
          <w:rFonts w:ascii="Courier New" w:eastAsia="Times New Roman" w:hAnsi="Courier New" w:cs="Courier New"/>
          <w:sz w:val="20"/>
          <w:szCs w:val="20"/>
        </w:rPr>
        <w:t>́</w:t>
      </w:r>
      <w:r w:rsidRPr="004201B6">
        <w:rPr>
          <w:rFonts w:ascii="Courier New" w:eastAsia="Times New Roman" w:hAnsi="Courier New" w:cs="Courier New"/>
          <w:sz w:val="20"/>
          <w:szCs w:val="20"/>
        </w:rPr>
        <w:br/>
        <w:t>Shrine of Tales</w:t>
      </w:r>
    </w:p>
    <w:p w14:paraId="2B642AC7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F8E8C1D">
          <v:rect id="_x0000_i1031" style="width:0;height:1.5pt" o:hralign="center" o:hrstd="t" o:hr="t" fillcolor="#a0a0a0" stroked="f"/>
        </w:pict>
      </w:r>
    </w:p>
    <w:p w14:paraId="3CC9E0F2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2. Minimal Logo</w:t>
      </w:r>
    </w:p>
    <w:p w14:paraId="27C776C9" w14:textId="77777777" w:rsidR="004201B6" w:rsidRPr="004201B6" w:rsidRDefault="004201B6" w:rsidP="0042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01B6">
        <w:rPr>
          <w:rFonts w:ascii="Courier New" w:eastAsia="Times New Roman" w:hAnsi="Courier New" w:cs="Courier New"/>
          <w:sz w:val="20"/>
          <w:szCs w:val="20"/>
        </w:rPr>
        <w:t>àlọ</w:t>
      </w:r>
      <w:proofErr w:type="spellEnd"/>
      <w:r w:rsidRPr="004201B6">
        <w:rPr>
          <w:rFonts w:ascii="Courier New" w:eastAsia="Times New Roman" w:hAnsi="Courier New" w:cs="Courier New"/>
          <w:sz w:val="20"/>
          <w:szCs w:val="20"/>
        </w:rPr>
        <w:t>́</w:t>
      </w:r>
    </w:p>
    <w:p w14:paraId="2A24D2D0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61B84E93" w14:textId="77777777" w:rsidR="004201B6" w:rsidRPr="004201B6" w:rsidRDefault="004201B6" w:rsidP="00420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favicon </w:t>
      </w:r>
    </w:p>
    <w:p w14:paraId="76AB5582" w14:textId="77777777" w:rsidR="004201B6" w:rsidRPr="004201B6" w:rsidRDefault="004201B6" w:rsidP="00420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app icon </w:t>
      </w:r>
    </w:p>
    <w:p w14:paraId="25FC62F3" w14:textId="77777777" w:rsidR="004201B6" w:rsidRPr="004201B6" w:rsidRDefault="004201B6" w:rsidP="00420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watermark </w:t>
      </w:r>
    </w:p>
    <w:p w14:paraId="5E6CCE88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A21F01">
          <v:rect id="_x0000_i1032" style="width:0;height:1.5pt" o:hralign="center" o:hrstd="t" o:hr="t" fillcolor="#a0a0a0" stroked="f"/>
        </w:pict>
      </w:r>
    </w:p>
    <w:p w14:paraId="0F3C1179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3. Horizontal Version</w:t>
      </w:r>
    </w:p>
    <w:p w14:paraId="0E770F2D" w14:textId="77777777" w:rsidR="004201B6" w:rsidRPr="004201B6" w:rsidRDefault="004201B6" w:rsidP="0042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01B6">
        <w:rPr>
          <w:rFonts w:ascii="Courier New" w:eastAsia="Times New Roman" w:hAnsi="Courier New" w:cs="Courier New"/>
          <w:sz w:val="20"/>
          <w:szCs w:val="20"/>
        </w:rPr>
        <w:t>àlọ</w:t>
      </w:r>
      <w:proofErr w:type="spellEnd"/>
      <w:r w:rsidRPr="004201B6">
        <w:rPr>
          <w:rFonts w:ascii="Courier New" w:eastAsia="Times New Roman" w:hAnsi="Courier New" w:cs="Courier New"/>
          <w:sz w:val="20"/>
          <w:szCs w:val="20"/>
        </w:rPr>
        <w:t>́ — Shrine of Tales</w:t>
      </w:r>
    </w:p>
    <w:p w14:paraId="088DD804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388C6DD6">
          <v:rect id="_x0000_i1033" style="width:0;height:1.5pt" o:hralign="center" o:hrstd="t" o:hr="t" fillcolor="#a0a0a0" stroked="f"/>
        </w:pict>
      </w:r>
    </w:p>
    <w:p w14:paraId="44A4BA70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4. Monogram (Future)</w:t>
      </w:r>
    </w:p>
    <w:p w14:paraId="7E91423C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Stylized:</w:t>
      </w:r>
    </w:p>
    <w:p w14:paraId="25A6F90D" w14:textId="77777777" w:rsidR="004201B6" w:rsidRPr="004201B6" w:rsidRDefault="004201B6" w:rsidP="0042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1B6">
        <w:rPr>
          <w:rFonts w:ascii="Courier New" w:eastAsia="Times New Roman" w:hAnsi="Courier New" w:cs="Courier New"/>
          <w:sz w:val="20"/>
          <w:szCs w:val="20"/>
        </w:rPr>
        <w:t>à</w:t>
      </w:r>
    </w:p>
    <w:p w14:paraId="11AD27F0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3AE1EF37" w14:textId="77777777" w:rsidR="004201B6" w:rsidRPr="004201B6" w:rsidRDefault="004201B6" w:rsidP="00420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app icon </w:t>
      </w:r>
    </w:p>
    <w:p w14:paraId="08A2E055" w14:textId="77777777" w:rsidR="004201B6" w:rsidRPr="004201B6" w:rsidRDefault="004201B6" w:rsidP="00420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badges </w:t>
      </w:r>
    </w:p>
    <w:p w14:paraId="6B84DE10" w14:textId="77777777" w:rsidR="004201B6" w:rsidRPr="004201B6" w:rsidRDefault="004201B6" w:rsidP="00420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merchandise </w:t>
      </w:r>
    </w:p>
    <w:p w14:paraId="63480D10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7E5E89F9">
          <v:rect id="_x0000_i1034" style="width:0;height:1.5pt" o:hralign="center" o:hrstd="t" o:hr="t" fillcolor="#a0a0a0" stroked="f"/>
        </w:pict>
      </w:r>
    </w:p>
    <w:p w14:paraId="5E2A0563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Color System</w:t>
      </w:r>
    </w:p>
    <w:p w14:paraId="0D1D9A5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Palette (Sacred Literary Theme)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07"/>
        <w:gridCol w:w="1708"/>
      </w:tblGrid>
      <w:tr w:rsidR="004201B6" w:rsidRPr="004201B6" w14:paraId="593C39C7" w14:textId="77777777" w:rsidTr="00420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76468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D93D154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D284C4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4201B6" w:rsidRPr="004201B6" w14:paraId="46466647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7AAE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#0B0B0B</w:t>
            </w:r>
          </w:p>
        </w:tc>
        <w:tc>
          <w:tcPr>
            <w:tcW w:w="0" w:type="auto"/>
            <w:vAlign w:val="center"/>
            <w:hideMark/>
          </w:tcPr>
          <w:p w14:paraId="604C5AEC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Shrine Black</w:t>
            </w:r>
          </w:p>
        </w:tc>
        <w:tc>
          <w:tcPr>
            <w:tcW w:w="0" w:type="auto"/>
            <w:vAlign w:val="center"/>
            <w:hideMark/>
          </w:tcPr>
          <w:p w14:paraId="6C48F75C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</w:tr>
      <w:tr w:rsidR="004201B6" w:rsidRPr="004201B6" w14:paraId="4D66DD49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9454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#F5F1E8</w:t>
            </w:r>
          </w:p>
        </w:tc>
        <w:tc>
          <w:tcPr>
            <w:tcW w:w="0" w:type="auto"/>
            <w:vAlign w:val="center"/>
            <w:hideMark/>
          </w:tcPr>
          <w:p w14:paraId="311D0886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Paper Ivory</w:t>
            </w:r>
          </w:p>
        </w:tc>
        <w:tc>
          <w:tcPr>
            <w:tcW w:w="0" w:type="auto"/>
            <w:vAlign w:val="center"/>
            <w:hideMark/>
          </w:tcPr>
          <w:p w14:paraId="41DCC463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Text background</w:t>
            </w:r>
          </w:p>
        </w:tc>
      </w:tr>
      <w:tr w:rsidR="004201B6" w:rsidRPr="004201B6" w14:paraId="2718BA85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12C1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#C8A45D</w:t>
            </w:r>
          </w:p>
        </w:tc>
        <w:tc>
          <w:tcPr>
            <w:tcW w:w="0" w:type="auto"/>
            <w:vAlign w:val="center"/>
            <w:hideMark/>
          </w:tcPr>
          <w:p w14:paraId="14908322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Gold Ink</w:t>
            </w:r>
          </w:p>
        </w:tc>
        <w:tc>
          <w:tcPr>
            <w:tcW w:w="0" w:type="auto"/>
            <w:vAlign w:val="center"/>
            <w:hideMark/>
          </w:tcPr>
          <w:p w14:paraId="07035D23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</w:t>
            </w:r>
          </w:p>
        </w:tc>
      </w:tr>
      <w:tr w:rsidR="004201B6" w:rsidRPr="004201B6" w14:paraId="59CE4661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39A2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#6B4E2E</w:t>
            </w:r>
          </w:p>
        </w:tc>
        <w:tc>
          <w:tcPr>
            <w:tcW w:w="0" w:type="auto"/>
            <w:vAlign w:val="center"/>
            <w:hideMark/>
          </w:tcPr>
          <w:p w14:paraId="0887FA56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Earth Brown</w:t>
            </w:r>
          </w:p>
        </w:tc>
        <w:tc>
          <w:tcPr>
            <w:tcW w:w="0" w:type="auto"/>
            <w:vAlign w:val="center"/>
            <w:hideMark/>
          </w:tcPr>
          <w:p w14:paraId="639B59BB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Accents</w:t>
            </w:r>
          </w:p>
        </w:tc>
      </w:tr>
      <w:tr w:rsidR="004201B6" w:rsidRPr="004201B6" w14:paraId="0A4EC210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E335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#1E1B2E</w:t>
            </w:r>
          </w:p>
        </w:tc>
        <w:tc>
          <w:tcPr>
            <w:tcW w:w="0" w:type="auto"/>
            <w:vAlign w:val="center"/>
            <w:hideMark/>
          </w:tcPr>
          <w:p w14:paraId="0E0F5EA5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Ink Night</w:t>
            </w:r>
          </w:p>
        </w:tc>
        <w:tc>
          <w:tcPr>
            <w:tcW w:w="0" w:type="auto"/>
            <w:vAlign w:val="center"/>
            <w:hideMark/>
          </w:tcPr>
          <w:p w14:paraId="7EAE931D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Dark UI sections</w:t>
            </w:r>
          </w:p>
        </w:tc>
      </w:tr>
    </w:tbl>
    <w:p w14:paraId="0A77A37A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0BE0107E">
          <v:rect id="_x0000_i1035" style="width:0;height:1.5pt" o:hralign="center" o:hrstd="t" o:hr="t" fillcolor="#a0a0a0" stroked="f"/>
        </w:pict>
      </w:r>
    </w:p>
    <w:p w14:paraId="2AC7339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Accent Colors (Limited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362"/>
      </w:tblGrid>
      <w:tr w:rsidR="004201B6" w:rsidRPr="004201B6" w14:paraId="5E2C0BD0" w14:textId="77777777" w:rsidTr="00420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2C5C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BF697D8" w14:textId="77777777" w:rsidR="004201B6" w:rsidRPr="004201B6" w:rsidRDefault="004201B6" w:rsidP="00420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201B6" w:rsidRPr="004201B6" w14:paraId="706CFFDD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1C4D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#B86BFF</w:t>
            </w:r>
          </w:p>
        </w:tc>
        <w:tc>
          <w:tcPr>
            <w:tcW w:w="0" w:type="auto"/>
            <w:vAlign w:val="center"/>
            <w:hideMark/>
          </w:tcPr>
          <w:p w14:paraId="3020ABD6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Imagination / AI stories</w:t>
            </w:r>
          </w:p>
        </w:tc>
      </w:tr>
      <w:tr w:rsidR="004201B6" w:rsidRPr="004201B6" w14:paraId="15C3EB63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BA4C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#FF6B6B</w:t>
            </w:r>
          </w:p>
        </w:tc>
        <w:tc>
          <w:tcPr>
            <w:tcW w:w="0" w:type="auto"/>
            <w:vAlign w:val="center"/>
            <w:hideMark/>
          </w:tcPr>
          <w:p w14:paraId="5117B692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Emotion / drama</w:t>
            </w:r>
          </w:p>
        </w:tc>
      </w:tr>
      <w:tr w:rsidR="004201B6" w:rsidRPr="004201B6" w14:paraId="4084A214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0178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#4EC9B0</w:t>
            </w:r>
          </w:p>
        </w:tc>
        <w:tc>
          <w:tcPr>
            <w:tcW w:w="0" w:type="auto"/>
            <w:vAlign w:val="center"/>
            <w:hideMark/>
          </w:tcPr>
          <w:p w14:paraId="1E871D88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Calm / poetry</w:t>
            </w:r>
          </w:p>
        </w:tc>
      </w:tr>
      <w:tr w:rsidR="004201B6" w:rsidRPr="004201B6" w14:paraId="26146C5F" w14:textId="77777777" w:rsidTr="004201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B188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#FFD166</w:t>
            </w:r>
          </w:p>
        </w:tc>
        <w:tc>
          <w:tcPr>
            <w:tcW w:w="0" w:type="auto"/>
            <w:vAlign w:val="center"/>
            <w:hideMark/>
          </w:tcPr>
          <w:p w14:paraId="3B898732" w14:textId="77777777" w:rsidR="004201B6" w:rsidRPr="004201B6" w:rsidRDefault="004201B6" w:rsidP="0042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1B6">
              <w:rPr>
                <w:rFonts w:ascii="Times New Roman" w:eastAsia="Times New Roman" w:hAnsi="Times New Roman" w:cs="Times New Roman"/>
                <w:sz w:val="24"/>
                <w:szCs w:val="24"/>
              </w:rPr>
              <w:t>Featured content</w:t>
            </w:r>
          </w:p>
        </w:tc>
      </w:tr>
    </w:tbl>
    <w:p w14:paraId="788E3EDE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2DE56F24">
          <v:rect id="_x0000_i1036" style="width:0;height:1.5pt" o:hralign="center" o:hrstd="t" o:hr="t" fillcolor="#a0a0a0" stroked="f"/>
        </w:pict>
      </w:r>
    </w:p>
    <w:p w14:paraId="040EB9F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🔤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Typography System</w:t>
      </w:r>
    </w:p>
    <w:p w14:paraId="44021C1E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Typography is the </w:t>
      </w:r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core of </w:t>
      </w:r>
      <w:proofErr w:type="spellStart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́ identity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D7262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5E588DA">
          <v:rect id="_x0000_i1037" style="width:0;height:1.5pt" o:hralign="center" o:hrstd="t" o:hr="t" fillcolor="#a0a0a0" stroked="f"/>
        </w:pict>
      </w:r>
    </w:p>
    <w:p w14:paraId="5919D804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Font (Logo &amp; Headings)</w:t>
      </w:r>
    </w:p>
    <w:p w14:paraId="4F80F70E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Style:</w:t>
      </w:r>
    </w:p>
    <w:p w14:paraId="2192B99E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Elegant Serif (literary, editorial)</w:t>
      </w:r>
    </w:p>
    <w:p w14:paraId="14E79A99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4229BE7" w14:textId="77777777" w:rsidR="004201B6" w:rsidRPr="004201B6" w:rsidRDefault="004201B6" w:rsidP="00420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1B6">
        <w:rPr>
          <w:rFonts w:ascii="Times New Roman" w:eastAsia="Times New Roman" w:hAnsi="Times New Roman" w:cs="Times New Roman"/>
          <w:sz w:val="24"/>
          <w:szCs w:val="24"/>
        </w:rPr>
        <w:t>Canela</w:t>
      </w:r>
      <w:proofErr w:type="spellEnd"/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3A8DD" w14:textId="77777777" w:rsidR="004201B6" w:rsidRPr="004201B6" w:rsidRDefault="004201B6" w:rsidP="00420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Cormorant Garamond </w:t>
      </w:r>
    </w:p>
    <w:p w14:paraId="0331E5C1" w14:textId="77777777" w:rsidR="004201B6" w:rsidRPr="004201B6" w:rsidRDefault="004201B6" w:rsidP="00420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Playfair Display </w:t>
      </w:r>
    </w:p>
    <w:p w14:paraId="2C47CAD2" w14:textId="77777777" w:rsidR="004201B6" w:rsidRPr="004201B6" w:rsidRDefault="004201B6" w:rsidP="00420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Noe Display (premium feel) </w:t>
      </w:r>
    </w:p>
    <w:p w14:paraId="593CAC7D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61BFE5B1">
          <v:rect id="_x0000_i1038" style="width:0;height:1.5pt" o:hralign="center" o:hrstd="t" o:hr="t" fillcolor="#a0a0a0" stroked="f"/>
        </w:pict>
      </w:r>
    </w:p>
    <w:p w14:paraId="07B20BD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Body Text Font</w:t>
      </w:r>
    </w:p>
    <w:p w14:paraId="547D9F3B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Clean readability sans-serif:</w:t>
      </w:r>
    </w:p>
    <w:p w14:paraId="72528FFE" w14:textId="77777777" w:rsidR="004201B6" w:rsidRPr="004201B6" w:rsidRDefault="004201B6" w:rsidP="004201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Inter </w:t>
      </w:r>
    </w:p>
    <w:p w14:paraId="646B0340" w14:textId="77777777" w:rsidR="004201B6" w:rsidRPr="004201B6" w:rsidRDefault="004201B6" w:rsidP="004201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Source Sans 3 </w:t>
      </w:r>
    </w:p>
    <w:p w14:paraId="78689161" w14:textId="77777777" w:rsidR="004201B6" w:rsidRPr="004201B6" w:rsidRDefault="004201B6" w:rsidP="004201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IBM Plex Sans </w:t>
      </w:r>
    </w:p>
    <w:p w14:paraId="5E9E1BFD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9DB909E">
          <v:rect id="_x0000_i1039" style="width:0;height:1.5pt" o:hralign="center" o:hrstd="t" o:hr="t" fillcolor="#a0a0a0" stroked="f"/>
        </w:pict>
      </w:r>
    </w:p>
    <w:p w14:paraId="72A4AC86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Accent / Poetry Font</w:t>
      </w:r>
    </w:p>
    <w:p w14:paraId="327B74EF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4541D029" w14:textId="77777777" w:rsidR="004201B6" w:rsidRPr="004201B6" w:rsidRDefault="004201B6" w:rsidP="004201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poems </w:t>
      </w:r>
    </w:p>
    <w:p w14:paraId="08DB9ED9" w14:textId="77777777" w:rsidR="004201B6" w:rsidRPr="004201B6" w:rsidRDefault="004201B6" w:rsidP="004201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quotes </w:t>
      </w:r>
    </w:p>
    <w:p w14:paraId="6C699829" w14:textId="77777777" w:rsidR="004201B6" w:rsidRPr="004201B6" w:rsidRDefault="004201B6" w:rsidP="004201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haiku </w:t>
      </w:r>
    </w:p>
    <w:p w14:paraId="29FF58FA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14:paraId="440540DE" w14:textId="77777777" w:rsidR="004201B6" w:rsidRPr="004201B6" w:rsidRDefault="004201B6" w:rsidP="004201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italic serif </w:t>
      </w:r>
    </w:p>
    <w:p w14:paraId="18965A85" w14:textId="77777777" w:rsidR="004201B6" w:rsidRPr="004201B6" w:rsidRDefault="004201B6" w:rsidP="004201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slightly handwritten feel </w:t>
      </w:r>
    </w:p>
    <w:p w14:paraId="5B1B59EF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47C4A8">
          <v:rect id="_x0000_i1040" style="width:0;height:1.5pt" o:hralign="center" o:hrstd="t" o:hr="t" fillcolor="#a0a0a0" stroked="f"/>
        </w:pict>
      </w:r>
    </w:p>
    <w:p w14:paraId="435619D0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Typographic Rules</w:t>
      </w:r>
    </w:p>
    <w:p w14:paraId="5929214B" w14:textId="77777777" w:rsidR="004201B6" w:rsidRPr="004201B6" w:rsidRDefault="004201B6" w:rsidP="004201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Headings: Serif only </w:t>
      </w:r>
    </w:p>
    <w:p w14:paraId="19EF2732" w14:textId="77777777" w:rsidR="004201B6" w:rsidRPr="004201B6" w:rsidRDefault="004201B6" w:rsidP="004201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Body: Sans-serif only </w:t>
      </w:r>
    </w:p>
    <w:p w14:paraId="06BF60B1" w14:textId="77777777" w:rsidR="004201B6" w:rsidRPr="004201B6" w:rsidRDefault="004201B6" w:rsidP="004201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Poetry: Italic serif allowed </w:t>
      </w:r>
    </w:p>
    <w:p w14:paraId="76ED0A43" w14:textId="77777777" w:rsidR="004201B6" w:rsidRPr="004201B6" w:rsidRDefault="004201B6" w:rsidP="004201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Never mix more than 2 fonts per page </w:t>
      </w:r>
    </w:p>
    <w:p w14:paraId="7EAFB3BB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375030E8">
          <v:rect id="_x0000_i1041" style="width:0;height:1.5pt" o:hralign="center" o:hrstd="t" o:hr="t" fillcolor="#a0a0a0" stroked="f"/>
        </w:pict>
      </w:r>
    </w:p>
    <w:p w14:paraId="358F15D4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Layout &amp; UI Style</w:t>
      </w:r>
    </w:p>
    <w:p w14:paraId="4D453A76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Design Philosophy</w:t>
      </w:r>
    </w:p>
    <w:p w14:paraId="73E08F8A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“Digital shrine, not social feed.”</w:t>
      </w:r>
    </w:p>
    <w:p w14:paraId="08EF96B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A70FFE3">
          <v:rect id="_x0000_i1042" style="width:0;height:1.5pt" o:hralign="center" o:hrstd="t" o:hr="t" fillcolor="#a0a0a0" stroked="f"/>
        </w:pict>
      </w:r>
    </w:p>
    <w:p w14:paraId="6A75045A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Spacing System</w:t>
      </w:r>
    </w:p>
    <w:p w14:paraId="2634DACC" w14:textId="77777777" w:rsidR="004201B6" w:rsidRPr="004201B6" w:rsidRDefault="004201B6" w:rsidP="004201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Large whitespace </w:t>
      </w:r>
    </w:p>
    <w:p w14:paraId="54BA7F60" w14:textId="77777777" w:rsidR="004201B6" w:rsidRPr="004201B6" w:rsidRDefault="004201B6" w:rsidP="004201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Calm breathing room </w:t>
      </w:r>
    </w:p>
    <w:p w14:paraId="11B579B8" w14:textId="77777777" w:rsidR="004201B6" w:rsidRPr="004201B6" w:rsidRDefault="004201B6" w:rsidP="004201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No cluttered UI </w:t>
      </w:r>
    </w:p>
    <w:p w14:paraId="7A0B3446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7C156581">
          <v:rect id="_x0000_i1043" style="width:0;height:1.5pt" o:hralign="center" o:hrstd="t" o:hr="t" fillcolor="#a0a0a0" stroked="f"/>
        </w:pict>
      </w:r>
    </w:p>
    <w:p w14:paraId="1AE1569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Grid Style</w:t>
      </w:r>
    </w:p>
    <w:p w14:paraId="51C4C889" w14:textId="77777777" w:rsidR="004201B6" w:rsidRPr="004201B6" w:rsidRDefault="004201B6" w:rsidP="004201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1 column reading focus </w:t>
      </w:r>
    </w:p>
    <w:p w14:paraId="054E0125" w14:textId="77777777" w:rsidR="004201B6" w:rsidRPr="004201B6" w:rsidRDefault="004201B6" w:rsidP="004201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2–3 column for discovery pages </w:t>
      </w:r>
    </w:p>
    <w:p w14:paraId="1C8EA5F6" w14:textId="77777777" w:rsidR="004201B6" w:rsidRPr="004201B6" w:rsidRDefault="004201B6" w:rsidP="004201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Cards used sparingly </w:t>
      </w:r>
    </w:p>
    <w:p w14:paraId="278186B7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BE3EEFC">
          <v:rect id="_x0000_i1044" style="width:0;height:1.5pt" o:hralign="center" o:hrstd="t" o:hr="t" fillcolor="#a0a0a0" stroked="f"/>
        </w:pict>
      </w:r>
    </w:p>
    <w:p w14:paraId="2F19E4B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Card Style</w:t>
      </w:r>
    </w:p>
    <w:p w14:paraId="0F68DA5D" w14:textId="77777777" w:rsidR="004201B6" w:rsidRPr="004201B6" w:rsidRDefault="004201B6" w:rsidP="004201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soft edges (12–16px radius) </w:t>
      </w:r>
    </w:p>
    <w:p w14:paraId="448DE200" w14:textId="77777777" w:rsidR="004201B6" w:rsidRPr="004201B6" w:rsidRDefault="004201B6" w:rsidP="004201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minimal shadows </w:t>
      </w:r>
    </w:p>
    <w:p w14:paraId="1223E708" w14:textId="77777777" w:rsidR="004201B6" w:rsidRPr="004201B6" w:rsidRDefault="004201B6" w:rsidP="004201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paper-like texture optional </w:t>
      </w:r>
    </w:p>
    <w:p w14:paraId="0662C6E5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25433C1">
          <v:rect id="_x0000_i1045" style="width:0;height:1.5pt" o:hralign="center" o:hrstd="t" o:hr="t" fillcolor="#a0a0a0" stroked="f"/>
        </w:pict>
      </w:r>
    </w:p>
    <w:p w14:paraId="16750062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🌙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Visual Language</w:t>
      </w:r>
    </w:p>
    <w:p w14:paraId="219C6421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Core Imagery Style</w:t>
      </w:r>
    </w:p>
    <w:p w14:paraId="07BA0621" w14:textId="77777777" w:rsidR="004201B6" w:rsidRPr="004201B6" w:rsidRDefault="004201B6" w:rsidP="004201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candlelight glow </w:t>
      </w:r>
    </w:p>
    <w:p w14:paraId="0689E60D" w14:textId="77777777" w:rsidR="004201B6" w:rsidRPr="004201B6" w:rsidRDefault="004201B6" w:rsidP="004201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ink on paper </w:t>
      </w:r>
    </w:p>
    <w:p w14:paraId="734B2DD4" w14:textId="77777777" w:rsidR="004201B6" w:rsidRPr="004201B6" w:rsidRDefault="004201B6" w:rsidP="004201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African night storytelling </w:t>
      </w:r>
    </w:p>
    <w:p w14:paraId="262A0532" w14:textId="77777777" w:rsidR="004201B6" w:rsidRPr="004201B6" w:rsidRDefault="004201B6" w:rsidP="004201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shadows + warmth </w:t>
      </w:r>
    </w:p>
    <w:p w14:paraId="35160749" w14:textId="77777777" w:rsidR="004201B6" w:rsidRPr="004201B6" w:rsidRDefault="004201B6" w:rsidP="004201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cinematic stills </w:t>
      </w:r>
    </w:p>
    <w:p w14:paraId="2922573C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035256C6">
          <v:rect id="_x0000_i1046" style="width:0;height:1.5pt" o:hralign="center" o:hrstd="t" o:hr="t" fillcolor="#a0a0a0" stroked="f"/>
        </w:pict>
      </w:r>
    </w:p>
    <w:p w14:paraId="257958D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Illustration Style</w:t>
      </w:r>
    </w:p>
    <w:p w14:paraId="3B52D560" w14:textId="77777777" w:rsidR="004201B6" w:rsidRPr="004201B6" w:rsidRDefault="004201B6" w:rsidP="004201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minimal line art </w:t>
      </w:r>
    </w:p>
    <w:p w14:paraId="73D09B77" w14:textId="77777777" w:rsidR="004201B6" w:rsidRPr="004201B6" w:rsidRDefault="004201B6" w:rsidP="004201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abstract African motifs </w:t>
      </w:r>
    </w:p>
    <w:p w14:paraId="24E90B09" w14:textId="77777777" w:rsidR="004201B6" w:rsidRPr="004201B6" w:rsidRDefault="004201B6" w:rsidP="004201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symbolic storytelling visuals </w:t>
      </w:r>
    </w:p>
    <w:p w14:paraId="1B5913D7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35AE217" w14:textId="77777777" w:rsidR="004201B6" w:rsidRPr="004201B6" w:rsidRDefault="004201B6" w:rsidP="004201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overly cartoonish UI </w:t>
      </w:r>
    </w:p>
    <w:p w14:paraId="10A07509" w14:textId="77777777" w:rsidR="004201B6" w:rsidRPr="004201B6" w:rsidRDefault="004201B6" w:rsidP="004201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heavy stock imagery </w:t>
      </w:r>
    </w:p>
    <w:p w14:paraId="76B6843A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08D78D60">
          <v:rect id="_x0000_i1047" style="width:0;height:1.5pt" o:hralign="center" o:hrstd="t" o:hr="t" fillcolor="#a0a0a0" stroked="f"/>
        </w:pict>
      </w:r>
    </w:p>
    <w:p w14:paraId="52FB9A7B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✨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Iconography</w:t>
      </w:r>
    </w:p>
    <w:p w14:paraId="196252C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Style Rules</w:t>
      </w:r>
    </w:p>
    <w:p w14:paraId="6C0F4E73" w14:textId="77777777" w:rsidR="004201B6" w:rsidRPr="004201B6" w:rsidRDefault="004201B6" w:rsidP="004201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thin stroke icons </w:t>
      </w:r>
    </w:p>
    <w:p w14:paraId="224172A9" w14:textId="77777777" w:rsidR="004201B6" w:rsidRPr="004201B6" w:rsidRDefault="004201B6" w:rsidP="004201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rounded edges </w:t>
      </w:r>
    </w:p>
    <w:p w14:paraId="43D891FD" w14:textId="77777777" w:rsidR="004201B6" w:rsidRPr="004201B6" w:rsidRDefault="004201B6" w:rsidP="004201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minimal detail </w:t>
      </w:r>
    </w:p>
    <w:p w14:paraId="66657385" w14:textId="77777777" w:rsidR="004201B6" w:rsidRPr="004201B6" w:rsidRDefault="004201B6" w:rsidP="004201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consistent line weight </w:t>
      </w:r>
    </w:p>
    <w:p w14:paraId="5D0DA2A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0574C21">
          <v:rect id="_x0000_i1048" style="width:0;height:1.5pt" o:hralign="center" o:hrstd="t" o:hr="t" fillcolor="#a0a0a0" stroked="f"/>
        </w:pict>
      </w:r>
    </w:p>
    <w:p w14:paraId="6F252193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Icon Themes</w:t>
      </w:r>
    </w:p>
    <w:p w14:paraId="7E8606D9" w14:textId="77777777" w:rsidR="004201B6" w:rsidRPr="004201B6" w:rsidRDefault="004201B6" w:rsidP="004201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flame (stories / memory) </w:t>
      </w:r>
    </w:p>
    <w:p w14:paraId="76C1BC2C" w14:textId="77777777" w:rsidR="004201B6" w:rsidRPr="004201B6" w:rsidRDefault="004201B6" w:rsidP="004201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drum (voice / communication) </w:t>
      </w:r>
    </w:p>
    <w:p w14:paraId="015CE23E" w14:textId="77777777" w:rsidR="004201B6" w:rsidRPr="004201B6" w:rsidRDefault="004201B6" w:rsidP="004201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eye (vision / imagination) </w:t>
      </w:r>
    </w:p>
    <w:p w14:paraId="63601A8B" w14:textId="77777777" w:rsidR="004201B6" w:rsidRPr="004201B6" w:rsidRDefault="004201B6" w:rsidP="004201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book (archives) </w:t>
      </w:r>
    </w:p>
    <w:p w14:paraId="78E74546" w14:textId="77777777" w:rsidR="004201B6" w:rsidRPr="004201B6" w:rsidRDefault="004201B6" w:rsidP="004201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moon (storytelling night tradition) </w:t>
      </w:r>
    </w:p>
    <w:p w14:paraId="5B59809E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40107DEC">
          <v:rect id="_x0000_i1049" style="width:0;height:1.5pt" o:hralign="center" o:hrstd="t" o:hr="t" fillcolor="#a0a0a0" stroked="f"/>
        </w:pict>
      </w:r>
    </w:p>
    <w:p w14:paraId="13A826B6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Tone of Voice</w:t>
      </w:r>
    </w:p>
    <w:p w14:paraId="34E1CA84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Writing Style</w:t>
      </w:r>
    </w:p>
    <w:p w14:paraId="5522FED9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1B6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sz w:val="24"/>
          <w:szCs w:val="24"/>
        </w:rPr>
        <w:t>́ speaks like:</w:t>
      </w:r>
    </w:p>
    <w:p w14:paraId="3A979CF4" w14:textId="77777777" w:rsidR="004201B6" w:rsidRPr="004201B6" w:rsidRDefault="004201B6" w:rsidP="004201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storyteller </w:t>
      </w:r>
    </w:p>
    <w:p w14:paraId="656D197A" w14:textId="77777777" w:rsidR="004201B6" w:rsidRPr="004201B6" w:rsidRDefault="004201B6" w:rsidP="004201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quiet narrator </w:t>
      </w:r>
    </w:p>
    <w:p w14:paraId="2577392F" w14:textId="77777777" w:rsidR="004201B6" w:rsidRPr="004201B6" w:rsidRDefault="004201B6" w:rsidP="004201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 literary curator </w:t>
      </w:r>
    </w:p>
    <w:p w14:paraId="69D98E1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3BB9F86">
          <v:rect id="_x0000_i1050" style="width:0;height:1.5pt" o:hralign="center" o:hrstd="t" o:hr="t" fillcolor="#a0a0a0" stroked="f"/>
        </w:pict>
      </w:r>
    </w:p>
    <w:p w14:paraId="5A2C4C1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Example Tone</w:t>
      </w:r>
    </w:p>
    <w:p w14:paraId="7070CCDF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2708D22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“Upload your story”</w:t>
      </w:r>
    </w:p>
    <w:p w14:paraId="22E33096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00CBBF2A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“Offer your story to the shrine”</w:t>
      </w:r>
    </w:p>
    <w:p w14:paraId="23716B7A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FE3BAE2">
          <v:rect id="_x0000_i1051" style="width:0;height:1.5pt" o:hralign="center" o:hrstd="t" o:hr="t" fillcolor="#a0a0a0" stroked="f"/>
        </w:pict>
      </w:r>
    </w:p>
    <w:p w14:paraId="5134EA28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7607E6C5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“Trending posts”</w:t>
      </w:r>
    </w:p>
    <w:p w14:paraId="282CFAD2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609F0974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“Stories being remembered”</w:t>
      </w:r>
    </w:p>
    <w:p w14:paraId="503A85B3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3E855CD3">
          <v:rect id="_x0000_i1052" style="width:0;height:1.5pt" o:hralign="center" o:hrstd="t" o:hr="t" fillcolor="#a0a0a0" stroked="f"/>
        </w:pict>
      </w:r>
    </w:p>
    <w:p w14:paraId="702806B5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A96300F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“Join community”</w:t>
      </w:r>
    </w:p>
    <w:p w14:paraId="7EBE9546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707198DC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t>“Enter the circle of storytellers”</w:t>
      </w:r>
    </w:p>
    <w:p w14:paraId="510228A1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D46D3A3">
          <v:rect id="_x0000_i1053" style="width:0;height:1.5pt" o:hralign="center" o:hrstd="t" o:hr="t" fillcolor="#a0a0a0" stroked="f"/>
        </w:pict>
      </w:r>
    </w:p>
    <w:p w14:paraId="5ADD9A4E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Content Categories</w:t>
      </w:r>
    </w:p>
    <w:p w14:paraId="027578C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Core Sections</w:t>
      </w:r>
    </w:p>
    <w:p w14:paraId="6FA841D6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14:paraId="24F2A821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Poems </w:t>
      </w:r>
    </w:p>
    <w:p w14:paraId="0C28CE70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Comics </w:t>
      </w:r>
    </w:p>
    <w:p w14:paraId="14844700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Essays </w:t>
      </w:r>
    </w:p>
    <w:p w14:paraId="31A49A33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AI Tales </w:t>
      </w:r>
    </w:p>
    <w:p w14:paraId="12BC7025" w14:textId="77777777" w:rsidR="004201B6" w:rsidRPr="004201B6" w:rsidRDefault="004201B6" w:rsidP="004201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Audio Stories </w:t>
      </w:r>
    </w:p>
    <w:p w14:paraId="6226F835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4131C48B">
          <v:rect id="_x0000_i1054" style="width:0;height:1.5pt" o:hralign="center" o:hrstd="t" o:hr="t" fillcolor="#a0a0a0" stroked="f"/>
        </w:pict>
      </w:r>
    </w:p>
    <w:p w14:paraId="0C0CEF03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Special Sections</w:t>
      </w:r>
    </w:p>
    <w:p w14:paraId="6739ECD3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Shrine Screen</w:t>
      </w:r>
    </w:p>
    <w:p w14:paraId="343F5756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AI cinematic story videos</w:t>
      </w:r>
    </w:p>
    <w:p w14:paraId="7D063B4E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Segoe UI Emoji" w:eastAsia="Times New Roman" w:hAnsi="Segoe UI Emoji" w:cs="Segoe UI Emoji"/>
          <w:b/>
          <w:bCs/>
          <w:sz w:val="27"/>
          <w:szCs w:val="27"/>
        </w:rPr>
        <w:t>🌙</w:t>
      </w: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Moonlight Archive</w:t>
      </w:r>
    </w:p>
    <w:p w14:paraId="731E20F6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Traditional/folklore stories</w:t>
      </w:r>
    </w:p>
    <w:p w14:paraId="65E3607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>🪶 Ink Circle</w:t>
      </w:r>
    </w:p>
    <w:p w14:paraId="5EF9CDF6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Writer submissions</w:t>
      </w:r>
    </w:p>
    <w:p w14:paraId="305F50CD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1B6">
        <w:rPr>
          <w:rFonts w:ascii="Segoe UI Emoji" w:eastAsia="Times New Roman" w:hAnsi="Segoe UI Emoji" w:cs="Segoe UI Emoji"/>
          <w:b/>
          <w:bCs/>
          <w:sz w:val="27"/>
          <w:szCs w:val="27"/>
        </w:rPr>
        <w:t>🎧</w:t>
      </w:r>
      <w:r w:rsidRPr="00420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Voice Shrine</w:t>
      </w:r>
    </w:p>
    <w:p w14:paraId="53AB9AAB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Narrated stories</w:t>
      </w:r>
    </w:p>
    <w:p w14:paraId="795975EC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2D4DE868">
          <v:rect id="_x0000_i1055" style="width:0;height:1.5pt" o:hralign="center" o:hrstd="t" o:hr="t" fillcolor="#a0a0a0" stroked="f"/>
        </w:pict>
      </w:r>
    </w:p>
    <w:p w14:paraId="780DDCD6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Website Experience Style</w:t>
      </w:r>
    </w:p>
    <w:p w14:paraId="46DDF28E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Homepage Concept</w:t>
      </w:r>
    </w:p>
    <w:p w14:paraId="4BAF1251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t>Hero section:</w:t>
      </w:r>
    </w:p>
    <w:p w14:paraId="165E9A60" w14:textId="77777777" w:rsidR="004201B6" w:rsidRPr="004201B6" w:rsidRDefault="004201B6" w:rsidP="0042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01B6">
        <w:rPr>
          <w:rFonts w:ascii="Courier New" w:eastAsia="Times New Roman" w:hAnsi="Courier New" w:cs="Courier New"/>
          <w:sz w:val="20"/>
          <w:szCs w:val="20"/>
        </w:rPr>
        <w:t>àlọ</w:t>
      </w:r>
      <w:proofErr w:type="spellEnd"/>
      <w:r w:rsidRPr="004201B6">
        <w:rPr>
          <w:rFonts w:ascii="Courier New" w:eastAsia="Times New Roman" w:hAnsi="Courier New" w:cs="Courier New"/>
          <w:sz w:val="20"/>
          <w:szCs w:val="20"/>
        </w:rPr>
        <w:t>́</w:t>
      </w:r>
      <w:r w:rsidRPr="004201B6">
        <w:rPr>
          <w:rFonts w:ascii="Courier New" w:eastAsia="Times New Roman" w:hAnsi="Courier New" w:cs="Courier New"/>
          <w:sz w:val="20"/>
          <w:szCs w:val="20"/>
        </w:rPr>
        <w:br/>
        <w:t>Shrine of Tales</w:t>
      </w:r>
      <w:r w:rsidRPr="004201B6">
        <w:rPr>
          <w:rFonts w:ascii="Courier New" w:eastAsia="Times New Roman" w:hAnsi="Courier New" w:cs="Courier New"/>
          <w:sz w:val="20"/>
          <w:szCs w:val="20"/>
        </w:rPr>
        <w:br/>
      </w:r>
      <w:r w:rsidRPr="004201B6">
        <w:rPr>
          <w:rFonts w:ascii="Courier New" w:eastAsia="Times New Roman" w:hAnsi="Courier New" w:cs="Courier New"/>
          <w:sz w:val="20"/>
          <w:szCs w:val="20"/>
        </w:rPr>
        <w:br/>
        <w:t>Stories live here.</w:t>
      </w:r>
      <w:r w:rsidRPr="004201B6">
        <w:rPr>
          <w:rFonts w:ascii="Courier New" w:eastAsia="Times New Roman" w:hAnsi="Courier New" w:cs="Courier New"/>
          <w:sz w:val="20"/>
          <w:szCs w:val="20"/>
        </w:rPr>
        <w:br/>
        <w:t>Words remember us.</w:t>
      </w:r>
      <w:r w:rsidRPr="004201B6">
        <w:rPr>
          <w:rFonts w:ascii="Courier New" w:eastAsia="Times New Roman" w:hAnsi="Courier New" w:cs="Courier New"/>
          <w:sz w:val="20"/>
          <w:szCs w:val="20"/>
        </w:rPr>
        <w:br/>
      </w:r>
      <w:r w:rsidRPr="004201B6">
        <w:rPr>
          <w:rFonts w:ascii="Courier New" w:eastAsia="Times New Roman" w:hAnsi="Courier New" w:cs="Courier New"/>
          <w:sz w:val="20"/>
          <w:szCs w:val="20"/>
        </w:rPr>
        <w:br/>
        <w:t>[Enter Shrine]</w:t>
      </w:r>
    </w:p>
    <w:p w14:paraId="46550C66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20D9A471">
          <v:rect id="_x0000_i1056" style="width:0;height:1.5pt" o:hralign="center" o:hrstd="t" o:hr="t" fillcolor="#a0a0a0" stroked="f"/>
        </w:pict>
      </w:r>
    </w:p>
    <w:p w14:paraId="47C96F62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Interaction Style</w:t>
      </w:r>
    </w:p>
    <w:p w14:paraId="15C2E3A3" w14:textId="77777777" w:rsidR="004201B6" w:rsidRPr="004201B6" w:rsidRDefault="004201B6" w:rsidP="004201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smooth fade transitions </w:t>
      </w:r>
    </w:p>
    <w:p w14:paraId="70A3A04E" w14:textId="77777777" w:rsidR="004201B6" w:rsidRPr="004201B6" w:rsidRDefault="004201B6" w:rsidP="004201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slow scroll storytelling </w:t>
      </w:r>
      <w:proofErr w:type="gramStart"/>
      <w:r w:rsidRPr="004201B6">
        <w:rPr>
          <w:rFonts w:ascii="Times New Roman" w:eastAsia="Times New Roman" w:hAnsi="Times New Roman" w:cs="Times New Roman"/>
          <w:sz w:val="24"/>
          <w:szCs w:val="24"/>
        </w:rPr>
        <w:t>feel</w:t>
      </w:r>
      <w:proofErr w:type="gramEnd"/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49C419" w14:textId="77777777" w:rsidR="004201B6" w:rsidRPr="004201B6" w:rsidRDefault="004201B6" w:rsidP="004201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minimal popups </w:t>
      </w:r>
    </w:p>
    <w:p w14:paraId="38F4E559" w14:textId="77777777" w:rsidR="004201B6" w:rsidRPr="004201B6" w:rsidRDefault="004201B6" w:rsidP="004201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no aggressive notifications </w:t>
      </w:r>
    </w:p>
    <w:p w14:paraId="260F613F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5886418A">
          <v:rect id="_x0000_i1057" style="width:0;height:1.5pt" o:hralign="center" o:hrstd="t" o:hr="t" fillcolor="#a0a0a0" stroked="f"/>
        </w:pict>
      </w:r>
    </w:p>
    <w:p w14:paraId="37128687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🧑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🤝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🧑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Community Identity</w:t>
      </w:r>
    </w:p>
    <w:p w14:paraId="5CBFBE4F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Members are called:</w:t>
      </w:r>
    </w:p>
    <w:p w14:paraId="42F4D1AA" w14:textId="77777777" w:rsidR="004201B6" w:rsidRPr="004201B6" w:rsidRDefault="004201B6" w:rsidP="004201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Storytellers </w:t>
      </w:r>
    </w:p>
    <w:p w14:paraId="451C2EFD" w14:textId="77777777" w:rsidR="004201B6" w:rsidRPr="004201B6" w:rsidRDefault="004201B6" w:rsidP="004201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Keepers of Ink </w:t>
      </w:r>
    </w:p>
    <w:p w14:paraId="65437DA5" w14:textId="77777777" w:rsidR="004201B6" w:rsidRPr="004201B6" w:rsidRDefault="004201B6" w:rsidP="004201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Voices of </w:t>
      </w:r>
      <w:proofErr w:type="spellStart"/>
      <w:r w:rsidRPr="004201B6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</w:p>
    <w:p w14:paraId="693805B2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318D37B5">
          <v:rect id="_x0000_i1058" style="width:0;height:1.5pt" o:hralign="center" o:hrstd="t" o:hr="t" fillcolor="#a0a0a0" stroked="f"/>
        </w:pict>
      </w:r>
    </w:p>
    <w:p w14:paraId="253F66F1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1B6">
        <w:rPr>
          <w:rFonts w:ascii="Times New Roman" w:eastAsia="Times New Roman" w:hAnsi="Times New Roman" w:cs="Times New Roman"/>
          <w:b/>
          <w:bCs/>
          <w:sz w:val="36"/>
          <w:szCs w:val="36"/>
        </w:rPr>
        <w:t>Writers Level System</w:t>
      </w:r>
    </w:p>
    <w:p w14:paraId="0C5CE6E6" w14:textId="77777777" w:rsidR="004201B6" w:rsidRPr="004201B6" w:rsidRDefault="004201B6" w:rsidP="004201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Novice Scribe </w:t>
      </w:r>
    </w:p>
    <w:p w14:paraId="6312B3A2" w14:textId="77777777" w:rsidR="004201B6" w:rsidRPr="004201B6" w:rsidRDefault="004201B6" w:rsidP="004201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Ink Bearer </w:t>
      </w:r>
    </w:p>
    <w:p w14:paraId="5F8242E3" w14:textId="77777777" w:rsidR="004201B6" w:rsidRPr="004201B6" w:rsidRDefault="004201B6" w:rsidP="004201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Story Keeper </w:t>
      </w:r>
    </w:p>
    <w:p w14:paraId="234CF408" w14:textId="77777777" w:rsidR="004201B6" w:rsidRPr="004201B6" w:rsidRDefault="004201B6" w:rsidP="004201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Shrine Voice </w:t>
      </w:r>
    </w:p>
    <w:p w14:paraId="5A3A8A28" w14:textId="77777777" w:rsidR="004201B6" w:rsidRPr="004201B6" w:rsidRDefault="004201B6" w:rsidP="004201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Elder Storyteller </w:t>
      </w:r>
    </w:p>
    <w:p w14:paraId="12D303AA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19ED5CD">
          <v:rect id="_x0000_i1059" style="width:0;height:1.5pt" o:hralign="center" o:hrstd="t" o:hr="t" fillcolor="#a0a0a0" stroked="f"/>
        </w:pict>
      </w:r>
    </w:p>
    <w:p w14:paraId="44405026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🎬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+ Multimedia Direction</w:t>
      </w:r>
    </w:p>
    <w:p w14:paraId="724F8EE7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1B6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sz w:val="24"/>
          <w:szCs w:val="24"/>
        </w:rPr>
        <w:t>́ is NOT just text.</w:t>
      </w:r>
    </w:p>
    <w:p w14:paraId="712A3099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lastRenderedPageBreak/>
        <w:t>It includes:</w:t>
      </w:r>
    </w:p>
    <w:p w14:paraId="7A974102" w14:textId="77777777" w:rsidR="004201B6" w:rsidRPr="004201B6" w:rsidRDefault="004201B6" w:rsidP="004201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AI story videos </w:t>
      </w:r>
    </w:p>
    <w:p w14:paraId="17A5EB6E" w14:textId="77777777" w:rsidR="004201B6" w:rsidRPr="004201B6" w:rsidRDefault="004201B6" w:rsidP="004201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motion comics </w:t>
      </w:r>
    </w:p>
    <w:p w14:paraId="53459E9F" w14:textId="77777777" w:rsidR="004201B6" w:rsidRPr="004201B6" w:rsidRDefault="004201B6" w:rsidP="004201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narrated poetry </w:t>
      </w:r>
    </w:p>
    <w:p w14:paraId="30E3146D" w14:textId="77777777" w:rsidR="004201B6" w:rsidRPr="004201B6" w:rsidRDefault="004201B6" w:rsidP="004201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cinematic shorts </w:t>
      </w:r>
    </w:p>
    <w:p w14:paraId="12936B33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14:paraId="3C842F96" w14:textId="77777777" w:rsidR="004201B6" w:rsidRPr="004201B6" w:rsidRDefault="004201B6" w:rsidP="004201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slow, emotional visuals </w:t>
      </w:r>
    </w:p>
    <w:p w14:paraId="36225FD7" w14:textId="77777777" w:rsidR="004201B6" w:rsidRPr="004201B6" w:rsidRDefault="004201B6" w:rsidP="004201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voice narration </w:t>
      </w:r>
    </w:p>
    <w:p w14:paraId="5FC3867B" w14:textId="77777777" w:rsidR="004201B6" w:rsidRPr="004201B6" w:rsidRDefault="004201B6" w:rsidP="004201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African-inspired storytelling aesthetics </w:t>
      </w:r>
    </w:p>
    <w:p w14:paraId="6B0B128B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157CD20C">
          <v:rect id="_x0000_i1060" style="width:0;height:1.5pt" o:hralign="center" o:hrstd="t" o:hr="t" fillcolor="#a0a0a0" stroked="f"/>
        </w:pict>
      </w:r>
    </w:p>
    <w:p w14:paraId="22D353FC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Brand Rule Summary</w:t>
      </w:r>
    </w:p>
    <w:p w14:paraId="2049BD32" w14:textId="77777777" w:rsidR="004201B6" w:rsidRPr="004201B6" w:rsidRDefault="004201B6" w:rsidP="00420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Always lowercase “</w:t>
      </w:r>
      <w:proofErr w:type="spellStart"/>
      <w:r w:rsidRPr="004201B6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sz w:val="24"/>
          <w:szCs w:val="24"/>
        </w:rPr>
        <w:t>́”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br/>
      </w: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Always use storytelling tone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br/>
      </w: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Keep UI minimal and calm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br/>
      </w: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Prioritize typography over graphics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br/>
      </w: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Stories are sacred content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br/>
      </w:r>
      <w:r w:rsidRPr="004201B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201B6">
        <w:rPr>
          <w:rFonts w:ascii="Times New Roman" w:eastAsia="Times New Roman" w:hAnsi="Times New Roman" w:cs="Times New Roman"/>
          <w:sz w:val="24"/>
          <w:szCs w:val="24"/>
        </w:rPr>
        <w:t xml:space="preserve"> Design like a literary shrine, not a social app</w:t>
      </w:r>
    </w:p>
    <w:p w14:paraId="47EBE80D" w14:textId="77777777" w:rsidR="004201B6" w:rsidRPr="004201B6" w:rsidRDefault="004201B6" w:rsidP="00420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1B6">
        <w:rPr>
          <w:rFonts w:ascii="Times New Roman" w:eastAsia="Times New Roman" w:hAnsi="Times New Roman" w:cs="Times New Roman"/>
          <w:sz w:val="24"/>
          <w:szCs w:val="24"/>
        </w:rPr>
        <w:pict w14:anchorId="7092CF27">
          <v:rect id="_x0000_i1061" style="width:0;height:1.5pt" o:hralign="center" o:hrstd="t" o:hr="t" fillcolor="#a0a0a0" stroked="f"/>
        </w:pict>
      </w:r>
    </w:p>
    <w:p w14:paraId="4032201A" w14:textId="77777777" w:rsidR="004201B6" w:rsidRPr="004201B6" w:rsidRDefault="004201B6" w:rsidP="00420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420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Brand Statement</w:t>
      </w:r>
    </w:p>
    <w:p w14:paraId="5E065611" w14:textId="77777777" w:rsidR="004201B6" w:rsidRPr="004201B6" w:rsidRDefault="004201B6" w:rsidP="004201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àlọ</w:t>
      </w:r>
      <w:proofErr w:type="spellEnd"/>
      <w:r w:rsidRPr="004201B6">
        <w:rPr>
          <w:rFonts w:ascii="Times New Roman" w:eastAsia="Times New Roman" w:hAnsi="Times New Roman" w:cs="Times New Roman"/>
          <w:b/>
          <w:bCs/>
          <w:sz w:val="24"/>
          <w:szCs w:val="24"/>
        </w:rPr>
        <w:t>́ is a digital shrine where African stories, poetry, and imagination are preserved, shared, and reimagined through text, voice, and cinematic AI storytelling.</w:t>
      </w:r>
    </w:p>
    <w:p w14:paraId="50C4F44A" w14:textId="77777777" w:rsidR="00C302D1" w:rsidRDefault="00C302D1"/>
    <w:sectPr w:rsidR="00C30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45F7"/>
    <w:multiLevelType w:val="multilevel"/>
    <w:tmpl w:val="923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B1E"/>
    <w:multiLevelType w:val="multilevel"/>
    <w:tmpl w:val="5F5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BB3"/>
    <w:multiLevelType w:val="multilevel"/>
    <w:tmpl w:val="D59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4763"/>
    <w:multiLevelType w:val="multilevel"/>
    <w:tmpl w:val="C11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6BD8"/>
    <w:multiLevelType w:val="multilevel"/>
    <w:tmpl w:val="05D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6C3"/>
    <w:multiLevelType w:val="multilevel"/>
    <w:tmpl w:val="8B3A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32A82"/>
    <w:multiLevelType w:val="multilevel"/>
    <w:tmpl w:val="F2C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13372"/>
    <w:multiLevelType w:val="multilevel"/>
    <w:tmpl w:val="D37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414DD"/>
    <w:multiLevelType w:val="multilevel"/>
    <w:tmpl w:val="390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240DA"/>
    <w:multiLevelType w:val="multilevel"/>
    <w:tmpl w:val="74B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4E60"/>
    <w:multiLevelType w:val="multilevel"/>
    <w:tmpl w:val="FF6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C3FA1"/>
    <w:multiLevelType w:val="multilevel"/>
    <w:tmpl w:val="83C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53C32"/>
    <w:multiLevelType w:val="multilevel"/>
    <w:tmpl w:val="201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D2C84"/>
    <w:multiLevelType w:val="multilevel"/>
    <w:tmpl w:val="071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44C12"/>
    <w:multiLevelType w:val="multilevel"/>
    <w:tmpl w:val="393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04991"/>
    <w:multiLevelType w:val="multilevel"/>
    <w:tmpl w:val="212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06DAD"/>
    <w:multiLevelType w:val="multilevel"/>
    <w:tmpl w:val="8BD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A16FB"/>
    <w:multiLevelType w:val="multilevel"/>
    <w:tmpl w:val="8AEE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D095B"/>
    <w:multiLevelType w:val="multilevel"/>
    <w:tmpl w:val="3EC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64371"/>
    <w:multiLevelType w:val="multilevel"/>
    <w:tmpl w:val="1FC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475F2"/>
    <w:multiLevelType w:val="multilevel"/>
    <w:tmpl w:val="361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64BC2"/>
    <w:multiLevelType w:val="multilevel"/>
    <w:tmpl w:val="313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65FC3"/>
    <w:multiLevelType w:val="multilevel"/>
    <w:tmpl w:val="0D1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5077C"/>
    <w:multiLevelType w:val="multilevel"/>
    <w:tmpl w:val="8B9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B273C"/>
    <w:multiLevelType w:val="multilevel"/>
    <w:tmpl w:val="A53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3"/>
  </w:num>
  <w:num w:numId="5">
    <w:abstractNumId w:val="18"/>
  </w:num>
  <w:num w:numId="6">
    <w:abstractNumId w:val="16"/>
  </w:num>
  <w:num w:numId="7">
    <w:abstractNumId w:val="19"/>
  </w:num>
  <w:num w:numId="8">
    <w:abstractNumId w:val="14"/>
  </w:num>
  <w:num w:numId="9">
    <w:abstractNumId w:val="9"/>
  </w:num>
  <w:num w:numId="10">
    <w:abstractNumId w:val="15"/>
  </w:num>
  <w:num w:numId="11">
    <w:abstractNumId w:val="17"/>
  </w:num>
  <w:num w:numId="12">
    <w:abstractNumId w:val="10"/>
  </w:num>
  <w:num w:numId="13">
    <w:abstractNumId w:val="5"/>
  </w:num>
  <w:num w:numId="14">
    <w:abstractNumId w:val="0"/>
  </w:num>
  <w:num w:numId="15">
    <w:abstractNumId w:val="23"/>
  </w:num>
  <w:num w:numId="16">
    <w:abstractNumId w:val="1"/>
  </w:num>
  <w:num w:numId="17">
    <w:abstractNumId w:val="2"/>
  </w:num>
  <w:num w:numId="18">
    <w:abstractNumId w:val="11"/>
  </w:num>
  <w:num w:numId="19">
    <w:abstractNumId w:val="6"/>
  </w:num>
  <w:num w:numId="20">
    <w:abstractNumId w:val="4"/>
  </w:num>
  <w:num w:numId="21">
    <w:abstractNumId w:val="22"/>
  </w:num>
  <w:num w:numId="22">
    <w:abstractNumId w:val="24"/>
  </w:num>
  <w:num w:numId="23">
    <w:abstractNumId w:val="20"/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B6"/>
    <w:rsid w:val="004201B6"/>
    <w:rsid w:val="00C3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88EE"/>
  <w15:chartTrackingRefBased/>
  <w15:docId w15:val="{5B4C61E1-33D9-44A1-9CF0-F044F87E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1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1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1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01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01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1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1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2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3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2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9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0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9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1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7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8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9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1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1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5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 kakanfo</dc:creator>
  <cp:keywords/>
  <dc:description/>
  <cp:lastModifiedBy>Oracle kakanfo</cp:lastModifiedBy>
  <cp:revision>1</cp:revision>
  <dcterms:created xsi:type="dcterms:W3CDTF">2026-05-17T22:22:00Z</dcterms:created>
  <dcterms:modified xsi:type="dcterms:W3CDTF">2026-05-17T22:22:00Z</dcterms:modified>
</cp:coreProperties>
</file>