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C7" w:rsidRPr="006218F4" w:rsidRDefault="001523C3" w:rsidP="00233D7E">
      <w:pPr>
        <w:pStyle w:val="Nadpis1"/>
        <w:jc w:val="center"/>
        <w:rPr>
          <w:b w:val="0"/>
        </w:rPr>
      </w:pPr>
      <w:r w:rsidRPr="006218F4">
        <w:rPr>
          <w:b w:val="0"/>
        </w:rPr>
        <w:t>Příklady</w:t>
      </w:r>
      <w:r w:rsidR="004A19C7" w:rsidRPr="006218F4">
        <w:rPr>
          <w:b w:val="0"/>
        </w:rPr>
        <w:t xml:space="preserve"> z</w:t>
      </w:r>
      <w:r w:rsidR="00421101" w:rsidRPr="006218F4">
        <w:rPr>
          <w:b w:val="0"/>
        </w:rPr>
        <w:t> </w:t>
      </w:r>
      <w:r w:rsidR="004A19C7" w:rsidRPr="006218F4">
        <w:rPr>
          <w:b w:val="0"/>
        </w:rPr>
        <w:t>Programování</w:t>
      </w:r>
    </w:p>
    <w:p w:rsidR="00421101" w:rsidRPr="006218F4" w:rsidRDefault="00421101" w:rsidP="00421101"/>
    <w:p w:rsidR="001523C3" w:rsidRPr="006218F4" w:rsidRDefault="001523C3" w:rsidP="001523C3">
      <w:pPr>
        <w:pStyle w:val="Odstavecseseznamem"/>
        <w:numPr>
          <w:ilvl w:val="0"/>
          <w:numId w:val="42"/>
        </w:numPr>
        <w:spacing w:before="120"/>
      </w:pPr>
      <w:r w:rsidRPr="006218F4">
        <w:t>N</w:t>
      </w:r>
      <w:r w:rsidR="00A33E9B" w:rsidRPr="006218F4">
        <w:t xml:space="preserve">apište program na simulaci přihlášení – v programu bude napevno konkrétní jméno a heslo, </w:t>
      </w:r>
      <w:r w:rsidR="00B420AB" w:rsidRPr="006218F4">
        <w:t xml:space="preserve">program zkontroluje </w:t>
      </w:r>
      <w:r w:rsidR="00A33E9B" w:rsidRPr="006218F4">
        <w:t>uživatelem zadané údaje, povolí maximálně tři pokusy</w:t>
      </w:r>
      <w:r w:rsidR="00B420AB" w:rsidRPr="006218F4">
        <w:t>.</w:t>
      </w:r>
      <w:r w:rsidRPr="006218F4">
        <w:br/>
      </w:r>
    </w:p>
    <w:p w:rsidR="00A33E9B" w:rsidRPr="006218F4" w:rsidRDefault="001523C3" w:rsidP="001523C3">
      <w:pPr>
        <w:pStyle w:val="Odstavecseseznamem"/>
        <w:numPr>
          <w:ilvl w:val="0"/>
          <w:numId w:val="42"/>
        </w:numPr>
        <w:spacing w:before="120"/>
      </w:pPr>
      <w:r w:rsidRPr="006218F4">
        <w:t>N</w:t>
      </w:r>
      <w:r w:rsidR="00DC29FD" w:rsidRPr="006218F4">
        <w:t>apište</w:t>
      </w:r>
      <w:r w:rsidR="00ED6348" w:rsidRPr="006218F4">
        <w:t xml:space="preserve"> program pro převod číselné klasifikace na slovní. Použijte</w:t>
      </w:r>
      <w:r w:rsidR="00A33E9B" w:rsidRPr="006218F4">
        <w:t xml:space="preserve"> </w:t>
      </w:r>
      <w:r w:rsidR="00ED6348" w:rsidRPr="006218F4">
        <w:t xml:space="preserve">2 řešení - </w:t>
      </w:r>
      <w:r w:rsidR="00130122" w:rsidRPr="006218F4">
        <w:rPr>
          <w:rFonts w:ascii="Courier New" w:hAnsi="Courier New" w:cs="Courier New"/>
        </w:rPr>
        <w:t>switch</w:t>
      </w:r>
      <w:r w:rsidR="00A33E9B" w:rsidRPr="006218F4">
        <w:t xml:space="preserve"> </w:t>
      </w:r>
      <w:r w:rsidR="00ED6348" w:rsidRPr="006218F4">
        <w:t xml:space="preserve">a </w:t>
      </w:r>
      <w:r w:rsidR="00A33E9B" w:rsidRPr="006218F4">
        <w:t xml:space="preserve">složený příkaz </w:t>
      </w:r>
      <w:r w:rsidR="00A33E9B" w:rsidRPr="006218F4">
        <w:rPr>
          <w:rFonts w:ascii="Courier New" w:hAnsi="Courier New" w:cs="Courier New"/>
        </w:rPr>
        <w:t>if</w:t>
      </w:r>
      <w:r w:rsidR="00ED6348" w:rsidRPr="006218F4">
        <w:t>, porovnejte obě varianty.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N</w:t>
      </w:r>
      <w:r w:rsidR="00A33E9B" w:rsidRPr="006218F4">
        <w:t>apište program, který bude převádět mezi různými (aspoň třemi) soustavami dle uživatelovy volby. Ošetřete před zadáním čísla v nesprávné formě.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N</w:t>
      </w:r>
      <w:r w:rsidR="00A33E9B" w:rsidRPr="006218F4">
        <w:t>apište program, který vypíše všechna sudá čísla v intervalu zadaném uživatelem,</w:t>
      </w:r>
      <w:r w:rsidR="003860DD" w:rsidRPr="006218F4">
        <w:t xml:space="preserve"> ošetřete správnost intervalu</w:t>
      </w:r>
      <w:r w:rsidR="00A33E9B" w:rsidRPr="006218F4">
        <w:t>. Výpis opakujte pro každý druh cyklu.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N</w:t>
      </w:r>
      <w:r w:rsidR="003860DD" w:rsidRPr="006218F4">
        <w:t>apište program, který ověří, zda uživatelem zadaný rok je přestupný. Každý čtvrtý rok je přestupný, s výjimkou roků dělitelných 100, kdy jsou přestupné jen ty dělitelné 400 (tj. roky 1600 a 2000 jsou přestupné, roky 1700, 1800, 1900, 2100 ne).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N</w:t>
      </w:r>
      <w:r w:rsidR="00EE1D7A" w:rsidRPr="006218F4">
        <w:t>apište program s funkcí, která vypíše zadané číslo do bankovního formátu (např. 10000 na 10 000).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N</w:t>
      </w:r>
      <w:r w:rsidR="001D293B" w:rsidRPr="006218F4">
        <w:t>apište program s funkcemi, pracující se čtvercovými maticemi – načtení matice, vyplnění matice náhodnými čísly, výpis matice a součet matic.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N</w:t>
      </w:r>
      <w:r w:rsidR="003860DD" w:rsidRPr="006218F4">
        <w:t>apište program, který převede zadané rodné číslo na kompletní datum narození i s uvedením pohlaví (předpokládejte rok narození mezi 1911</w:t>
      </w:r>
      <w:r w:rsidR="00ED6348" w:rsidRPr="006218F4">
        <w:t xml:space="preserve"> </w:t>
      </w:r>
      <w:r w:rsidR="003860DD" w:rsidRPr="006218F4">
        <w:t>a 2010).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N</w:t>
      </w:r>
      <w:r w:rsidR="001D293B" w:rsidRPr="006218F4">
        <w:t xml:space="preserve">apište program, který zjistí počet řádků, slov a znaků v textovém souboru. Slova na řádce </w:t>
      </w:r>
      <w:r w:rsidR="00A4099B" w:rsidRPr="006218F4">
        <w:t>jsou</w:t>
      </w:r>
      <w:r w:rsidR="001D293B" w:rsidRPr="006218F4">
        <w:t xml:space="preserve"> oddělována mezerami.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N</w:t>
      </w:r>
      <w:r w:rsidR="00BD68DB" w:rsidRPr="006218F4">
        <w:t xml:space="preserve">apište program, který načte reálné číslo (s ověřením zda je </w:t>
      </w:r>
      <w:r w:rsidR="00ED6348" w:rsidRPr="006218F4">
        <w:t>správně zadané</w:t>
      </w:r>
      <w:r w:rsidR="00BD68DB" w:rsidRPr="006218F4">
        <w:t>) a vypíše jej s přesností na uživatelem zvolený počet desetinných míst.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N</w:t>
      </w:r>
      <w:r w:rsidR="00BD68DB" w:rsidRPr="006218F4">
        <w:t>apište program, který rozloží zadané číslo na součin prvočísel (např. 60 = 2 ∙ 2 ∙ 3 ∙ 5)</w:t>
      </w:r>
      <w:r w:rsidR="00ED6348" w:rsidRPr="006218F4">
        <w:t>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N</w:t>
      </w:r>
      <w:r w:rsidR="00F83285" w:rsidRPr="006218F4">
        <w:t>apište program, který na ploše hlavního okna zobrazí digitální čas (s aktualizací každou sekundu), dále stopky se základními funkcemi (nastavení, spuštění, pozastavení, zrušení).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V</w:t>
      </w:r>
      <w:r w:rsidR="00F83285" w:rsidRPr="006218F4">
        <w:t xml:space="preserve">ytvořte </w:t>
      </w:r>
      <w:bookmarkStart w:id="0" w:name="_GoBack"/>
      <w:r w:rsidR="00F83285" w:rsidRPr="006218F4">
        <w:t xml:space="preserve">jednoduchý grafický editor s několika (alespoň třemi) základními </w:t>
      </w:r>
      <w:bookmarkEnd w:id="0"/>
      <w:r w:rsidR="00F83285" w:rsidRPr="006218F4">
        <w:t>funkcemi.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V</w:t>
      </w:r>
      <w:r w:rsidR="00F83285" w:rsidRPr="006218F4">
        <w:t xml:space="preserve">ytvořte program, který načte z disku jednoduchý </w:t>
      </w:r>
      <w:r w:rsidR="00D96974" w:rsidRPr="006218F4">
        <w:t xml:space="preserve">barevný </w:t>
      </w:r>
      <w:r w:rsidR="00F83285" w:rsidRPr="006218F4">
        <w:t>obrázek</w:t>
      </w:r>
      <w:r w:rsidR="00D96974" w:rsidRPr="006218F4">
        <w:t xml:space="preserve"> </w:t>
      </w:r>
      <w:r w:rsidR="00F83285" w:rsidRPr="006218F4">
        <w:t>a</w:t>
      </w:r>
      <w:r w:rsidR="00D96974" w:rsidRPr="006218F4">
        <w:t xml:space="preserve"> implementujte v něm funkci „kapátka“ – tj bude zobrazovat informaci o barvě pixelu pod kurzorem myši.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N</w:t>
      </w:r>
      <w:r w:rsidR="00D96974" w:rsidRPr="006218F4">
        <w:t>apište program na řešení kvadratické rovnice, s ošetřením pro zadání pouze celých čísel. Umožněte opakované zadávání.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N</w:t>
      </w:r>
      <w:r w:rsidR="00EE1D7A" w:rsidRPr="006218F4">
        <w:t>apište program, který naplní jednorozměrné pole náhodnými čísly a vyhledá minimum, maximum, průměr a medián.</w:t>
      </w:r>
    </w:p>
    <w:p w:rsidR="001523C3" w:rsidRPr="006218F4" w:rsidRDefault="00152584" w:rsidP="001523C3">
      <w:pPr>
        <w:numPr>
          <w:ilvl w:val="0"/>
          <w:numId w:val="42"/>
        </w:numPr>
      </w:pPr>
      <w:r w:rsidRPr="006218F4">
        <w:t>napište program, který kontroluje platnost zadaného číselného data (zadaného ve formě dd/mm/rr nebo dd/mm/rrrr) a vypíše jej v podobě „den. měsíc. rok“ (měsíc slovně).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lastRenderedPageBreak/>
        <w:t>V</w:t>
      </w:r>
      <w:r w:rsidR="00421101" w:rsidRPr="006218F4">
        <w:t>ytvořte skript SQL, který nejprve z tabulky OSOBA zruší všechny záznamy osob pracujících na pracovišti s kódem 10, pak přidá záznam osoby „Josef Novák“ na pracoviště 11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S</w:t>
      </w:r>
      <w:r w:rsidR="00421101" w:rsidRPr="006218F4">
        <w:t>estavte skript SQL, který zjistí počty zaměstnanců na jednotlivých pra</w:t>
      </w:r>
      <w:r w:rsidR="00DC29FD" w:rsidRPr="006218F4">
        <w:t>covištích z tabulky OSOBA a PRA</w:t>
      </w:r>
      <w:r w:rsidR="00421101" w:rsidRPr="006218F4">
        <w:t>COVISTE, jejich průměrný věk, maximální a minimální plat, název a umístění pracoviště.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S</w:t>
      </w:r>
      <w:r w:rsidR="00421101" w:rsidRPr="006218F4">
        <w:t>estavte skript, který zobrazí všechny osoby z tabulky OSOBA v abecedním pořadí jejich příjmení sestupně. Pokud mají dvě nebo více osob shodná příjmení, seřadí se podle abecedního pořadí křestních jmen, též sestupně</w:t>
      </w:r>
      <w:r w:rsidR="009C1821" w:rsidRPr="006218F4">
        <w:t>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N</w:t>
      </w:r>
      <w:r w:rsidR="009C1821" w:rsidRPr="006218F4">
        <w:t>apište program, který zobrazí text z lokálně uložené html stránky (tj. vynechá veškeré html značky). Pro zobrazení zachovejte formátování původního zdrojového textu, neberte ohled na význam vynechávaných značek.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V</w:t>
      </w:r>
      <w:r w:rsidR="00D52EDC" w:rsidRPr="006218F4">
        <w:t>ytvořte tabulky pro fungování malé knihovny, tj. tabulku pro evidenci čtenářů, tabulku pro evidenci knih a tabulku pro evidenci výpůjček. Zdůvodněte zvolené datové typy a indexy, popište vazby potřebné pro bezproblémové fungování.</w:t>
      </w:r>
    </w:p>
    <w:p w:rsidR="001523C3" w:rsidRPr="006218F4" w:rsidRDefault="001523C3" w:rsidP="001523C3">
      <w:pPr>
        <w:numPr>
          <w:ilvl w:val="0"/>
          <w:numId w:val="42"/>
        </w:numPr>
      </w:pPr>
      <w:r w:rsidRPr="006218F4">
        <w:t>N</w:t>
      </w:r>
      <w:r w:rsidR="00C530B2" w:rsidRPr="006218F4">
        <w:t>apište program, který umožňuje šifrovat / dešifrovat text metodou jednoduché posunuté abecedy (o uživatelem zadaný počet znaků)</w:t>
      </w:r>
    </w:p>
    <w:p w:rsidR="00C530B2" w:rsidRPr="006218F4" w:rsidRDefault="001523C3" w:rsidP="001523C3">
      <w:pPr>
        <w:numPr>
          <w:ilvl w:val="0"/>
          <w:numId w:val="42"/>
        </w:numPr>
      </w:pPr>
      <w:r w:rsidRPr="006218F4">
        <w:t>N</w:t>
      </w:r>
      <w:r w:rsidR="00C530B2" w:rsidRPr="006218F4">
        <w:t>apište program, který převede vstupní soubor v textovém tvaru se strukturou řádků: číslo, středník, jméno, středník, příjmení (např. 2023;Jan;Novák) na (výstupní) soubor obsahující každou položku na samostatné řádce.</w:t>
      </w:r>
    </w:p>
    <w:sectPr w:rsidR="00C530B2" w:rsidRPr="006218F4" w:rsidSect="00490F5C">
      <w:pgSz w:w="12240" w:h="15840" w:code="1"/>
      <w:pgMar w:top="567" w:right="567" w:bottom="567" w:left="567" w:header="709" w:footer="709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A64" w:rsidRDefault="00C33A64">
      <w:r>
        <w:separator/>
      </w:r>
    </w:p>
  </w:endnote>
  <w:endnote w:type="continuationSeparator" w:id="0">
    <w:p w:rsidR="00C33A64" w:rsidRDefault="00C3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A64" w:rsidRDefault="00C33A64">
      <w:r>
        <w:separator/>
      </w:r>
    </w:p>
  </w:footnote>
  <w:footnote w:type="continuationSeparator" w:id="0">
    <w:p w:rsidR="00C33A64" w:rsidRDefault="00C3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1E18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8607A66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571C14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CB35F84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9F451B"/>
    <w:multiLevelType w:val="multilevel"/>
    <w:tmpl w:val="C51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12491DED"/>
    <w:multiLevelType w:val="multilevel"/>
    <w:tmpl w:val="A81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 w15:restartNumberingAfterBreak="0">
    <w:nsid w:val="16CF3A0E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9760480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BF12066"/>
    <w:multiLevelType w:val="hybridMultilevel"/>
    <w:tmpl w:val="490820C0"/>
    <w:lvl w:ilvl="0" w:tplc="0405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C9069D0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292012D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237034D6"/>
    <w:multiLevelType w:val="multilevel"/>
    <w:tmpl w:val="74CC24A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C74099C"/>
    <w:multiLevelType w:val="multilevel"/>
    <w:tmpl w:val="D3420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D8A438A"/>
    <w:multiLevelType w:val="multilevel"/>
    <w:tmpl w:val="FF5AD44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7C836AD"/>
    <w:multiLevelType w:val="multilevel"/>
    <w:tmpl w:val="498E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7F7946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B532A9A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C816139"/>
    <w:multiLevelType w:val="hybridMultilevel"/>
    <w:tmpl w:val="1B10BDEC"/>
    <w:lvl w:ilvl="0" w:tplc="0405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3EDC2F84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40DD0FB4"/>
    <w:multiLevelType w:val="hybridMultilevel"/>
    <w:tmpl w:val="36222A4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3E44807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45213EAA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4DFC71A6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4E4627A0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596827A1"/>
    <w:multiLevelType w:val="multilevel"/>
    <w:tmpl w:val="74CC24A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5C586C18"/>
    <w:multiLevelType w:val="hybridMultilevel"/>
    <w:tmpl w:val="33687974"/>
    <w:lvl w:ilvl="0" w:tplc="0FFEC38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32A34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62331372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63475B5A"/>
    <w:multiLevelType w:val="hybridMultilevel"/>
    <w:tmpl w:val="DBA271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26409E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66330D09"/>
    <w:multiLevelType w:val="multilevel"/>
    <w:tmpl w:val="316A231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283"/>
      </w:pPr>
      <w:rPr>
        <w:rFonts w:hint="default"/>
        <w:b/>
        <w:i w:val="0"/>
        <w:sz w:val="24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 w15:restartNumberingAfterBreak="0">
    <w:nsid w:val="67590E9F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6C7B0A21"/>
    <w:multiLevelType w:val="multilevel"/>
    <w:tmpl w:val="B45004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283"/>
      </w:pPr>
      <w:rPr>
        <w:rFonts w:hint="default"/>
        <w:b/>
        <w:i w:val="0"/>
        <w:sz w:val="24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 w15:restartNumberingAfterBreak="0">
    <w:nsid w:val="6D702A13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E5200E5"/>
    <w:multiLevelType w:val="hybridMultilevel"/>
    <w:tmpl w:val="0CE61FB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34CA8"/>
    <w:multiLevelType w:val="hybridMultilevel"/>
    <w:tmpl w:val="321EEF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40770E"/>
    <w:multiLevelType w:val="multilevel"/>
    <w:tmpl w:val="B4968C5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 w15:restartNumberingAfterBreak="0">
    <w:nsid w:val="75645D2F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75F33623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76C128A5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 w15:restartNumberingAfterBreak="0">
    <w:nsid w:val="7DA9111E"/>
    <w:multiLevelType w:val="hybridMultilevel"/>
    <w:tmpl w:val="517A03E8"/>
    <w:lvl w:ilvl="0" w:tplc="0FFEC38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D84E5F"/>
    <w:multiLevelType w:val="multilevel"/>
    <w:tmpl w:val="0F2EC5B8"/>
    <w:lvl w:ilvl="0">
      <w:start w:val="1"/>
      <w:numFmt w:val="decimal"/>
      <w:pStyle w:val="Styl1a"/>
      <w:lvlText w:val="%1."/>
      <w:lvlJc w:val="left"/>
      <w:pPr>
        <w:tabs>
          <w:tab w:val="num" w:pos="567"/>
        </w:tabs>
        <w:ind w:left="567" w:hanging="283"/>
      </w:pPr>
      <w:rPr>
        <w:rFonts w:hint="default"/>
        <w:b/>
        <w:i w:val="0"/>
        <w:sz w:val="28"/>
      </w:rPr>
    </w:lvl>
    <w:lvl w:ilvl="1">
      <w:start w:val="1"/>
      <w:numFmt w:val="lowerLetter"/>
      <w:pStyle w:val="Styl1b"/>
      <w:lvlText w:val="%2."/>
      <w:lvlJc w:val="left"/>
      <w:pPr>
        <w:tabs>
          <w:tab w:val="num" w:pos="1134"/>
        </w:tabs>
        <w:ind w:left="1134" w:hanging="283"/>
      </w:pPr>
      <w:rPr>
        <w:rFonts w:hint="default"/>
        <w:b/>
        <w:i w:val="0"/>
        <w:sz w:val="24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41"/>
  </w:num>
  <w:num w:numId="2">
    <w:abstractNumId w:val="17"/>
  </w:num>
  <w:num w:numId="3">
    <w:abstractNumId w:val="8"/>
  </w:num>
  <w:num w:numId="4">
    <w:abstractNumId w:val="19"/>
  </w:num>
  <w:num w:numId="5">
    <w:abstractNumId w:val="14"/>
  </w:num>
  <w:num w:numId="6">
    <w:abstractNumId w:val="36"/>
  </w:num>
  <w:num w:numId="7">
    <w:abstractNumId w:val="30"/>
  </w:num>
  <w:num w:numId="8">
    <w:abstractNumId w:val="32"/>
  </w:num>
  <w:num w:numId="9">
    <w:abstractNumId w:val="41"/>
  </w:num>
  <w:num w:numId="10">
    <w:abstractNumId w:val="40"/>
  </w:num>
  <w:num w:numId="11">
    <w:abstractNumId w:val="25"/>
  </w:num>
  <w:num w:numId="12">
    <w:abstractNumId w:val="2"/>
  </w:num>
  <w:num w:numId="13">
    <w:abstractNumId w:val="1"/>
  </w:num>
  <w:num w:numId="14">
    <w:abstractNumId w:val="33"/>
  </w:num>
  <w:num w:numId="15">
    <w:abstractNumId w:val="21"/>
  </w:num>
  <w:num w:numId="16">
    <w:abstractNumId w:val="39"/>
  </w:num>
  <w:num w:numId="17">
    <w:abstractNumId w:val="15"/>
  </w:num>
  <w:num w:numId="18">
    <w:abstractNumId w:val="3"/>
  </w:num>
  <w:num w:numId="19">
    <w:abstractNumId w:val="6"/>
  </w:num>
  <w:num w:numId="20">
    <w:abstractNumId w:val="31"/>
  </w:num>
  <w:num w:numId="21">
    <w:abstractNumId w:val="10"/>
  </w:num>
  <w:num w:numId="22">
    <w:abstractNumId w:val="9"/>
  </w:num>
  <w:num w:numId="23">
    <w:abstractNumId w:val="18"/>
  </w:num>
  <w:num w:numId="24">
    <w:abstractNumId w:val="23"/>
  </w:num>
  <w:num w:numId="25">
    <w:abstractNumId w:val="38"/>
  </w:num>
  <w:num w:numId="26">
    <w:abstractNumId w:val="16"/>
  </w:num>
  <w:num w:numId="27">
    <w:abstractNumId w:val="0"/>
  </w:num>
  <w:num w:numId="28">
    <w:abstractNumId w:val="20"/>
  </w:num>
  <w:num w:numId="29">
    <w:abstractNumId w:val="7"/>
  </w:num>
  <w:num w:numId="30">
    <w:abstractNumId w:val="13"/>
  </w:num>
  <w:num w:numId="31">
    <w:abstractNumId w:val="24"/>
  </w:num>
  <w:num w:numId="32">
    <w:abstractNumId w:val="26"/>
  </w:num>
  <w:num w:numId="33">
    <w:abstractNumId w:val="34"/>
  </w:num>
  <w:num w:numId="34">
    <w:abstractNumId w:val="22"/>
  </w:num>
  <w:num w:numId="35">
    <w:abstractNumId w:val="12"/>
  </w:num>
  <w:num w:numId="36">
    <w:abstractNumId w:val="27"/>
  </w:num>
  <w:num w:numId="37">
    <w:abstractNumId w:val="29"/>
  </w:num>
  <w:num w:numId="38">
    <w:abstractNumId w:val="11"/>
  </w:num>
  <w:num w:numId="39">
    <w:abstractNumId w:val="5"/>
  </w:num>
  <w:num w:numId="40">
    <w:abstractNumId w:val="4"/>
  </w:num>
  <w:num w:numId="41">
    <w:abstractNumId w:val="37"/>
  </w:num>
  <w:num w:numId="42">
    <w:abstractNumId w:val="2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5F"/>
    <w:rsid w:val="00004D0F"/>
    <w:rsid w:val="0002732E"/>
    <w:rsid w:val="00092790"/>
    <w:rsid w:val="00130122"/>
    <w:rsid w:val="001523C3"/>
    <w:rsid w:val="00152584"/>
    <w:rsid w:val="0017560F"/>
    <w:rsid w:val="00182019"/>
    <w:rsid w:val="001B3E0F"/>
    <w:rsid w:val="001D293B"/>
    <w:rsid w:val="001F35BB"/>
    <w:rsid w:val="00221AB2"/>
    <w:rsid w:val="00233D7E"/>
    <w:rsid w:val="00263EE4"/>
    <w:rsid w:val="002707A0"/>
    <w:rsid w:val="002745E3"/>
    <w:rsid w:val="0027588B"/>
    <w:rsid w:val="00315AB6"/>
    <w:rsid w:val="00322956"/>
    <w:rsid w:val="00322C2B"/>
    <w:rsid w:val="00376DEB"/>
    <w:rsid w:val="003860DD"/>
    <w:rsid w:val="003B02F7"/>
    <w:rsid w:val="003C5AA7"/>
    <w:rsid w:val="003D271A"/>
    <w:rsid w:val="003F71C3"/>
    <w:rsid w:val="00421101"/>
    <w:rsid w:val="00451733"/>
    <w:rsid w:val="0047040A"/>
    <w:rsid w:val="00490F5C"/>
    <w:rsid w:val="004A0C85"/>
    <w:rsid w:val="004A19C7"/>
    <w:rsid w:val="004B309C"/>
    <w:rsid w:val="004C4CBF"/>
    <w:rsid w:val="00514A6E"/>
    <w:rsid w:val="005275D8"/>
    <w:rsid w:val="005333FD"/>
    <w:rsid w:val="0055324A"/>
    <w:rsid w:val="00565561"/>
    <w:rsid w:val="005734AF"/>
    <w:rsid w:val="00607F04"/>
    <w:rsid w:val="00613B09"/>
    <w:rsid w:val="00615B25"/>
    <w:rsid w:val="006218F4"/>
    <w:rsid w:val="0064106B"/>
    <w:rsid w:val="00677B5F"/>
    <w:rsid w:val="00737156"/>
    <w:rsid w:val="00754260"/>
    <w:rsid w:val="007815C9"/>
    <w:rsid w:val="00786B05"/>
    <w:rsid w:val="00794F72"/>
    <w:rsid w:val="007A0978"/>
    <w:rsid w:val="007B33CD"/>
    <w:rsid w:val="00803BE4"/>
    <w:rsid w:val="00804716"/>
    <w:rsid w:val="00817784"/>
    <w:rsid w:val="00817D7A"/>
    <w:rsid w:val="00845D22"/>
    <w:rsid w:val="008640F5"/>
    <w:rsid w:val="00867F5F"/>
    <w:rsid w:val="008A056B"/>
    <w:rsid w:val="008A78DB"/>
    <w:rsid w:val="008D1DA4"/>
    <w:rsid w:val="008F218A"/>
    <w:rsid w:val="00924709"/>
    <w:rsid w:val="00940818"/>
    <w:rsid w:val="00950CC3"/>
    <w:rsid w:val="00987601"/>
    <w:rsid w:val="009C1821"/>
    <w:rsid w:val="009F5815"/>
    <w:rsid w:val="00A33E9B"/>
    <w:rsid w:val="00A4099B"/>
    <w:rsid w:val="00A75F41"/>
    <w:rsid w:val="00A852E1"/>
    <w:rsid w:val="00AE4D61"/>
    <w:rsid w:val="00AF54EC"/>
    <w:rsid w:val="00B046E7"/>
    <w:rsid w:val="00B420AB"/>
    <w:rsid w:val="00B76B7D"/>
    <w:rsid w:val="00BA6EF2"/>
    <w:rsid w:val="00BD68DB"/>
    <w:rsid w:val="00BE050E"/>
    <w:rsid w:val="00BE0635"/>
    <w:rsid w:val="00C33A64"/>
    <w:rsid w:val="00C530B2"/>
    <w:rsid w:val="00CE699C"/>
    <w:rsid w:val="00D22E21"/>
    <w:rsid w:val="00D44E0E"/>
    <w:rsid w:val="00D52EDC"/>
    <w:rsid w:val="00D738DD"/>
    <w:rsid w:val="00D96974"/>
    <w:rsid w:val="00DC29FD"/>
    <w:rsid w:val="00DD2BAC"/>
    <w:rsid w:val="00DF26E2"/>
    <w:rsid w:val="00E14D2D"/>
    <w:rsid w:val="00E303D0"/>
    <w:rsid w:val="00E464FC"/>
    <w:rsid w:val="00E54E0B"/>
    <w:rsid w:val="00E67129"/>
    <w:rsid w:val="00ED6348"/>
    <w:rsid w:val="00EE1D7A"/>
    <w:rsid w:val="00F374C6"/>
    <w:rsid w:val="00F418FA"/>
    <w:rsid w:val="00F53478"/>
    <w:rsid w:val="00F57C34"/>
    <w:rsid w:val="00F60253"/>
    <w:rsid w:val="00F70F92"/>
    <w:rsid w:val="00F83285"/>
    <w:rsid w:val="00F87003"/>
    <w:rsid w:val="00F90DE8"/>
    <w:rsid w:val="00FA7586"/>
    <w:rsid w:val="00FD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5:docId w15:val="{3ADE7FAD-738F-4B63-BC1E-BD4FD3F0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523C3"/>
  </w:style>
  <w:style w:type="paragraph" w:styleId="Nadpis1">
    <w:name w:val="heading 1"/>
    <w:basedOn w:val="Normln"/>
    <w:next w:val="Normln"/>
    <w:link w:val="Nadpis1Char"/>
    <w:uiPriority w:val="9"/>
    <w:qFormat/>
    <w:rsid w:val="00152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523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523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523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523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523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523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523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523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pPr>
      <w:autoSpaceDE w:val="0"/>
      <w:autoSpaceDN w:val="0"/>
      <w:adjustRightInd w:val="0"/>
    </w:pPr>
    <w:rPr>
      <w:rFonts w:ascii="Arial" w:hAnsi="Arial"/>
      <w:color w:val="000000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Hypertextovodkaz">
    <w:name w:val="Hyperlink"/>
    <w:basedOn w:val="Standardnpsmoodstavce"/>
    <w:rsid w:val="00677B5F"/>
    <w:rPr>
      <w:color w:val="0000FF"/>
      <w:u w:val="single"/>
    </w:rPr>
  </w:style>
  <w:style w:type="paragraph" w:customStyle="1" w:styleId="Styl1a">
    <w:name w:val="Styl1a"/>
    <w:basedOn w:val="Normln"/>
    <w:next w:val="Styl1b"/>
    <w:rsid w:val="00376DEB"/>
    <w:pPr>
      <w:numPr>
        <w:numId w:val="1"/>
      </w:numPr>
      <w:pBdr>
        <w:top w:val="single" w:sz="4" w:space="1" w:color="auto"/>
      </w:pBdr>
    </w:pPr>
    <w:rPr>
      <w:b/>
      <w:sz w:val="28"/>
      <w:szCs w:val="28"/>
    </w:rPr>
  </w:style>
  <w:style w:type="paragraph" w:customStyle="1" w:styleId="Styl1b">
    <w:name w:val="Styl1b"/>
    <w:basedOn w:val="Normln"/>
    <w:rsid w:val="0047040A"/>
    <w:pPr>
      <w:numPr>
        <w:ilvl w:val="1"/>
        <w:numId w:val="1"/>
      </w:numPr>
    </w:pPr>
    <w:rPr>
      <w:b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464F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64FC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1523C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52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52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523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52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523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52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52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523C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52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1523C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1523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52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23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1523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Standardnpsmoodstavce"/>
    <w:uiPriority w:val="22"/>
    <w:qFormat/>
    <w:rsid w:val="001523C3"/>
    <w:rPr>
      <w:b/>
      <w:bCs/>
    </w:rPr>
  </w:style>
  <w:style w:type="character" w:styleId="Zdraznn">
    <w:name w:val="Emphasis"/>
    <w:basedOn w:val="Standardnpsmoodstavce"/>
    <w:uiPriority w:val="20"/>
    <w:qFormat/>
    <w:rsid w:val="001523C3"/>
    <w:rPr>
      <w:i/>
      <w:iCs/>
    </w:rPr>
  </w:style>
  <w:style w:type="paragraph" w:styleId="Bezmezer">
    <w:name w:val="No Spacing"/>
    <w:uiPriority w:val="1"/>
    <w:qFormat/>
    <w:rsid w:val="001523C3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1523C3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1523C3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523C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523C3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1523C3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1523C3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1523C3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1523C3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1523C3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523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Paní:</vt:lpstr>
    </vt:vector>
  </TitlesOfParts>
  <Company>GOP</Company>
  <LinksUpToDate>false</LinksUpToDate>
  <CharactersWithSpaces>3795</CharactersWithSpaces>
  <SharedDoc>false</SharedDoc>
  <HLinks>
    <vt:vector size="6" baseType="variant">
      <vt:variant>
        <vt:i4>1703989</vt:i4>
      </vt:variant>
      <vt:variant>
        <vt:i4>0</vt:i4>
      </vt:variant>
      <vt:variant>
        <vt:i4>0</vt:i4>
      </vt:variant>
      <vt:variant>
        <vt:i4>5</vt:i4>
      </vt:variant>
      <vt:variant>
        <vt:lpwstr>mailto:gop@pilsedu.cz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Paní:</dc:title>
  <dc:creator>netrvalj</dc:creator>
  <cp:lastModifiedBy>Jiří Netrval</cp:lastModifiedBy>
  <cp:revision>2</cp:revision>
  <cp:lastPrinted>2015-05-21T11:33:00Z</cp:lastPrinted>
  <dcterms:created xsi:type="dcterms:W3CDTF">2017-01-27T10:13:00Z</dcterms:created>
  <dcterms:modified xsi:type="dcterms:W3CDTF">2017-01-27T10:13:00Z</dcterms:modified>
</cp:coreProperties>
</file>