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logger提供了应用程序可以直接使用的接口；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handler将(logger创建的)日志记录发送到合适的目的输出；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filter提供了细度设备来决定输出哪条日志记录；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formatter决定日志记录的最终输出格式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1"/>
          <w:szCs w:val="21"/>
          <w:shd w:val="clear" w:fill="FFE500"/>
        </w:rPr>
        <w:t>Logger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（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RootLogger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继承Logger，只是初始化属性name默认“root”，加传参初始化level值，之外没有新加和重写任何方法，root是RootLogger对象，level值为WARNING，结果本质上root是一个name=“root”的Logger对象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）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logging.getLogger([name]):返回一个logger对象，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name有入参，且已经存在，则返回同一个logger；如果没有，则一个新的logger；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如果没有指定名字将返回root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。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logging.debug()、logging.info()、logging.warning()、logging.error()、logging.critical()：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是通过root来写日志，如果root还没有加handler，则调用logging.basicConfig()添加一个。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logging.basicConfig():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logging.basicConfig()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的入参是字典，键值有：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"filename"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、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"filemode"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（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不填默认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'a'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）、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"stream"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、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"format"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（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不填默认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"%(levelname)s:%(name)s:%(message)s"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）、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"datefmt"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（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不填默认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None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）、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"level"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；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通过入参配置建立的是FileHandler(filename, mode),或StreamHandler(stream)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的handeler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，并加到root中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eastAsia="zh-CN"/>
        </w:rPr>
        <w:t>；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如果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root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已经有handler，再运行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logging.basicConfig()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是不会使用的；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Logger对象的setLevel(lel):指定最低的日志级别，低于lel的级别将被忽略。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NOTSET（0） &lt; DEBUG（10） &lt; INFO （20）&lt; WARNING （30）&lt; ERROR （40）&lt; CRITICAL（50），level值可以是int、long型，也可以是str。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Logger.addFilter(filt)、Logger.removeFilter(filt):添加或删除指定的filter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Logger.addHandler(hdlr)、Logger.removeHandler(hdlr)：增加或删除指定的handler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对象的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debug()、info()、warning()、error()、critical()：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是用Logger对象来写相应lever级别的日志。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1"/>
          <w:szCs w:val="21"/>
          <w:shd w:val="clear" w:fill="FFE500"/>
        </w:rPr>
        <w:t>Handlers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handler</w:t>
      </w: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继承图解：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logging下：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Filterer(object)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Handler(Filterer)，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StreamHandler(Handler)，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FileHandler(StreamHandler)，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logging.handlers模块： class BaseRotatingHandler(logging.FileHandler)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RotatingFileHandler(BaseRotatingHandler):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TimedRotatingFileHandler(BaseRotatingHandler):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WatchedFileHandler(logging.FileHandler):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SocketHandler(logging.Handler):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DatagramHandler(SocketHandler):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SysLogHandler(logging.Handler):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SMTPHandler(logging.Handler):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NTEventLogHandler(logging.Handler):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HTTPHandler(logging.Handler):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BufferingHandler(logging.Handler):</w:t>
      </w:r>
    </w:p>
    <w:p>
      <w:p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class MemoryHandler(BufferingHandler):</w:t>
      </w:r>
    </w:p>
    <w:p>
      <w:pPr>
        <w:ind w:firstLine="420" w:firstLineChars="0"/>
        <w:jc w:val="left"/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handler对象负责发送相关的信息到指定目的地。Python的日志系统有多种Handler可以使用。有些Handler可以把信息输出到控制台，有些Logger可以把信息输出到文件，还有些 Handler可以把信息发送到网络上。如果觉得不够用，还可以编写自己的Handler。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Logger对象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可以通过addHandler()方法添加多个多handler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，removeHandler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()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删除。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Handler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对象的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setLevel(lel):指定被处理的信息级别，低于lel级别的信息将被忽略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Handler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对象的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setFormatter()：给这个handler选择一个格式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Handler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对象的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addFilter(filt)、Handler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对象的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removeFilter(filt)：新增或删除一个filter对象</w:t>
      </w:r>
    </w:p>
    <w:p>
      <w:pPr>
        <w:jc w:val="left"/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ascii="Verdana" w:hAnsi="Verdana" w:eastAsia="Pingfang SC" w:cs="Verdana"/>
          <w:b w:val="0"/>
          <w:i w:val="0"/>
          <w:caps w:val="0"/>
          <w:color w:val="3D464D"/>
          <w:spacing w:val="0"/>
          <w:sz w:val="21"/>
          <w:szCs w:val="21"/>
          <w:shd w:val="clear" w:fill="FFE500"/>
        </w:rPr>
        <w:t>Formatters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Formatter对象设置日志信息最后的规则、结构和内容，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入参fmt（默认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格式为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"%(message)s"）, datefmt（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默认格式为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%Y-%m-%d %H:%M:%S+",%03d"的毫秒);</w:t>
      </w:r>
    </w:p>
    <w:p>
      <w:pPr>
        <w:jc w:val="left"/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下面是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fmt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常用的一些信息</w:t>
      </w:r>
      <w:r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  <w:t>设置方式：</w:t>
      </w:r>
    </w:p>
    <w:tbl>
      <w:tblPr>
        <w:tblStyle w:val="4"/>
        <w:tblW w:w="854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7"/>
        <w:gridCol w:w="630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Logger的名字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%(levelno)s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数字形式的日志级别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%(levelname)s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文本形式的日志级别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%(pathname)s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调用日志输出函数的模块的完整路径名，可能没有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%(filename)s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调用日志输出函数的模块的文件名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%(module)s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调用日志输出函数的模块名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%(funcName)s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调用日志输出函数的函数名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%(lineno)d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调用日志输出函数的语句所在的代码行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%(created)f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当前时间，用UNIX标准的表示时间的浮 点数表示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%(relativeCreated)d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输出日志信息时的，自Logger创建以 来的毫秒数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%(asctime)s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字符串形式的当前时间。默认格式是 “2003-07-08 16:49:45,896”。逗号后面的是毫秒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%(thread)d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线程ID。可能没有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%(threadName)s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线程名。可能没有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%(process)d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进程ID。可能没有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%(message)s</w:t>
            </w:r>
          </w:p>
        </w:tc>
        <w:tc>
          <w:tcPr>
            <w:tcW w:w="6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i w:val="0"/>
                <w:caps w:val="0"/>
                <w:color w:val="3D464D"/>
                <w:spacing w:val="0"/>
                <w:sz w:val="21"/>
                <w:szCs w:val="21"/>
                <w:shd w:val="clear" w:fill="F8F8F8"/>
                <w:lang w:val="en-US" w:eastAsia="zh-CN"/>
              </w:rPr>
              <w:t>用户输出的消息</w:t>
            </w:r>
          </w:p>
        </w:tc>
      </w:tr>
    </w:tbl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1"/>
          <w:szCs w:val="21"/>
          <w:shd w:val="clear" w:fill="FFE500"/>
        </w:rPr>
        <w:t>设置过滤器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细心的朋友一定会发现前文调用logging.getLogger()时参数的格式类似于“A.B.C”。采取这样的格式其实就是为了可以配置过滤器。看一下这段代码：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LOG=logging.getLogger(”chat.gui.statistic”)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console = logging.StreamHandler()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console.setLevel(logging.INFO)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formatter = logging.Formatter(’%(asctime)s %(levelname)s %(message)s’)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console.setFormatter(formatter)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filter=logging.Filter(”chat.gui”)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console.addFilter(filter)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LOG.addHandler(console)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和前面不同的是我们在Handler上添加了一个过滤器。现在我们输出日志信息的时候就会经过过滤器的处理。名为“A.B”的过滤器只让名字带有 “A.B”前缀的Logger输出信息。可以添加多个过滤器，只要有一个过滤器拒绝，日志信息就不会被输出。另外，在Logger中也可以添加过滤器。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每个Logger可以附加多个Handler。接下来我们就来介绍一些常用的Handler：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1)    logging.StreamHandler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使用这个Handler可以向类似与sys.stdout或者sys.stderr的任何文件对象(file object)输出信息。它的构造函数是：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StreamHandler([strm])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其中strm参数是一个文件对象。默认是sys.stderr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2)   logging.FileHandler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和StreamHandler类似，用于向一个文件输出日志信息。不过FileHandler会帮你打开这个文件。它的构造函数是：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FileHandler(filename[,mode])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filename是文件名，必须指定一个文件名。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mode是文件的打开方式。参见Python内置函数open()的用法。默认是’a'，即添加到文件末尾。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3)   logging.handlers.RotatingFileHandler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这个Handler类似于上面的FileHandler，但是它可以管理文件大小。当文件达到一定大小之后，它会自动将当前日志文件改名，然后创建 一个新的同名日志文件继续输出。比如日志文件是chat.log。当chat.log达到指定的大小之后，RotatingFileHandler自动把 文件改名为chat.log.1。不过，如果chat.log.1已经存在，会先把chat.log.1重命名为chat.log.2。。。最后重新创建 chat.log，继续输出日志信息。它的构造函数是：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RotatingFileHandler( filename[, mode[, maxBytes[, backupCount]]])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其中filename和mode两个参数和FileHandler一样。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maxBytes用于指定日志文件的最大文件大小。如果maxBytes为0，意味着日志文件可以无限大，这时上面描述的重命名过程就不会发生。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backupCount用于指定保留的备份文件的个数。比如，如果指定为2，当上面描述的重命名过程发生时，原有的chat.log.2并不会被更名，而是被删除。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4)   logging.handlers.TimedRotatingFileHandler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这个Handler和RotatingFileHandler类似，不过，它没有通过判断文件大小来决定何时重新创建日志文件，而是间隔一定时间就 自动创建新的日志文件。重命名的过程与RotatingFileHandler类似，不过新的文件不是附加数字，而是当前时间。它的构造函数是：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TimedRotatingFileHandler( filename [,when [,interval [,backupCount]]])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其中filename参数和backupCount参数和RotatingFileHandler具有相同的意义。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interval是时间间隔。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when参数是一个字符串。表示时间间隔的单位，不区分大小写。它有以下取值：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S 秒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M 分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H 小时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D 天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W 每星期（interval==0时代表星期一）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midnight 每天凌晨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5)   logging.handlers.SocketHandler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6)   logging.handlers.DatagramHandler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以上两个Handler类似，都是将日志信息发送到网络。不同的是前者使用TCP协议，后者使用UDP协议。它们的构造函数是：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Handler(host, port)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其中host是主机名，port是端口名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7)  logging.handlers.SysLogHandler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8)  logging.handlers.NTEventLogHandler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9)  logging.handlers.SMTPHandler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10) logging.handlers.MemoryHandler</w:t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11) logging.handlers.HTTPHandler</w:t>
      </w: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</w:p>
    <w:p>
      <w:pPr>
        <w:jc w:val="left"/>
        <w:rPr>
          <w:rFonts w:hint="eastAsia" w:ascii="仿宋" w:hAnsi="仿宋" w:eastAsia="仿宋" w:cs="仿宋"/>
          <w:b/>
          <w:bCs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  <w:t>（源码还未跟踪）发现!：</w:t>
      </w:r>
    </w:p>
    <w:p>
      <w:pPr>
        <w:jc w:val="left"/>
        <w:rPr>
          <w:rFonts w:hint="eastAsia" w:ascii="仿宋" w:hAnsi="仿宋" w:eastAsia="仿宋" w:cs="仿宋"/>
          <w:b/>
          <w:bCs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通过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 xml:space="preserve">log1 = 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logging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.getLogger(</w:t>
      </w:r>
      <w:r>
        <w:rPr>
          <w:rFonts w:hint="eastAsia" w:ascii="Consolas" w:hAnsi="Consolas" w:eastAsia="宋体"/>
          <w:i/>
          <w:color w:val="C9802B"/>
          <w:sz w:val="21"/>
          <w:szCs w:val="21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得到的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log1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的parent属性是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&lt;logging.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RootLogger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object at 0x0000000002B3E470&gt;，另外通过给logging.root来addHandler也加到了log1上去了。虽然通过name可以get到不同的logger，但是root加的handler对所有的logger都加了。</w:t>
      </w:r>
      <w:bookmarkStart w:id="0" w:name="_GoBack"/>
      <w:bookmarkEnd w:id="0"/>
    </w:p>
    <w:p>
      <w:pPr>
        <w:jc w:val="left"/>
        <w:rPr>
          <w:rFonts w:hint="eastAsia" w:ascii="仿宋" w:hAnsi="仿宋" w:eastAsia="仿宋" w:cs="仿宋"/>
          <w:b/>
          <w:bCs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8F8F8"/>
          <w:lang w:val="en-US" w:eastAsia="zh-CN" w:bidi="ar-SA"/>
        </w:rPr>
      </w:pPr>
    </w:p>
    <w:p>
      <w:pPr>
        <w:jc w:val="left"/>
        <w:rPr>
          <w:rFonts w:hint="eastAsia" w:ascii="仿宋" w:hAnsi="仿宋" w:eastAsia="仿宋" w:cs="仿宋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D485E"/>
    <w:rsid w:val="03F80607"/>
    <w:rsid w:val="04C56040"/>
    <w:rsid w:val="156A774D"/>
    <w:rsid w:val="18283746"/>
    <w:rsid w:val="1886649D"/>
    <w:rsid w:val="191573BA"/>
    <w:rsid w:val="1C3C0184"/>
    <w:rsid w:val="1C5D4FA4"/>
    <w:rsid w:val="24932008"/>
    <w:rsid w:val="305A5480"/>
    <w:rsid w:val="32551B85"/>
    <w:rsid w:val="33F33E32"/>
    <w:rsid w:val="3470582B"/>
    <w:rsid w:val="38A277E8"/>
    <w:rsid w:val="3B124D06"/>
    <w:rsid w:val="3ED85C31"/>
    <w:rsid w:val="475D2CBA"/>
    <w:rsid w:val="50262F0C"/>
    <w:rsid w:val="52C07BAC"/>
    <w:rsid w:val="55B25D3A"/>
    <w:rsid w:val="55FF61A4"/>
    <w:rsid w:val="566E31BE"/>
    <w:rsid w:val="59E20747"/>
    <w:rsid w:val="5A6A0FCB"/>
    <w:rsid w:val="5B935EDF"/>
    <w:rsid w:val="66586FED"/>
    <w:rsid w:val="685403E3"/>
    <w:rsid w:val="6D2B2AC6"/>
    <w:rsid w:val="6D945718"/>
    <w:rsid w:val="6F150840"/>
    <w:rsid w:val="6FF433C1"/>
    <w:rsid w:val="75922860"/>
    <w:rsid w:val="788E4F63"/>
    <w:rsid w:val="7BC10B13"/>
    <w:rsid w:val="7F0733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2017-07-17T10:01:05Z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