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7"/>
        <w:framePr w:w="0" w:wrap="auto" w:vAnchor="margin" w:hAnchor="text" w:yAlign="inline"/>
        <w:pBdr>
          <w:bottom w:val="single" w:color="auto" w:sz="4" w:space="0"/>
        </w:pBd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</w:t>
      </w:r>
    </w:p>
    <w:p>
      <w:pPr>
        <w:pStyle w:val="8"/>
        <w:framePr w:w="0" w:wrap="auto" w:vAnchor="margin" w:hAnchor="text" w:yAlign="inline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静态页面与动态页面的区别：</w:t>
      </w:r>
    </w:p>
    <w:p>
      <w:pPr>
        <w:pStyle w:val="8"/>
        <w:framePr w:w="0" w:wrap="auto" w:vAnchor="margin" w:hAnchor="text" w:yAlign="inline"/>
        <w:rPr>
          <w:rFonts w:ascii="PingFangSC-Regular" w:hAnsi="PingFangSC-Regular" w:eastAsia="PingFangSC-Regular" w:cs="PingFangSC-Regular"/>
          <w:i w:val="0"/>
          <w:caps w:val="0"/>
          <w:color w:val="1C1F21"/>
          <w:spacing w:val="0"/>
          <w:sz w:val="21"/>
          <w:szCs w:val="21"/>
          <w:shd w:val="clear" w:fill="FFFFFF"/>
        </w:rPr>
      </w:pPr>
      <w:r>
        <w:rPr>
          <w:rFonts w:hint="eastAsia" w:ascii="PingFangSC-Regular" w:hAnsi="PingFangSC-Regular" w:eastAsia="宋体" w:cs="PingFangSC-Regular"/>
          <w:i w:val="0"/>
          <w:caps w:val="0"/>
          <w:color w:val="1C1F21"/>
          <w:spacing w:val="0"/>
          <w:sz w:val="21"/>
          <w:szCs w:val="21"/>
          <w:shd w:val="clear" w:fill="FFFFFF"/>
          <w:lang w:eastAsia="zh-CN"/>
        </w:rPr>
        <w:t>说法错误：</w:t>
      </w:r>
      <w:r>
        <w:rPr>
          <w:rFonts w:ascii="PingFangSC-Regular" w:hAnsi="PingFangSC-Regular" w:eastAsia="PingFangSC-Regular" w:cs="PingFangSC-Regular"/>
          <w:i w:val="0"/>
          <w:caps w:val="0"/>
          <w:color w:val="1C1F21"/>
          <w:spacing w:val="0"/>
          <w:sz w:val="21"/>
          <w:szCs w:val="21"/>
          <w:shd w:val="clear" w:fill="FFFFFF"/>
        </w:rPr>
        <w:t>动态网页上可以显示动态元素比如：动画，视频等，而静态网页无法显示动态元素</w:t>
      </w:r>
    </w:p>
    <w:p>
      <w:pPr>
        <w:pStyle w:val="8"/>
        <w:framePr w:w="0" w:wrap="auto" w:vAnchor="margin" w:hAnchor="text" w:yAlign="inline"/>
        <w:rPr>
          <w:rFonts w:hint="eastAsia" w:ascii="PingFangSC-Regular" w:hAnsi="PingFangSC-Regular" w:eastAsia="宋体" w:cs="PingFangSC-Regular"/>
          <w:i w:val="0"/>
          <w:caps w:val="0"/>
          <w:color w:val="1C1F21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PingFangSC-Regular" w:hAnsi="PingFangSC-Regular" w:eastAsia="宋体" w:cs="PingFangSC-Regular"/>
          <w:i w:val="0"/>
          <w:caps w:val="0"/>
          <w:color w:val="1C1F21"/>
          <w:spacing w:val="0"/>
          <w:sz w:val="21"/>
          <w:szCs w:val="21"/>
          <w:shd w:val="clear" w:fill="FFFFFF"/>
          <w:lang w:val="en-US" w:eastAsia="zh-CN"/>
        </w:rPr>
        <w:t>说法正确：</w:t>
      </w:r>
      <w:r>
        <w:rPr>
          <w:rFonts w:ascii="PingFangSC-Regular" w:hAnsi="PingFangSC-Regular" w:eastAsia="PingFangSC-Regular" w:cs="PingFangSC-Regular"/>
          <w:i w:val="0"/>
          <w:caps w:val="0"/>
          <w:color w:val="1C1F21"/>
          <w:spacing w:val="0"/>
          <w:sz w:val="21"/>
          <w:szCs w:val="21"/>
          <w:shd w:val="clear" w:fill="FFFFFF"/>
        </w:rPr>
        <w:t>动态网页的内容一般是从数据库里面读取出来的</w:t>
      </w:r>
      <w:r>
        <w:rPr>
          <w:rFonts w:hint="eastAsia" w:ascii="PingFangSC-Regular" w:hAnsi="PingFangSC-Regular" w:eastAsia="宋体" w:cs="PingFangSC-Regular"/>
          <w:i w:val="0"/>
          <w:caps w:val="0"/>
          <w:color w:val="1C1F21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ascii="PingFangSC-Regular" w:hAnsi="PingFangSC-Regular" w:eastAsia="PingFangSC-Regular" w:cs="PingFangSC-Regular"/>
          <w:i w:val="0"/>
          <w:caps w:val="0"/>
          <w:color w:val="1C1F21"/>
          <w:spacing w:val="0"/>
          <w:sz w:val="21"/>
          <w:szCs w:val="21"/>
          <w:shd w:val="clear" w:fill="FFFFFF"/>
        </w:rPr>
        <w:t>动态网页的内容的显示是通过程序来实现的</w:t>
      </w:r>
      <w:r>
        <w:rPr>
          <w:rFonts w:hint="eastAsia" w:ascii="PingFangSC-Regular" w:hAnsi="PingFangSC-Regular" w:eastAsia="宋体" w:cs="PingFangSC-Regular"/>
          <w:i w:val="0"/>
          <w:caps w:val="0"/>
          <w:color w:val="1C1F21"/>
          <w:spacing w:val="0"/>
          <w:sz w:val="21"/>
          <w:szCs w:val="21"/>
          <w:shd w:val="clear" w:fill="FFFFFF"/>
          <w:lang w:eastAsia="zh-CN"/>
        </w:rPr>
        <w:t>；</w:t>
      </w:r>
      <w:r>
        <w:rPr>
          <w:rFonts w:ascii="PingFangSC-Regular" w:hAnsi="PingFangSC-Regular" w:eastAsia="PingFangSC-Regular" w:cs="PingFangSC-Regular"/>
          <w:i w:val="0"/>
          <w:caps w:val="0"/>
          <w:color w:val="1C1F21"/>
          <w:spacing w:val="0"/>
          <w:sz w:val="21"/>
          <w:szCs w:val="21"/>
          <w:shd w:val="clear" w:fill="FFFFFF"/>
        </w:rPr>
        <w:t>学习动态网页开发至少要掌握一门高级语言</w:t>
      </w:r>
      <w:r>
        <w:rPr>
          <w:rFonts w:hint="eastAsia" w:ascii="PingFangSC-Regular" w:hAnsi="PingFangSC-Regular" w:eastAsia="宋体" w:cs="PingFangSC-Regular"/>
          <w:i w:val="0"/>
          <w:caps w:val="0"/>
          <w:color w:val="1C1F21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pStyle w:val="8"/>
        <w:framePr w:w="0" w:wrap="auto" w:vAnchor="margin" w:hAnchor="text" w:yAlign="inline"/>
        <w:rPr>
          <w:rFonts w:ascii="PingFangSC-Regular" w:hAnsi="PingFangSC-Regular" w:eastAsia="PingFangSC-Regular" w:cs="PingFangSC-Regular"/>
          <w:i w:val="0"/>
          <w:caps w:val="0"/>
          <w:color w:val="1C1F21"/>
          <w:spacing w:val="0"/>
          <w:sz w:val="21"/>
          <w:szCs w:val="21"/>
          <w:shd w:val="clear" w:fill="E7EBEE"/>
        </w:rPr>
      </w:pPr>
      <w:r>
        <w:rPr>
          <w:rFonts w:hint="eastAsia" w:ascii="PingFangSC-Regular" w:hAnsi="PingFangSC-Regular" w:eastAsia="宋体" w:cs="PingFangSC-Regular"/>
          <w:i w:val="0"/>
          <w:caps w:val="0"/>
          <w:color w:val="1C1F21"/>
          <w:spacing w:val="0"/>
          <w:sz w:val="21"/>
          <w:szCs w:val="21"/>
          <w:shd w:val="clear" w:fill="FFFFFF"/>
          <w:lang w:val="en-US" w:eastAsia="zh-CN"/>
        </w:rPr>
        <w:t>正确：</w:t>
      </w:r>
      <w:r>
        <w:rPr>
          <w:rFonts w:ascii="PingFangSC-Regular" w:hAnsi="PingFangSC-Regular" w:eastAsia="PingFangSC-Regular" w:cs="PingFangSC-Regular"/>
          <w:i w:val="0"/>
          <w:caps w:val="0"/>
          <w:color w:val="1C1F21"/>
          <w:spacing w:val="0"/>
          <w:sz w:val="21"/>
          <w:szCs w:val="21"/>
          <w:shd w:val="clear" w:fill="E7EBEE"/>
        </w:rPr>
        <w:t>动态网页的动态指的是能与用户进行交互，比如登录时输入正确的用户名和密码，系统会提示登录成功</w:t>
      </w:r>
    </w:p>
    <w:p>
      <w:pPr>
        <w:pStyle w:val="8"/>
        <w:framePr w:w="0" w:wrap="auto" w:vAnchor="margin" w:hAnchor="text" w:yAlign="inline"/>
        <w:rPr>
          <w:rFonts w:ascii="PingFangSC-Regular" w:hAnsi="PingFangSC-Regular" w:eastAsia="PingFangSC-Regular" w:cs="PingFangSC-Regular"/>
          <w:i w:val="0"/>
          <w:caps w:val="0"/>
          <w:color w:val="1C1F21"/>
          <w:spacing w:val="0"/>
          <w:sz w:val="21"/>
          <w:szCs w:val="21"/>
          <w:shd w:val="clear" w:fill="E7EBEE"/>
        </w:rPr>
      </w:pPr>
    </w:p>
    <w:p>
      <w:pPr>
        <w:pStyle w:val="8"/>
        <w:framePr w:w="0" w:wrap="auto" w:vAnchor="margin" w:hAnchor="text" w:yAlign="inline"/>
        <w:rPr>
          <w:rFonts w:hint="eastAsia" w:ascii="PingFangSC-Regular" w:hAnsi="PingFangSC-Regular" w:eastAsia="PingFangSC-Regular" w:cs="PingFangSC-Regular"/>
          <w:i w:val="0"/>
          <w:caps w:val="0"/>
          <w:color w:val="1C1F21"/>
          <w:spacing w:val="0"/>
          <w:sz w:val="21"/>
          <w:szCs w:val="21"/>
          <w:shd w:val="clear" w:fill="E7EBEE"/>
          <w:lang w:val="en-US" w:eastAsia="zh-CN"/>
        </w:rPr>
      </w:pPr>
      <w:bookmarkStart w:id="0" w:name="_GoBack"/>
      <w:bookmarkEnd w:id="0"/>
    </w:p>
    <w:p>
      <w:pPr>
        <w:pStyle w:val="7"/>
        <w:framePr w:w="0" w:wrap="auto" w:vAnchor="margin" w:hAnchor="text" w:yAlign="inline"/>
        <w:bidi w:val="0"/>
        <w:outlineLvl w:val="0"/>
      </w:pPr>
      <w:r>
        <w:t>Servlet</w:t>
      </w:r>
    </w:p>
    <w:p>
      <w:pPr>
        <w:pStyle w:val="9"/>
        <w:framePr w:w="0" w:wrap="auto" w:vAnchor="margin" w:hAnchor="text" w:yAlign="inline"/>
        <w:bidi w:val="0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什么是</w:t>
      </w:r>
      <w:r>
        <w:rPr>
          <w:rFonts w:ascii="Helvetica Neue" w:hAnsi="Helvetica Neue" w:eastAsia="Arial Unicode MS"/>
        </w:rPr>
        <w:t>servelt</w:t>
      </w:r>
    </w:p>
    <w:p>
      <w:pPr>
        <w:pStyle w:val="10"/>
        <w:framePr w:w="0" w:wrap="auto" w:vAnchor="margin" w:hAnchor="text" w:yAlign="inline"/>
        <w:bidi w:val="0"/>
      </w:pPr>
      <w:r>
        <w:rPr>
          <w:rFonts w:ascii="Helvetica Neue" w:hAnsi="Helvetica Neue" w:eastAsia="Arial Unicode MS"/>
        </w:rPr>
        <w:t>servelet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是在服务器上运行的小程序。一个</w:t>
      </w:r>
      <w:r>
        <w:rPr>
          <w:rFonts w:ascii="Helvetica Neue" w:hAnsi="Helvetica Neue" w:eastAsia="Arial Unicode MS"/>
        </w:rPr>
        <w:t>servlet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就是一个</w:t>
      </w:r>
      <w:r>
        <w:rPr>
          <w:rFonts w:ascii="Helvetica Neue" w:hAnsi="Helvetica Neue" w:eastAsia="Arial Unicode MS"/>
        </w:rPr>
        <w:t>Java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类，并且可以通过</w:t>
      </w:r>
      <w:r>
        <w:rPr>
          <w:rFonts w:hint="default" w:ascii="Helvetica Neue" w:hAnsi="Helvetica Neue" w:eastAsia="Arial Unicode MS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请求</w:t>
      </w:r>
      <w:r>
        <w:rPr>
          <w:rFonts w:ascii="Helvetica Neue" w:hAnsi="Helvetica Neue" w:eastAsia="Arial Unicode MS"/>
        </w:rPr>
        <w:t>-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响应</w:t>
      </w:r>
      <w:r>
        <w:rPr>
          <w:rFonts w:hint="default" w:ascii="Helvetica Neue" w:hAnsi="Helvetica Neue" w:eastAsia="Arial Unicode MS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编程模型来访问这个驻留在服务器内存里的</w:t>
      </w:r>
      <w:r>
        <w:rPr>
          <w:rFonts w:ascii="Helvetica Neue" w:hAnsi="Helvetica Neue" w:eastAsia="Arial Unicode MS"/>
        </w:rPr>
        <w:t>servlet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程序。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262890</wp:posOffset>
            </wp:positionV>
            <wp:extent cx="5731510" cy="3053080"/>
            <wp:effectExtent l="0" t="0" r="0" b="0"/>
            <wp:wrapThrough wrapText="bothSides">
              <wp:wrapPolygon>
                <wp:start x="0" y="0"/>
                <wp:lineTo x="21600" y="0"/>
                <wp:lineTo x="21600" y="21621"/>
                <wp:lineTo x="0" y="21621"/>
                <wp:lineTo x="0" y="0"/>
              </wp:wrapPolygon>
            </wp:wrapThrough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528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10"/>
        <w:framePr w:w="0" w:wrap="auto" w:vAnchor="margin" w:hAnchor="text" w:yAlign="inline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558800</wp:posOffset>
            </wp:positionV>
            <wp:extent cx="5731510" cy="3582035"/>
            <wp:effectExtent l="0" t="0" r="0" b="0"/>
            <wp:wrapThrough wrapText="bothSides">
              <wp:wrapPolygon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2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r:id="rId3" w:type="default"/>
      <w:footerReference r:id="rId4" w:type="default"/>
      <w:pgSz w:w="11906" w:h="16838"/>
      <w:pgMar w:top="1598" w:right="1440" w:bottom="1440" w:left="1440" w:header="1195" w:footer="8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 Neue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00"/>
    <w:family w:val="swiss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framePr w:w="0" w:wrap="auto" w:vAnchor="margin" w:hAnchor="text" w:yAlign="inline"/>
      <w:tabs>
        <w:tab w:val="center" w:pos="4513"/>
        <w:tab w:val="right" w:pos="9026"/>
        <w:tab w:val="clear" w:pos="9020"/>
      </w:tabs>
      <w:jc w:val="lef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framePr w:w="0" w:wrap="auto" w:vAnchor="margin" w:hAnchor="text" w:yAlign="inline"/>
      <w:tabs>
        <w:tab w:val="center" w:pos="4513"/>
        <w:tab w:val="right" w:pos="9026"/>
        <w:tab w:val="clear" w:pos="9020"/>
      </w:tabs>
      <w:jc w:val="left"/>
    </w:pPr>
    <w:r>
      <w:tab/>
    </w:r>
    <w:r>
      <w:tab/>
    </w:r>
    <w:r>
      <w:fldChar w:fldCharType="begin"/>
    </w:r>
    <w:r>
      <w:instrText xml:space="preserve"> DATE \@ "y年M月d日 dddd" </w:instrText>
    </w:r>
    <w:r>
      <w:fldChar w:fldCharType="separate"/>
    </w:r>
    <w:r>
      <w:t>18年12月6日 星期四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noLineBreaksAfter w:lang="zh-CN" w:val="‘“(〔[{〈《「『【⦅〘〖«〝︵︷︹︻︽︿﹁﹃﹇﹙﹛﹝｢"/>
  <w:noLineBreaksBefore w:lang="zh-CN" w:val="’”)〕]}〉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</w:compat>
  <w:rsids>
    <w:rsidRoot w:val="00000000"/>
    <w:rsid w:val="03196D1F"/>
    <w:rsid w:val="0E991F00"/>
    <w:rsid w:val="367B5BEF"/>
    <w:rsid w:val="76DC5F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页眉与页脚"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tabs>
        <w:tab w:val="right" w:pos="9020"/>
      </w:tabs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</w:rPr>
  </w:style>
  <w:style w:type="paragraph" w:customStyle="1" w:styleId="7">
    <w:name w:val="大标题"/>
    <w:next w:val="8"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200" w:beforeAutospacing="0" w:after="200" w:afterAutospacing="0" w:line="240" w:lineRule="auto"/>
      <w:ind w:left="0" w:right="0" w:firstLine="0"/>
      <w:jc w:val="left"/>
      <w:outlineLvl w:val="1"/>
    </w:pPr>
    <w:rPr>
      <w:rFonts w:ascii="Helvetica Neue" w:hAnsi="Helvetica Neue" w:eastAsia="Arial Unicode MS" w:cs="Arial Unicode MS"/>
      <w:b/>
      <w:bCs/>
      <w:color w:val="434343"/>
      <w:spacing w:val="0"/>
      <w:w w:val="100"/>
      <w:kern w:val="0"/>
      <w:position w:val="0"/>
      <w:sz w:val="36"/>
      <w:szCs w:val="36"/>
      <w:u w:val="none" w:color="auto"/>
      <w:vertAlign w:val="baseline"/>
      <w:lang w:val="en-US"/>
    </w:rPr>
  </w:style>
  <w:style w:type="paragraph" w:customStyle="1" w:styleId="8">
    <w:name w:val="正文 2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  <w:lang w:val="en-US"/>
    </w:rPr>
  </w:style>
  <w:style w:type="paragraph" w:customStyle="1" w:styleId="9">
    <w:name w:val="主题"/>
    <w:next w:val="10"/>
    <w:uiPriority w:val="0"/>
    <w:pPr>
      <w:keepNext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single" w:color="515151" w:sz="4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360" w:beforeAutospacing="0" w:after="40" w:afterAutospacing="0" w:line="288" w:lineRule="auto"/>
      <w:ind w:left="0" w:right="0" w:firstLine="0"/>
      <w:jc w:val="left"/>
      <w:outlineLvl w:val="2"/>
    </w:pPr>
    <w:rPr>
      <w:rFonts w:hint="eastAsia" w:ascii="Arial Unicode MS" w:hAnsi="Arial Unicode MS" w:eastAsia="Helvetica Neue" w:cs="Arial Unicode MS"/>
      <w:color w:val="000000"/>
      <w:spacing w:val="5"/>
      <w:w w:val="100"/>
      <w:kern w:val="0"/>
      <w:position w:val="0"/>
      <w:sz w:val="28"/>
      <w:szCs w:val="28"/>
      <w:u w:val="none" w:color="auto"/>
      <w:vertAlign w:val="baseline"/>
      <w:lang w:val="zh-CN" w:eastAsia="zh-CN"/>
    </w:rPr>
  </w:style>
  <w:style w:type="paragraph" w:customStyle="1" w:styleId="10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160" w:beforeAutospacing="0" w:after="0" w:afterAutospacing="0" w:line="288" w:lineRule="auto"/>
      <w:ind w:left="0" w:right="0" w:firstLine="0"/>
      <w:jc w:val="left"/>
      <w:outlineLvl w:val="9"/>
    </w:pPr>
    <w:rPr>
      <w:rFonts w:hint="eastAsia" w:ascii="Arial Unicode MS" w:hAnsi="Arial Unicode MS" w:eastAsia="Helvetica Neue" w:cs="Arial Unicode MS"/>
      <w:color w:val="000000"/>
      <w:spacing w:val="0"/>
      <w:w w:val="100"/>
      <w:kern w:val="0"/>
      <w:position w:val="0"/>
      <w:sz w:val="24"/>
      <w:szCs w:val="24"/>
      <w:u w:val="none" w:color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00_Note-taking">
  <a:themeElements>
    <a:clrScheme name="00_Note-taking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2018-12-06T04:05:00Z</dcterms:created>
  <dc:creator>za-zhusifen</dc:creator>
  <cp:lastModifiedBy>za-zhusifen</cp:lastModifiedBy>
  <dcterms:modified xsi:type="dcterms:W3CDTF">2018-12-06T07:03:32Z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