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1852FB" w14:textId="77777777" w:rsidR="00393118" w:rsidRDefault="00000000">
      <w:pPr>
        <w:shd w:val="clear" w:color="auto" w:fill="FFFFFF"/>
        <w:jc w:val="center"/>
        <w:rPr>
          <w:rFonts w:ascii="Times New Roman" w:eastAsia="Times New Roman" w:hAnsi="Times New Roman" w:cs="Times New Roman"/>
          <w:color w:val="2D3B45"/>
          <w:highlight w:val="yellow"/>
        </w:rPr>
      </w:pPr>
      <w:r>
        <w:rPr>
          <w:rFonts w:ascii="Times New Roman" w:eastAsia="Times New Roman" w:hAnsi="Times New Roman" w:cs="Times New Roman"/>
          <w:i/>
          <w:iCs/>
          <w:color w:val="2D3B45"/>
          <w:highlight w:val="yellow"/>
        </w:rPr>
        <w:t>Please delete all the italic text before submission. It is here just for your reference</w:t>
      </w:r>
      <w:r>
        <w:rPr>
          <w:rFonts w:ascii="Times New Roman" w:eastAsia="Times New Roman" w:hAnsi="Times New Roman" w:cs="Times New Roman"/>
          <w:color w:val="2D3B45"/>
          <w:highlight w:val="yellow"/>
        </w:rPr>
        <w:t>.</w:t>
      </w:r>
      <w:r>
        <w:rPr>
          <w:rFonts w:ascii="Times New Roman" w:eastAsia="Times New Roman" w:hAnsi="Times New Roman" w:cs="Times New Roman"/>
          <w:color w:val="2D3B45"/>
        </w:rPr>
        <w:t xml:space="preserve"> </w:t>
      </w:r>
    </w:p>
    <w:p w14:paraId="71345B65" w14:textId="77777777" w:rsidR="00393118" w:rsidRDefault="00000000">
      <w:pPr>
        <w:shd w:val="clear" w:color="auto" w:fill="FFFFFF"/>
        <w:jc w:val="center"/>
        <w:rPr>
          <w:rFonts w:ascii="Times New Roman" w:eastAsia="Times New Roman" w:hAnsi="Times New Roman" w:cs="Times New Roman"/>
          <w:i/>
          <w:iCs/>
          <w:color w:val="2D3B45"/>
          <w:highlight w:val="yellow"/>
        </w:rPr>
      </w:pPr>
      <w:r>
        <w:rPr>
          <w:rFonts w:ascii="Times New Roman" w:eastAsia="Times New Roman" w:hAnsi="Times New Roman" w:cs="Times New Roman"/>
          <w:i/>
          <w:iCs/>
          <w:color w:val="2D3B45"/>
          <w:highlight w:val="yellow"/>
        </w:rPr>
        <w:t>Further: data set – DS, research question – RQ</w:t>
      </w:r>
    </w:p>
    <w:p w14:paraId="00A32755" w14:textId="77777777" w:rsidR="00393118" w:rsidRDefault="00000000">
      <w:pPr>
        <w:shd w:val="clear" w:color="auto" w:fill="FFFFFF"/>
        <w:jc w:val="center"/>
        <w:rPr>
          <w:rFonts w:ascii="Times New Roman" w:eastAsia="Times New Roman" w:hAnsi="Times New Roman" w:cs="Times New Roman"/>
          <w:i/>
          <w:iCs/>
          <w:color w:val="2D3B45"/>
          <w:highlight w:val="yellow"/>
        </w:rPr>
      </w:pPr>
      <w:r>
        <w:rPr>
          <w:rFonts w:ascii="Times New Roman" w:eastAsia="Times New Roman" w:hAnsi="Times New Roman" w:cs="Times New Roman"/>
          <w:i/>
          <w:iCs/>
          <w:color w:val="2D3B45"/>
          <w:highlight w:val="yellow"/>
        </w:rPr>
        <w:t>The mark (</w:t>
      </w:r>
      <w:r>
        <w:rPr>
          <w:rFonts w:ascii="Times New Roman" w:eastAsia="Times New Roman" w:hAnsi="Times New Roman" w:cs="Times New Roman"/>
          <w:b/>
          <w:bCs/>
          <w:i/>
          <w:iCs/>
          <w:color w:val="2D3B45"/>
          <w:highlight w:val="yellow"/>
        </w:rPr>
        <w:t>x words</w:t>
      </w:r>
      <w:r>
        <w:rPr>
          <w:rFonts w:ascii="Times New Roman" w:eastAsia="Times New Roman" w:hAnsi="Times New Roman" w:cs="Times New Roman"/>
          <w:i/>
          <w:iCs/>
          <w:color w:val="2D3B45"/>
          <w:highlight w:val="yellow"/>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rPr>
        <w:t xml:space="preserve"> </w:t>
      </w:r>
    </w:p>
    <w:p w14:paraId="0E28A240" w14:textId="77777777" w:rsidR="00393118" w:rsidRDefault="00393118">
      <w:pPr>
        <w:shd w:val="clear" w:color="auto" w:fill="FFFFFF"/>
        <w:jc w:val="center"/>
        <w:rPr>
          <w:rFonts w:ascii="Times New Roman" w:eastAsia="Times New Roman" w:hAnsi="Times New Roman" w:cs="Times New Roman"/>
          <w:color w:val="2D3B45"/>
        </w:rPr>
      </w:pPr>
    </w:p>
    <w:p w14:paraId="47E537D5" w14:textId="77777777" w:rsidR="00393118" w:rsidRDefault="00393118">
      <w:pPr>
        <w:shd w:val="clear" w:color="auto" w:fill="FFFFFF"/>
        <w:jc w:val="center"/>
        <w:rPr>
          <w:rFonts w:ascii="Times New Roman" w:eastAsia="Times New Roman" w:hAnsi="Times New Roman" w:cs="Times New Roman"/>
          <w:color w:val="2D3B45"/>
        </w:rPr>
      </w:pPr>
    </w:p>
    <w:p w14:paraId="3F9BCFC4" w14:textId="77777777" w:rsidR="00393118" w:rsidRDefault="00393118">
      <w:pPr>
        <w:shd w:val="clear" w:color="auto" w:fill="FFFFFF"/>
        <w:jc w:val="center"/>
        <w:rPr>
          <w:rFonts w:ascii="Times New Roman" w:eastAsia="Times New Roman" w:hAnsi="Times New Roman" w:cs="Times New Roman"/>
          <w:color w:val="2D3B45"/>
        </w:rPr>
      </w:pPr>
    </w:p>
    <w:p w14:paraId="577E6B38" w14:textId="77777777" w:rsidR="00393118" w:rsidRDefault="00000000">
      <w:pPr>
        <w:shd w:val="clear" w:color="auto" w:fill="FFFFFF"/>
        <w:jc w:val="center"/>
        <w:rPr>
          <w:rFonts w:ascii="Times New Roman" w:eastAsia="Times New Roman" w:hAnsi="Times New Roman" w:cs="Times New Roman"/>
          <w:color w:val="2D3B45"/>
        </w:rPr>
      </w:pPr>
      <w:r>
        <w:rPr>
          <w:rFonts w:ascii="Times New Roman" w:eastAsia="Times New Roman" w:hAnsi="Times New Roman" w:cs="Times New Roman"/>
          <w:color w:val="2D3B45"/>
        </w:rPr>
        <w:t>7COM1079-0901-2025 - Team Research and Development Project</w:t>
      </w:r>
    </w:p>
    <w:p w14:paraId="27E41518" w14:textId="77777777" w:rsidR="00393118" w:rsidRDefault="00393118">
      <w:pPr>
        <w:rPr>
          <w:rFonts w:ascii="Times New Roman" w:eastAsia="Times New Roman" w:hAnsi="Times New Roman" w:cs="Times New Roman"/>
        </w:rPr>
      </w:pPr>
    </w:p>
    <w:p w14:paraId="7409F3B6" w14:textId="77777777" w:rsidR="00393118" w:rsidRDefault="00393118">
      <w:pPr>
        <w:rPr>
          <w:rFonts w:ascii="Times New Roman" w:eastAsia="Times New Roman" w:hAnsi="Times New Roman" w:cs="Times New Roman"/>
        </w:rPr>
      </w:pPr>
    </w:p>
    <w:p w14:paraId="3CD77D96" w14:textId="77777777" w:rsidR="00393118" w:rsidRDefault="00000000">
      <w:pPr>
        <w:rPr>
          <w:rFonts w:ascii="Times New Roman" w:eastAsia="Times New Roman" w:hAnsi="Times New Roman" w:cs="Times New Roman"/>
        </w:rPr>
      </w:pPr>
      <w:r>
        <w:rPr>
          <w:rFonts w:ascii="Times New Roman" w:eastAsia="Times New Roman" w:hAnsi="Times New Roman" w:cs="Times New Roman"/>
        </w:rPr>
        <w:t>Final report title: (</w:t>
      </w:r>
      <w:r>
        <w:rPr>
          <w:rFonts w:ascii="Times New Roman" w:eastAsia="Times New Roman" w:hAnsi="Times New Roman" w:cs="Times New Roman"/>
          <w:i/>
          <w:iCs/>
        </w:rPr>
        <w:t>the topic of your research.)</w:t>
      </w:r>
    </w:p>
    <w:p w14:paraId="31F9AFB2" w14:textId="77777777" w:rsidR="00393118" w:rsidRDefault="00393118">
      <w:pPr>
        <w:rPr>
          <w:rFonts w:ascii="Times New Roman" w:eastAsia="Times New Roman" w:hAnsi="Times New Roman" w:cs="Times New Roman"/>
        </w:rPr>
      </w:pPr>
    </w:p>
    <w:p w14:paraId="52D60F16" w14:textId="77777777" w:rsidR="00393118" w:rsidRDefault="00000000">
      <w:pPr>
        <w:rPr>
          <w:rFonts w:ascii="Times New Roman" w:eastAsia="Times New Roman" w:hAnsi="Times New Roman" w:cs="Times New Roman"/>
        </w:rPr>
      </w:pPr>
      <w:r>
        <w:rPr>
          <w:rFonts w:ascii="Times New Roman" w:eastAsia="Times New Roman" w:hAnsi="Times New Roman" w:cs="Times New Roman"/>
        </w:rPr>
        <w:t xml:space="preserve">Group ID: </w:t>
      </w:r>
    </w:p>
    <w:p w14:paraId="790DAD82" w14:textId="77777777" w:rsidR="00393118" w:rsidRDefault="00393118">
      <w:pPr>
        <w:rPr>
          <w:rFonts w:ascii="Times New Roman" w:eastAsia="Times New Roman" w:hAnsi="Times New Roman" w:cs="Times New Roman"/>
        </w:rPr>
      </w:pPr>
    </w:p>
    <w:p w14:paraId="1CC6515C" w14:textId="77777777" w:rsidR="00393118" w:rsidRDefault="00000000">
      <w:pPr>
        <w:rPr>
          <w:rFonts w:ascii="Times New Roman" w:eastAsia="Times New Roman" w:hAnsi="Times New Roman" w:cs="Times New Roman"/>
        </w:rPr>
      </w:pPr>
      <w:r>
        <w:rPr>
          <w:rFonts w:ascii="Times New Roman" w:eastAsia="Times New Roman" w:hAnsi="Times New Roman" w:cs="Times New Roman"/>
        </w:rPr>
        <w:t xml:space="preserve">Dataset number: </w:t>
      </w:r>
    </w:p>
    <w:p w14:paraId="7F2BF715" w14:textId="77777777" w:rsidR="00393118" w:rsidRDefault="00393118">
      <w:pPr>
        <w:rPr>
          <w:rFonts w:ascii="Times New Roman" w:eastAsia="Times New Roman" w:hAnsi="Times New Roman" w:cs="Times New Roman"/>
        </w:rPr>
      </w:pPr>
    </w:p>
    <w:p w14:paraId="54B2D777" w14:textId="77777777" w:rsidR="00393118" w:rsidRDefault="00000000">
      <w:pPr>
        <w:rPr>
          <w:rFonts w:ascii="Times New Roman" w:eastAsia="Times New Roman" w:hAnsi="Times New Roman" w:cs="Times New Roman"/>
          <w:i/>
          <w:iCs/>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iCs/>
          <w:highlight w:val="yellow"/>
        </w:rPr>
        <w:t>[Name and ID of submitting student first],</w:t>
      </w:r>
      <w:r>
        <w:rPr>
          <w:rFonts w:ascii="Times New Roman" w:eastAsia="Times New Roman" w:hAnsi="Times New Roman" w:cs="Times New Roman"/>
          <w:i/>
          <w:iCs/>
        </w:rPr>
        <w:t xml:space="preserve"> </w:t>
      </w:r>
    </w:p>
    <w:p w14:paraId="6C00CD5D" w14:textId="77777777" w:rsidR="00393118" w:rsidRDefault="00000000">
      <w:pPr>
        <w:ind w:left="720"/>
        <w:rPr>
          <w:rFonts w:ascii="Times New Roman" w:eastAsia="Times New Roman" w:hAnsi="Times New Roman" w:cs="Times New Roman"/>
          <w:i/>
          <w:iCs/>
          <w:highlight w:val="yellow"/>
        </w:rPr>
      </w:pPr>
      <w:r>
        <w:rPr>
          <w:rFonts w:ascii="Times New Roman" w:eastAsia="Times New Roman" w:hAnsi="Times New Roman" w:cs="Times New Roman"/>
          <w:i/>
          <w:iCs/>
        </w:rPr>
        <w:t xml:space="preserve">         </w:t>
      </w:r>
      <w:r>
        <w:rPr>
          <w:rFonts w:ascii="Times New Roman" w:eastAsia="Times New Roman" w:hAnsi="Times New Roman" w:cs="Times New Roman"/>
          <w:i/>
          <w:iCs/>
          <w:highlight w:val="yellow"/>
        </w:rPr>
        <w:t>[Name and ID of other group members]</w:t>
      </w:r>
    </w:p>
    <w:p w14:paraId="75D36085" w14:textId="77777777" w:rsidR="00393118" w:rsidRDefault="00393118">
      <w:pPr>
        <w:rPr>
          <w:rFonts w:ascii="Times New Roman" w:eastAsia="Times New Roman" w:hAnsi="Times New Roman" w:cs="Times New Roman"/>
        </w:rPr>
      </w:pPr>
    </w:p>
    <w:p w14:paraId="492AB258" w14:textId="77777777" w:rsidR="00393118" w:rsidRDefault="00393118">
      <w:pPr>
        <w:rPr>
          <w:rFonts w:ascii="Times New Roman" w:eastAsia="Times New Roman" w:hAnsi="Times New Roman" w:cs="Times New Roman"/>
        </w:rPr>
      </w:pPr>
    </w:p>
    <w:p w14:paraId="0608C6B2" w14:textId="77777777" w:rsidR="00393118" w:rsidRDefault="00393118">
      <w:pPr>
        <w:rPr>
          <w:rFonts w:ascii="Times New Roman" w:eastAsia="Times New Roman" w:hAnsi="Times New Roman" w:cs="Times New Roman"/>
        </w:rPr>
      </w:pPr>
    </w:p>
    <w:p w14:paraId="19BB3D49" w14:textId="77777777" w:rsidR="00393118" w:rsidRDefault="00393118">
      <w:pPr>
        <w:rPr>
          <w:rFonts w:ascii="Times New Roman" w:eastAsia="Times New Roman" w:hAnsi="Times New Roman" w:cs="Times New Roman"/>
        </w:rPr>
      </w:pPr>
    </w:p>
    <w:p w14:paraId="3F2AC9D9" w14:textId="77777777" w:rsidR="00393118" w:rsidRDefault="00000000">
      <w:pPr>
        <w:pBdr>
          <w:top w:val="nil"/>
          <w:left w:val="nil"/>
          <w:bottom w:val="nil"/>
          <w:right w:val="nil"/>
          <w:between w:val="nil"/>
        </w:pBdr>
        <w:spacing w:after="0"/>
        <w:ind w:left="72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Please make sure</w:t>
      </w:r>
      <w:r>
        <w:rPr>
          <w:rFonts w:ascii="Times New Roman" w:eastAsia="Times New Roman" w:hAnsi="Times New Roman" w:cs="Times New Roman"/>
          <w:i/>
          <w:iCs/>
          <w:color w:val="000000"/>
          <w:highlight w:val="yellow"/>
        </w:rPr>
        <w:t xml:space="preserve"> the document spelled correctly (including image labels, section headings, and table of contents). Please use correct punctuation.</w:t>
      </w:r>
    </w:p>
    <w:p w14:paraId="678E69BD" w14:textId="77777777" w:rsidR="00393118" w:rsidRDefault="00000000">
      <w:pPr>
        <w:pBdr>
          <w:top w:val="nil"/>
          <w:left w:val="nil"/>
          <w:bottom w:val="nil"/>
          <w:right w:val="nil"/>
          <w:between w:val="nil"/>
        </w:pBdr>
        <w:ind w:left="720"/>
        <w:rPr>
          <w:rFonts w:ascii="Times New Roman" w:eastAsia="Times New Roman" w:hAnsi="Times New Roman" w:cs="Times New Roman"/>
          <w:color w:val="000000"/>
        </w:rPr>
      </w:pPr>
      <w:r>
        <w:rPr>
          <w:rFonts w:ascii="Times New Roman" w:eastAsia="Times New Roman" w:hAnsi="Times New Roman" w:cs="Times New Roman"/>
          <w:i/>
          <w:iCs/>
          <w:color w:val="000000"/>
          <w:highlight w:val="yellow"/>
        </w:rPr>
        <w:t>Make sure your report is grammatically correct.</w:t>
      </w:r>
      <w:r>
        <w:rPr>
          <w:rFonts w:ascii="Times New Roman" w:eastAsia="Times New Roman" w:hAnsi="Times New Roman" w:cs="Times New Roman"/>
          <w:color w:val="000000"/>
        </w:rPr>
        <w:t xml:space="preserve"> </w:t>
      </w:r>
    </w:p>
    <w:p w14:paraId="5D7B64AE" w14:textId="77777777" w:rsidR="00393118" w:rsidRDefault="00393118">
      <w:pPr>
        <w:rPr>
          <w:rFonts w:ascii="Times New Roman" w:eastAsia="Times New Roman" w:hAnsi="Times New Roman" w:cs="Times New Roman"/>
        </w:rPr>
      </w:pPr>
    </w:p>
    <w:p w14:paraId="61D24C10" w14:textId="77777777" w:rsidR="00393118" w:rsidRDefault="00393118">
      <w:pPr>
        <w:rPr>
          <w:rFonts w:ascii="Times New Roman" w:eastAsia="Times New Roman" w:hAnsi="Times New Roman" w:cs="Times New Roman"/>
        </w:rPr>
      </w:pPr>
    </w:p>
    <w:p w14:paraId="5BBCEE62" w14:textId="77777777" w:rsidR="00393118" w:rsidRDefault="00393118">
      <w:pPr>
        <w:rPr>
          <w:rFonts w:ascii="Times New Roman" w:eastAsia="Times New Roman" w:hAnsi="Times New Roman" w:cs="Times New Roman"/>
        </w:rPr>
      </w:pPr>
    </w:p>
    <w:p w14:paraId="7A120701" w14:textId="77777777" w:rsidR="00393118"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20A3B6AA" w14:textId="77777777" w:rsidR="00393118"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43A350A1" w14:textId="77777777" w:rsidR="00393118" w:rsidRDefault="00393118"/>
    <w:p w14:paraId="6B590528" w14:textId="77777777" w:rsidR="00393118" w:rsidRDefault="00393118">
      <w:pPr>
        <w:rPr>
          <w:rFonts w:ascii="Times New Roman" w:eastAsia="Times New Roman" w:hAnsi="Times New Roman" w:cs="Times New Roman"/>
        </w:rPr>
      </w:pPr>
    </w:p>
    <w:p w14:paraId="5127B31C" w14:textId="77777777" w:rsidR="00393118" w:rsidRDefault="00000000">
      <w:pPr>
        <w:jc w:val="center"/>
        <w:rPr>
          <w:rFonts w:ascii="Times New Roman" w:eastAsia="Times New Roman" w:hAnsi="Times New Roman" w:cs="Times New Roman"/>
          <w:i/>
          <w:iCs/>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14:paraId="7B0F2271" w14:textId="77777777" w:rsidR="00393118" w:rsidRDefault="00393118">
      <w:pPr>
        <w:jc w:val="center"/>
        <w:rPr>
          <w:rFonts w:ascii="Times New Roman" w:eastAsia="Times New Roman" w:hAnsi="Times New Roman" w:cs="Times New Roman"/>
        </w:rPr>
      </w:pPr>
    </w:p>
    <w:p w14:paraId="0EA95120" w14:textId="77777777" w:rsidR="00393118" w:rsidRDefault="00000000">
      <w:pPr>
        <w:numPr>
          <w:ilvl w:val="0"/>
          <w:numId w:val="1"/>
        </w:numPr>
        <w:pBdr>
          <w:top w:val="nil"/>
          <w:left w:val="nil"/>
          <w:bottom w:val="nil"/>
          <w:right w:val="nil"/>
          <w:between w:val="nil"/>
        </w:pBdr>
        <w:spacing w:after="0"/>
        <w:rPr>
          <w:rFonts w:ascii="Times New Roman" w:eastAsia="Times New Roman" w:hAnsi="Times New Roman" w:cs="Times New Roman"/>
          <w:color w:val="000000"/>
        </w:rPr>
      </w:pPr>
      <w:r>
        <w:rPr>
          <w:rFonts w:ascii="Times New Roman" w:eastAsia="Times New Roman" w:hAnsi="Times New Roman" w:cs="Times New Roman"/>
          <w:color w:val="000000"/>
        </w:rPr>
        <w:t xml:space="preserve">Introduction </w:t>
      </w:r>
    </w:p>
    <w:p w14:paraId="1099E6B6" w14:textId="77777777" w:rsidR="00393118" w:rsidRDefault="00000000">
      <w:pPr>
        <w:numPr>
          <w:ilvl w:val="1"/>
          <w:numId w:val="1"/>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Problem statement and research motivation</w:t>
      </w:r>
    </w:p>
    <w:p w14:paraId="7B347C6D" w14:textId="77777777" w:rsidR="00393118" w:rsidRDefault="00000000">
      <w:pPr>
        <w:numPr>
          <w:ilvl w:val="1"/>
          <w:numId w:val="1"/>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The data set</w:t>
      </w:r>
    </w:p>
    <w:p w14:paraId="27965729" w14:textId="77777777" w:rsidR="00393118" w:rsidRDefault="00000000">
      <w:pPr>
        <w:numPr>
          <w:ilvl w:val="1"/>
          <w:numId w:val="1"/>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Research question</w:t>
      </w:r>
    </w:p>
    <w:p w14:paraId="4D9A9995" w14:textId="77777777" w:rsidR="00393118" w:rsidRDefault="00000000">
      <w:pPr>
        <w:numPr>
          <w:ilvl w:val="1"/>
          <w:numId w:val="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Null hypothesis and alternative hypothesis (H0/H1) </w:t>
      </w:r>
    </w:p>
    <w:p w14:paraId="3F02D33A" w14:textId="77777777" w:rsidR="0039311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A6E39B3" w14:textId="77777777" w:rsidR="00393118" w:rsidRDefault="00000000">
      <w:pPr>
        <w:numPr>
          <w:ilvl w:val="0"/>
          <w:numId w:val="1"/>
        </w:numPr>
        <w:pBdr>
          <w:top w:val="nil"/>
          <w:left w:val="nil"/>
          <w:bottom w:val="nil"/>
          <w:right w:val="nil"/>
          <w:between w:val="nil"/>
        </w:pBdr>
        <w:spacing w:after="0"/>
        <w:rPr>
          <w:rFonts w:ascii="Times New Roman" w:eastAsia="Times New Roman" w:hAnsi="Times New Roman" w:cs="Times New Roman"/>
          <w:color w:val="000000"/>
        </w:rPr>
      </w:pPr>
      <w:r>
        <w:rPr>
          <w:rFonts w:ascii="Times New Roman" w:eastAsia="Times New Roman" w:hAnsi="Times New Roman" w:cs="Times New Roman"/>
          <w:color w:val="000000"/>
        </w:rPr>
        <w:t>Background research</w:t>
      </w:r>
    </w:p>
    <w:p w14:paraId="21A87BDE" w14:textId="77777777" w:rsidR="00393118" w:rsidRDefault="00000000">
      <w:pPr>
        <w:numPr>
          <w:ilvl w:val="1"/>
          <w:numId w:val="1"/>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Research papers (at least 3 relevant to your topic / DS)</w:t>
      </w:r>
    </w:p>
    <w:p w14:paraId="57A4C671" w14:textId="77777777" w:rsidR="00393118" w:rsidRDefault="00000000">
      <w:pPr>
        <w:numPr>
          <w:ilvl w:val="1"/>
          <w:numId w:val="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Why RQ is of interest (research gap and future directions according to the literature)</w:t>
      </w:r>
    </w:p>
    <w:p w14:paraId="675DD23D" w14:textId="77777777" w:rsidR="0039311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5574B4D" w14:textId="77777777" w:rsidR="00393118" w:rsidRDefault="00000000">
      <w:pPr>
        <w:numPr>
          <w:ilvl w:val="0"/>
          <w:numId w:val="1"/>
        </w:numPr>
        <w:pBdr>
          <w:top w:val="nil"/>
          <w:left w:val="nil"/>
          <w:bottom w:val="nil"/>
          <w:right w:val="nil"/>
          <w:between w:val="nil"/>
        </w:pBdr>
        <w:spacing w:after="0"/>
        <w:rPr>
          <w:rFonts w:ascii="Times New Roman" w:eastAsia="Times New Roman" w:hAnsi="Times New Roman" w:cs="Times New Roman"/>
          <w:color w:val="000000"/>
        </w:rPr>
      </w:pPr>
      <w:r>
        <w:rPr>
          <w:rFonts w:ascii="Times New Roman" w:eastAsia="Times New Roman" w:hAnsi="Times New Roman" w:cs="Times New Roman"/>
          <w:color w:val="000000"/>
        </w:rPr>
        <w:t>Visualisation</w:t>
      </w:r>
    </w:p>
    <w:p w14:paraId="50F073FB" w14:textId="77777777" w:rsidR="00393118" w:rsidRDefault="00000000">
      <w:pPr>
        <w:numPr>
          <w:ilvl w:val="1"/>
          <w:numId w:val="1"/>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Appropriate plot for the RQ </w:t>
      </w:r>
      <w:r>
        <w:rPr>
          <w:rFonts w:ascii="Times New Roman" w:eastAsia="Times New Roman" w:hAnsi="Times New Roman" w:cs="Times New Roman"/>
          <w:b/>
          <w:bCs/>
          <w:color w:val="000000"/>
        </w:rPr>
        <w:t>output of an R script</w:t>
      </w:r>
      <w:r>
        <w:rPr>
          <w:rFonts w:ascii="Times New Roman" w:eastAsia="Times New Roman" w:hAnsi="Times New Roman" w:cs="Times New Roman"/>
          <w:i/>
          <w:iCs/>
          <w:color w:val="000000"/>
        </w:rPr>
        <w:t xml:space="preserve"> </w:t>
      </w:r>
      <w:r>
        <w:rPr>
          <w:rFonts w:ascii="Times New Roman" w:eastAsia="Times New Roman" w:hAnsi="Times New Roman" w:cs="Times New Roman"/>
          <w:color w:val="000000"/>
        </w:rPr>
        <w:t xml:space="preserve">(NOT a screenshot) and required supplementary graph/table </w:t>
      </w:r>
      <w:r>
        <w:rPr>
          <w:rFonts w:ascii="Times New Roman" w:eastAsia="Times New Roman" w:hAnsi="Times New Roman" w:cs="Times New Roman"/>
          <w:i/>
          <w:iCs/>
          <w:color w:val="000000"/>
        </w:rPr>
        <w:t>(include histogram for correlation/comparison of means RQs, include contingency table for comparison of proportions RQ)</w:t>
      </w:r>
    </w:p>
    <w:p w14:paraId="339E4810" w14:textId="77777777" w:rsidR="00393118" w:rsidRDefault="00000000">
      <w:pPr>
        <w:numPr>
          <w:ilvl w:val="1"/>
          <w:numId w:val="1"/>
        </w:numPr>
        <w:pBdr>
          <w:top w:val="nil"/>
          <w:left w:val="nil"/>
          <w:bottom w:val="nil"/>
          <w:right w:val="nil"/>
          <w:between w:val="nil"/>
        </w:pBdr>
        <w:spacing w:after="0"/>
        <w:ind w:hanging="720"/>
        <w:rPr>
          <w:rFonts w:ascii="Times New Roman" w:eastAsia="Times New Roman" w:hAnsi="Times New Roman" w:cs="Times New Roman"/>
          <w:i/>
          <w:iCs/>
          <w:color w:val="000000"/>
        </w:rPr>
      </w:pPr>
      <w:r>
        <w:rPr>
          <w:rFonts w:ascii="Times New Roman" w:eastAsia="Times New Roman" w:hAnsi="Times New Roman" w:cs="Times New Roman"/>
          <w:color w:val="000000"/>
        </w:rPr>
        <w:t xml:space="preserve">Additional information relating to understanding the data </w:t>
      </w:r>
      <w:r>
        <w:rPr>
          <w:rFonts w:ascii="Times New Roman" w:eastAsia="Times New Roman" w:hAnsi="Times New Roman" w:cs="Times New Roman"/>
          <w:i/>
          <w:iCs/>
          <w:color w:val="000000"/>
        </w:rPr>
        <w:t>(optional)</w:t>
      </w:r>
    </w:p>
    <w:p w14:paraId="5A3F6C85" w14:textId="77777777" w:rsidR="00393118" w:rsidRDefault="00000000">
      <w:pPr>
        <w:numPr>
          <w:ilvl w:val="1"/>
          <w:numId w:val="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Useful information for the data understanding</w:t>
      </w:r>
    </w:p>
    <w:p w14:paraId="4E331AEF" w14:textId="77777777" w:rsidR="0039311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99D1CE4" w14:textId="77777777" w:rsidR="00393118" w:rsidRDefault="00000000">
      <w:pPr>
        <w:numPr>
          <w:ilvl w:val="0"/>
          <w:numId w:val="1"/>
        </w:numPr>
        <w:pBdr>
          <w:top w:val="nil"/>
          <w:left w:val="nil"/>
          <w:bottom w:val="nil"/>
          <w:right w:val="nil"/>
          <w:between w:val="nil"/>
        </w:pBdr>
        <w:spacing w:after="0"/>
        <w:rPr>
          <w:rFonts w:ascii="Times New Roman" w:eastAsia="Times New Roman" w:hAnsi="Times New Roman" w:cs="Times New Roman"/>
          <w:color w:val="000000"/>
        </w:rPr>
      </w:pPr>
      <w:r>
        <w:rPr>
          <w:rFonts w:ascii="Times New Roman" w:eastAsia="Times New Roman" w:hAnsi="Times New Roman" w:cs="Times New Roman"/>
          <w:color w:val="000000"/>
        </w:rPr>
        <w:t>Analysis</w:t>
      </w:r>
    </w:p>
    <w:p w14:paraId="3B6A170B" w14:textId="77777777" w:rsidR="00393118" w:rsidRDefault="00000000">
      <w:pPr>
        <w:numPr>
          <w:ilvl w:val="1"/>
          <w:numId w:val="1"/>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Statistical test used to test the hypotheses and output</w:t>
      </w:r>
    </w:p>
    <w:p w14:paraId="7002CE05" w14:textId="77777777" w:rsidR="00393118" w:rsidRDefault="00000000">
      <w:pPr>
        <w:numPr>
          <w:ilvl w:val="1"/>
          <w:numId w:val="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null hypothesis is </w:t>
      </w:r>
      <w:r>
        <w:rPr>
          <w:rFonts w:ascii="Times New Roman" w:eastAsia="Times New Roman" w:hAnsi="Times New Roman" w:cs="Times New Roman"/>
          <w:i/>
          <w:iCs/>
          <w:color w:val="000000"/>
        </w:rPr>
        <w:t>rejected /not rejected (select one)</w:t>
      </w:r>
      <w:r>
        <w:rPr>
          <w:rFonts w:ascii="Times New Roman" w:eastAsia="Times New Roman" w:hAnsi="Times New Roman" w:cs="Times New Roman"/>
          <w:color w:val="000000"/>
        </w:rPr>
        <w:t xml:space="preserve"> based on the p-value </w:t>
      </w:r>
    </w:p>
    <w:p w14:paraId="36A68B88" w14:textId="77777777" w:rsidR="0039311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E43A1AC" w14:textId="77777777" w:rsidR="00393118" w:rsidRDefault="00000000">
      <w:pPr>
        <w:numPr>
          <w:ilvl w:val="0"/>
          <w:numId w:val="1"/>
        </w:numPr>
        <w:pBdr>
          <w:top w:val="nil"/>
          <w:left w:val="nil"/>
          <w:bottom w:val="nil"/>
          <w:right w:val="nil"/>
          <w:between w:val="nil"/>
        </w:pBdr>
        <w:spacing w:after="0"/>
        <w:rPr>
          <w:rFonts w:ascii="Times New Roman" w:eastAsia="Times New Roman" w:hAnsi="Times New Roman" w:cs="Times New Roman"/>
          <w:color w:val="000000"/>
        </w:rPr>
      </w:pPr>
      <w:r>
        <w:rPr>
          <w:rFonts w:ascii="Times New Roman" w:eastAsia="Times New Roman" w:hAnsi="Times New Roman" w:cs="Times New Roman"/>
          <w:color w:val="000000"/>
        </w:rPr>
        <w:t>Evaluation – group’s experience at 7COM1079</w:t>
      </w:r>
    </w:p>
    <w:p w14:paraId="739DFEFA" w14:textId="77777777" w:rsidR="00393118" w:rsidRDefault="00000000">
      <w:pPr>
        <w:numPr>
          <w:ilvl w:val="1"/>
          <w:numId w:val="1"/>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What went well</w:t>
      </w:r>
    </w:p>
    <w:p w14:paraId="0F4B9F34" w14:textId="77777777" w:rsidR="00393118" w:rsidRDefault="00000000">
      <w:pPr>
        <w:numPr>
          <w:ilvl w:val="1"/>
          <w:numId w:val="1"/>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Points for improvement</w:t>
      </w:r>
    </w:p>
    <w:p w14:paraId="63275465" w14:textId="77777777" w:rsidR="00393118" w:rsidRDefault="00000000">
      <w:pPr>
        <w:numPr>
          <w:ilvl w:val="1"/>
          <w:numId w:val="1"/>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Group’s time management</w:t>
      </w:r>
    </w:p>
    <w:p w14:paraId="76DDA3F8" w14:textId="77777777" w:rsidR="00393118" w:rsidRDefault="00000000">
      <w:pPr>
        <w:numPr>
          <w:ilvl w:val="1"/>
          <w:numId w:val="1"/>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Project’s overall judgement</w:t>
      </w:r>
    </w:p>
    <w:p w14:paraId="2FE855E9" w14:textId="77777777" w:rsidR="00393118" w:rsidRDefault="00000000">
      <w:pPr>
        <w:numPr>
          <w:ilvl w:val="1"/>
          <w:numId w:val="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Comment on GitHub log output</w:t>
      </w:r>
    </w:p>
    <w:p w14:paraId="7F348603" w14:textId="77777777" w:rsidR="0039311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D060E0A" w14:textId="77777777" w:rsidR="00393118" w:rsidRDefault="00000000">
      <w:pPr>
        <w:numPr>
          <w:ilvl w:val="0"/>
          <w:numId w:val="1"/>
        </w:numPr>
        <w:pBdr>
          <w:top w:val="nil"/>
          <w:left w:val="nil"/>
          <w:bottom w:val="nil"/>
          <w:right w:val="nil"/>
          <w:between w:val="nil"/>
        </w:pBdr>
        <w:spacing w:after="0"/>
        <w:rPr>
          <w:rFonts w:ascii="Times New Roman" w:eastAsia="Times New Roman" w:hAnsi="Times New Roman" w:cs="Times New Roman"/>
          <w:color w:val="000000"/>
        </w:rPr>
      </w:pPr>
      <w:r>
        <w:rPr>
          <w:rFonts w:ascii="Times New Roman" w:eastAsia="Times New Roman" w:hAnsi="Times New Roman" w:cs="Times New Roman"/>
          <w:color w:val="000000"/>
        </w:rPr>
        <w:t>Conclusions</w:t>
      </w:r>
    </w:p>
    <w:p w14:paraId="0C554D4F" w14:textId="77777777" w:rsidR="00393118" w:rsidRDefault="00000000">
      <w:pPr>
        <w:numPr>
          <w:ilvl w:val="1"/>
          <w:numId w:val="1"/>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Results explained. </w:t>
      </w:r>
    </w:p>
    <w:p w14:paraId="3F83819A" w14:textId="77777777" w:rsidR="00393118" w:rsidRDefault="00000000">
      <w:pPr>
        <w:numPr>
          <w:ilvl w:val="1"/>
          <w:numId w:val="1"/>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Interpretation of the results </w:t>
      </w:r>
    </w:p>
    <w:p w14:paraId="330FC9BD" w14:textId="77777777" w:rsidR="00393118" w:rsidRDefault="00000000">
      <w:pPr>
        <w:numPr>
          <w:ilvl w:val="1"/>
          <w:numId w:val="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Reasons and/or implications for future work, limitations </w:t>
      </w:r>
    </w:p>
    <w:p w14:paraId="7FBB1480" w14:textId="77777777" w:rsidR="0039311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70E5F39" w14:textId="77777777" w:rsidR="00393118" w:rsidRDefault="00000000">
      <w:pPr>
        <w:numPr>
          <w:ilvl w:val="0"/>
          <w:numId w:val="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Reference list</w:t>
      </w:r>
    </w:p>
    <w:p w14:paraId="0D67D6C4" w14:textId="77777777" w:rsidR="00393118" w:rsidRDefault="00000000">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63A6D480" w14:textId="77777777" w:rsidR="00393118" w:rsidRDefault="00000000">
      <w:pPr>
        <w:numPr>
          <w:ilvl w:val="0"/>
          <w:numId w:val="1"/>
        </w:numPr>
        <w:pBdr>
          <w:top w:val="nil"/>
          <w:left w:val="nil"/>
          <w:bottom w:val="nil"/>
          <w:right w:val="nil"/>
          <w:between w:val="nil"/>
        </w:pBdr>
        <w:spacing w:after="0"/>
        <w:rPr>
          <w:rFonts w:ascii="Times New Roman" w:eastAsia="Times New Roman" w:hAnsi="Times New Roman" w:cs="Times New Roman"/>
          <w:color w:val="333333"/>
        </w:rPr>
      </w:pPr>
      <w:r>
        <w:rPr>
          <w:rFonts w:ascii="Times New Roman" w:eastAsia="Times New Roman" w:hAnsi="Times New Roman" w:cs="Times New Roman"/>
          <w:color w:val="000000"/>
        </w:rPr>
        <w:t xml:space="preserve">Appendices </w:t>
      </w:r>
    </w:p>
    <w:p w14:paraId="12330E4A" w14:textId="77777777" w:rsidR="00393118" w:rsidRDefault="00000000">
      <w:pPr>
        <w:numPr>
          <w:ilvl w:val="0"/>
          <w:numId w:val="6"/>
        </w:numPr>
        <w:pBdr>
          <w:top w:val="nil"/>
          <w:left w:val="nil"/>
          <w:bottom w:val="nil"/>
          <w:right w:val="nil"/>
          <w:between w:val="nil"/>
        </w:pBdr>
        <w:spacing w:after="0"/>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4BB7F3EA" w14:textId="77777777" w:rsidR="00393118" w:rsidRDefault="00000000">
      <w:pPr>
        <w:numPr>
          <w:ilvl w:val="0"/>
          <w:numId w:val="6"/>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GitHub log output.</w:t>
      </w:r>
    </w:p>
    <w:p w14:paraId="6B153956" w14:textId="77777777" w:rsidR="00393118" w:rsidRDefault="00393118">
      <w:pPr>
        <w:ind w:left="1080"/>
        <w:rPr>
          <w:rFonts w:ascii="Times New Roman" w:eastAsia="Times New Roman" w:hAnsi="Times New Roman" w:cs="Times New Roman"/>
          <w:color w:val="333333"/>
        </w:rPr>
      </w:pPr>
    </w:p>
    <w:p w14:paraId="28459693" w14:textId="77777777" w:rsidR="00393118" w:rsidRDefault="00393118">
      <w:pPr>
        <w:rPr>
          <w:rFonts w:ascii="Times New Roman" w:eastAsia="Times New Roman" w:hAnsi="Times New Roman" w:cs="Times New Roman"/>
        </w:rPr>
      </w:pPr>
    </w:p>
    <w:p w14:paraId="10AE4279" w14:textId="77777777" w:rsidR="00393118" w:rsidRDefault="00000000">
      <w:r>
        <w:br w:type="page"/>
      </w:r>
    </w:p>
    <w:p w14:paraId="0838D0DC" w14:textId="77777777" w:rsidR="00393118" w:rsidRDefault="00000000">
      <w:pPr>
        <w:pBdr>
          <w:top w:val="nil"/>
          <w:left w:val="nil"/>
          <w:bottom w:val="nil"/>
          <w:right w:val="nil"/>
          <w:between w:val="nil"/>
        </w:pBdr>
        <w:spacing w:after="0"/>
        <w:ind w:left="1440" w:hanging="720"/>
        <w:rPr>
          <w:rFonts w:ascii="Times New Roman" w:eastAsia="Times New Roman" w:hAnsi="Times New Roman" w:cs="Times New Roman"/>
          <w:i/>
          <w:iCs/>
          <w:color w:val="000000"/>
          <w:highlight w:val="yellow"/>
        </w:rPr>
      </w:pPr>
      <w:r>
        <w:rPr>
          <w:rFonts w:ascii="Times New Roman" w:eastAsia="Times New Roman" w:hAnsi="Times New Roman" w:cs="Times New Roman"/>
          <w:i/>
          <w:iCs/>
          <w:color w:val="000000"/>
          <w:highlight w:val="yellow"/>
        </w:rPr>
        <w:lastRenderedPageBreak/>
        <w:t>The list below outlines the chapter/subchapter numbers, names, word count limits, and explanations of what to write in each section.</w:t>
      </w:r>
    </w:p>
    <w:p w14:paraId="06B1448B" w14:textId="77777777" w:rsidR="00393118" w:rsidRDefault="00393118">
      <w:pPr>
        <w:pBdr>
          <w:top w:val="nil"/>
          <w:left w:val="nil"/>
          <w:bottom w:val="nil"/>
          <w:right w:val="nil"/>
          <w:between w:val="nil"/>
        </w:pBdr>
        <w:ind w:left="1440" w:hanging="720"/>
        <w:rPr>
          <w:rFonts w:ascii="Times New Roman" w:eastAsia="Times New Roman" w:hAnsi="Times New Roman" w:cs="Times New Roman"/>
          <w:i/>
          <w:iCs/>
          <w:color w:val="000000"/>
          <w:highlight w:val="yellow"/>
        </w:rPr>
      </w:pPr>
    </w:p>
    <w:p w14:paraId="599F39F3" w14:textId="77777777" w:rsidR="00393118" w:rsidRDefault="00000000">
      <w:pPr>
        <w:ind w:left="450"/>
        <w:rPr>
          <w:rFonts w:ascii="Times New Roman" w:eastAsia="Times New Roman" w:hAnsi="Times New Roman" w:cs="Times New Roman"/>
          <w:i/>
          <w:iCs/>
        </w:rPr>
      </w:pPr>
      <w:r>
        <w:rPr>
          <w:rFonts w:ascii="Times New Roman" w:eastAsia="Times New Roman" w:hAnsi="Times New Roman" w:cs="Times New Roman"/>
        </w:rPr>
        <w:t>1. Introduction</w:t>
      </w:r>
    </w:p>
    <w:p w14:paraId="4C7EF49F" w14:textId="77777777" w:rsidR="00393118" w:rsidRDefault="00000000">
      <w:pPr>
        <w:numPr>
          <w:ilvl w:val="1"/>
          <w:numId w:val="7"/>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Problem statement and research motivation </w:t>
      </w:r>
      <w:r>
        <w:rPr>
          <w:rFonts w:ascii="Times New Roman" w:eastAsia="Times New Roman" w:hAnsi="Times New Roman" w:cs="Times New Roman"/>
          <w:b/>
          <w:bCs/>
          <w:color w:val="000000"/>
        </w:rPr>
        <w:t>(100 words)</w:t>
      </w:r>
    </w:p>
    <w:p w14:paraId="3D7B4D55" w14:textId="77777777" w:rsidR="00393118" w:rsidRDefault="00393118">
      <w:pPr>
        <w:pBdr>
          <w:top w:val="nil"/>
          <w:left w:val="nil"/>
          <w:bottom w:val="nil"/>
          <w:right w:val="nil"/>
          <w:between w:val="nil"/>
        </w:pBdr>
        <w:spacing w:after="0"/>
        <w:ind w:left="1440"/>
        <w:rPr>
          <w:rFonts w:ascii="Times New Roman" w:eastAsia="Times New Roman" w:hAnsi="Times New Roman" w:cs="Times New Roman"/>
          <w:color w:val="000000"/>
        </w:rPr>
      </w:pPr>
    </w:p>
    <w:p w14:paraId="3E5279FD" w14:textId="77777777" w:rsidR="00393118" w:rsidRDefault="00000000">
      <w:pPr>
        <w:pBdr>
          <w:top w:val="nil"/>
          <w:left w:val="nil"/>
          <w:bottom w:val="nil"/>
          <w:right w:val="nil"/>
          <w:between w:val="nil"/>
        </w:pBdr>
        <w:spacing w:after="0"/>
        <w:ind w:left="1440"/>
        <w:jc w:val="both"/>
        <w:rPr>
          <w:rFonts w:ascii="Times New Roman" w:eastAsia="Times New Roman" w:hAnsi="Times New Roman" w:cs="Times New Roman"/>
          <w:color w:val="000000"/>
        </w:rPr>
      </w:pPr>
      <w:r>
        <w:rPr>
          <w:rFonts w:ascii="Times New Roman" w:eastAsia="Times New Roman" w:hAnsi="Times New Roman" w:cs="Times New Roman"/>
          <w:color w:val="000000"/>
        </w:rPr>
        <w:t>The pattern and intensity of rainfall vary greatly from region to region in India. In order to properly carry out analysis of climate change so as to be able to make good decisions pertaining to agriculture, it is essential to understand these patterns. In most analytical studies focused on the entire nation, very few considered narrowing it down to comparing regions within specific historical periods. Several studies have shown that rains in the Indian subcontinent defy uniformity, being largely dependent on monsoon cycles (</w:t>
      </w:r>
      <w:proofErr w:type="spellStart"/>
      <w:r>
        <w:rPr>
          <w:rFonts w:ascii="Times New Roman" w:eastAsia="Times New Roman" w:hAnsi="Times New Roman" w:cs="Times New Roman"/>
          <w:color w:val="000000"/>
        </w:rPr>
        <w:t>Guhathakurta</w:t>
      </w:r>
      <w:proofErr w:type="spellEnd"/>
      <w:r>
        <w:rPr>
          <w:rFonts w:ascii="Times New Roman" w:eastAsia="Times New Roman" w:hAnsi="Times New Roman" w:cs="Times New Roman"/>
          <w:color w:val="000000"/>
        </w:rPr>
        <w:t xml:space="preserve"> &amp; Rajeevan, 2008). This study takes a look at whether significantly different mean annual rainfall was experienced between Andaman &amp; Nicobar and Coastal Karnataka </w:t>
      </w:r>
      <w:r>
        <w:rPr>
          <w:rFonts w:ascii="Times New Roman" w:eastAsia="Times New Roman" w:hAnsi="Times New Roman" w:cs="Times New Roman"/>
        </w:rPr>
        <w:t>between</w:t>
      </w:r>
      <w:r>
        <w:rPr>
          <w:rFonts w:ascii="Times New Roman" w:eastAsia="Times New Roman" w:hAnsi="Times New Roman" w:cs="Times New Roman"/>
          <w:color w:val="000000"/>
        </w:rPr>
        <w:t xml:space="preserve"> the </w:t>
      </w:r>
      <w:r>
        <w:rPr>
          <w:rFonts w:ascii="Times New Roman" w:eastAsia="Times New Roman" w:hAnsi="Times New Roman" w:cs="Times New Roman"/>
        </w:rPr>
        <w:t>years</w:t>
      </w:r>
      <w:r>
        <w:rPr>
          <w:rFonts w:ascii="Times New Roman" w:eastAsia="Times New Roman" w:hAnsi="Times New Roman" w:cs="Times New Roman"/>
          <w:color w:val="000000"/>
        </w:rPr>
        <w:t xml:space="preserve"> 1930</w:t>
      </w:r>
      <w:r>
        <w:rPr>
          <w:rFonts w:ascii="Times New Roman" w:eastAsia="Times New Roman" w:hAnsi="Times New Roman" w:cs="Times New Roman"/>
        </w:rPr>
        <w:t xml:space="preserve"> to 1939</w:t>
      </w:r>
      <w:r>
        <w:rPr>
          <w:rFonts w:ascii="Times New Roman" w:eastAsia="Times New Roman" w:hAnsi="Times New Roman" w:cs="Times New Roman"/>
          <w:color w:val="000000"/>
        </w:rPr>
        <w:t>. Through this comparison, the differences that we may discover can provide useful information for present-day crop planning and water management.</w:t>
      </w:r>
    </w:p>
    <w:p w14:paraId="7D1EBD04" w14:textId="77777777" w:rsidR="00393118" w:rsidRDefault="00000000">
      <w:pPr>
        <w:pBdr>
          <w:top w:val="nil"/>
          <w:left w:val="nil"/>
          <w:bottom w:val="nil"/>
          <w:right w:val="nil"/>
          <w:between w:val="nil"/>
        </w:pBdr>
        <w:spacing w:after="0"/>
        <w:ind w:left="144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p w14:paraId="1F46480D" w14:textId="77777777" w:rsidR="00393118" w:rsidRDefault="00000000">
      <w:pPr>
        <w:numPr>
          <w:ilvl w:val="1"/>
          <w:numId w:val="7"/>
        </w:numPr>
        <w:pBdr>
          <w:top w:val="nil"/>
          <w:left w:val="nil"/>
          <w:bottom w:val="nil"/>
          <w:right w:val="nil"/>
          <w:between w:val="nil"/>
        </w:pBdr>
        <w:spacing w:after="0"/>
        <w:ind w:hanging="72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data set </w:t>
      </w:r>
      <w:r>
        <w:rPr>
          <w:rFonts w:ascii="Times New Roman" w:eastAsia="Times New Roman" w:hAnsi="Times New Roman" w:cs="Times New Roman"/>
          <w:b/>
          <w:bCs/>
          <w:color w:val="000000"/>
        </w:rPr>
        <w:t>(75 words)</w:t>
      </w:r>
    </w:p>
    <w:p w14:paraId="6646EF77" w14:textId="77777777" w:rsidR="00393118" w:rsidRDefault="00393118">
      <w:pPr>
        <w:pBdr>
          <w:top w:val="nil"/>
          <w:left w:val="nil"/>
          <w:bottom w:val="nil"/>
          <w:right w:val="nil"/>
          <w:between w:val="nil"/>
        </w:pBdr>
        <w:spacing w:after="0"/>
        <w:ind w:left="1440"/>
        <w:jc w:val="both"/>
        <w:rPr>
          <w:rFonts w:ascii="Times New Roman" w:eastAsia="Times New Roman" w:hAnsi="Times New Roman" w:cs="Times New Roman"/>
          <w:color w:val="000000"/>
        </w:rPr>
      </w:pPr>
    </w:p>
    <w:p w14:paraId="4A5D92C7" w14:textId="77777777" w:rsidR="00393118" w:rsidRDefault="00000000">
      <w:pPr>
        <w:pBdr>
          <w:top w:val="nil"/>
          <w:left w:val="nil"/>
          <w:bottom w:val="nil"/>
          <w:right w:val="nil"/>
          <w:between w:val="nil"/>
        </w:pBdr>
        <w:spacing w:after="0"/>
        <w:ind w:left="144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Our dataset gives information on the records of rainfall in India from 1901 to 2015 across the various subdivisions/regions. Each row contains data about a specific region and year, alongside records of the rainfall measured for all twelve months as well as seasons and the annual rainfall for that region and year. This dataset is essential for climate trend analysis, as it aids in making comparisons across regions and decades, helping identify variability, extremes, and long-term rainfall behaviour. </w:t>
      </w:r>
    </w:p>
    <w:p w14:paraId="02D4C160" w14:textId="77777777" w:rsidR="00393118" w:rsidRDefault="00393118">
      <w:pPr>
        <w:pBdr>
          <w:top w:val="nil"/>
          <w:left w:val="nil"/>
          <w:bottom w:val="nil"/>
          <w:right w:val="nil"/>
          <w:between w:val="nil"/>
        </w:pBdr>
        <w:spacing w:after="0"/>
        <w:ind w:left="1440"/>
        <w:jc w:val="both"/>
        <w:rPr>
          <w:rFonts w:ascii="Times New Roman" w:eastAsia="Times New Roman" w:hAnsi="Times New Roman" w:cs="Times New Roman"/>
          <w:color w:val="000000"/>
        </w:rPr>
      </w:pPr>
    </w:p>
    <w:p w14:paraId="370B34A0" w14:textId="77777777" w:rsidR="00393118" w:rsidRDefault="00000000">
      <w:pPr>
        <w:numPr>
          <w:ilvl w:val="1"/>
          <w:numId w:val="7"/>
        </w:numPr>
        <w:pBdr>
          <w:top w:val="nil"/>
          <w:left w:val="nil"/>
          <w:bottom w:val="nil"/>
          <w:right w:val="nil"/>
          <w:between w:val="nil"/>
        </w:pBdr>
        <w:spacing w:after="0"/>
        <w:ind w:hanging="72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Research question </w:t>
      </w:r>
      <w:r>
        <w:rPr>
          <w:rFonts w:ascii="Times New Roman" w:eastAsia="Times New Roman" w:hAnsi="Times New Roman" w:cs="Times New Roman"/>
          <w:b/>
          <w:bCs/>
          <w:color w:val="000000"/>
        </w:rPr>
        <w:t xml:space="preserve">(50 words). </w:t>
      </w:r>
    </w:p>
    <w:p w14:paraId="43EEB32C" w14:textId="77777777" w:rsidR="00393118" w:rsidRDefault="00393118">
      <w:pPr>
        <w:pBdr>
          <w:top w:val="nil"/>
          <w:left w:val="nil"/>
          <w:bottom w:val="nil"/>
          <w:right w:val="nil"/>
          <w:between w:val="nil"/>
        </w:pBdr>
        <w:spacing w:after="0"/>
        <w:ind w:left="1440"/>
        <w:jc w:val="both"/>
        <w:rPr>
          <w:rFonts w:ascii="Times New Roman" w:eastAsia="Times New Roman" w:hAnsi="Times New Roman" w:cs="Times New Roman"/>
          <w:color w:val="000000"/>
        </w:rPr>
      </w:pPr>
    </w:p>
    <w:p w14:paraId="375C6FAF" w14:textId="77777777" w:rsidR="00393118" w:rsidRDefault="00000000">
      <w:pPr>
        <w:pBdr>
          <w:top w:val="nil"/>
          <w:left w:val="nil"/>
          <w:bottom w:val="nil"/>
          <w:right w:val="nil"/>
          <w:between w:val="nil"/>
        </w:pBdr>
        <w:spacing w:after="0" w:line="276" w:lineRule="auto"/>
        <w:ind w:left="1440"/>
        <w:jc w:val="both"/>
        <w:rPr>
          <w:rFonts w:ascii="Times New Roman" w:eastAsia="Times New Roman" w:hAnsi="Times New Roman" w:cs="Times New Roman"/>
          <w:color w:val="000000"/>
        </w:rPr>
      </w:pPr>
      <w:r>
        <w:rPr>
          <w:rFonts w:ascii="Times New Roman" w:eastAsia="Times New Roman" w:hAnsi="Times New Roman" w:cs="Times New Roman"/>
          <w:color w:val="000000"/>
        </w:rPr>
        <w:t>Is</w:t>
      </w:r>
      <w:r>
        <w:rPr>
          <w:rFonts w:ascii="Times New Roman" w:eastAsia="Times New Roman" w:hAnsi="Times New Roman" w:cs="Times New Roman"/>
        </w:rPr>
        <w:t xml:space="preserve"> </w:t>
      </w:r>
      <w:r>
        <w:rPr>
          <w:rFonts w:ascii="Times New Roman" w:eastAsia="Times New Roman" w:hAnsi="Times New Roman" w:cs="Times New Roman"/>
          <w:color w:val="000000"/>
        </w:rPr>
        <w:t>there a difference in the mean annual rainfall between the Andaman &amp; Nicobar Islands and Coastal Karnataka regions in India from 1930 to 1939?</w:t>
      </w:r>
    </w:p>
    <w:p w14:paraId="70355819" w14:textId="77777777" w:rsidR="00393118" w:rsidRDefault="00393118">
      <w:pPr>
        <w:pBdr>
          <w:top w:val="nil"/>
          <w:left w:val="nil"/>
          <w:bottom w:val="nil"/>
          <w:right w:val="nil"/>
          <w:between w:val="nil"/>
        </w:pBdr>
        <w:spacing w:after="0" w:line="276" w:lineRule="auto"/>
        <w:ind w:left="1440"/>
        <w:jc w:val="both"/>
        <w:rPr>
          <w:rFonts w:ascii="Times New Roman" w:eastAsia="Times New Roman" w:hAnsi="Times New Roman" w:cs="Times New Roman"/>
          <w:color w:val="000000"/>
        </w:rPr>
      </w:pPr>
    </w:p>
    <w:p w14:paraId="4981BAE1" w14:textId="77777777" w:rsidR="00393118" w:rsidRDefault="00000000">
      <w:pPr>
        <w:numPr>
          <w:ilvl w:val="1"/>
          <w:numId w:val="7"/>
        </w:numPr>
        <w:pBdr>
          <w:top w:val="nil"/>
          <w:left w:val="nil"/>
          <w:bottom w:val="nil"/>
          <w:right w:val="nil"/>
          <w:between w:val="nil"/>
        </w:pBdr>
        <w:spacing w:after="0"/>
        <w:ind w:hanging="72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Null hypothesis and alternative hypothesis (H0/H1) </w:t>
      </w:r>
      <w:r>
        <w:rPr>
          <w:rFonts w:ascii="Times New Roman" w:eastAsia="Times New Roman" w:hAnsi="Times New Roman" w:cs="Times New Roman"/>
          <w:b/>
          <w:bCs/>
          <w:color w:val="000000"/>
        </w:rPr>
        <w:t>(100 words)</w:t>
      </w:r>
    </w:p>
    <w:p w14:paraId="10EB3710" w14:textId="77777777" w:rsidR="00393118" w:rsidRDefault="00393118">
      <w:pPr>
        <w:pBdr>
          <w:top w:val="nil"/>
          <w:left w:val="nil"/>
          <w:bottom w:val="nil"/>
          <w:right w:val="nil"/>
          <w:between w:val="nil"/>
        </w:pBdr>
        <w:spacing w:after="0"/>
        <w:ind w:left="1440"/>
        <w:jc w:val="both"/>
        <w:rPr>
          <w:rFonts w:ascii="Times New Roman" w:eastAsia="Times New Roman" w:hAnsi="Times New Roman" w:cs="Times New Roman"/>
          <w:color w:val="000000"/>
        </w:rPr>
      </w:pPr>
    </w:p>
    <w:p w14:paraId="2AAC14D0" w14:textId="77777777" w:rsidR="00393118" w:rsidRDefault="00000000">
      <w:pPr>
        <w:numPr>
          <w:ilvl w:val="0"/>
          <w:numId w:val="8"/>
        </w:numPr>
        <w:pBdr>
          <w:top w:val="nil"/>
          <w:left w:val="nil"/>
          <w:bottom w:val="nil"/>
          <w:right w:val="nil"/>
          <w:between w:val="nil"/>
        </w:pBdr>
        <w:spacing w:after="120" w:line="276" w:lineRule="auto"/>
        <w:ind w:left="1843" w:hanging="356"/>
        <w:jc w:val="both"/>
        <w:rPr>
          <w:rFonts w:ascii="Times New Roman" w:eastAsia="Times New Roman" w:hAnsi="Times New Roman" w:cs="Times New Roman"/>
          <w:color w:val="000000"/>
        </w:rPr>
      </w:pPr>
      <w:r>
        <w:rPr>
          <w:rFonts w:ascii="Times New Roman" w:eastAsia="Times New Roman" w:hAnsi="Times New Roman" w:cs="Times New Roman"/>
          <w:b/>
          <w:bCs/>
          <w:color w:val="000000"/>
        </w:rPr>
        <w:t>Null hypothesis (H</w:t>
      </w:r>
      <w:r>
        <w:rPr>
          <w:rFonts w:ascii="Times New Roman" w:eastAsia="Times New Roman" w:hAnsi="Times New Roman" w:cs="Times New Roman"/>
          <w:b/>
          <w:bCs/>
          <w:color w:val="000000"/>
          <w:vertAlign w:val="subscript"/>
        </w:rPr>
        <w:t>0</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 xml:space="preserve">There is </w:t>
      </w:r>
      <w:r>
        <w:rPr>
          <w:rFonts w:ascii="Times New Roman" w:eastAsia="Times New Roman" w:hAnsi="Times New Roman" w:cs="Times New Roman"/>
          <w:b/>
          <w:bCs/>
          <w:color w:val="000000"/>
        </w:rPr>
        <w:t>no</w:t>
      </w:r>
      <w:r>
        <w:rPr>
          <w:rFonts w:ascii="Times New Roman" w:eastAsia="Times New Roman" w:hAnsi="Times New Roman" w:cs="Times New Roman"/>
          <w:color w:val="000000"/>
        </w:rPr>
        <w:t xml:space="preserve"> difference in the mean annual rainfall between the Andaman &amp; Nicobar Islands and Coastal Karnataka</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regions in India from 1930 to 1939.</w:t>
      </w:r>
    </w:p>
    <w:p w14:paraId="26A74BA7" w14:textId="77777777" w:rsidR="00393118" w:rsidRDefault="00000000">
      <w:pPr>
        <w:numPr>
          <w:ilvl w:val="0"/>
          <w:numId w:val="8"/>
        </w:numPr>
        <w:pBdr>
          <w:top w:val="nil"/>
          <w:left w:val="nil"/>
          <w:bottom w:val="nil"/>
          <w:right w:val="nil"/>
          <w:between w:val="nil"/>
        </w:pBdr>
        <w:spacing w:before="120" w:after="120" w:line="276" w:lineRule="auto"/>
        <w:ind w:left="1843" w:hanging="356"/>
        <w:jc w:val="both"/>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Alternative hypothesis (H</w:t>
      </w:r>
      <w:r>
        <w:rPr>
          <w:rFonts w:ascii="Times New Roman" w:eastAsia="Times New Roman" w:hAnsi="Times New Roman" w:cs="Times New Roman"/>
          <w:b/>
          <w:bCs/>
          <w:color w:val="000000"/>
          <w:vertAlign w:val="subscript"/>
        </w:rPr>
        <w:t>1</w:t>
      </w:r>
      <w:r>
        <w:rPr>
          <w:rFonts w:ascii="Times New Roman" w:eastAsia="Times New Roman" w:hAnsi="Times New Roman" w:cs="Times New Roman"/>
          <w:b/>
          <w:bCs/>
          <w:color w:val="000000"/>
        </w:rPr>
        <w:t>):</w:t>
      </w:r>
      <w:r>
        <w:rPr>
          <w:rFonts w:ascii="Times New Roman" w:eastAsia="Times New Roman" w:hAnsi="Times New Roman" w:cs="Times New Roman"/>
          <w:color w:val="000000"/>
        </w:rPr>
        <w:t xml:space="preserve"> There is a difference in the mean annual rainfall between the Andaman &amp; Nicobar Islands and Coastal Karnataka</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regions in India from 1930 to 1939.</w:t>
      </w:r>
    </w:p>
    <w:p w14:paraId="7B0E0235" w14:textId="77777777" w:rsidR="00393118" w:rsidRDefault="00393118">
      <w:pPr>
        <w:rPr>
          <w:rFonts w:ascii="Times New Roman" w:eastAsia="Times New Roman" w:hAnsi="Times New Roman" w:cs="Times New Roman"/>
        </w:rPr>
      </w:pPr>
    </w:p>
    <w:p w14:paraId="6377A277" w14:textId="77777777" w:rsidR="00393118" w:rsidRDefault="00000000">
      <w:pPr>
        <w:numPr>
          <w:ilvl w:val="0"/>
          <w:numId w:val="7"/>
        </w:numPr>
        <w:pBdr>
          <w:top w:val="nil"/>
          <w:left w:val="nil"/>
          <w:bottom w:val="nil"/>
          <w:right w:val="nil"/>
          <w:between w:val="nil"/>
        </w:pBdr>
        <w:spacing w:after="0"/>
        <w:rPr>
          <w:rFonts w:ascii="Times New Roman" w:eastAsia="Times New Roman" w:hAnsi="Times New Roman" w:cs="Times New Roman"/>
          <w:color w:val="000000"/>
        </w:rPr>
      </w:pPr>
      <w:r>
        <w:rPr>
          <w:rFonts w:ascii="Times New Roman" w:eastAsia="Times New Roman" w:hAnsi="Times New Roman" w:cs="Times New Roman"/>
          <w:color w:val="000000"/>
        </w:rPr>
        <w:t>Background research</w:t>
      </w:r>
    </w:p>
    <w:p w14:paraId="7FA088C4" w14:textId="77777777" w:rsidR="00393118" w:rsidRDefault="00393118">
      <w:pPr>
        <w:pBdr>
          <w:top w:val="nil"/>
          <w:left w:val="nil"/>
          <w:bottom w:val="nil"/>
          <w:right w:val="nil"/>
          <w:between w:val="nil"/>
        </w:pBdr>
        <w:spacing w:after="0"/>
        <w:ind w:left="720"/>
        <w:rPr>
          <w:rFonts w:ascii="Times New Roman" w:eastAsia="Times New Roman" w:hAnsi="Times New Roman" w:cs="Times New Roman"/>
          <w:color w:val="000000"/>
        </w:rPr>
      </w:pPr>
    </w:p>
    <w:p w14:paraId="4CABC9BA" w14:textId="77777777" w:rsidR="00393118" w:rsidRDefault="00000000">
      <w:pPr>
        <w:numPr>
          <w:ilvl w:val="1"/>
          <w:numId w:val="7"/>
        </w:numPr>
        <w:pBdr>
          <w:top w:val="nil"/>
          <w:left w:val="nil"/>
          <w:bottom w:val="nil"/>
          <w:right w:val="nil"/>
          <w:between w:val="nil"/>
        </w:pBdr>
        <w:spacing w:after="0"/>
        <w:ind w:hanging="720"/>
        <w:rPr>
          <w:rFonts w:ascii="Times New Roman" w:eastAsia="Times New Roman" w:hAnsi="Times New Roman" w:cs="Times New Roman"/>
          <w:b/>
          <w:bCs/>
          <w:color w:val="000000"/>
        </w:rPr>
      </w:pPr>
      <w:r>
        <w:rPr>
          <w:rFonts w:ascii="Times New Roman" w:eastAsia="Times New Roman" w:hAnsi="Times New Roman" w:cs="Times New Roman"/>
          <w:color w:val="000000"/>
        </w:rPr>
        <w:t xml:space="preserve">Research papers (at least 3 relevant to your topic / DS) </w:t>
      </w:r>
      <w:r>
        <w:rPr>
          <w:rFonts w:ascii="Times New Roman" w:eastAsia="Times New Roman" w:hAnsi="Times New Roman" w:cs="Times New Roman"/>
          <w:b/>
          <w:bCs/>
          <w:color w:val="000000"/>
        </w:rPr>
        <w:t>(200 words)</w:t>
      </w:r>
    </w:p>
    <w:p w14:paraId="7566CE97" w14:textId="77777777" w:rsidR="00393118" w:rsidRDefault="00393118">
      <w:pPr>
        <w:pBdr>
          <w:top w:val="nil"/>
          <w:left w:val="nil"/>
          <w:bottom w:val="nil"/>
          <w:right w:val="nil"/>
          <w:between w:val="nil"/>
        </w:pBdr>
        <w:ind w:left="1440"/>
        <w:rPr>
          <w:rFonts w:ascii="Times New Roman" w:eastAsia="Times New Roman" w:hAnsi="Times New Roman" w:cs="Times New Roman"/>
          <w:b/>
          <w:bCs/>
          <w:color w:val="000000"/>
        </w:rPr>
      </w:pPr>
    </w:p>
    <w:p w14:paraId="041077E3" w14:textId="77777777" w:rsidR="00393118" w:rsidRDefault="00000000">
      <w:pPr>
        <w:pBdr>
          <w:top w:val="nil"/>
          <w:left w:val="nil"/>
          <w:bottom w:val="nil"/>
          <w:right w:val="nil"/>
          <w:between w:val="nil"/>
        </w:pBdr>
        <w:ind w:left="1440"/>
        <w:jc w:val="both"/>
        <w:rPr>
          <w:rFonts w:ascii="Times New Roman" w:eastAsia="Times New Roman" w:hAnsi="Times New Roman" w:cs="Times New Roman"/>
          <w:color w:val="231F20"/>
        </w:rPr>
      </w:pPr>
      <w:r>
        <w:rPr>
          <w:rFonts w:ascii="Times New Roman" w:eastAsia="Times New Roman" w:hAnsi="Times New Roman" w:cs="Times New Roman"/>
          <w:color w:val="000000"/>
        </w:rPr>
        <w:t>In India, rainfall trends are crucial to agriculture to help understand climate change and managing water resources, as they directly influence drinking water availability, river flow, soil moisture, groundwater, hydropower generation, agricultural productivity, and national economies (</w:t>
      </w:r>
      <w:proofErr w:type="spellStart"/>
      <w:r>
        <w:rPr>
          <w:rFonts w:ascii="Times New Roman" w:eastAsia="Times New Roman" w:hAnsi="Times New Roman" w:cs="Times New Roman"/>
          <w:color w:val="000000"/>
        </w:rPr>
        <w:t>Kuttippurath</w:t>
      </w:r>
      <w:proofErr w:type="spellEnd"/>
      <w:r>
        <w:rPr>
          <w:rFonts w:ascii="Times New Roman" w:eastAsia="Times New Roman" w:hAnsi="Times New Roman" w:cs="Times New Roman"/>
          <w:color w:val="000000"/>
        </w:rPr>
        <w:t xml:space="preserve"> et al., 2021). </w:t>
      </w:r>
      <w:r>
        <w:rPr>
          <w:rFonts w:ascii="Times New Roman" w:eastAsia="Times New Roman" w:hAnsi="Times New Roman" w:cs="Times New Roman"/>
          <w:color w:val="231F20"/>
        </w:rPr>
        <w:t>The availability of fresh water depends on monsoonal precipitation (June to September) and rain-fed rivers, termed as Monsoon Mode by Singh et al., (2016)</w:t>
      </w:r>
    </w:p>
    <w:p w14:paraId="06D3EADA" w14:textId="77777777" w:rsidR="00393118" w:rsidRDefault="00393118">
      <w:pPr>
        <w:pBdr>
          <w:top w:val="nil"/>
          <w:left w:val="nil"/>
          <w:bottom w:val="nil"/>
          <w:right w:val="nil"/>
          <w:between w:val="nil"/>
        </w:pBdr>
        <w:ind w:left="1440"/>
        <w:jc w:val="both"/>
        <w:rPr>
          <w:rFonts w:ascii="Times New Roman" w:eastAsia="Times New Roman" w:hAnsi="Times New Roman" w:cs="Times New Roman"/>
          <w:color w:val="000000"/>
        </w:rPr>
      </w:pPr>
    </w:p>
    <w:p w14:paraId="0AE56732" w14:textId="77777777" w:rsidR="00393118" w:rsidRDefault="00000000">
      <w:pPr>
        <w:pBdr>
          <w:top w:val="nil"/>
          <w:left w:val="nil"/>
          <w:bottom w:val="nil"/>
          <w:right w:val="nil"/>
          <w:between w:val="nil"/>
        </w:pBdr>
        <w:ind w:left="144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Coastal Karnataka, located at the western coast of India, </w:t>
      </w:r>
      <w:r>
        <w:rPr>
          <w:rFonts w:ascii="Times New Roman" w:eastAsia="Times New Roman" w:hAnsi="Times New Roman" w:cs="Times New Roman"/>
          <w:color w:val="333333"/>
          <w:highlight w:val="white"/>
        </w:rPr>
        <w:t xml:space="preserve">receives an average rainfall of 3456 mm </w:t>
      </w:r>
      <w:r>
        <w:rPr>
          <w:rFonts w:ascii="Times New Roman" w:eastAsia="Times New Roman" w:hAnsi="Times New Roman" w:cs="Times New Roman"/>
          <w:color w:val="000000"/>
        </w:rPr>
        <w:t>(Ashwin et al., 2021). The region experiences intense monsoon rains that support its lush landscapes and enable the cultivation of key crops like rice, coconut, and spices. However, these heavy rains also trigger hazards like landslides, flash floods, Infrastructure damage and soil erosion, underscoring the need for effective planning and management.</w:t>
      </w:r>
    </w:p>
    <w:p w14:paraId="1DB48CE8" w14:textId="77777777" w:rsidR="00393118" w:rsidRDefault="00000000">
      <w:pPr>
        <w:ind w:left="1418"/>
        <w:jc w:val="both"/>
        <w:rPr>
          <w:rFonts w:ascii="Times New Roman" w:eastAsia="Times New Roman" w:hAnsi="Times New Roman" w:cs="Times New Roman"/>
          <w:color w:val="000000"/>
        </w:rPr>
      </w:pPr>
      <w:r>
        <w:rPr>
          <w:rFonts w:ascii="SimSun" w:eastAsia="SimSun" w:hAnsi="SimSun" w:cs="SimSun"/>
        </w:rPr>
        <w:br/>
      </w:r>
      <w:r>
        <w:rPr>
          <w:rFonts w:ascii="Times New Roman" w:eastAsia="Times New Roman" w:hAnsi="Times New Roman" w:cs="Times New Roman"/>
          <w:color w:val="000000"/>
        </w:rPr>
        <w:t xml:space="preserve">Andaman &amp; Nicobar Island’s location in the Bay of Bengal means they are at the front line of the Indian monsoon making them vital for tracking the monsoon's progression. While rainfall is crucial for the island’s lush ecosystem, </w:t>
      </w:r>
      <w:r>
        <w:rPr>
          <w:rFonts w:ascii="Times New Roman" w:eastAsia="Times New Roman" w:hAnsi="Times New Roman" w:cs="Times New Roman"/>
          <w:color w:val="333333"/>
          <w:highlight w:val="white"/>
        </w:rPr>
        <w:t xml:space="preserve">understanding the variability of climate in the region is essential in controlling </w:t>
      </w:r>
      <w:r>
        <w:rPr>
          <w:rFonts w:ascii="Times New Roman" w:eastAsia="Times New Roman" w:hAnsi="Times New Roman" w:cs="Times New Roman"/>
          <w:color w:val="000000"/>
        </w:rPr>
        <w:t>challenges like soil erosion and potential climate shifts that affect water supply, impacting both nature and local life.</w:t>
      </w:r>
    </w:p>
    <w:p w14:paraId="328E6C69" w14:textId="77777777" w:rsidR="00393118" w:rsidRDefault="00393118">
      <w:pPr>
        <w:ind w:left="1418"/>
        <w:jc w:val="both"/>
      </w:pPr>
    </w:p>
    <w:p w14:paraId="1CE1C09A" w14:textId="77777777" w:rsidR="00393118" w:rsidRDefault="00000000">
      <w:pPr>
        <w:numPr>
          <w:ilvl w:val="1"/>
          <w:numId w:val="7"/>
        </w:numPr>
        <w:ind w:left="1418" w:hanging="644"/>
        <w:jc w:val="both"/>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1BA6A03A" w14:textId="77777777" w:rsidR="00393118" w:rsidRDefault="00000000">
      <w:pPr>
        <w:ind w:left="1418"/>
        <w:jc w:val="both"/>
        <w:rPr>
          <w:rFonts w:ascii="Times New Roman" w:eastAsia="Times New Roman" w:hAnsi="Times New Roman" w:cs="Times New Roman"/>
          <w:color w:val="111111"/>
          <w:highlight w:val="white"/>
        </w:rPr>
      </w:pPr>
      <w:r>
        <w:rPr>
          <w:rFonts w:ascii="Times New Roman" w:eastAsia="Times New Roman" w:hAnsi="Times New Roman" w:cs="Times New Roman"/>
        </w:rPr>
        <w:br/>
      </w:r>
      <w:r>
        <w:rPr>
          <w:rFonts w:ascii="Times New Roman" w:eastAsia="Times New Roman" w:hAnsi="Times New Roman" w:cs="Times New Roman"/>
          <w:color w:val="111111"/>
          <w:highlight w:val="white"/>
        </w:rPr>
        <w:t>It is no secret that managers of water resources, researchers, and policymakers are increasingly at risk from climate change (</w:t>
      </w:r>
      <w:proofErr w:type="spellStart"/>
      <w:r>
        <w:rPr>
          <w:rFonts w:ascii="Times New Roman" w:eastAsia="Times New Roman" w:hAnsi="Times New Roman" w:cs="Times New Roman"/>
          <w:color w:val="111111"/>
          <w:highlight w:val="white"/>
        </w:rPr>
        <w:t>Ciampittiello</w:t>
      </w:r>
      <w:proofErr w:type="spellEnd"/>
      <w:r>
        <w:rPr>
          <w:rFonts w:ascii="Times New Roman" w:eastAsia="Times New Roman" w:hAnsi="Times New Roman" w:cs="Times New Roman"/>
          <w:color w:val="111111"/>
          <w:highlight w:val="white"/>
        </w:rPr>
        <w:t xml:space="preserve"> et al., 2023). Changes in the amount and distribution of rainfall are one of the primary effects of climate change that require immediate attention and in-depth study since this information may be used for effective water resource management. Rainfall is </w:t>
      </w:r>
      <w:r>
        <w:rPr>
          <w:rFonts w:ascii="Times New Roman" w:eastAsia="Times New Roman" w:hAnsi="Times New Roman" w:cs="Times New Roman"/>
          <w:color w:val="111111"/>
          <w:highlight w:val="white"/>
        </w:rPr>
        <w:lastRenderedPageBreak/>
        <w:t xml:space="preserve">essential to people's livelihood in a nation like India, where they mostly rely on their agricultural methods and a variety of forest resources. Rainfall contributes to water supplies and agricultural development, but too much of it can cause floods and disturb daily life. </w:t>
      </w:r>
    </w:p>
    <w:p w14:paraId="625D8119" w14:textId="77777777" w:rsidR="00393118" w:rsidRDefault="00393118">
      <w:pPr>
        <w:ind w:left="1418"/>
        <w:jc w:val="both"/>
      </w:pPr>
    </w:p>
    <w:p w14:paraId="382E867B" w14:textId="77777777" w:rsidR="00393118" w:rsidRDefault="00000000">
      <w:pPr>
        <w:numPr>
          <w:ilvl w:val="0"/>
          <w:numId w:val="7"/>
        </w:numPr>
        <w:pBdr>
          <w:top w:val="nil"/>
          <w:left w:val="nil"/>
          <w:bottom w:val="nil"/>
          <w:right w:val="nil"/>
          <w:between w:val="nil"/>
        </w:pBdr>
        <w:spacing w:after="0"/>
        <w:rPr>
          <w:rFonts w:ascii="Times New Roman" w:eastAsia="Times New Roman" w:hAnsi="Times New Roman" w:cs="Times New Roman"/>
          <w:color w:val="000000"/>
        </w:rPr>
      </w:pPr>
      <w:r>
        <w:rPr>
          <w:rFonts w:ascii="Times New Roman" w:eastAsia="Times New Roman" w:hAnsi="Times New Roman" w:cs="Times New Roman"/>
          <w:color w:val="000000"/>
        </w:rPr>
        <w:t>Visualisation</w:t>
      </w:r>
    </w:p>
    <w:p w14:paraId="6BE9F3D3" w14:textId="65BD389B" w:rsidR="00393118" w:rsidRDefault="00000000">
      <w:pPr>
        <w:numPr>
          <w:ilvl w:val="1"/>
          <w:numId w:val="7"/>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Appropriate graphs for the RQ</w:t>
      </w:r>
      <w:r>
        <w:rPr>
          <w:rFonts w:ascii="Times New Roman" w:eastAsia="Times New Roman" w:hAnsi="Times New Roman" w:cs="Times New Roman"/>
          <w:i/>
          <w:iCs/>
          <w:color w:val="000000"/>
        </w:rPr>
        <w:t xml:space="preserve"> </w:t>
      </w:r>
      <w:r>
        <w:rPr>
          <w:rFonts w:ascii="Times New Roman" w:eastAsia="Times New Roman" w:hAnsi="Times New Roman" w:cs="Times New Roman"/>
          <w:color w:val="000000"/>
        </w:rPr>
        <w:t>(</w:t>
      </w:r>
      <w:r>
        <w:rPr>
          <w:rFonts w:ascii="Times New Roman" w:eastAsia="Times New Roman" w:hAnsi="Times New Roman" w:cs="Times New Roman"/>
          <w:b/>
          <w:bCs/>
          <w:color w:val="000000"/>
        </w:rPr>
        <w:t>50 words)</w:t>
      </w:r>
      <w:r>
        <w:rPr>
          <w:rFonts w:ascii="Times New Roman" w:eastAsia="Times New Roman" w:hAnsi="Times New Roman" w:cs="Times New Roman"/>
          <w:color w:val="000000"/>
        </w:rPr>
        <w:t xml:space="preserve"> </w:t>
      </w:r>
    </w:p>
    <w:p w14:paraId="48BEB200" w14:textId="77777777" w:rsidR="009F323A" w:rsidRDefault="009F323A" w:rsidP="009F323A">
      <w:pPr>
        <w:pStyle w:val="ListParagraph"/>
        <w:pBdr>
          <w:top w:val="nil"/>
          <w:left w:val="nil"/>
          <w:bottom w:val="nil"/>
          <w:right w:val="nil"/>
          <w:between w:val="nil"/>
        </w:pBdr>
        <w:spacing w:after="0"/>
        <w:ind w:left="1440"/>
        <w:rPr>
          <w:rFonts w:ascii="Times New Roman" w:eastAsia="Times New Roman" w:hAnsi="Times New Roman" w:cs="Times New Roman"/>
          <w:i/>
          <w:iCs/>
          <w:color w:val="000000"/>
        </w:rPr>
      </w:pPr>
    </w:p>
    <w:p w14:paraId="3BC153F8" w14:textId="77777777" w:rsidR="009F323A" w:rsidRDefault="009F323A" w:rsidP="009F323A">
      <w:pPr>
        <w:pStyle w:val="ListParagraph"/>
        <w:pBdr>
          <w:top w:val="nil"/>
          <w:left w:val="nil"/>
          <w:bottom w:val="nil"/>
          <w:right w:val="nil"/>
          <w:between w:val="nil"/>
        </w:pBdr>
        <w:spacing w:after="0"/>
        <w:ind w:left="1440"/>
        <w:rPr>
          <w:rFonts w:ascii="Times New Roman" w:eastAsia="Times New Roman" w:hAnsi="Times New Roman" w:cs="Times New Roman"/>
          <w:color w:val="273540"/>
        </w:rPr>
      </w:pPr>
      <w:r w:rsidRPr="009F323A">
        <w:rPr>
          <w:rFonts w:ascii="Times New Roman" w:eastAsia="Times New Roman" w:hAnsi="Times New Roman" w:cs="Times New Roman"/>
          <w:color w:val="000000"/>
        </w:rPr>
        <w:t xml:space="preserve">A boxplot is ideal because the research question compares annual rainfall between two regions. It clearly shows differences in medians, variability, and potential outliers. This visual summary allows quick comparison of distribution shapes and </w:t>
      </w:r>
      <w:proofErr w:type="gramStart"/>
      <w:r w:rsidRPr="009F323A">
        <w:rPr>
          <w:rFonts w:ascii="Times New Roman" w:eastAsia="Times New Roman" w:hAnsi="Times New Roman" w:cs="Times New Roman"/>
          <w:color w:val="000000"/>
        </w:rPr>
        <w:t>spread</w:t>
      </w:r>
      <w:proofErr w:type="gramEnd"/>
      <w:r w:rsidRPr="009F323A">
        <w:rPr>
          <w:rFonts w:ascii="Times New Roman" w:eastAsia="Times New Roman" w:hAnsi="Times New Roman" w:cs="Times New Roman"/>
          <w:color w:val="000000"/>
        </w:rPr>
        <w:t>, helping determine whether rainfall patterns in the 1930s were similar or markedly different across the two coastal areas.</w:t>
      </w:r>
      <w:r>
        <w:rPr>
          <w:rFonts w:ascii="Times New Roman" w:eastAsia="Times New Roman" w:hAnsi="Times New Roman" w:cs="Times New Roman"/>
          <w:i/>
          <w:iCs/>
          <w:color w:val="000000"/>
        </w:rPr>
        <w:br/>
      </w:r>
      <w:r>
        <w:rPr>
          <w:rFonts w:ascii="Times New Roman" w:eastAsia="Times New Roman" w:hAnsi="Times New Roman" w:cs="Times New Roman"/>
          <w:i/>
          <w:iCs/>
          <w:color w:val="000000"/>
        </w:rPr>
        <w:br/>
      </w:r>
      <w:r w:rsidR="00000000" w:rsidRPr="009F323A">
        <w:rPr>
          <w:rFonts w:ascii="Times New Roman" w:eastAsia="Times New Roman" w:hAnsi="Times New Roman" w:cs="Times New Roman"/>
          <w:i/>
          <w:iCs/>
          <w:color w:val="273540"/>
          <w:highlight w:val="yellow"/>
        </w:rPr>
        <w:br/>
      </w:r>
    </w:p>
    <w:p w14:paraId="3C1434A9" w14:textId="7B465FD6" w:rsidR="00393118" w:rsidRDefault="009F323A" w:rsidP="009F323A">
      <w:pPr>
        <w:pStyle w:val="ListParagraph"/>
        <w:pBdr>
          <w:top w:val="nil"/>
          <w:left w:val="nil"/>
          <w:bottom w:val="nil"/>
          <w:right w:val="nil"/>
          <w:between w:val="nil"/>
        </w:pBdr>
        <w:spacing w:after="0"/>
        <w:ind w:left="1440"/>
        <w:rPr>
          <w:rFonts w:ascii="Times New Roman" w:eastAsia="Times New Roman" w:hAnsi="Times New Roman" w:cs="Times New Roman"/>
          <w:i/>
          <w:iCs/>
          <w:color w:val="273540"/>
          <w:highlight w:val="yellow"/>
        </w:rPr>
      </w:pPr>
      <w:r w:rsidRPr="009F323A">
        <w:rPr>
          <w:rFonts w:ascii="Times New Roman" w:eastAsia="Times New Roman" w:hAnsi="Times New Roman" w:cs="Times New Roman"/>
          <w:color w:val="273540"/>
        </w:rPr>
        <w:t>Distribution of Annual Rainfall Values (1930s)</w:t>
      </w:r>
      <w:r>
        <w:rPr>
          <w:rFonts w:ascii="Times New Roman" w:eastAsia="Times New Roman" w:hAnsi="Times New Roman" w:cs="Times New Roman"/>
          <w:i/>
          <w:iCs/>
          <w:color w:val="273540"/>
          <w:highlight w:val="yellow"/>
        </w:rPr>
        <w:br/>
      </w:r>
    </w:p>
    <w:p w14:paraId="78862C3A" w14:textId="774509B5" w:rsidR="009F323A" w:rsidRDefault="009F323A" w:rsidP="009F323A">
      <w:pPr>
        <w:pStyle w:val="ListParagraph"/>
        <w:pBdr>
          <w:top w:val="nil"/>
          <w:left w:val="nil"/>
          <w:bottom w:val="nil"/>
          <w:right w:val="nil"/>
          <w:between w:val="nil"/>
        </w:pBdr>
        <w:spacing w:after="0"/>
        <w:ind w:left="1440"/>
        <w:rPr>
          <w:rFonts w:ascii="Times New Roman" w:eastAsia="Times New Roman" w:hAnsi="Times New Roman" w:cs="Times New Roman"/>
          <w:i/>
          <w:iCs/>
          <w:color w:val="273540"/>
          <w:highlight w:val="yellow"/>
        </w:rPr>
      </w:pPr>
      <w:r>
        <w:rPr>
          <w:noProof/>
          <w:color w:val="273540"/>
        </w:rPr>
        <w:drawing>
          <wp:inline distT="114300" distB="114300" distL="114300" distR="114300" wp14:anchorId="2E925A51" wp14:editId="3F9FAF1E">
            <wp:extent cx="4732434" cy="3821278"/>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4732434" cy="3821278"/>
                    </a:xfrm>
                    <a:prstGeom prst="rect">
                      <a:avLst/>
                    </a:prstGeom>
                    <a:ln/>
                  </pic:spPr>
                </pic:pic>
              </a:graphicData>
            </a:graphic>
          </wp:inline>
        </w:drawing>
      </w:r>
    </w:p>
    <w:p w14:paraId="2D9A4D99" w14:textId="77777777" w:rsidR="009F323A" w:rsidRDefault="009F323A" w:rsidP="009F323A">
      <w:pPr>
        <w:pStyle w:val="ListParagraph"/>
        <w:pBdr>
          <w:top w:val="nil"/>
          <w:left w:val="nil"/>
          <w:bottom w:val="nil"/>
          <w:right w:val="nil"/>
          <w:between w:val="nil"/>
        </w:pBdr>
        <w:spacing w:after="0"/>
        <w:ind w:left="1440"/>
        <w:rPr>
          <w:rFonts w:ascii="Times New Roman" w:eastAsia="Times New Roman" w:hAnsi="Times New Roman" w:cs="Times New Roman"/>
          <w:color w:val="273540"/>
        </w:rPr>
      </w:pPr>
    </w:p>
    <w:p w14:paraId="716F4EDF" w14:textId="77777777" w:rsidR="009F323A" w:rsidRDefault="009F323A" w:rsidP="009F323A">
      <w:pPr>
        <w:pStyle w:val="ListParagraph"/>
        <w:pBdr>
          <w:top w:val="nil"/>
          <w:left w:val="nil"/>
          <w:bottom w:val="nil"/>
          <w:right w:val="nil"/>
          <w:between w:val="nil"/>
        </w:pBdr>
        <w:spacing w:after="0"/>
        <w:ind w:left="1440"/>
        <w:rPr>
          <w:rFonts w:ascii="Times New Roman" w:eastAsia="Times New Roman" w:hAnsi="Times New Roman" w:cs="Times New Roman"/>
          <w:color w:val="273540"/>
        </w:rPr>
      </w:pPr>
    </w:p>
    <w:p w14:paraId="4B7287E3" w14:textId="77777777" w:rsidR="009F323A" w:rsidRDefault="009F323A" w:rsidP="009F323A">
      <w:pPr>
        <w:pStyle w:val="ListParagraph"/>
        <w:pBdr>
          <w:top w:val="nil"/>
          <w:left w:val="nil"/>
          <w:bottom w:val="nil"/>
          <w:right w:val="nil"/>
          <w:between w:val="nil"/>
        </w:pBdr>
        <w:spacing w:after="0"/>
        <w:ind w:left="1440"/>
        <w:rPr>
          <w:rFonts w:ascii="Times New Roman" w:eastAsia="Times New Roman" w:hAnsi="Times New Roman" w:cs="Times New Roman"/>
          <w:color w:val="273540"/>
        </w:rPr>
      </w:pPr>
    </w:p>
    <w:p w14:paraId="4B2C2892" w14:textId="77777777" w:rsidR="009F323A" w:rsidRDefault="009F323A" w:rsidP="009F323A">
      <w:pPr>
        <w:pStyle w:val="ListParagraph"/>
        <w:pBdr>
          <w:top w:val="nil"/>
          <w:left w:val="nil"/>
          <w:bottom w:val="nil"/>
          <w:right w:val="nil"/>
          <w:between w:val="nil"/>
        </w:pBdr>
        <w:spacing w:after="0"/>
        <w:ind w:left="1440"/>
        <w:rPr>
          <w:rFonts w:ascii="Times New Roman" w:eastAsia="Times New Roman" w:hAnsi="Times New Roman" w:cs="Times New Roman"/>
          <w:color w:val="273540"/>
        </w:rPr>
      </w:pPr>
    </w:p>
    <w:p w14:paraId="2A5E92DB" w14:textId="50B777DF" w:rsidR="009F323A" w:rsidRDefault="009F323A" w:rsidP="009F323A">
      <w:pPr>
        <w:pStyle w:val="ListParagraph"/>
        <w:pBdr>
          <w:top w:val="nil"/>
          <w:left w:val="nil"/>
          <w:bottom w:val="nil"/>
          <w:right w:val="nil"/>
          <w:between w:val="nil"/>
        </w:pBdr>
        <w:spacing w:after="0"/>
        <w:ind w:left="1440"/>
        <w:rPr>
          <w:rFonts w:ascii="Times New Roman" w:eastAsia="Times New Roman" w:hAnsi="Times New Roman" w:cs="Times New Roman"/>
          <w:color w:val="273540"/>
        </w:rPr>
      </w:pPr>
      <w:r w:rsidRPr="009F323A">
        <w:rPr>
          <w:rFonts w:ascii="Times New Roman" w:eastAsia="Times New Roman" w:hAnsi="Times New Roman" w:cs="Times New Roman"/>
          <w:color w:val="273540"/>
        </w:rPr>
        <w:lastRenderedPageBreak/>
        <w:t>Boxplo</w:t>
      </w:r>
      <w:r>
        <w:rPr>
          <w:rFonts w:ascii="Times New Roman" w:eastAsia="Times New Roman" w:hAnsi="Times New Roman" w:cs="Times New Roman"/>
          <w:color w:val="273540"/>
        </w:rPr>
        <w:t>t c</w:t>
      </w:r>
      <w:r w:rsidRPr="009F323A">
        <w:rPr>
          <w:rFonts w:ascii="Times New Roman" w:eastAsia="Times New Roman" w:hAnsi="Times New Roman" w:cs="Times New Roman"/>
          <w:color w:val="273540"/>
        </w:rPr>
        <w:t>omparison of Annual Rainfal</w:t>
      </w:r>
      <w:r>
        <w:rPr>
          <w:rFonts w:ascii="Times New Roman" w:eastAsia="Times New Roman" w:hAnsi="Times New Roman" w:cs="Times New Roman"/>
          <w:color w:val="273540"/>
        </w:rPr>
        <w:t>l</w:t>
      </w:r>
    </w:p>
    <w:p w14:paraId="791F5365" w14:textId="77777777" w:rsidR="009F323A" w:rsidRDefault="009F323A" w:rsidP="009F323A">
      <w:pPr>
        <w:pStyle w:val="ListParagraph"/>
        <w:pBdr>
          <w:top w:val="nil"/>
          <w:left w:val="nil"/>
          <w:bottom w:val="nil"/>
          <w:right w:val="nil"/>
          <w:between w:val="nil"/>
        </w:pBdr>
        <w:spacing w:after="0"/>
        <w:ind w:left="1440"/>
        <w:rPr>
          <w:rFonts w:ascii="Times New Roman" w:eastAsia="Times New Roman" w:hAnsi="Times New Roman" w:cs="Times New Roman"/>
          <w:color w:val="273540"/>
        </w:rPr>
      </w:pPr>
    </w:p>
    <w:p w14:paraId="2A4E3030" w14:textId="149B6ADF" w:rsidR="009F323A" w:rsidRPr="009F323A" w:rsidRDefault="009F323A" w:rsidP="009F323A">
      <w:pPr>
        <w:pStyle w:val="ListParagraph"/>
        <w:pBdr>
          <w:top w:val="nil"/>
          <w:left w:val="nil"/>
          <w:bottom w:val="nil"/>
          <w:right w:val="nil"/>
          <w:between w:val="nil"/>
        </w:pBdr>
        <w:spacing w:after="0"/>
        <w:ind w:left="1440"/>
        <w:rPr>
          <w:rFonts w:ascii="Times New Roman" w:eastAsia="Times New Roman" w:hAnsi="Times New Roman" w:cs="Times New Roman"/>
          <w:i/>
          <w:iCs/>
          <w:color w:val="000000"/>
          <w:highlight w:val="yellow"/>
        </w:rPr>
      </w:pPr>
      <w:r>
        <w:rPr>
          <w:rFonts w:ascii="Times New Roman" w:eastAsia="Times New Roman" w:hAnsi="Times New Roman" w:cs="Times New Roman"/>
          <w:i/>
          <w:iCs/>
          <w:noProof/>
          <w:color w:val="000000"/>
        </w:rPr>
        <w:drawing>
          <wp:inline distT="0" distB="0" distL="0" distR="0" wp14:anchorId="295FA0CA" wp14:editId="58C2A0E9">
            <wp:extent cx="5145126" cy="3630440"/>
            <wp:effectExtent l="0" t="0" r="0" b="8255"/>
            <wp:docPr id="1450399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99083" name="Picture 1450399083"/>
                    <pic:cNvPicPr/>
                  </pic:nvPicPr>
                  <pic:blipFill>
                    <a:blip r:embed="rId9">
                      <a:extLst>
                        <a:ext uri="{28A0092B-C50C-407E-A947-70E740481C1C}">
                          <a14:useLocalDpi xmlns:a14="http://schemas.microsoft.com/office/drawing/2010/main" val="0"/>
                        </a:ext>
                      </a:extLst>
                    </a:blip>
                    <a:stretch>
                      <a:fillRect/>
                    </a:stretch>
                  </pic:blipFill>
                  <pic:spPr>
                    <a:xfrm>
                      <a:off x="0" y="0"/>
                      <a:ext cx="5182812" cy="3657031"/>
                    </a:xfrm>
                    <a:prstGeom prst="rect">
                      <a:avLst/>
                    </a:prstGeom>
                  </pic:spPr>
                </pic:pic>
              </a:graphicData>
            </a:graphic>
          </wp:inline>
        </w:drawing>
      </w:r>
    </w:p>
    <w:p w14:paraId="2BDF254A" w14:textId="77777777" w:rsidR="00393118" w:rsidRDefault="00393118">
      <w:pPr>
        <w:pBdr>
          <w:top w:val="nil"/>
          <w:left w:val="nil"/>
          <w:bottom w:val="nil"/>
          <w:right w:val="nil"/>
          <w:between w:val="nil"/>
        </w:pBdr>
        <w:spacing w:after="0"/>
        <w:ind w:left="720"/>
        <w:rPr>
          <w:rFonts w:ascii="Times New Roman" w:eastAsia="Times New Roman" w:hAnsi="Times New Roman" w:cs="Times New Roman"/>
          <w:i/>
          <w:iCs/>
          <w:color w:val="000000"/>
        </w:rPr>
      </w:pPr>
    </w:p>
    <w:p w14:paraId="2AA65523" w14:textId="5D55B916" w:rsidR="00393118" w:rsidRDefault="00000000">
      <w:pPr>
        <w:numPr>
          <w:ilvl w:val="1"/>
          <w:numId w:val="7"/>
        </w:numPr>
        <w:pBdr>
          <w:top w:val="nil"/>
          <w:left w:val="nil"/>
          <w:bottom w:val="nil"/>
          <w:right w:val="nil"/>
          <w:between w:val="nil"/>
        </w:pBdr>
        <w:spacing w:after="0"/>
        <w:ind w:hanging="720"/>
        <w:rPr>
          <w:rFonts w:ascii="Times New Roman" w:eastAsia="Times New Roman" w:hAnsi="Times New Roman" w:cs="Times New Roman"/>
          <w:i/>
          <w:iCs/>
          <w:color w:val="000000"/>
        </w:rPr>
      </w:pPr>
      <w:r>
        <w:rPr>
          <w:rFonts w:ascii="Times New Roman" w:eastAsia="Times New Roman" w:hAnsi="Times New Roman" w:cs="Times New Roman"/>
          <w:color w:val="000000"/>
        </w:rPr>
        <w:t>Additional information relating to understanding the data (optional) (</w:t>
      </w:r>
      <w:r>
        <w:rPr>
          <w:rFonts w:ascii="Times New Roman" w:eastAsia="Times New Roman" w:hAnsi="Times New Roman" w:cs="Times New Roman"/>
          <w:b/>
          <w:bCs/>
          <w:color w:val="000000"/>
        </w:rPr>
        <w:t>50 words)</w:t>
      </w:r>
      <w:r>
        <w:rPr>
          <w:rFonts w:ascii="Times New Roman" w:eastAsia="Times New Roman" w:hAnsi="Times New Roman" w:cs="Times New Roman"/>
          <w:i/>
          <w:iCs/>
          <w:color w:val="000000"/>
        </w:rPr>
        <w:t xml:space="preserve"> </w:t>
      </w:r>
      <w:r>
        <w:rPr>
          <w:rFonts w:ascii="Times New Roman" w:eastAsia="Times New Roman" w:hAnsi="Times New Roman" w:cs="Times New Roman"/>
          <w:i/>
          <w:iCs/>
          <w:color w:val="000000"/>
        </w:rPr>
        <w:br/>
      </w:r>
      <w:r>
        <w:rPr>
          <w:rFonts w:ascii="Times New Roman" w:eastAsia="Times New Roman" w:hAnsi="Times New Roman" w:cs="Times New Roman"/>
          <w:color w:val="000000"/>
        </w:rPr>
        <w:t xml:space="preserve">The histogram shows the frequency distribution of annual rainfall (×1000 mm) for Coastal Karnataka and Andaman &amp; Nicobar Islands </w:t>
      </w:r>
      <w:r>
        <w:rPr>
          <w:rFonts w:ascii="Times New Roman" w:eastAsia="Times New Roman" w:hAnsi="Times New Roman" w:cs="Times New Roman"/>
        </w:rPr>
        <w:t>between 1930 and 1939</w:t>
      </w:r>
      <w:r>
        <w:rPr>
          <w:rFonts w:ascii="Times New Roman" w:eastAsia="Times New Roman" w:hAnsi="Times New Roman" w:cs="Times New Roman"/>
          <w:color w:val="000000"/>
        </w:rPr>
        <w:t xml:space="preserve">. Comparing the histogram </w:t>
      </w:r>
      <w:r>
        <w:rPr>
          <w:rFonts w:ascii="Times New Roman" w:eastAsia="Times New Roman" w:hAnsi="Times New Roman" w:cs="Times New Roman"/>
        </w:rPr>
        <w:t>with the overlay</w:t>
      </w:r>
      <w:r>
        <w:rPr>
          <w:rFonts w:ascii="Times New Roman" w:eastAsia="Times New Roman" w:hAnsi="Times New Roman" w:cs="Times New Roman"/>
          <w:color w:val="000000"/>
        </w:rPr>
        <w:t xml:space="preserve"> curve allows us to assess whether the rainfall follows a roughly normal pattern, and </w:t>
      </w:r>
      <w:r>
        <w:rPr>
          <w:rFonts w:ascii="Times New Roman" w:eastAsia="Times New Roman" w:hAnsi="Times New Roman" w:cs="Times New Roman"/>
        </w:rPr>
        <w:t>perform</w:t>
      </w:r>
      <w:r>
        <w:rPr>
          <w:rFonts w:ascii="Times New Roman" w:eastAsia="Times New Roman" w:hAnsi="Times New Roman" w:cs="Times New Roman"/>
          <w:color w:val="000000"/>
        </w:rPr>
        <w:t xml:space="preserve"> </w:t>
      </w:r>
      <w:r>
        <w:rPr>
          <w:rFonts w:ascii="Times New Roman" w:eastAsia="Times New Roman" w:hAnsi="Times New Roman" w:cs="Times New Roman"/>
        </w:rPr>
        <w:t>the appropriate</w:t>
      </w:r>
      <w:r>
        <w:rPr>
          <w:rFonts w:ascii="Times New Roman" w:eastAsia="Times New Roman" w:hAnsi="Times New Roman" w:cs="Times New Roman"/>
          <w:color w:val="000000"/>
        </w:rPr>
        <w:t xml:space="preserve"> statistical </w:t>
      </w:r>
      <w:r>
        <w:rPr>
          <w:rFonts w:ascii="Times New Roman" w:eastAsia="Times New Roman" w:hAnsi="Times New Roman" w:cs="Times New Roman"/>
        </w:rPr>
        <w:t>test.</w:t>
      </w:r>
      <w:r w:rsidR="009F323A">
        <w:rPr>
          <w:rFonts w:ascii="Times New Roman" w:eastAsia="Times New Roman" w:hAnsi="Times New Roman" w:cs="Times New Roman"/>
        </w:rPr>
        <w:tab/>
      </w:r>
    </w:p>
    <w:p w14:paraId="4A1CDD9B" w14:textId="77777777" w:rsidR="00393118" w:rsidRDefault="00393118">
      <w:pPr>
        <w:pBdr>
          <w:top w:val="nil"/>
          <w:left w:val="nil"/>
          <w:bottom w:val="nil"/>
          <w:right w:val="nil"/>
          <w:between w:val="nil"/>
        </w:pBdr>
        <w:spacing w:after="0"/>
        <w:ind w:left="1440" w:hanging="720"/>
        <w:rPr>
          <w:rFonts w:ascii="Times New Roman" w:eastAsia="Times New Roman" w:hAnsi="Times New Roman" w:cs="Times New Roman"/>
          <w:color w:val="000000"/>
        </w:rPr>
      </w:pPr>
    </w:p>
    <w:p w14:paraId="506E5E7F" w14:textId="77777777" w:rsidR="00393118" w:rsidRDefault="00000000">
      <w:pPr>
        <w:numPr>
          <w:ilvl w:val="1"/>
          <w:numId w:val="7"/>
        </w:numPr>
        <w:pBdr>
          <w:top w:val="nil"/>
          <w:left w:val="nil"/>
          <w:bottom w:val="nil"/>
          <w:right w:val="nil"/>
          <w:between w:val="nil"/>
        </w:pBdr>
        <w:spacing w:after="0"/>
        <w:ind w:hanging="720"/>
        <w:rPr>
          <w:rFonts w:ascii="Times New Roman" w:eastAsia="Times New Roman" w:hAnsi="Times New Roman" w:cs="Times New Roman"/>
          <w:i/>
          <w:iCs/>
          <w:color w:val="000000"/>
        </w:rPr>
      </w:pPr>
      <w:r>
        <w:rPr>
          <w:rFonts w:ascii="Times New Roman" w:eastAsia="Times New Roman" w:hAnsi="Times New Roman" w:cs="Times New Roman"/>
          <w:color w:val="000000"/>
        </w:rPr>
        <w:t>Useful information for the data understanding (</w:t>
      </w:r>
      <w:r>
        <w:rPr>
          <w:rFonts w:ascii="Times New Roman" w:eastAsia="Times New Roman" w:hAnsi="Times New Roman" w:cs="Times New Roman"/>
          <w:b/>
          <w:bCs/>
          <w:color w:val="000000"/>
        </w:rPr>
        <w:t>50 words)</w:t>
      </w:r>
      <w:r>
        <w:rPr>
          <w:rFonts w:ascii="Times New Roman" w:eastAsia="Times New Roman" w:hAnsi="Times New Roman" w:cs="Times New Roman"/>
          <w:color w:val="000000"/>
        </w:rPr>
        <w:t xml:space="preserve"> </w:t>
      </w:r>
    </w:p>
    <w:p w14:paraId="352C0A26" w14:textId="34F33705" w:rsidR="00393118" w:rsidRDefault="00000000" w:rsidP="009F323A">
      <w:pPr>
        <w:pBdr>
          <w:top w:val="nil"/>
          <w:left w:val="nil"/>
          <w:bottom w:val="nil"/>
          <w:right w:val="nil"/>
          <w:between w:val="nil"/>
        </w:pBdr>
        <w:ind w:left="1440"/>
        <w:rPr>
          <w:rFonts w:ascii="Times New Roman" w:eastAsia="Times New Roman" w:hAnsi="Times New Roman" w:cs="Times New Roman"/>
          <w:i/>
          <w:iCs/>
          <w:color w:val="000000"/>
          <w:highlight w:val="yellow"/>
        </w:rPr>
      </w:pPr>
      <w:r>
        <w:rPr>
          <w:rFonts w:ascii="Times New Roman" w:eastAsia="Times New Roman" w:hAnsi="Times New Roman" w:cs="Times New Roman"/>
          <w:i/>
          <w:iCs/>
          <w:color w:val="000000"/>
          <w:highlight w:val="yellow"/>
        </w:rPr>
        <w:br/>
      </w:r>
      <w:r>
        <w:rPr>
          <w:rFonts w:ascii="Times New Roman" w:eastAsia="Times New Roman" w:hAnsi="Times New Roman" w:cs="Times New Roman"/>
        </w:rPr>
        <w:t>The histogram shows rainfall clustering around 3.0 – 3.2 ×1000 mm, indicating consistent monsoonal patterns in the 1930s. The normal curve fits the data quite well, indicating consistent fluctuation from year to year. The absence of exceptionally low rainfall values suggests that there were no significant droughts during this time.</w:t>
      </w:r>
    </w:p>
    <w:p w14:paraId="758E2FBD" w14:textId="77777777" w:rsidR="00393118" w:rsidRDefault="00000000">
      <w:pPr>
        <w:rPr>
          <w:rFonts w:ascii="Times New Roman" w:eastAsia="Times New Roman" w:hAnsi="Times New Roman" w:cs="Times New Roman"/>
        </w:rPr>
      </w:pPr>
      <w:r>
        <w:rPr>
          <w:rFonts w:ascii="Times New Roman" w:eastAsia="Times New Roman" w:hAnsi="Times New Roman" w:cs="Times New Roman"/>
        </w:rPr>
        <w:t xml:space="preserve"> </w:t>
      </w:r>
    </w:p>
    <w:p w14:paraId="6ACA60FD" w14:textId="77777777" w:rsidR="00393118" w:rsidRDefault="00000000">
      <w:pPr>
        <w:numPr>
          <w:ilvl w:val="0"/>
          <w:numId w:val="7"/>
        </w:numPr>
        <w:pBdr>
          <w:top w:val="nil"/>
          <w:left w:val="nil"/>
          <w:bottom w:val="nil"/>
          <w:right w:val="nil"/>
          <w:between w:val="nil"/>
        </w:pBdr>
        <w:spacing w:after="0"/>
        <w:rPr>
          <w:rFonts w:ascii="Times New Roman" w:eastAsia="Times New Roman" w:hAnsi="Times New Roman" w:cs="Times New Roman"/>
          <w:color w:val="000000"/>
        </w:rPr>
      </w:pPr>
      <w:r>
        <w:rPr>
          <w:rFonts w:ascii="Times New Roman" w:eastAsia="Times New Roman" w:hAnsi="Times New Roman" w:cs="Times New Roman"/>
          <w:color w:val="000000"/>
        </w:rPr>
        <w:t>Analysis</w:t>
      </w:r>
    </w:p>
    <w:p w14:paraId="70F7C983" w14:textId="77777777" w:rsidR="00393118" w:rsidRDefault="00000000">
      <w:pPr>
        <w:numPr>
          <w:ilvl w:val="1"/>
          <w:numId w:val="7"/>
        </w:numPr>
        <w:pBdr>
          <w:top w:val="nil"/>
          <w:left w:val="nil"/>
          <w:bottom w:val="nil"/>
          <w:right w:val="nil"/>
          <w:between w:val="nil"/>
        </w:pBdr>
        <w:spacing w:after="0"/>
        <w:ind w:hanging="720"/>
        <w:rPr>
          <w:rFonts w:ascii="Times New Roman" w:eastAsia="Times New Roman" w:hAnsi="Times New Roman" w:cs="Times New Roman"/>
          <w:i/>
          <w:iCs/>
          <w:color w:val="000000"/>
        </w:rPr>
      </w:pPr>
      <w:r>
        <w:rPr>
          <w:rFonts w:ascii="Times New Roman" w:eastAsia="Times New Roman" w:hAnsi="Times New Roman" w:cs="Times New Roman"/>
          <w:color w:val="000000"/>
        </w:rPr>
        <w:t>Statistical test used to test the hypotheses and output (</w:t>
      </w:r>
      <w:r>
        <w:rPr>
          <w:rFonts w:ascii="Times New Roman" w:eastAsia="Times New Roman" w:hAnsi="Times New Roman" w:cs="Times New Roman"/>
          <w:b/>
          <w:bCs/>
          <w:color w:val="000000"/>
        </w:rPr>
        <w:t>75 words)</w:t>
      </w:r>
      <w:r>
        <w:rPr>
          <w:rFonts w:ascii="Times New Roman" w:eastAsia="Times New Roman" w:hAnsi="Times New Roman" w:cs="Times New Roman"/>
          <w:color w:val="000000"/>
        </w:rPr>
        <w:t xml:space="preserve"> </w:t>
      </w:r>
    </w:p>
    <w:p w14:paraId="6CFA8D50" w14:textId="77777777" w:rsidR="00393118" w:rsidRDefault="00000000">
      <w:pPr>
        <w:pBdr>
          <w:top w:val="nil"/>
          <w:left w:val="nil"/>
          <w:bottom w:val="nil"/>
          <w:right w:val="nil"/>
          <w:between w:val="nil"/>
        </w:pBdr>
        <w:spacing w:after="0"/>
        <w:ind w:left="1440"/>
        <w:jc w:val="both"/>
        <w:rPr>
          <w:rFonts w:ascii="Times New Roman" w:eastAsia="Times New Roman" w:hAnsi="Times New Roman" w:cs="Times New Roman"/>
          <w:i/>
          <w:iCs/>
          <w:color w:val="000000"/>
          <w:highlight w:val="yellow"/>
        </w:rPr>
      </w:pPr>
      <w:r>
        <w:rPr>
          <w:rFonts w:ascii="Times New Roman" w:eastAsia="Times New Roman" w:hAnsi="Times New Roman" w:cs="Times New Roman"/>
          <w:color w:val="000000"/>
        </w:rPr>
        <w:t xml:space="preserve">The histogram in Fig. 1 shows that the data distribution follows a normal bell curve, which indicates that for comparison of means, a t-test should be used.  </w:t>
      </w:r>
      <w:r>
        <w:rPr>
          <w:rFonts w:ascii="Times New Roman" w:eastAsia="Times New Roman" w:hAnsi="Times New Roman" w:cs="Times New Roman"/>
          <w:color w:val="000000"/>
        </w:rPr>
        <w:lastRenderedPageBreak/>
        <w:t>We used the independent t-test to test our data because we were comparing two separate, unrelated groups, which are two regions in India and their annual rainfall over a decade.</w:t>
      </w:r>
    </w:p>
    <w:p w14:paraId="630C3776" w14:textId="77777777" w:rsidR="00393118" w:rsidRDefault="00393118">
      <w:pPr>
        <w:pBdr>
          <w:top w:val="nil"/>
          <w:left w:val="nil"/>
          <w:bottom w:val="nil"/>
          <w:right w:val="nil"/>
          <w:between w:val="nil"/>
        </w:pBdr>
        <w:spacing w:after="0"/>
        <w:ind w:left="1440" w:hanging="720"/>
        <w:rPr>
          <w:rFonts w:ascii="Times New Roman" w:eastAsia="Times New Roman" w:hAnsi="Times New Roman" w:cs="Times New Roman"/>
          <w:color w:val="000000"/>
        </w:rPr>
      </w:pPr>
    </w:p>
    <w:p w14:paraId="66B89E61" w14:textId="77777777" w:rsidR="00393118" w:rsidRDefault="00000000">
      <w:pPr>
        <w:numPr>
          <w:ilvl w:val="1"/>
          <w:numId w:val="7"/>
        </w:numPr>
        <w:pBdr>
          <w:top w:val="nil"/>
          <w:left w:val="nil"/>
          <w:bottom w:val="nil"/>
          <w:right w:val="nil"/>
          <w:between w:val="nil"/>
        </w:pBdr>
        <w:ind w:left="1434" w:hanging="357"/>
        <w:rPr>
          <w:rFonts w:ascii="Times New Roman" w:eastAsia="Times New Roman" w:hAnsi="Times New Roman" w:cs="Times New Roman"/>
          <w:color w:val="000000"/>
        </w:rPr>
      </w:pPr>
      <w:r>
        <w:rPr>
          <w:rFonts w:ascii="Times New Roman" w:eastAsia="Times New Roman" w:hAnsi="Times New Roman" w:cs="Times New Roman"/>
          <w:color w:val="000000"/>
        </w:rPr>
        <w:t>The null hypothesis is rejected /not rejected based on the p-value (</w:t>
      </w:r>
      <w:r>
        <w:rPr>
          <w:rFonts w:ascii="Times New Roman" w:eastAsia="Times New Roman" w:hAnsi="Times New Roman" w:cs="Times New Roman"/>
          <w:b/>
          <w:bCs/>
          <w:color w:val="000000"/>
        </w:rPr>
        <w:t>100 words)</w:t>
      </w:r>
    </w:p>
    <w:p w14:paraId="53A0DA63" w14:textId="77777777" w:rsidR="00393118" w:rsidRDefault="00000000">
      <w:pPr>
        <w:pBdr>
          <w:top w:val="nil"/>
          <w:left w:val="nil"/>
          <w:bottom w:val="nil"/>
          <w:right w:val="nil"/>
          <w:between w:val="nil"/>
        </w:pBdr>
        <w:spacing w:before="120"/>
        <w:ind w:left="1434"/>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t-test shows no statistically significant difference in mean annual rainfall between Coastal Karnataka and the Andaman &amp; Nicobar Islands from 1930 to 1939 (t = 0.76269). Because the p-value is greater than 0.05 (p = 0.4573), we </w:t>
      </w:r>
      <w:r>
        <w:rPr>
          <w:rFonts w:ascii="Times New Roman" w:eastAsia="Times New Roman" w:hAnsi="Times New Roman" w:cs="Times New Roman"/>
          <w:b/>
          <w:bCs/>
          <w:color w:val="000000"/>
        </w:rPr>
        <w:t>fail to reject the null hypothesis</w:t>
      </w:r>
      <w:r>
        <w:rPr>
          <w:rFonts w:ascii="Times New Roman" w:eastAsia="Times New Roman" w:hAnsi="Times New Roman" w:cs="Times New Roman"/>
          <w:color w:val="000000"/>
        </w:rPr>
        <w:t>. The wide 95% confidence interval (-283.1992 to 599.4442), which includes zero, also indicates that the true difference in means could be small. Therefore, based on this sample, there is insufficient evidence to conclude that the two regions differ in their mean annual rainfall during this period.</w:t>
      </w:r>
    </w:p>
    <w:p w14:paraId="5CE6D810" w14:textId="77777777" w:rsidR="0039311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EFBBE53" w14:textId="77777777" w:rsidR="00393118" w:rsidRDefault="00000000">
      <w:pPr>
        <w:numPr>
          <w:ilvl w:val="0"/>
          <w:numId w:val="7"/>
        </w:numPr>
        <w:pBdr>
          <w:top w:val="nil"/>
          <w:left w:val="nil"/>
          <w:bottom w:val="nil"/>
          <w:right w:val="nil"/>
          <w:between w:val="nil"/>
        </w:pBdr>
        <w:spacing w:after="0"/>
        <w:rPr>
          <w:rFonts w:ascii="Times New Roman" w:eastAsia="Times New Roman" w:hAnsi="Times New Roman" w:cs="Times New Roman"/>
          <w:color w:val="000000"/>
        </w:rPr>
      </w:pPr>
      <w:r>
        <w:rPr>
          <w:rFonts w:ascii="Times New Roman" w:eastAsia="Times New Roman" w:hAnsi="Times New Roman" w:cs="Times New Roman"/>
          <w:color w:val="000000"/>
        </w:rPr>
        <w:t>Evaluation – group’s experience at 7COM1079</w:t>
      </w:r>
    </w:p>
    <w:p w14:paraId="3AC127D5" w14:textId="77777777" w:rsidR="00393118" w:rsidRDefault="00000000">
      <w:pPr>
        <w:numPr>
          <w:ilvl w:val="1"/>
          <w:numId w:val="7"/>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What went well </w:t>
      </w:r>
      <w:r>
        <w:rPr>
          <w:rFonts w:ascii="Times New Roman" w:eastAsia="Times New Roman" w:hAnsi="Times New Roman" w:cs="Times New Roman"/>
          <w:b/>
          <w:bCs/>
          <w:color w:val="000000"/>
        </w:rPr>
        <w:t>(75 words)</w:t>
      </w:r>
    </w:p>
    <w:p w14:paraId="1F21DA44" w14:textId="77777777" w:rsidR="00393118" w:rsidRDefault="00000000">
      <w:pPr>
        <w:numPr>
          <w:ilvl w:val="1"/>
          <w:numId w:val="7"/>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Points for improvement </w:t>
      </w:r>
      <w:r>
        <w:rPr>
          <w:rFonts w:ascii="Times New Roman" w:eastAsia="Times New Roman" w:hAnsi="Times New Roman" w:cs="Times New Roman"/>
          <w:b/>
          <w:bCs/>
          <w:color w:val="000000"/>
        </w:rPr>
        <w:t>(75 words)</w:t>
      </w:r>
    </w:p>
    <w:p w14:paraId="70BF2BE8" w14:textId="77777777" w:rsidR="00393118" w:rsidRDefault="00000000">
      <w:pPr>
        <w:numPr>
          <w:ilvl w:val="1"/>
          <w:numId w:val="7"/>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Group’s time management (</w:t>
      </w:r>
      <w:r>
        <w:rPr>
          <w:rFonts w:ascii="Times New Roman" w:eastAsia="Times New Roman" w:hAnsi="Times New Roman" w:cs="Times New Roman"/>
          <w:b/>
          <w:bCs/>
          <w:color w:val="000000"/>
        </w:rPr>
        <w:t>50 words)</w:t>
      </w:r>
    </w:p>
    <w:p w14:paraId="71044EE0" w14:textId="77777777" w:rsidR="00393118" w:rsidRDefault="00000000">
      <w:pPr>
        <w:numPr>
          <w:ilvl w:val="1"/>
          <w:numId w:val="7"/>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Project’s overall judgement (</w:t>
      </w:r>
      <w:r>
        <w:rPr>
          <w:rFonts w:ascii="Times New Roman" w:eastAsia="Times New Roman" w:hAnsi="Times New Roman" w:cs="Times New Roman"/>
          <w:b/>
          <w:bCs/>
          <w:color w:val="000000"/>
        </w:rPr>
        <w:t>50 words)</w:t>
      </w:r>
    </w:p>
    <w:p w14:paraId="4D52E148" w14:textId="77777777" w:rsidR="00393118" w:rsidRDefault="00000000">
      <w:pPr>
        <w:numPr>
          <w:ilvl w:val="1"/>
          <w:numId w:val="7"/>
        </w:numPr>
        <w:pBdr>
          <w:top w:val="nil"/>
          <w:left w:val="nil"/>
          <w:bottom w:val="nil"/>
          <w:right w:val="nil"/>
          <w:between w:val="nil"/>
        </w:pBdr>
        <w:spacing w:after="0"/>
        <w:ind w:hanging="720"/>
        <w:rPr>
          <w:rFonts w:ascii="Times New Roman" w:eastAsia="Times New Roman" w:hAnsi="Times New Roman" w:cs="Times New Roman"/>
          <w:b/>
          <w:bCs/>
          <w:color w:val="000000"/>
        </w:rPr>
      </w:pPr>
      <w:r>
        <w:rPr>
          <w:rFonts w:ascii="Times New Roman" w:eastAsia="Times New Roman" w:hAnsi="Times New Roman" w:cs="Times New Roman"/>
          <w:i/>
          <w:iCs/>
          <w:color w:val="000000"/>
        </w:rPr>
        <w:t>Note any changes to group since original allocation if applicable. Add new or amended GitHub Ids for new members</w:t>
      </w:r>
      <w:r>
        <w:rPr>
          <w:rFonts w:ascii="Times New Roman" w:eastAsia="Times New Roman" w:hAnsi="Times New Roman" w:cs="Times New Roman"/>
          <w:color w:val="000000"/>
        </w:rPr>
        <w:t xml:space="preserve"> </w:t>
      </w:r>
      <w:r>
        <w:rPr>
          <w:rFonts w:ascii="Times New Roman" w:eastAsia="Times New Roman" w:hAnsi="Times New Roman" w:cs="Times New Roman"/>
          <w:b/>
          <w:bCs/>
          <w:color w:val="000000"/>
        </w:rPr>
        <w:t>(75 words, write only if applies to your group arrangements)</w:t>
      </w:r>
    </w:p>
    <w:p w14:paraId="7F99755F" w14:textId="77777777" w:rsidR="00393118" w:rsidRDefault="00000000">
      <w:pPr>
        <w:numPr>
          <w:ilvl w:val="1"/>
          <w:numId w:val="7"/>
        </w:numPr>
        <w:pBdr>
          <w:top w:val="nil"/>
          <w:left w:val="nil"/>
          <w:bottom w:val="nil"/>
          <w:right w:val="nil"/>
          <w:between w:val="nil"/>
        </w:pBdr>
        <w:spacing w:after="0"/>
        <w:ind w:hanging="720"/>
        <w:rPr>
          <w:rFonts w:ascii="Times New Roman" w:eastAsia="Times New Roman" w:hAnsi="Times New Roman" w:cs="Times New Roman"/>
          <w:b/>
          <w:bCs/>
          <w:color w:val="000000"/>
        </w:rPr>
      </w:pPr>
      <w:r>
        <w:rPr>
          <w:rFonts w:ascii="Times New Roman" w:eastAsia="Times New Roman" w:hAnsi="Times New Roman" w:cs="Times New Roman"/>
          <w:color w:val="000000"/>
        </w:rPr>
        <w:t xml:space="preserve">Comment on the GitHub log output </w:t>
      </w:r>
      <w:r>
        <w:rPr>
          <w:rFonts w:ascii="Times New Roman" w:eastAsia="Times New Roman" w:hAnsi="Times New Roman" w:cs="Times New Roman"/>
          <w:b/>
          <w:bCs/>
          <w:color w:val="000000"/>
        </w:rPr>
        <w:t xml:space="preserve">(50 words) </w:t>
      </w:r>
    </w:p>
    <w:p w14:paraId="3D38C522" w14:textId="77777777" w:rsidR="00393118" w:rsidRDefault="00000000">
      <w:pPr>
        <w:pBdr>
          <w:top w:val="nil"/>
          <w:left w:val="nil"/>
          <w:bottom w:val="nil"/>
          <w:right w:val="nil"/>
          <w:between w:val="nil"/>
        </w:pBdr>
        <w:ind w:left="1440"/>
        <w:rPr>
          <w:rFonts w:ascii="Times New Roman" w:eastAsia="Times New Roman" w:hAnsi="Times New Roman" w:cs="Times New Roman"/>
          <w:b/>
          <w:bCs/>
          <w:color w:val="000000"/>
        </w:rPr>
      </w:pPr>
      <w:r>
        <w:rPr>
          <w:rFonts w:ascii="Times New Roman" w:eastAsia="Times New Roman" w:hAnsi="Times New Roman" w:cs="Times New Roman"/>
          <w:i/>
          <w:iCs/>
          <w:color w:val="000000"/>
          <w:highlight w:val="yellow"/>
        </w:rPr>
        <w:t>Please comment on the GitHub log output, and refer to it as being placed into</w:t>
      </w:r>
      <w:r>
        <w:rPr>
          <w:rFonts w:ascii="Times New Roman" w:eastAsia="Times New Roman" w:hAnsi="Times New Roman" w:cs="Times New Roman"/>
          <w:b/>
          <w:bCs/>
          <w:color w:val="000000"/>
        </w:rPr>
        <w:t xml:space="preserve"> </w:t>
      </w:r>
      <w:r>
        <w:rPr>
          <w:rFonts w:ascii="Times New Roman" w:eastAsia="Times New Roman" w:hAnsi="Times New Roman" w:cs="Times New Roman"/>
          <w:i/>
          <w:iCs/>
          <w:color w:val="000000"/>
          <w:highlight w:val="yellow"/>
        </w:rPr>
        <w:t>Appendix B.</w:t>
      </w:r>
      <w:r>
        <w:rPr>
          <w:rFonts w:ascii="Times New Roman" w:eastAsia="Times New Roman" w:hAnsi="Times New Roman" w:cs="Times New Roman"/>
          <w:b/>
          <w:bCs/>
          <w:color w:val="000000"/>
        </w:rPr>
        <w:t xml:space="preserve"> </w:t>
      </w:r>
    </w:p>
    <w:p w14:paraId="45EF7A80" w14:textId="77777777" w:rsidR="00393118" w:rsidRDefault="00000000">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0F3B4F7A" w14:textId="77777777" w:rsidR="00393118" w:rsidRDefault="00000000">
      <w:pPr>
        <w:numPr>
          <w:ilvl w:val="0"/>
          <w:numId w:val="2"/>
        </w:numPr>
        <w:pBdr>
          <w:top w:val="nil"/>
          <w:left w:val="nil"/>
          <w:bottom w:val="nil"/>
          <w:right w:val="nil"/>
          <w:between w:val="nil"/>
        </w:pBdr>
        <w:spacing w:before="240" w:after="0"/>
        <w:ind w:left="189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7164C007" w14:textId="77777777" w:rsidR="00393118" w:rsidRDefault="00000000">
      <w:pPr>
        <w:numPr>
          <w:ilvl w:val="0"/>
          <w:numId w:val="2"/>
        </w:numPr>
        <w:pBdr>
          <w:top w:val="nil"/>
          <w:left w:val="nil"/>
          <w:bottom w:val="nil"/>
          <w:right w:val="nil"/>
          <w:between w:val="nil"/>
        </w:pBdr>
        <w:spacing w:after="0"/>
        <w:ind w:left="189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4127BC09" w14:textId="77777777" w:rsidR="00393118" w:rsidRDefault="00000000">
      <w:pPr>
        <w:numPr>
          <w:ilvl w:val="0"/>
          <w:numId w:val="2"/>
        </w:numPr>
        <w:pBdr>
          <w:top w:val="nil"/>
          <w:left w:val="nil"/>
          <w:bottom w:val="nil"/>
          <w:right w:val="nil"/>
          <w:between w:val="nil"/>
        </w:pBdr>
        <w:spacing w:after="0"/>
        <w:ind w:left="189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2C6589E6" w14:textId="77777777" w:rsidR="00393118" w:rsidRDefault="00393118">
      <w:pPr>
        <w:pBdr>
          <w:top w:val="nil"/>
          <w:left w:val="nil"/>
          <w:bottom w:val="nil"/>
          <w:right w:val="nil"/>
          <w:between w:val="nil"/>
        </w:pBdr>
        <w:ind w:left="1080"/>
        <w:rPr>
          <w:rFonts w:ascii="Times New Roman" w:eastAsia="Times New Roman" w:hAnsi="Times New Roman" w:cs="Times New Roman"/>
          <w:b/>
          <w:bCs/>
          <w:color w:val="000000"/>
        </w:rPr>
      </w:pPr>
    </w:p>
    <w:p w14:paraId="4E681438" w14:textId="77777777" w:rsidR="0039311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9DC961E" w14:textId="77777777" w:rsidR="00393118" w:rsidRDefault="00000000">
      <w:pPr>
        <w:numPr>
          <w:ilvl w:val="0"/>
          <w:numId w:val="7"/>
        </w:numPr>
        <w:pBdr>
          <w:top w:val="nil"/>
          <w:left w:val="nil"/>
          <w:bottom w:val="nil"/>
          <w:right w:val="nil"/>
          <w:between w:val="nil"/>
        </w:pBdr>
        <w:spacing w:after="0"/>
        <w:rPr>
          <w:rFonts w:ascii="Times New Roman" w:eastAsia="Times New Roman" w:hAnsi="Times New Roman" w:cs="Times New Roman"/>
          <w:color w:val="000000"/>
        </w:rPr>
      </w:pPr>
      <w:r>
        <w:rPr>
          <w:rFonts w:ascii="Times New Roman" w:eastAsia="Times New Roman" w:hAnsi="Times New Roman" w:cs="Times New Roman"/>
          <w:color w:val="000000"/>
        </w:rPr>
        <w:t>Conclusions</w:t>
      </w:r>
    </w:p>
    <w:p w14:paraId="6E77B458" w14:textId="77777777" w:rsidR="00393118" w:rsidRDefault="00000000">
      <w:pPr>
        <w:numPr>
          <w:ilvl w:val="1"/>
          <w:numId w:val="7"/>
        </w:numPr>
        <w:pBdr>
          <w:top w:val="nil"/>
          <w:left w:val="nil"/>
          <w:bottom w:val="nil"/>
          <w:right w:val="nil"/>
          <w:between w:val="nil"/>
        </w:pBdr>
        <w:spacing w:after="0"/>
        <w:ind w:hanging="720"/>
        <w:rPr>
          <w:rFonts w:ascii="Times New Roman" w:eastAsia="Times New Roman" w:hAnsi="Times New Roman" w:cs="Times New Roman"/>
          <w:color w:val="000000"/>
        </w:rPr>
      </w:pPr>
      <w:r>
        <w:rPr>
          <w:rFonts w:ascii="Times New Roman" w:eastAsia="Times New Roman" w:hAnsi="Times New Roman" w:cs="Times New Roman"/>
          <w:color w:val="000000"/>
        </w:rPr>
        <w:t>Results explained (</w:t>
      </w:r>
      <w:r>
        <w:rPr>
          <w:rFonts w:ascii="Times New Roman" w:eastAsia="Times New Roman" w:hAnsi="Times New Roman" w:cs="Times New Roman"/>
          <w:b/>
          <w:bCs/>
          <w:color w:val="000000"/>
        </w:rPr>
        <w:t>75 words)</w:t>
      </w:r>
    </w:p>
    <w:p w14:paraId="014E7DB2" w14:textId="77777777" w:rsidR="00393118" w:rsidRDefault="00000000">
      <w:pPr>
        <w:numPr>
          <w:ilvl w:val="1"/>
          <w:numId w:val="7"/>
        </w:numPr>
        <w:pBdr>
          <w:top w:val="nil"/>
          <w:left w:val="nil"/>
          <w:bottom w:val="nil"/>
          <w:right w:val="nil"/>
          <w:between w:val="nil"/>
        </w:pBdr>
        <w:spacing w:after="0"/>
        <w:ind w:hanging="720"/>
        <w:rPr>
          <w:rFonts w:ascii="Times New Roman" w:eastAsia="Times New Roman" w:hAnsi="Times New Roman" w:cs="Times New Roman"/>
          <w:b/>
          <w:bCs/>
          <w:color w:val="000000"/>
        </w:rPr>
      </w:pPr>
      <w:r>
        <w:rPr>
          <w:rFonts w:ascii="Times New Roman" w:eastAsia="Times New Roman" w:hAnsi="Times New Roman" w:cs="Times New Roman"/>
          <w:color w:val="000000"/>
        </w:rPr>
        <w:t>Interpretation of the results (</w:t>
      </w:r>
      <w:r>
        <w:rPr>
          <w:rFonts w:ascii="Times New Roman" w:eastAsia="Times New Roman" w:hAnsi="Times New Roman" w:cs="Times New Roman"/>
          <w:b/>
          <w:bCs/>
          <w:color w:val="000000"/>
        </w:rPr>
        <w:t>75 words)</w:t>
      </w:r>
    </w:p>
    <w:p w14:paraId="3B38D488" w14:textId="77777777" w:rsidR="00393118" w:rsidRDefault="00000000">
      <w:pPr>
        <w:numPr>
          <w:ilvl w:val="0"/>
          <w:numId w:val="3"/>
        </w:numPr>
        <w:pBdr>
          <w:top w:val="nil"/>
          <w:left w:val="nil"/>
          <w:bottom w:val="nil"/>
          <w:right w:val="nil"/>
          <w:between w:val="nil"/>
        </w:pBdr>
        <w:spacing w:after="0"/>
        <w:ind w:left="1440"/>
        <w:rPr>
          <w:rFonts w:ascii="Times New Roman" w:eastAsia="Times New Roman" w:hAnsi="Times New Roman" w:cs="Times New Roman"/>
          <w:color w:val="000000"/>
          <w:highlight w:val="yellow"/>
        </w:rPr>
      </w:pPr>
      <w:r>
        <w:rPr>
          <w:rFonts w:ascii="Times New Roman" w:eastAsia="Times New Roman" w:hAnsi="Times New Roman" w:cs="Times New Roman"/>
          <w:i/>
          <w:iCs/>
          <w:color w:val="000000"/>
          <w:highlight w:val="yellow"/>
        </w:rPr>
        <w:lastRenderedPageBreak/>
        <w:t>Interpretation of what the results mean in terms of your RQ and the effect this may have on your population and the wider context of your topic.</w:t>
      </w:r>
      <w:r>
        <w:rPr>
          <w:rFonts w:ascii="Times New Roman" w:eastAsia="Times New Roman" w:hAnsi="Times New Roman" w:cs="Times New Roman"/>
          <w:color w:val="000000"/>
        </w:rPr>
        <w:t xml:space="preserve"> </w:t>
      </w:r>
    </w:p>
    <w:p w14:paraId="0E3E2819" w14:textId="77777777" w:rsidR="00393118" w:rsidRDefault="00000000">
      <w:pPr>
        <w:numPr>
          <w:ilvl w:val="1"/>
          <w:numId w:val="7"/>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Reasons and/or implications for future work, limitations of your study (</w:t>
      </w:r>
      <w:r>
        <w:rPr>
          <w:rFonts w:ascii="Times New Roman" w:eastAsia="Times New Roman" w:hAnsi="Times New Roman" w:cs="Times New Roman"/>
          <w:b/>
          <w:bCs/>
          <w:color w:val="000000"/>
        </w:rPr>
        <w:t>50 words)</w:t>
      </w:r>
    </w:p>
    <w:p w14:paraId="0194F8FD" w14:textId="77777777" w:rsidR="0039311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B20B456" w14:textId="77777777" w:rsidR="00393118" w:rsidRDefault="00000000">
      <w:pPr>
        <w:numPr>
          <w:ilvl w:val="0"/>
          <w:numId w:val="7"/>
        </w:numPr>
        <w:pBdr>
          <w:top w:val="nil"/>
          <w:left w:val="nil"/>
          <w:bottom w:val="nil"/>
          <w:right w:val="nil"/>
          <w:between w:val="nil"/>
        </w:pBdr>
        <w:rPr>
          <w:rFonts w:ascii="Times New Roman" w:eastAsia="Times New Roman" w:hAnsi="Times New Roman" w:cs="Times New Roman"/>
          <w:b/>
          <w:bCs/>
          <w:i/>
          <w:iCs/>
          <w:color w:val="000000"/>
        </w:rPr>
      </w:pPr>
      <w:r>
        <w:rPr>
          <w:rFonts w:ascii="Times New Roman" w:eastAsia="Times New Roman" w:hAnsi="Times New Roman" w:cs="Times New Roman"/>
          <w:color w:val="000000"/>
        </w:rPr>
        <w:t xml:space="preserve">Reference list </w:t>
      </w:r>
      <w:r>
        <w:rPr>
          <w:rFonts w:ascii="Times New Roman" w:eastAsia="Times New Roman" w:hAnsi="Times New Roman" w:cs="Times New Roman"/>
          <w:b/>
          <w:bCs/>
          <w:i/>
          <w:iCs/>
          <w:color w:val="000000"/>
        </w:rPr>
        <w:t>(not included in the word count)</w:t>
      </w:r>
    </w:p>
    <w:p w14:paraId="40B32A73" w14:textId="77777777" w:rsidR="00393118" w:rsidRDefault="00000000">
      <w:pPr>
        <w:ind w:left="720"/>
        <w:rPr>
          <w:rFonts w:ascii="Times New Roman" w:eastAsia="Times New Roman" w:hAnsi="Times New Roman" w:cs="Times New Roman"/>
        </w:rPr>
      </w:pPr>
      <w:r>
        <w:rPr>
          <w:rFonts w:ascii="Times New Roman" w:eastAsia="Times New Roman" w:hAnsi="Times New Roman" w:cs="Times New Roman"/>
        </w:rPr>
        <w:t>Ciampittiello, M.</w:t>
      </w:r>
      <w:proofErr w:type="gramStart"/>
      <w:r>
        <w:rPr>
          <w:rFonts w:ascii="Times New Roman" w:eastAsia="Times New Roman" w:hAnsi="Times New Roman" w:cs="Times New Roman"/>
        </w:rPr>
        <w:t>,  Marchetto</w:t>
      </w:r>
      <w:proofErr w:type="gramEnd"/>
      <w:r>
        <w:rPr>
          <w:rFonts w:ascii="Times New Roman" w:eastAsia="Times New Roman" w:hAnsi="Times New Roman" w:cs="Times New Roman"/>
        </w:rPr>
        <w:t xml:space="preserve">, A. and </w:t>
      </w:r>
      <w:proofErr w:type="spellStart"/>
      <w:r>
        <w:rPr>
          <w:rFonts w:ascii="Times New Roman" w:eastAsia="Times New Roman" w:hAnsi="Times New Roman" w:cs="Times New Roman"/>
        </w:rPr>
        <w:t>Boggero</w:t>
      </w:r>
      <w:proofErr w:type="spellEnd"/>
      <w:r>
        <w:rPr>
          <w:rFonts w:ascii="Times New Roman" w:eastAsia="Times New Roman" w:hAnsi="Times New Roman" w:cs="Times New Roman"/>
        </w:rPr>
        <w:t xml:space="preserve">, A. (2023). Water Resources </w:t>
      </w:r>
      <w:r>
        <w:rPr>
          <w:rFonts w:ascii="Times New Roman" w:eastAsia="Times New Roman" w:hAnsi="Times New Roman" w:cs="Times New Roman"/>
          <w:i/>
          <w:iCs/>
        </w:rPr>
        <w:t>Management under Climate Change: A Review</w:t>
      </w:r>
      <w:r>
        <w:rPr>
          <w:rFonts w:ascii="Times New Roman" w:eastAsia="Times New Roman" w:hAnsi="Times New Roman" w:cs="Times New Roman"/>
        </w:rPr>
        <w:t xml:space="preserve">. </w:t>
      </w:r>
      <w:r>
        <w:rPr>
          <w:rFonts w:ascii="Times New Roman" w:eastAsia="Times New Roman" w:hAnsi="Times New Roman" w:cs="Times New Roman"/>
          <w:highlight w:val="white"/>
        </w:rPr>
        <w:t>MDPI</w:t>
      </w:r>
      <w:r>
        <w:rPr>
          <w:rFonts w:ascii="Times New Roman" w:eastAsia="Times New Roman" w:hAnsi="Times New Roman" w:cs="Times New Roman"/>
        </w:rPr>
        <w:t xml:space="preserve">. </w:t>
      </w:r>
      <w:r>
        <w:rPr>
          <w:rFonts w:ascii="Times New Roman" w:eastAsia="Times New Roman" w:hAnsi="Times New Roman" w:cs="Times New Roman"/>
        </w:rPr>
        <w:br/>
      </w:r>
      <w:r>
        <w:rPr>
          <w:rFonts w:ascii="Times New Roman" w:eastAsia="Times New Roman" w:hAnsi="Times New Roman" w:cs="Times New Roman"/>
        </w:rPr>
        <w:br/>
      </w:r>
    </w:p>
    <w:p w14:paraId="34704F9A" w14:textId="77777777" w:rsidR="00393118" w:rsidRDefault="00393118">
      <w:pPr>
        <w:ind w:left="720"/>
        <w:rPr>
          <w:rFonts w:ascii="Times New Roman" w:eastAsia="Times New Roman" w:hAnsi="Times New Roman" w:cs="Times New Roman"/>
        </w:rPr>
      </w:pPr>
    </w:p>
    <w:p w14:paraId="53AA87E8" w14:textId="77777777" w:rsidR="00393118" w:rsidRDefault="00000000">
      <w:pPr>
        <w:numPr>
          <w:ilvl w:val="0"/>
          <w:numId w:val="7"/>
        </w:numPr>
        <w:pBdr>
          <w:top w:val="nil"/>
          <w:left w:val="nil"/>
          <w:bottom w:val="nil"/>
          <w:right w:val="nil"/>
          <w:between w:val="nil"/>
        </w:pBdr>
        <w:spacing w:after="0"/>
        <w:rPr>
          <w:rFonts w:ascii="Times New Roman" w:eastAsia="Times New Roman" w:hAnsi="Times New Roman" w:cs="Times New Roman"/>
          <w:color w:val="333333"/>
        </w:rPr>
      </w:pPr>
      <w:r>
        <w:rPr>
          <w:rFonts w:ascii="Times New Roman" w:eastAsia="Times New Roman" w:hAnsi="Times New Roman" w:cs="Times New Roman"/>
          <w:color w:val="000000"/>
        </w:rPr>
        <w:t xml:space="preserve">Appendices </w:t>
      </w:r>
    </w:p>
    <w:p w14:paraId="502CBBA0" w14:textId="77777777" w:rsidR="00393118" w:rsidRDefault="00000000">
      <w:pPr>
        <w:numPr>
          <w:ilvl w:val="0"/>
          <w:numId w:val="4"/>
        </w:numPr>
        <w:pBdr>
          <w:top w:val="nil"/>
          <w:left w:val="nil"/>
          <w:bottom w:val="nil"/>
          <w:right w:val="nil"/>
          <w:between w:val="nil"/>
        </w:pBdr>
        <w:spacing w:after="0"/>
        <w:rPr>
          <w:rFonts w:ascii="Times New Roman" w:eastAsia="Times New Roman" w:hAnsi="Times New Roman" w:cs="Times New Roman"/>
          <w:b/>
          <w:bCs/>
          <w:i/>
          <w:iCs/>
          <w:color w:val="000000"/>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color w:val="000000"/>
        </w:rPr>
        <w:t>(not included in the word count)</w:t>
      </w:r>
    </w:p>
    <w:p w14:paraId="5F26DBFD" w14:textId="77777777" w:rsidR="00393118" w:rsidRDefault="00000000">
      <w:pPr>
        <w:pBdr>
          <w:top w:val="nil"/>
          <w:left w:val="nil"/>
          <w:bottom w:val="nil"/>
          <w:right w:val="nil"/>
          <w:between w:val="nil"/>
        </w:pBdr>
        <w:spacing w:after="0"/>
        <w:ind w:left="2250" w:hanging="810"/>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Analysis.R</w:t>
      </w:r>
      <w:proofErr w:type="spellEnd"/>
      <w:r>
        <w:rPr>
          <w:rFonts w:ascii="Times New Roman" w:eastAsia="Times New Roman" w:hAnsi="Times New Roman" w:cs="Times New Roman"/>
          <w:color w:val="000000"/>
        </w:rPr>
        <w:t xml:space="preserve"> code with the appropriate statistics to test the hypotheses. </w:t>
      </w:r>
    </w:p>
    <w:p w14:paraId="70D26434" w14:textId="77777777" w:rsidR="00393118" w:rsidRDefault="00000000">
      <w:pPr>
        <w:numPr>
          <w:ilvl w:val="0"/>
          <w:numId w:val="5"/>
        </w:numPr>
        <w:pBdr>
          <w:top w:val="nil"/>
          <w:left w:val="nil"/>
          <w:bottom w:val="nil"/>
          <w:right w:val="nil"/>
          <w:between w:val="nil"/>
        </w:pBdr>
        <w:spacing w:after="0"/>
        <w:ind w:left="144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No word count</w:t>
      </w:r>
      <w:r>
        <w:rPr>
          <w:rFonts w:ascii="Times New Roman" w:eastAsia="Times New Roman" w:hAnsi="Times New Roman" w:cs="Times New Roman"/>
          <w:i/>
          <w:iCs/>
          <w:color w:val="000000"/>
          <w:highlight w:val="yellow"/>
        </w:rPr>
        <w:t>, but ensure the code is without redundant lines, well-commented and produces the correct output.</w:t>
      </w:r>
      <w:r>
        <w:rPr>
          <w:rFonts w:ascii="Times New Roman" w:eastAsia="Times New Roman" w:hAnsi="Times New Roman" w:cs="Times New Roman"/>
          <w:i/>
          <w:iCs/>
          <w:color w:val="000000"/>
        </w:rPr>
        <w:t xml:space="preserve"> </w:t>
      </w:r>
    </w:p>
    <w:p w14:paraId="525B234A" w14:textId="77777777" w:rsidR="00393118" w:rsidRDefault="00000000">
      <w:pPr>
        <w:numPr>
          <w:ilvl w:val="0"/>
          <w:numId w:val="5"/>
        </w:numPr>
        <w:pBdr>
          <w:top w:val="nil"/>
          <w:left w:val="nil"/>
          <w:bottom w:val="nil"/>
          <w:right w:val="nil"/>
          <w:between w:val="nil"/>
        </w:pBdr>
        <w:spacing w:after="0"/>
        <w:ind w:left="1440"/>
        <w:rPr>
          <w:rFonts w:ascii="Times New Roman" w:eastAsia="Times New Roman" w:hAnsi="Times New Roman" w:cs="Times New Roman"/>
          <w:i/>
          <w:iCs/>
          <w:color w:val="000000"/>
          <w:highlight w:val="yellow"/>
        </w:rPr>
      </w:pPr>
      <w:r>
        <w:rPr>
          <w:rFonts w:ascii="Times New Roman" w:eastAsia="Times New Roman" w:hAnsi="Times New Roman" w:cs="Times New Roman"/>
          <w:i/>
          <w:iCs/>
          <w:color w:val="000000"/>
          <w:highlight w:val="yellow"/>
        </w:rPr>
        <w:t>Make sure it runs (look in Rscript.log for output from a statistical test)</w:t>
      </w:r>
    </w:p>
    <w:p w14:paraId="0D65A63A" w14:textId="77777777" w:rsidR="00393118" w:rsidRDefault="00000000">
      <w:pPr>
        <w:numPr>
          <w:ilvl w:val="0"/>
          <w:numId w:val="5"/>
        </w:numPr>
        <w:pBdr>
          <w:top w:val="nil"/>
          <w:left w:val="nil"/>
          <w:bottom w:val="nil"/>
          <w:right w:val="nil"/>
          <w:between w:val="nil"/>
        </w:pBdr>
        <w:spacing w:after="0"/>
        <w:ind w:left="1440"/>
        <w:rPr>
          <w:rFonts w:ascii="Times New Roman" w:eastAsia="Times New Roman" w:hAnsi="Times New Roman" w:cs="Times New Roman"/>
          <w:color w:val="000000"/>
          <w:highlight w:val="yellow"/>
        </w:rPr>
      </w:pPr>
      <w:r>
        <w:rPr>
          <w:rFonts w:ascii="Times New Roman" w:eastAsia="Times New Roman" w:hAnsi="Times New Roman" w:cs="Times New Roman"/>
          <w:i/>
          <w:iCs/>
          <w:color w:val="000000"/>
          <w:highlight w:val="yellow"/>
        </w:rPr>
        <w:t>It should compute appropriate statistics to test the hypotheses</w:t>
      </w:r>
    </w:p>
    <w:p w14:paraId="0FA6B878" w14:textId="77777777" w:rsidR="00393118" w:rsidRDefault="00000000">
      <w:pPr>
        <w:numPr>
          <w:ilvl w:val="0"/>
          <w:numId w:val="4"/>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GitHub log output. </w:t>
      </w:r>
    </w:p>
    <w:p w14:paraId="09FF8C51" w14:textId="77777777" w:rsidR="00393118" w:rsidRDefault="00393118">
      <w:pPr>
        <w:rPr>
          <w:rFonts w:ascii="Times New Roman" w:eastAsia="Times New Roman" w:hAnsi="Times New Roman" w:cs="Times New Roman"/>
        </w:rPr>
      </w:pPr>
    </w:p>
    <w:sectPr w:rsidR="00393118">
      <w:footerReference w:type="even" r:id="rId10"/>
      <w:footerReference w:type="default" r:id="rId11"/>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2226DE" w14:textId="77777777" w:rsidR="00D858D0" w:rsidRDefault="00D858D0">
      <w:pPr>
        <w:spacing w:after="0" w:line="240" w:lineRule="auto"/>
      </w:pPr>
      <w:r>
        <w:separator/>
      </w:r>
    </w:p>
  </w:endnote>
  <w:endnote w:type="continuationSeparator" w:id="0">
    <w:p w14:paraId="755B354F" w14:textId="77777777" w:rsidR="00D858D0" w:rsidRDefault="00D858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0B45CE09-731F-4FAF-B811-715DE0E1AF8F}"/>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2" w:fontKey="{1EAC1E15-DBE1-4F1C-BF47-E71D2AA0D7CC}"/>
    <w:embedBold r:id="rId3" w:fontKey="{4068D7B9-9651-4269-A20A-622E2443F100}"/>
    <w:embedItalic r:id="rId4" w:fontKey="{46BA1060-F7E7-4D38-8FC8-8D414A8D9CE1}"/>
  </w:font>
  <w:font w:name="Play">
    <w:charset w:val="00"/>
    <w:family w:val="auto"/>
    <w:pitch w:val="default"/>
    <w:embedRegular r:id="rId5" w:fontKey="{13AA3A4E-2A0B-45B8-A4FA-6F24D571AFC2}"/>
  </w:font>
  <w:font w:name="Consolas">
    <w:panose1 w:val="020B0609020204030204"/>
    <w:charset w:val="00"/>
    <w:family w:val="roman"/>
    <w:notTrueType/>
    <w:pitch w:val="default"/>
    <w:embedRegular r:id="rId6" w:fontKey="{FD9323B9-E3C1-448B-8DEB-3E2B9E20EB4E}"/>
  </w:font>
  <w:font w:name="Aptos Display">
    <w:charset w:val="00"/>
    <w:family w:val="swiss"/>
    <w:pitch w:val="variable"/>
    <w:sig w:usb0="20000287" w:usb1="00000003" w:usb2="00000000" w:usb3="00000000" w:csb0="0000019F" w:csb1="00000000"/>
    <w:embedRegular r:id="rId7" w:fontKey="{A57AB462-9C84-452C-A21D-C6BA6FDEEC11}"/>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BB0C0" w14:textId="77777777" w:rsidR="00393118"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898B2A9" w14:textId="77777777" w:rsidR="00393118" w:rsidRDefault="00393118">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53A22" w14:textId="77777777" w:rsidR="00393118"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9F323A">
      <w:rPr>
        <w:noProof/>
        <w:color w:val="000000"/>
      </w:rPr>
      <w:t>2</w:t>
    </w:r>
    <w:r>
      <w:rPr>
        <w:color w:val="000000"/>
      </w:rPr>
      <w:fldChar w:fldCharType="end"/>
    </w:r>
  </w:p>
  <w:p w14:paraId="14940A56" w14:textId="77777777" w:rsidR="00393118" w:rsidRDefault="00393118">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CF52C" w14:textId="77777777" w:rsidR="00D858D0" w:rsidRDefault="00D858D0">
      <w:pPr>
        <w:spacing w:after="0" w:line="240" w:lineRule="auto"/>
      </w:pPr>
      <w:r>
        <w:separator/>
      </w:r>
    </w:p>
  </w:footnote>
  <w:footnote w:type="continuationSeparator" w:id="0">
    <w:p w14:paraId="40540E39" w14:textId="77777777" w:rsidR="00D858D0" w:rsidRDefault="00D858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27BDB"/>
    <w:multiLevelType w:val="multilevel"/>
    <w:tmpl w:val="F8C2CB38"/>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E82471B"/>
    <w:multiLevelType w:val="multilevel"/>
    <w:tmpl w:val="4ACC0C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4BD4256"/>
    <w:multiLevelType w:val="multilevel"/>
    <w:tmpl w:val="5A1EB05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1F792038"/>
    <w:multiLevelType w:val="multilevel"/>
    <w:tmpl w:val="6046B44C"/>
    <w:lvl w:ilvl="0">
      <w:start w:val="1"/>
      <w:numFmt w:val="bullet"/>
      <w:lvlText w:val="⮚"/>
      <w:lvlJc w:val="left"/>
      <w:pPr>
        <w:ind w:left="2160" w:hanging="360"/>
      </w:pPr>
      <w:rPr>
        <w:rFonts w:ascii="Noto Sans Symbols" w:eastAsia="Noto Sans Symbols" w:hAnsi="Noto Sans Symbols" w:cs="Noto Sans Symbols"/>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4" w15:restartNumberingAfterBreak="0">
    <w:nsid w:val="2190382F"/>
    <w:multiLevelType w:val="multilevel"/>
    <w:tmpl w:val="358EF54C"/>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5" w15:restartNumberingAfterBreak="0">
    <w:nsid w:val="2AD56071"/>
    <w:multiLevelType w:val="multilevel"/>
    <w:tmpl w:val="18BEAA76"/>
    <w:lvl w:ilvl="0">
      <w:start w:val="1"/>
      <w:numFmt w:val="decimal"/>
      <w:lvlText w:val="%1."/>
      <w:lvlJc w:val="left"/>
      <w:pPr>
        <w:ind w:left="720" w:hanging="360"/>
      </w:pPr>
    </w:lvl>
    <w:lvl w:ilvl="1">
      <w:start w:val="1"/>
      <w:numFmt w:val="decimal"/>
      <w:lvlText w:val="%1.%2."/>
      <w:lvlJc w:val="left"/>
      <w:pPr>
        <w:ind w:left="1440" w:hanging="360"/>
      </w:pPr>
      <w:rPr>
        <w:rFonts w:ascii="Times New Roman" w:eastAsia="Times New Roman" w:hAnsi="Times New Roman" w:cs="Times New Roman"/>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C560D56"/>
    <w:multiLevelType w:val="multilevel"/>
    <w:tmpl w:val="B08EC608"/>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37336F79"/>
    <w:multiLevelType w:val="multilevel"/>
    <w:tmpl w:val="6D688E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3B1A144B"/>
    <w:multiLevelType w:val="multilevel"/>
    <w:tmpl w:val="78B6512C"/>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9" w15:restartNumberingAfterBreak="0">
    <w:nsid w:val="4EE87242"/>
    <w:multiLevelType w:val="multilevel"/>
    <w:tmpl w:val="3B48BD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6511FFF"/>
    <w:multiLevelType w:val="hybridMultilevel"/>
    <w:tmpl w:val="4CBC223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num w:numId="1" w16cid:durableId="73623544">
    <w:abstractNumId w:val="0"/>
  </w:num>
  <w:num w:numId="2" w16cid:durableId="1641693550">
    <w:abstractNumId w:val="1"/>
  </w:num>
  <w:num w:numId="3" w16cid:durableId="546915811">
    <w:abstractNumId w:val="7"/>
  </w:num>
  <w:num w:numId="4" w16cid:durableId="595022474">
    <w:abstractNumId w:val="2"/>
  </w:num>
  <w:num w:numId="5" w16cid:durableId="1439983904">
    <w:abstractNumId w:val="9"/>
  </w:num>
  <w:num w:numId="6" w16cid:durableId="520556748">
    <w:abstractNumId w:val="6"/>
  </w:num>
  <w:num w:numId="7" w16cid:durableId="1167357197">
    <w:abstractNumId w:val="5"/>
  </w:num>
  <w:num w:numId="8" w16cid:durableId="1624191733">
    <w:abstractNumId w:val="3"/>
  </w:num>
  <w:num w:numId="9" w16cid:durableId="372658845">
    <w:abstractNumId w:val="4"/>
  </w:num>
  <w:num w:numId="10" w16cid:durableId="737358934">
    <w:abstractNumId w:val="8"/>
  </w:num>
  <w:num w:numId="11" w16cid:durableId="202540263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3118"/>
    <w:rsid w:val="00393118"/>
    <w:rsid w:val="007E5B88"/>
    <w:rsid w:val="009F323A"/>
    <w:rsid w:val="00D858D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006DF5"/>
  <w15:docId w15:val="{17220CC9-12AB-4510-B270-E92DDF52B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I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outlineLvl w:val="5"/>
    </w:pPr>
    <w:rPr>
      <w:i/>
      <w:iCs/>
      <w:color w:val="595959"/>
    </w:rPr>
  </w:style>
  <w:style w:type="paragraph" w:styleId="Heading7">
    <w:name w:val="heading 7"/>
    <w:basedOn w:val="Normal"/>
    <w:next w:val="Normal"/>
    <w:link w:val="Heading7Char"/>
    <w:uiPriority w:val="9"/>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pPr>
    <w:rPr>
      <w:rFonts w:ascii="Play" w:eastAsia="Play" w:hAnsi="Play" w:cs="Play"/>
      <w:sz w:val="56"/>
      <w:szCs w:val="56"/>
    </w:rPr>
  </w:style>
  <w:style w:type="paragraph" w:styleId="CommentText">
    <w:name w:val="annotation text"/>
    <w:basedOn w:val="Normal"/>
    <w:link w:val="CommentTextChar"/>
    <w:uiPriority w:val="99"/>
    <w:unhideWhenUsed/>
    <w:qFormat/>
    <w:rPr>
      <w:sz w:val="20"/>
      <w:szCs w:val="20"/>
    </w:rPr>
  </w:style>
  <w:style w:type="paragraph" w:styleId="CommentSubject">
    <w:name w:val="annotation subject"/>
    <w:basedOn w:val="CommentText"/>
    <w:next w:val="CommentText"/>
    <w:link w:val="CommentSubjectChar"/>
    <w:uiPriority w:val="99"/>
    <w:unhideWhenUsed/>
    <w:qFormat/>
    <w:rPr>
      <w:b/>
      <w:b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paragraph" w:styleId="HTMLPreformatted">
    <w:name w:val="HTML Preformatted"/>
    <w:basedOn w:val="Normal"/>
    <w:link w:val="HTMLPreformattedChar"/>
    <w:uiPriority w:val="99"/>
    <w:unhideWhenUsed/>
    <w:qFormat/>
    <w:rPr>
      <w:rFonts w:ascii="Consolas" w:hAnsi="Consolas"/>
      <w:sz w:val="20"/>
      <w:szCs w:val="20"/>
    </w:rPr>
  </w:style>
  <w:style w:type="paragraph" w:styleId="NormalWeb">
    <w:name w:val="Normal (Web)"/>
    <w:uiPriority w:val="99"/>
    <w:unhideWhenUsed/>
    <w:qFormat/>
    <w:pPr>
      <w:spacing w:beforeAutospacing="1" w:after="0" w:afterAutospacing="1"/>
    </w:pPr>
    <w:rPr>
      <w:lang w:val="en-US" w:eastAsia="zh-CN"/>
    </w:rPr>
  </w:style>
  <w:style w:type="character" w:styleId="CommentReference">
    <w:name w:val="annotation reference"/>
    <w:basedOn w:val="DefaultParagraphFont"/>
    <w:uiPriority w:val="99"/>
    <w:unhideWhenUsed/>
    <w:qFormat/>
    <w:rPr>
      <w:sz w:val="16"/>
      <w:szCs w:val="16"/>
    </w:rPr>
  </w:style>
  <w:style w:type="character" w:styleId="Hyperlink">
    <w:name w:val="Hyperlink"/>
    <w:basedOn w:val="DefaultParagraphFont"/>
    <w:uiPriority w:val="99"/>
    <w:unhideWhenUsed/>
    <w:qFormat/>
    <w:rPr>
      <w:color w:val="467886" w:themeColor="hyperlink"/>
      <w:u w:val="single"/>
    </w:rPr>
  </w:style>
  <w:style w:type="character" w:styleId="PageNumber">
    <w:name w:val="page number"/>
    <w:basedOn w:val="DefaultParagraphFont"/>
    <w:uiPriority w:val="99"/>
    <w:unhideWhenUsed/>
    <w:qFormat/>
  </w:style>
  <w:style w:type="character" w:styleId="Strong">
    <w:name w:val="Strong"/>
    <w:basedOn w:val="DefaultParagraphFont"/>
    <w:uiPriority w:val="22"/>
    <w:qFormat/>
    <w:rPr>
      <w:b/>
      <w:bC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customStyle="1" w:styleId="IntenseQuote1">
    <w:name w:val="Intense Quote1"/>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1"/>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semiHidden/>
    <w:qFormat/>
  </w:style>
  <w:style w:type="character" w:customStyle="1" w:styleId="CommentTextChar">
    <w:name w:val="Comment Text Char"/>
    <w:basedOn w:val="DefaultParagraphFont"/>
    <w:link w:val="CommentText"/>
    <w:uiPriority w:val="99"/>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unhideWhenUsed/>
    <w:qFormat/>
    <w:rPr>
      <w:color w:val="605E5C"/>
      <w:shd w:val="clear" w:color="auto" w:fill="E1DFDD"/>
    </w:rPr>
  </w:style>
  <w:style w:type="character" w:customStyle="1" w:styleId="HTMLPreformattedChar">
    <w:name w:val="HTML Preformatted Char"/>
    <w:basedOn w:val="DefaultParagraphFont"/>
    <w:link w:val="HTMLPreformatted"/>
    <w:uiPriority w:val="99"/>
    <w:semiHidden/>
    <w:qFormat/>
    <w:rPr>
      <w:rFonts w:ascii="Consolas" w:hAnsi="Consolas"/>
      <w:sz w:val="20"/>
      <w:szCs w:val="20"/>
    </w:rPr>
  </w:style>
  <w:style w:type="paragraph" w:styleId="Subtitle">
    <w:name w:val="Subtitle"/>
    <w:basedOn w:val="Normal"/>
    <w:next w:val="Normal"/>
    <w:link w:val="SubtitleChar"/>
    <w:uiPriority w:val="11"/>
    <w:qFormat/>
    <w:rPr>
      <w:color w:val="595959"/>
      <w:sz w:val="28"/>
      <w:szCs w:val="28"/>
    </w:rPr>
  </w:style>
  <w:style w:type="paragraph" w:styleId="ListParagraph">
    <w:name w:val="List Paragraph"/>
    <w:basedOn w:val="Normal"/>
    <w:uiPriority w:val="34"/>
    <w:qFormat/>
    <w:rsid w:val="009F323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XEYRfO3pPf9BJfA1O1Tl39WHoQ==">CgMxLjA4AHIhMUZ1WkNlbXpVOEVocklMYkpaY0RhR3g3Mm9BbjV5YWFq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9</Pages>
  <Words>1597</Words>
  <Characters>9109</Characters>
  <Application>Microsoft Office Word</Application>
  <DocSecurity>0</DocSecurity>
  <Lines>75</Lines>
  <Paragraphs>21</Paragraphs>
  <ScaleCrop>false</ScaleCrop>
  <Company/>
  <LinksUpToDate>false</LinksUpToDate>
  <CharactersWithSpaces>10685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Pavithran Gurusamy</cp:lastModifiedBy>
  <cp:revision>2</cp:revision>
  <dcterms:created xsi:type="dcterms:W3CDTF">2025-10-31T13:57:00Z</dcterms:created>
  <dcterms:modified xsi:type="dcterms:W3CDTF">2025-12-10T16:45:00Z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1033-3.2.0.6370</vt:lpwstr>
  </property>
  <property fmtid="{D5CDD505-2E9C-101B-9397-08002B2CF9AE}" pid="3" name="GrammarlyDocumentId">
    <vt:lpwstr>7c7886a9-3a19-46ca-9537-010602683560</vt:lpwstr>
  </property>
</Properties>
</file>