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670" w:rsidRPr="0015226C" w:rsidRDefault="00F27670" w:rsidP="00F27670">
      <w:pPr>
        <w:pStyle w:val="a4"/>
        <w:spacing w:before="0" w:beforeAutospacing="0" w:after="0" w:afterAutospacing="0"/>
        <w:ind w:firstLine="851"/>
        <w:jc w:val="right"/>
        <w:rPr>
          <w:bCs/>
          <w:i/>
          <w:caps/>
          <w:color w:val="000000" w:themeColor="text1"/>
          <w:sz w:val="22"/>
          <w:szCs w:val="20"/>
          <w:lang w:val="ru-RU"/>
        </w:rPr>
      </w:pPr>
      <w:r w:rsidRPr="0015226C">
        <w:rPr>
          <w:bCs/>
          <w:i/>
          <w:color w:val="000000" w:themeColor="text1"/>
          <w:sz w:val="22"/>
          <w:szCs w:val="20"/>
          <w:lang w:val="ru-RU"/>
        </w:rPr>
        <w:t>Фрагмент мемуаров Петра</w:t>
      </w:r>
      <w:r w:rsidR="00F91498" w:rsidRPr="0015226C">
        <w:rPr>
          <w:bCs/>
          <w:i/>
          <w:caps/>
          <w:color w:val="000000" w:themeColor="text1"/>
          <w:sz w:val="22"/>
          <w:szCs w:val="20"/>
          <w:lang w:val="ru-RU"/>
        </w:rPr>
        <w:t xml:space="preserve"> </w:t>
      </w:r>
      <w:r w:rsidRPr="0015226C">
        <w:rPr>
          <w:bCs/>
          <w:i/>
          <w:color w:val="000000" w:themeColor="text1"/>
          <w:sz w:val="22"/>
          <w:szCs w:val="20"/>
          <w:lang w:val="ru-RU"/>
        </w:rPr>
        <w:t>Семенова-Тянь-шаньского</w:t>
      </w:r>
    </w:p>
    <w:p w:rsidR="000932D7" w:rsidRPr="0015226C" w:rsidRDefault="00F27670" w:rsidP="00F27670">
      <w:pPr>
        <w:pStyle w:val="a4"/>
        <w:spacing w:before="0" w:beforeAutospacing="0" w:after="0" w:afterAutospacing="0"/>
        <w:ind w:firstLine="851"/>
        <w:jc w:val="right"/>
        <w:rPr>
          <w:bCs/>
          <w:i/>
          <w:caps/>
          <w:color w:val="000000" w:themeColor="text1"/>
          <w:sz w:val="22"/>
          <w:szCs w:val="20"/>
          <w:lang w:val="ru-RU"/>
        </w:rPr>
      </w:pPr>
      <w:r w:rsidRPr="0015226C">
        <w:rPr>
          <w:bCs/>
          <w:i/>
          <w:color w:val="000000" w:themeColor="text1"/>
          <w:sz w:val="22"/>
          <w:szCs w:val="20"/>
          <w:lang w:val="ru-RU"/>
        </w:rPr>
        <w:t>«Путешествие в Тянь-Шань» (1857 год)</w:t>
      </w:r>
    </w:p>
    <w:p w:rsidR="00F27670" w:rsidRPr="0015226C" w:rsidRDefault="00F27670" w:rsidP="00F27670">
      <w:pPr>
        <w:pStyle w:val="a4"/>
        <w:spacing w:before="0" w:beforeAutospacing="0" w:after="0" w:afterAutospacing="0"/>
        <w:ind w:firstLine="851"/>
        <w:jc w:val="center"/>
        <w:rPr>
          <w:b/>
          <w:bCs/>
          <w:caps/>
          <w:color w:val="000000" w:themeColor="text1"/>
          <w:lang w:val="ru-RU"/>
        </w:rPr>
      </w:pPr>
      <w:r w:rsidRPr="0015226C">
        <w:rPr>
          <w:b/>
          <w:bCs/>
          <w:caps/>
          <w:color w:val="000000" w:themeColor="text1"/>
          <w:lang w:val="ru-RU"/>
        </w:rPr>
        <w:t>Глава 4</w:t>
      </w:r>
    </w:p>
    <w:p w:rsidR="00F27670" w:rsidRPr="0015226C" w:rsidRDefault="00F27670" w:rsidP="00F27670">
      <w:pPr>
        <w:pStyle w:val="a4"/>
        <w:spacing w:before="0" w:beforeAutospacing="0" w:after="0" w:afterAutospacing="0"/>
        <w:ind w:firstLine="851"/>
        <w:jc w:val="center"/>
        <w:rPr>
          <w:b/>
          <w:bCs/>
          <w:caps/>
          <w:color w:val="000000" w:themeColor="text1"/>
          <w:sz w:val="20"/>
          <w:szCs w:val="20"/>
          <w:lang w:val="ru-RU"/>
        </w:rPr>
      </w:pPr>
    </w:p>
    <w:p w:rsidR="000932D7" w:rsidRPr="0015226C" w:rsidRDefault="000932D7" w:rsidP="000932D7">
      <w:pPr>
        <w:pStyle w:val="a4"/>
        <w:shd w:val="clear" w:color="auto" w:fill="FFFFFF"/>
        <w:spacing w:before="0" w:beforeAutospacing="0" w:after="0" w:afterAutospacing="0"/>
        <w:ind w:firstLine="851"/>
        <w:jc w:val="both"/>
        <w:rPr>
          <w:rStyle w:val="a5"/>
          <w:rFonts w:eastAsiaTheme="majorEastAsia"/>
          <w:color w:val="000000" w:themeColor="text1"/>
          <w:sz w:val="20"/>
          <w:szCs w:val="20"/>
          <w:bdr w:val="none" w:sz="0" w:space="0" w:color="auto" w:frame="1"/>
          <w:lang w:val="ru-RU"/>
        </w:rPr>
      </w:pPr>
      <w:r w:rsidRPr="0015226C">
        <w:rPr>
          <w:rStyle w:val="a5"/>
          <w:rFonts w:eastAsiaTheme="majorEastAsia"/>
          <w:color w:val="000000" w:themeColor="text1"/>
          <w:sz w:val="20"/>
          <w:szCs w:val="20"/>
          <w:bdr w:val="none" w:sz="0" w:space="0" w:color="auto" w:frame="1"/>
          <w:lang w:val="ru-RU"/>
        </w:rPr>
        <w:t>Мое выступление в 1857 году с казачьим отрядом в глу</w:t>
      </w:r>
      <w:bookmarkStart w:id="0" w:name="_GoBack"/>
      <w:bookmarkEnd w:id="0"/>
      <w:r w:rsidRPr="0015226C">
        <w:rPr>
          <w:rStyle w:val="a5"/>
          <w:rFonts w:eastAsiaTheme="majorEastAsia"/>
          <w:color w:val="000000" w:themeColor="text1"/>
          <w:sz w:val="20"/>
          <w:szCs w:val="20"/>
          <w:bdr w:val="none" w:sz="0" w:space="0" w:color="auto" w:frame="1"/>
          <w:lang w:val="ru-RU"/>
        </w:rPr>
        <w:t xml:space="preserve">бь Тянь-Шаня. – Перевал </w:t>
      </w:r>
      <w:proofErr w:type="spellStart"/>
      <w:r w:rsidRPr="0015226C">
        <w:rPr>
          <w:rStyle w:val="a5"/>
          <w:rFonts w:eastAsiaTheme="majorEastAsia"/>
          <w:color w:val="000000" w:themeColor="text1"/>
          <w:sz w:val="20"/>
          <w:szCs w:val="20"/>
          <w:bdr w:val="none" w:sz="0" w:space="0" w:color="auto" w:frame="1"/>
          <w:lang w:val="ru-RU"/>
        </w:rPr>
        <w:t>Санташ</w:t>
      </w:r>
      <w:proofErr w:type="spellEnd"/>
      <w:r w:rsidRPr="0015226C">
        <w:rPr>
          <w:rStyle w:val="a5"/>
          <w:rFonts w:eastAsiaTheme="majorEastAsia"/>
          <w:color w:val="000000" w:themeColor="text1"/>
          <w:sz w:val="20"/>
          <w:szCs w:val="20"/>
          <w:bdr w:val="none" w:sz="0" w:space="0" w:color="auto" w:frame="1"/>
          <w:lang w:val="ru-RU"/>
        </w:rPr>
        <w:t xml:space="preserve">. – Пленники </w:t>
      </w:r>
      <w:proofErr w:type="spellStart"/>
      <w:r w:rsidRPr="0015226C">
        <w:rPr>
          <w:rStyle w:val="a5"/>
          <w:rFonts w:eastAsiaTheme="majorEastAsia"/>
          <w:color w:val="000000" w:themeColor="text1"/>
          <w:sz w:val="20"/>
          <w:szCs w:val="20"/>
          <w:bdr w:val="none" w:sz="0" w:space="0" w:color="auto" w:frame="1"/>
          <w:lang w:val="ru-RU"/>
        </w:rPr>
        <w:t>богинцы</w:t>
      </w:r>
      <w:proofErr w:type="spellEnd"/>
      <w:r w:rsidRPr="0015226C">
        <w:rPr>
          <w:rStyle w:val="a5"/>
          <w:rFonts w:eastAsiaTheme="majorEastAsia"/>
          <w:color w:val="000000" w:themeColor="text1"/>
          <w:sz w:val="20"/>
          <w:szCs w:val="20"/>
          <w:bdr w:val="none" w:sz="0" w:space="0" w:color="auto" w:frame="1"/>
          <w:lang w:val="ru-RU"/>
        </w:rPr>
        <w:t xml:space="preserve">. – Река </w:t>
      </w:r>
      <w:proofErr w:type="gramStart"/>
      <w:r w:rsidRPr="0015226C">
        <w:rPr>
          <w:rStyle w:val="a5"/>
          <w:rFonts w:eastAsiaTheme="majorEastAsia"/>
          <w:color w:val="000000" w:themeColor="text1"/>
          <w:sz w:val="20"/>
          <w:szCs w:val="20"/>
          <w:bdr w:val="none" w:sz="0" w:space="0" w:color="auto" w:frame="1"/>
          <w:lang w:val="ru-RU"/>
        </w:rPr>
        <w:t>Ак-су</w:t>
      </w:r>
      <w:proofErr w:type="gramEnd"/>
      <w:r w:rsidRPr="0015226C">
        <w:rPr>
          <w:rStyle w:val="a5"/>
          <w:rFonts w:eastAsiaTheme="majorEastAsia"/>
          <w:color w:val="000000" w:themeColor="text1"/>
          <w:sz w:val="20"/>
          <w:szCs w:val="20"/>
          <w:bdr w:val="none" w:sz="0" w:space="0" w:color="auto" w:frame="1"/>
          <w:lang w:val="ru-RU"/>
        </w:rPr>
        <w:t xml:space="preserve">. – Встреча с </w:t>
      </w:r>
      <w:proofErr w:type="spellStart"/>
      <w:r w:rsidRPr="0015226C">
        <w:rPr>
          <w:rStyle w:val="a5"/>
          <w:rFonts w:eastAsiaTheme="majorEastAsia"/>
          <w:color w:val="000000" w:themeColor="text1"/>
          <w:sz w:val="20"/>
          <w:szCs w:val="20"/>
          <w:bdr w:val="none" w:sz="0" w:space="0" w:color="auto" w:frame="1"/>
          <w:lang w:val="ru-RU"/>
        </w:rPr>
        <w:t>сарыбагишами</w:t>
      </w:r>
      <w:proofErr w:type="spellEnd"/>
      <w:r w:rsidRPr="0015226C">
        <w:rPr>
          <w:rStyle w:val="a5"/>
          <w:rFonts w:eastAsiaTheme="majorEastAsia"/>
          <w:color w:val="000000" w:themeColor="text1"/>
          <w:sz w:val="20"/>
          <w:szCs w:val="20"/>
          <w:bdr w:val="none" w:sz="0" w:space="0" w:color="auto" w:frame="1"/>
          <w:lang w:val="ru-RU"/>
        </w:rPr>
        <w:t xml:space="preserve"> у реки Каракол.</w:t>
      </w:r>
      <w:r w:rsidRPr="0015226C">
        <w:rPr>
          <w:color w:val="000000" w:themeColor="text1"/>
          <w:sz w:val="20"/>
          <w:szCs w:val="20"/>
        </w:rPr>
        <w:t> </w:t>
      </w:r>
      <w:r w:rsidRPr="0015226C">
        <w:rPr>
          <w:color w:val="000000" w:themeColor="text1"/>
          <w:sz w:val="20"/>
          <w:szCs w:val="20"/>
          <w:lang w:val="ru-RU"/>
        </w:rPr>
        <w:t>–</w:t>
      </w:r>
      <w:proofErr w:type="spellStart"/>
      <w:r w:rsidRPr="0015226C">
        <w:rPr>
          <w:rStyle w:val="a5"/>
          <w:rFonts w:eastAsiaTheme="majorEastAsia"/>
          <w:color w:val="000000" w:themeColor="text1"/>
          <w:sz w:val="20"/>
          <w:szCs w:val="20"/>
          <w:bdr w:val="none" w:sz="0" w:space="0" w:color="auto" w:frame="1"/>
          <w:lang w:val="ru-RU"/>
        </w:rPr>
        <w:t>Заукинский</w:t>
      </w:r>
      <w:proofErr w:type="spellEnd"/>
      <w:r w:rsidRPr="0015226C">
        <w:rPr>
          <w:rStyle w:val="a5"/>
          <w:rFonts w:eastAsiaTheme="majorEastAsia"/>
          <w:color w:val="000000" w:themeColor="text1"/>
          <w:sz w:val="20"/>
          <w:szCs w:val="20"/>
          <w:bdr w:val="none" w:sz="0" w:space="0" w:color="auto" w:frame="1"/>
          <w:lang w:val="ru-RU"/>
        </w:rPr>
        <w:t xml:space="preserve"> горный проход в верховья Нарына.</w:t>
      </w:r>
      <w:r w:rsidRPr="0015226C">
        <w:rPr>
          <w:color w:val="000000" w:themeColor="text1"/>
          <w:sz w:val="20"/>
          <w:szCs w:val="20"/>
        </w:rPr>
        <w:t> </w:t>
      </w:r>
      <w:r w:rsidRPr="0015226C">
        <w:rPr>
          <w:color w:val="000000" w:themeColor="text1"/>
          <w:sz w:val="20"/>
          <w:szCs w:val="20"/>
          <w:lang w:val="ru-RU"/>
        </w:rPr>
        <w:t>–</w:t>
      </w:r>
      <w:r w:rsidRPr="0015226C">
        <w:rPr>
          <w:rStyle w:val="a5"/>
          <w:rFonts w:eastAsiaTheme="majorEastAsia"/>
          <w:color w:val="000000" w:themeColor="text1"/>
          <w:sz w:val="20"/>
          <w:szCs w:val="20"/>
          <w:bdr w:val="none" w:sz="0" w:space="0" w:color="auto" w:frame="1"/>
          <w:lang w:val="ru-RU"/>
        </w:rPr>
        <w:t>Мертвое поле битвы.</w:t>
      </w:r>
      <w:r w:rsidRPr="0015226C">
        <w:rPr>
          <w:color w:val="000000" w:themeColor="text1"/>
          <w:sz w:val="20"/>
          <w:szCs w:val="20"/>
        </w:rPr>
        <w:t> </w:t>
      </w:r>
      <w:r w:rsidRPr="0015226C">
        <w:rPr>
          <w:color w:val="000000" w:themeColor="text1"/>
          <w:sz w:val="20"/>
          <w:szCs w:val="20"/>
          <w:lang w:val="ru-RU"/>
        </w:rPr>
        <w:t>–</w:t>
      </w:r>
      <w:r w:rsidRPr="0015226C">
        <w:rPr>
          <w:rStyle w:val="a5"/>
          <w:rFonts w:eastAsiaTheme="majorEastAsia"/>
          <w:color w:val="000000" w:themeColor="text1"/>
          <w:sz w:val="20"/>
          <w:szCs w:val="20"/>
          <w:bdr w:val="none" w:sz="0" w:space="0" w:color="auto" w:frame="1"/>
          <w:lang w:val="ru-RU"/>
        </w:rPr>
        <w:t>Пещеры.</w:t>
      </w:r>
      <w:r w:rsidRPr="0015226C">
        <w:rPr>
          <w:color w:val="000000" w:themeColor="text1"/>
          <w:sz w:val="20"/>
          <w:szCs w:val="20"/>
        </w:rPr>
        <w:t> </w:t>
      </w:r>
      <w:r w:rsidRPr="0015226C">
        <w:rPr>
          <w:color w:val="000000" w:themeColor="text1"/>
          <w:sz w:val="20"/>
          <w:szCs w:val="20"/>
          <w:lang w:val="ru-RU"/>
        </w:rPr>
        <w:t>–</w:t>
      </w:r>
      <w:r w:rsidRPr="0015226C">
        <w:rPr>
          <w:rStyle w:val="a5"/>
          <w:rFonts w:eastAsiaTheme="majorEastAsia"/>
          <w:color w:val="000000" w:themeColor="text1"/>
          <w:sz w:val="20"/>
          <w:szCs w:val="20"/>
          <w:bdr w:val="none" w:sz="0" w:space="0" w:color="auto" w:frame="1"/>
          <w:lang w:val="ru-RU"/>
        </w:rPr>
        <w:t xml:space="preserve">Иссык-Кульская бухта Кызыл-су и берега этого озера – Река Тюп – Истоки Нарына. – Древние </w:t>
      </w:r>
      <w:proofErr w:type="spellStart"/>
      <w:r w:rsidRPr="0015226C">
        <w:rPr>
          <w:rStyle w:val="a5"/>
          <w:rFonts w:eastAsiaTheme="majorEastAsia"/>
          <w:color w:val="000000" w:themeColor="text1"/>
          <w:sz w:val="20"/>
          <w:szCs w:val="20"/>
          <w:bdr w:val="none" w:sz="0" w:space="0" w:color="auto" w:frame="1"/>
          <w:lang w:val="ru-RU"/>
        </w:rPr>
        <w:t>усуни</w:t>
      </w:r>
      <w:proofErr w:type="spellEnd"/>
      <w:r w:rsidRPr="0015226C">
        <w:rPr>
          <w:rStyle w:val="a5"/>
          <w:rFonts w:eastAsiaTheme="majorEastAsia"/>
          <w:color w:val="000000" w:themeColor="text1"/>
          <w:sz w:val="20"/>
          <w:szCs w:val="20"/>
          <w:bdr w:val="none" w:sz="0" w:space="0" w:color="auto" w:frame="1"/>
          <w:lang w:val="ru-RU"/>
        </w:rPr>
        <w:t xml:space="preserve">. – Альпийские луга. – </w:t>
      </w:r>
      <w:proofErr w:type="spellStart"/>
      <w:r w:rsidRPr="0015226C">
        <w:rPr>
          <w:rStyle w:val="a5"/>
          <w:rFonts w:eastAsiaTheme="majorEastAsia"/>
          <w:color w:val="000000" w:themeColor="text1"/>
          <w:sz w:val="20"/>
          <w:szCs w:val="20"/>
          <w:bdr w:val="none" w:sz="0" w:space="0" w:color="auto" w:frame="1"/>
          <w:lang w:val="ru-RU"/>
        </w:rPr>
        <w:t>Кунгей</w:t>
      </w:r>
      <w:proofErr w:type="spellEnd"/>
      <w:r w:rsidRPr="0015226C">
        <w:rPr>
          <w:rStyle w:val="a5"/>
          <w:rFonts w:eastAsiaTheme="majorEastAsia"/>
          <w:color w:val="000000" w:themeColor="text1"/>
          <w:sz w:val="20"/>
          <w:szCs w:val="20"/>
          <w:bdr w:val="none" w:sz="0" w:space="0" w:color="auto" w:frame="1"/>
          <w:lang w:val="ru-RU"/>
        </w:rPr>
        <w:t xml:space="preserve"> и </w:t>
      </w:r>
      <w:proofErr w:type="spellStart"/>
      <w:r w:rsidRPr="0015226C">
        <w:rPr>
          <w:rStyle w:val="a5"/>
          <w:rFonts w:eastAsiaTheme="majorEastAsia"/>
          <w:color w:val="000000" w:themeColor="text1"/>
          <w:sz w:val="20"/>
          <w:szCs w:val="20"/>
          <w:bdr w:val="none" w:sz="0" w:space="0" w:color="auto" w:frame="1"/>
          <w:lang w:val="ru-RU"/>
        </w:rPr>
        <w:t>Терскей</w:t>
      </w:r>
      <w:proofErr w:type="spellEnd"/>
      <w:r w:rsidRPr="0015226C">
        <w:rPr>
          <w:rStyle w:val="a5"/>
          <w:rFonts w:eastAsiaTheme="majorEastAsia"/>
          <w:color w:val="000000" w:themeColor="text1"/>
          <w:sz w:val="20"/>
          <w:szCs w:val="20"/>
          <w:bdr w:val="none" w:sz="0" w:space="0" w:color="auto" w:frame="1"/>
          <w:lang w:val="ru-RU"/>
        </w:rPr>
        <w:t xml:space="preserve"> </w:t>
      </w:r>
      <w:proofErr w:type="gramStart"/>
      <w:r w:rsidRPr="0015226C">
        <w:rPr>
          <w:rStyle w:val="a5"/>
          <w:rFonts w:eastAsiaTheme="majorEastAsia"/>
          <w:color w:val="000000" w:themeColor="text1"/>
          <w:sz w:val="20"/>
          <w:szCs w:val="20"/>
          <w:bdr w:val="none" w:sz="0" w:space="0" w:color="auto" w:frame="1"/>
          <w:lang w:val="ru-RU"/>
        </w:rPr>
        <w:t>Алатау.</w:t>
      </w:r>
      <w:r w:rsidRPr="0015226C">
        <w:rPr>
          <w:color w:val="000000" w:themeColor="text1"/>
          <w:sz w:val="20"/>
          <w:szCs w:val="20"/>
          <w:lang w:val="ru-RU"/>
        </w:rPr>
        <w:t>-</w:t>
      </w:r>
      <w:proofErr w:type="gramEnd"/>
      <w:r w:rsidRPr="0015226C">
        <w:rPr>
          <w:rStyle w:val="a5"/>
          <w:rFonts w:eastAsiaTheme="majorEastAsia"/>
          <w:color w:val="000000" w:themeColor="text1"/>
          <w:sz w:val="20"/>
          <w:szCs w:val="20"/>
          <w:bdr w:val="none" w:sz="0" w:space="0" w:color="auto" w:frame="1"/>
          <w:lang w:val="ru-RU"/>
        </w:rPr>
        <w:t xml:space="preserve">Встреча с </w:t>
      </w:r>
      <w:proofErr w:type="spellStart"/>
      <w:r w:rsidRPr="0015226C">
        <w:rPr>
          <w:rStyle w:val="a5"/>
          <w:rFonts w:eastAsiaTheme="majorEastAsia"/>
          <w:color w:val="000000" w:themeColor="text1"/>
          <w:sz w:val="20"/>
          <w:szCs w:val="20"/>
          <w:bdr w:val="none" w:sz="0" w:space="0" w:color="auto" w:frame="1"/>
          <w:lang w:val="ru-RU"/>
        </w:rPr>
        <w:t>сарыбагишской</w:t>
      </w:r>
      <w:proofErr w:type="spellEnd"/>
      <w:r w:rsidRPr="0015226C">
        <w:rPr>
          <w:rStyle w:val="a5"/>
          <w:rFonts w:eastAsiaTheme="majorEastAsia"/>
          <w:color w:val="000000" w:themeColor="text1"/>
          <w:sz w:val="20"/>
          <w:szCs w:val="20"/>
          <w:bdr w:val="none" w:sz="0" w:space="0" w:color="auto" w:frame="1"/>
          <w:lang w:val="ru-RU"/>
        </w:rPr>
        <w:t xml:space="preserve"> барантой.</w:t>
      </w:r>
      <w:r w:rsidRPr="0015226C">
        <w:rPr>
          <w:color w:val="000000" w:themeColor="text1"/>
          <w:sz w:val="20"/>
          <w:szCs w:val="20"/>
        </w:rPr>
        <w:t> </w:t>
      </w:r>
      <w:r w:rsidRPr="0015226C">
        <w:rPr>
          <w:color w:val="000000" w:themeColor="text1"/>
          <w:sz w:val="20"/>
          <w:szCs w:val="20"/>
          <w:lang w:val="ru-RU"/>
        </w:rPr>
        <w:t>–</w:t>
      </w:r>
      <w:proofErr w:type="spellStart"/>
      <w:r w:rsidRPr="0015226C">
        <w:rPr>
          <w:rStyle w:val="a5"/>
          <w:rFonts w:eastAsiaTheme="majorEastAsia"/>
          <w:color w:val="000000" w:themeColor="text1"/>
          <w:sz w:val="20"/>
          <w:szCs w:val="20"/>
          <w:bdr w:val="none" w:sz="0" w:space="0" w:color="auto" w:frame="1"/>
          <w:lang w:val="ru-RU"/>
        </w:rPr>
        <w:t>Табульгатинский</w:t>
      </w:r>
      <w:proofErr w:type="spellEnd"/>
      <w:r w:rsidRPr="0015226C">
        <w:rPr>
          <w:rStyle w:val="a5"/>
          <w:rFonts w:eastAsiaTheme="majorEastAsia"/>
          <w:color w:val="000000" w:themeColor="text1"/>
          <w:sz w:val="20"/>
          <w:szCs w:val="20"/>
          <w:bdr w:val="none" w:sz="0" w:space="0" w:color="auto" w:frame="1"/>
          <w:lang w:val="ru-RU"/>
        </w:rPr>
        <w:t xml:space="preserve"> </w:t>
      </w:r>
      <w:proofErr w:type="gramStart"/>
      <w:r w:rsidRPr="0015226C">
        <w:rPr>
          <w:rStyle w:val="a5"/>
          <w:rFonts w:eastAsiaTheme="majorEastAsia"/>
          <w:color w:val="000000" w:themeColor="text1"/>
          <w:sz w:val="20"/>
          <w:szCs w:val="20"/>
          <w:bdr w:val="none" w:sz="0" w:space="0" w:color="auto" w:frame="1"/>
          <w:lang w:val="ru-RU"/>
        </w:rPr>
        <w:t>перевал.</w:t>
      </w:r>
      <w:r w:rsidRPr="0015226C">
        <w:rPr>
          <w:color w:val="000000" w:themeColor="text1"/>
          <w:sz w:val="20"/>
          <w:szCs w:val="20"/>
          <w:lang w:val="ru-RU"/>
        </w:rPr>
        <w:t>-</w:t>
      </w:r>
      <w:proofErr w:type="gramEnd"/>
      <w:r w:rsidRPr="0015226C">
        <w:rPr>
          <w:rStyle w:val="a5"/>
          <w:rFonts w:eastAsiaTheme="majorEastAsia"/>
          <w:color w:val="000000" w:themeColor="text1"/>
          <w:sz w:val="20"/>
          <w:szCs w:val="20"/>
          <w:bdr w:val="none" w:sz="0" w:space="0" w:color="auto" w:frame="1"/>
          <w:lang w:val="ru-RU"/>
        </w:rPr>
        <w:t>Поездка на верховья рек Кок-</w:t>
      </w:r>
      <w:proofErr w:type="spellStart"/>
      <w:r w:rsidRPr="0015226C">
        <w:rPr>
          <w:rStyle w:val="a5"/>
          <w:rFonts w:eastAsiaTheme="majorEastAsia"/>
          <w:color w:val="000000" w:themeColor="text1"/>
          <w:sz w:val="20"/>
          <w:szCs w:val="20"/>
          <w:bdr w:val="none" w:sz="0" w:space="0" w:color="auto" w:frame="1"/>
          <w:lang w:val="ru-RU"/>
        </w:rPr>
        <w:t>джар</w:t>
      </w:r>
      <w:proofErr w:type="spellEnd"/>
      <w:r w:rsidRPr="0015226C">
        <w:rPr>
          <w:rStyle w:val="a5"/>
          <w:rFonts w:eastAsiaTheme="majorEastAsia"/>
          <w:color w:val="000000" w:themeColor="text1"/>
          <w:sz w:val="20"/>
          <w:szCs w:val="20"/>
          <w:bdr w:val="none" w:sz="0" w:space="0" w:color="auto" w:frame="1"/>
          <w:lang w:val="ru-RU"/>
        </w:rPr>
        <w:t xml:space="preserve"> и Сары-</w:t>
      </w:r>
      <w:proofErr w:type="spellStart"/>
      <w:r w:rsidRPr="0015226C">
        <w:rPr>
          <w:rStyle w:val="a5"/>
          <w:rFonts w:eastAsiaTheme="majorEastAsia"/>
          <w:color w:val="000000" w:themeColor="text1"/>
          <w:sz w:val="20"/>
          <w:szCs w:val="20"/>
          <w:bdr w:val="none" w:sz="0" w:space="0" w:color="auto" w:frame="1"/>
          <w:lang w:val="ru-RU"/>
        </w:rPr>
        <w:t>джас</w:t>
      </w:r>
      <w:proofErr w:type="spellEnd"/>
      <w:r w:rsidRPr="0015226C">
        <w:rPr>
          <w:rStyle w:val="a5"/>
          <w:rFonts w:eastAsiaTheme="majorEastAsia"/>
          <w:color w:val="000000" w:themeColor="text1"/>
          <w:sz w:val="20"/>
          <w:szCs w:val="20"/>
          <w:bdr w:val="none" w:sz="0" w:space="0" w:color="auto" w:frame="1"/>
          <w:lang w:val="ru-RU"/>
        </w:rPr>
        <w:t xml:space="preserve">. – </w:t>
      </w:r>
      <w:proofErr w:type="spellStart"/>
      <w:r w:rsidRPr="0015226C">
        <w:rPr>
          <w:rStyle w:val="a5"/>
          <w:rFonts w:eastAsiaTheme="majorEastAsia"/>
          <w:color w:val="000000" w:themeColor="text1"/>
          <w:sz w:val="20"/>
          <w:szCs w:val="20"/>
          <w:bdr w:val="none" w:sz="0" w:space="0" w:color="auto" w:frame="1"/>
          <w:lang w:val="ru-RU"/>
        </w:rPr>
        <w:t>Дуана</w:t>
      </w:r>
      <w:proofErr w:type="spellEnd"/>
      <w:r w:rsidRPr="0015226C">
        <w:rPr>
          <w:rStyle w:val="a5"/>
          <w:rFonts w:eastAsiaTheme="majorEastAsia"/>
          <w:color w:val="000000" w:themeColor="text1"/>
          <w:sz w:val="20"/>
          <w:szCs w:val="20"/>
          <w:bdr w:val="none" w:sz="0" w:space="0" w:color="auto" w:frame="1"/>
          <w:lang w:val="ru-RU"/>
        </w:rPr>
        <w:t>.</w:t>
      </w:r>
      <w:r w:rsidRPr="0015226C">
        <w:rPr>
          <w:color w:val="000000" w:themeColor="text1"/>
          <w:sz w:val="20"/>
          <w:szCs w:val="20"/>
        </w:rPr>
        <w:t> </w:t>
      </w:r>
      <w:r w:rsidRPr="0015226C">
        <w:rPr>
          <w:color w:val="000000" w:themeColor="text1"/>
          <w:sz w:val="20"/>
          <w:szCs w:val="20"/>
          <w:lang w:val="ru-RU"/>
        </w:rPr>
        <w:t>–</w:t>
      </w:r>
      <w:r w:rsidRPr="0015226C">
        <w:rPr>
          <w:rStyle w:val="a5"/>
          <w:rFonts w:eastAsiaTheme="majorEastAsia"/>
          <w:color w:val="000000" w:themeColor="text1"/>
          <w:sz w:val="20"/>
          <w:szCs w:val="20"/>
          <w:bdr w:val="none" w:sz="0" w:space="0" w:color="auto" w:frame="1"/>
          <w:lang w:val="ru-RU"/>
        </w:rPr>
        <w:t>Хан-Тенгри и его ледники.</w:t>
      </w:r>
      <w:r w:rsidRPr="0015226C">
        <w:rPr>
          <w:color w:val="000000" w:themeColor="text1"/>
          <w:sz w:val="20"/>
          <w:szCs w:val="20"/>
        </w:rPr>
        <w:t> </w:t>
      </w:r>
      <w:r w:rsidRPr="0015226C">
        <w:rPr>
          <w:color w:val="000000" w:themeColor="text1"/>
          <w:sz w:val="20"/>
          <w:szCs w:val="20"/>
          <w:lang w:val="ru-RU"/>
        </w:rPr>
        <w:t>–</w:t>
      </w:r>
      <w:r w:rsidRPr="0015226C">
        <w:rPr>
          <w:rStyle w:val="a5"/>
          <w:rFonts w:eastAsiaTheme="majorEastAsia"/>
          <w:color w:val="000000" w:themeColor="text1"/>
          <w:sz w:val="20"/>
          <w:szCs w:val="20"/>
          <w:bdr w:val="none" w:sz="0" w:space="0" w:color="auto" w:frame="1"/>
          <w:lang w:val="ru-RU"/>
        </w:rPr>
        <w:t xml:space="preserve">Река </w:t>
      </w:r>
      <w:proofErr w:type="spellStart"/>
      <w:r w:rsidRPr="0015226C">
        <w:rPr>
          <w:rStyle w:val="a5"/>
          <w:rFonts w:eastAsiaTheme="majorEastAsia"/>
          <w:color w:val="000000" w:themeColor="text1"/>
          <w:sz w:val="20"/>
          <w:szCs w:val="20"/>
          <w:bdr w:val="none" w:sz="0" w:space="0" w:color="auto" w:frame="1"/>
          <w:lang w:val="ru-RU"/>
        </w:rPr>
        <w:t>Текес</w:t>
      </w:r>
      <w:proofErr w:type="spellEnd"/>
      <w:r w:rsidRPr="0015226C">
        <w:rPr>
          <w:rStyle w:val="a5"/>
          <w:rFonts w:eastAsiaTheme="majorEastAsia"/>
          <w:color w:val="000000" w:themeColor="text1"/>
          <w:sz w:val="20"/>
          <w:szCs w:val="20"/>
          <w:bdr w:val="none" w:sz="0" w:space="0" w:color="auto" w:frame="1"/>
          <w:lang w:val="ru-RU"/>
        </w:rPr>
        <w:t>.</w:t>
      </w:r>
      <w:r w:rsidRPr="0015226C">
        <w:rPr>
          <w:color w:val="000000" w:themeColor="text1"/>
          <w:sz w:val="20"/>
          <w:szCs w:val="20"/>
        </w:rPr>
        <w:t> </w:t>
      </w:r>
      <w:r w:rsidRPr="0015226C">
        <w:rPr>
          <w:color w:val="000000" w:themeColor="text1"/>
          <w:sz w:val="20"/>
          <w:szCs w:val="20"/>
          <w:lang w:val="ru-RU"/>
        </w:rPr>
        <w:t>–</w:t>
      </w:r>
      <w:r w:rsidRPr="0015226C">
        <w:rPr>
          <w:rStyle w:val="a5"/>
          <w:rFonts w:eastAsiaTheme="majorEastAsia"/>
          <w:color w:val="000000" w:themeColor="text1"/>
          <w:sz w:val="20"/>
          <w:szCs w:val="20"/>
          <w:bdr w:val="none" w:sz="0" w:space="0" w:color="auto" w:frame="1"/>
          <w:lang w:val="ru-RU"/>
        </w:rPr>
        <w:t xml:space="preserve">Мое посредничество между </w:t>
      </w:r>
      <w:proofErr w:type="spellStart"/>
      <w:r w:rsidRPr="0015226C">
        <w:rPr>
          <w:rStyle w:val="a5"/>
          <w:rFonts w:eastAsiaTheme="majorEastAsia"/>
          <w:color w:val="000000" w:themeColor="text1"/>
          <w:sz w:val="20"/>
          <w:szCs w:val="20"/>
          <w:bdr w:val="none" w:sz="0" w:space="0" w:color="auto" w:frame="1"/>
          <w:lang w:val="ru-RU"/>
        </w:rPr>
        <w:t>Бурамбаем</w:t>
      </w:r>
      <w:proofErr w:type="spellEnd"/>
      <w:r w:rsidRPr="0015226C">
        <w:rPr>
          <w:rStyle w:val="a5"/>
          <w:rFonts w:eastAsiaTheme="majorEastAsia"/>
          <w:color w:val="000000" w:themeColor="text1"/>
          <w:sz w:val="20"/>
          <w:szCs w:val="20"/>
          <w:bdr w:val="none" w:sz="0" w:space="0" w:color="auto" w:frame="1"/>
          <w:lang w:val="ru-RU"/>
        </w:rPr>
        <w:t xml:space="preserve"> и </w:t>
      </w:r>
      <w:proofErr w:type="spellStart"/>
      <w:r w:rsidRPr="0015226C">
        <w:rPr>
          <w:rStyle w:val="a5"/>
          <w:rFonts w:eastAsiaTheme="majorEastAsia"/>
          <w:color w:val="000000" w:themeColor="text1"/>
          <w:sz w:val="20"/>
          <w:szCs w:val="20"/>
          <w:bdr w:val="none" w:sz="0" w:space="0" w:color="auto" w:frame="1"/>
          <w:lang w:val="ru-RU"/>
        </w:rPr>
        <w:t>Умбет</w:t>
      </w:r>
      <w:proofErr w:type="spellEnd"/>
      <w:r w:rsidRPr="0015226C">
        <w:rPr>
          <w:rStyle w:val="a5"/>
          <w:rFonts w:eastAsiaTheme="majorEastAsia"/>
          <w:color w:val="000000" w:themeColor="text1"/>
          <w:sz w:val="20"/>
          <w:szCs w:val="20"/>
          <w:bdr w:val="none" w:sz="0" w:space="0" w:color="auto" w:frame="1"/>
          <w:lang w:val="ru-RU"/>
        </w:rPr>
        <w:t>-Али и четыре пленницы.</w:t>
      </w:r>
      <w:r w:rsidRPr="0015226C">
        <w:rPr>
          <w:color w:val="000000" w:themeColor="text1"/>
          <w:sz w:val="20"/>
          <w:szCs w:val="20"/>
        </w:rPr>
        <w:t> </w:t>
      </w:r>
      <w:r w:rsidRPr="0015226C">
        <w:rPr>
          <w:color w:val="000000" w:themeColor="text1"/>
          <w:sz w:val="20"/>
          <w:szCs w:val="20"/>
          <w:lang w:val="ru-RU"/>
        </w:rPr>
        <w:t>–</w:t>
      </w:r>
      <w:r w:rsidRPr="0015226C">
        <w:rPr>
          <w:rStyle w:val="a5"/>
          <w:rFonts w:eastAsiaTheme="majorEastAsia"/>
          <w:color w:val="000000" w:themeColor="text1"/>
          <w:sz w:val="20"/>
          <w:szCs w:val="20"/>
          <w:bdr w:val="none" w:sz="0" w:space="0" w:color="auto" w:frame="1"/>
          <w:lang w:val="ru-RU"/>
        </w:rPr>
        <w:t xml:space="preserve">Весть о гибели Адольфа </w:t>
      </w:r>
      <w:proofErr w:type="spellStart"/>
      <w:r w:rsidRPr="0015226C">
        <w:rPr>
          <w:rStyle w:val="a5"/>
          <w:rFonts w:eastAsiaTheme="majorEastAsia"/>
          <w:color w:val="000000" w:themeColor="text1"/>
          <w:sz w:val="20"/>
          <w:szCs w:val="20"/>
          <w:bdr w:val="none" w:sz="0" w:space="0" w:color="auto" w:frame="1"/>
          <w:lang w:val="ru-RU"/>
        </w:rPr>
        <w:t>Шлагинтвейта</w:t>
      </w:r>
      <w:proofErr w:type="spellEnd"/>
      <w:r w:rsidRPr="0015226C">
        <w:rPr>
          <w:rStyle w:val="a5"/>
          <w:rFonts w:eastAsiaTheme="majorEastAsia"/>
          <w:color w:val="000000" w:themeColor="text1"/>
          <w:sz w:val="20"/>
          <w:szCs w:val="20"/>
          <w:bdr w:val="none" w:sz="0" w:space="0" w:color="auto" w:frame="1"/>
          <w:lang w:val="ru-RU"/>
        </w:rPr>
        <w:t xml:space="preserve"> в Кашгаре.</w:t>
      </w:r>
      <w:r w:rsidRPr="0015226C">
        <w:rPr>
          <w:color w:val="000000" w:themeColor="text1"/>
          <w:sz w:val="20"/>
          <w:szCs w:val="20"/>
        </w:rPr>
        <w:t> </w:t>
      </w:r>
      <w:r w:rsidRPr="0015226C">
        <w:rPr>
          <w:color w:val="000000" w:themeColor="text1"/>
          <w:sz w:val="20"/>
          <w:szCs w:val="20"/>
          <w:lang w:val="ru-RU"/>
        </w:rPr>
        <w:t>–</w:t>
      </w:r>
      <w:r w:rsidRPr="0015226C">
        <w:rPr>
          <w:rStyle w:val="a5"/>
          <w:rFonts w:eastAsiaTheme="majorEastAsia"/>
          <w:color w:val="000000" w:themeColor="text1"/>
          <w:sz w:val="20"/>
          <w:szCs w:val="20"/>
          <w:bdr w:val="none" w:sz="0" w:space="0" w:color="auto" w:frame="1"/>
          <w:lang w:val="ru-RU"/>
        </w:rPr>
        <w:t xml:space="preserve">Поездка на </w:t>
      </w:r>
      <w:proofErr w:type="spellStart"/>
      <w:r w:rsidRPr="0015226C">
        <w:rPr>
          <w:rStyle w:val="a5"/>
          <w:rFonts w:eastAsiaTheme="majorEastAsia"/>
          <w:color w:val="000000" w:themeColor="text1"/>
          <w:sz w:val="20"/>
          <w:szCs w:val="20"/>
          <w:bdr w:val="none" w:sz="0" w:space="0" w:color="auto" w:frame="1"/>
          <w:lang w:val="ru-RU"/>
        </w:rPr>
        <w:t>Мусарт</w:t>
      </w:r>
      <w:proofErr w:type="spellEnd"/>
      <w:r w:rsidRPr="0015226C">
        <w:rPr>
          <w:rStyle w:val="a5"/>
          <w:rFonts w:eastAsiaTheme="majorEastAsia"/>
          <w:color w:val="000000" w:themeColor="text1"/>
          <w:sz w:val="20"/>
          <w:szCs w:val="20"/>
          <w:bdr w:val="none" w:sz="0" w:space="0" w:color="auto" w:frame="1"/>
          <w:lang w:val="ru-RU"/>
        </w:rPr>
        <w:t xml:space="preserve"> и экспедиция на выручку </w:t>
      </w:r>
      <w:proofErr w:type="spellStart"/>
      <w:r w:rsidRPr="0015226C">
        <w:rPr>
          <w:rStyle w:val="a5"/>
          <w:rFonts w:eastAsiaTheme="majorEastAsia"/>
          <w:color w:val="000000" w:themeColor="text1"/>
          <w:sz w:val="20"/>
          <w:szCs w:val="20"/>
          <w:bdr w:val="none" w:sz="0" w:space="0" w:color="auto" w:frame="1"/>
          <w:lang w:val="ru-RU"/>
        </w:rPr>
        <w:t>Тезека</w:t>
      </w:r>
      <w:proofErr w:type="spellEnd"/>
      <w:r w:rsidRPr="0015226C">
        <w:rPr>
          <w:rStyle w:val="a5"/>
          <w:rFonts w:eastAsiaTheme="majorEastAsia"/>
          <w:color w:val="000000" w:themeColor="text1"/>
          <w:sz w:val="20"/>
          <w:szCs w:val="20"/>
          <w:bdr w:val="none" w:sz="0" w:space="0" w:color="auto" w:frame="1"/>
          <w:lang w:val="ru-RU"/>
        </w:rPr>
        <w:t>.</w:t>
      </w:r>
      <w:r w:rsidRPr="0015226C">
        <w:rPr>
          <w:color w:val="000000" w:themeColor="text1"/>
          <w:sz w:val="20"/>
          <w:szCs w:val="20"/>
        </w:rPr>
        <w:t> </w:t>
      </w:r>
      <w:r w:rsidRPr="0015226C">
        <w:rPr>
          <w:color w:val="000000" w:themeColor="text1"/>
          <w:sz w:val="20"/>
          <w:szCs w:val="20"/>
          <w:lang w:val="ru-RU"/>
        </w:rPr>
        <w:t>–</w:t>
      </w:r>
      <w:proofErr w:type="spellStart"/>
      <w:r w:rsidRPr="0015226C">
        <w:rPr>
          <w:rStyle w:val="a5"/>
          <w:rFonts w:eastAsiaTheme="majorEastAsia"/>
          <w:color w:val="000000" w:themeColor="text1"/>
          <w:sz w:val="20"/>
          <w:szCs w:val="20"/>
          <w:bdr w:val="none" w:sz="0" w:space="0" w:color="auto" w:frame="1"/>
          <w:lang w:val="ru-RU"/>
        </w:rPr>
        <w:t>Курментинский</w:t>
      </w:r>
      <w:proofErr w:type="spellEnd"/>
      <w:r w:rsidRPr="0015226C">
        <w:rPr>
          <w:rStyle w:val="a5"/>
          <w:rFonts w:eastAsiaTheme="majorEastAsia"/>
          <w:color w:val="000000" w:themeColor="text1"/>
          <w:sz w:val="20"/>
          <w:szCs w:val="20"/>
          <w:bdr w:val="none" w:sz="0" w:space="0" w:color="auto" w:frame="1"/>
          <w:lang w:val="ru-RU"/>
        </w:rPr>
        <w:t xml:space="preserve"> перевал.</w:t>
      </w:r>
      <w:r w:rsidRPr="0015226C">
        <w:rPr>
          <w:color w:val="000000" w:themeColor="text1"/>
          <w:sz w:val="20"/>
          <w:szCs w:val="20"/>
        </w:rPr>
        <w:t> </w:t>
      </w:r>
      <w:r w:rsidRPr="0015226C">
        <w:rPr>
          <w:color w:val="000000" w:themeColor="text1"/>
          <w:sz w:val="20"/>
          <w:szCs w:val="20"/>
          <w:lang w:val="ru-RU"/>
        </w:rPr>
        <w:t>–</w:t>
      </w:r>
      <w:r w:rsidRPr="0015226C">
        <w:rPr>
          <w:rStyle w:val="a5"/>
          <w:rFonts w:eastAsiaTheme="majorEastAsia"/>
          <w:color w:val="000000" w:themeColor="text1"/>
          <w:sz w:val="20"/>
          <w:szCs w:val="20"/>
          <w:bdr w:val="none" w:sz="0" w:space="0" w:color="auto" w:frame="1"/>
          <w:lang w:val="ru-RU"/>
        </w:rPr>
        <w:t xml:space="preserve">Реки Чилик и </w:t>
      </w:r>
      <w:proofErr w:type="spellStart"/>
      <w:proofErr w:type="gramStart"/>
      <w:r w:rsidRPr="0015226C">
        <w:rPr>
          <w:rStyle w:val="a5"/>
          <w:rFonts w:eastAsiaTheme="majorEastAsia"/>
          <w:color w:val="000000" w:themeColor="text1"/>
          <w:sz w:val="20"/>
          <w:szCs w:val="20"/>
          <w:bdr w:val="none" w:sz="0" w:space="0" w:color="auto" w:frame="1"/>
          <w:lang w:val="ru-RU"/>
        </w:rPr>
        <w:t>Тургень</w:t>
      </w:r>
      <w:proofErr w:type="spellEnd"/>
      <w:r w:rsidRPr="0015226C">
        <w:rPr>
          <w:rStyle w:val="a5"/>
          <w:rFonts w:eastAsiaTheme="majorEastAsia"/>
          <w:color w:val="000000" w:themeColor="text1"/>
          <w:sz w:val="20"/>
          <w:szCs w:val="20"/>
          <w:bdr w:val="none" w:sz="0" w:space="0" w:color="auto" w:frame="1"/>
          <w:lang w:val="ru-RU"/>
        </w:rPr>
        <w:t>.</w:t>
      </w:r>
      <w:r w:rsidRPr="0015226C">
        <w:rPr>
          <w:color w:val="000000" w:themeColor="text1"/>
          <w:sz w:val="20"/>
          <w:szCs w:val="20"/>
          <w:lang w:val="ru-RU"/>
        </w:rPr>
        <w:t>-</w:t>
      </w:r>
      <w:proofErr w:type="gramEnd"/>
      <w:r w:rsidRPr="0015226C">
        <w:rPr>
          <w:rStyle w:val="a5"/>
          <w:rFonts w:eastAsiaTheme="majorEastAsia"/>
          <w:color w:val="000000" w:themeColor="text1"/>
          <w:sz w:val="20"/>
          <w:szCs w:val="20"/>
          <w:bdr w:val="none" w:sz="0" w:space="0" w:color="auto" w:frame="1"/>
          <w:lang w:val="ru-RU"/>
        </w:rPr>
        <w:t>Возвращение в Верное. – Обратный путь.</w:t>
      </w:r>
      <w:r w:rsidRPr="0015226C">
        <w:rPr>
          <w:color w:val="000000" w:themeColor="text1"/>
          <w:sz w:val="20"/>
          <w:szCs w:val="20"/>
        </w:rPr>
        <w:t> </w:t>
      </w:r>
      <w:r w:rsidRPr="0015226C">
        <w:rPr>
          <w:color w:val="000000" w:themeColor="text1"/>
          <w:sz w:val="20"/>
          <w:szCs w:val="20"/>
          <w:lang w:val="ru-RU"/>
        </w:rPr>
        <w:t>–</w:t>
      </w:r>
      <w:proofErr w:type="spellStart"/>
      <w:r w:rsidRPr="0015226C">
        <w:rPr>
          <w:rStyle w:val="a5"/>
          <w:rFonts w:eastAsiaTheme="majorEastAsia"/>
          <w:color w:val="000000" w:themeColor="text1"/>
          <w:sz w:val="20"/>
          <w:szCs w:val="20"/>
          <w:bdr w:val="none" w:sz="0" w:space="0" w:color="auto" w:frame="1"/>
          <w:lang w:val="ru-RU"/>
        </w:rPr>
        <w:t>Илийская</w:t>
      </w:r>
      <w:proofErr w:type="spellEnd"/>
      <w:r w:rsidRPr="0015226C">
        <w:rPr>
          <w:rStyle w:val="a5"/>
          <w:rFonts w:eastAsiaTheme="majorEastAsia"/>
          <w:color w:val="000000" w:themeColor="text1"/>
          <w:sz w:val="20"/>
          <w:szCs w:val="20"/>
          <w:bdr w:val="none" w:sz="0" w:space="0" w:color="auto" w:frame="1"/>
          <w:lang w:val="ru-RU"/>
        </w:rPr>
        <w:t xml:space="preserve"> равнина.</w:t>
      </w:r>
      <w:r w:rsidRPr="0015226C">
        <w:rPr>
          <w:color w:val="000000" w:themeColor="text1"/>
          <w:sz w:val="20"/>
          <w:szCs w:val="20"/>
        </w:rPr>
        <w:t> </w:t>
      </w:r>
      <w:r w:rsidRPr="0015226C">
        <w:rPr>
          <w:color w:val="000000" w:themeColor="text1"/>
          <w:sz w:val="20"/>
          <w:szCs w:val="20"/>
          <w:lang w:val="ru-RU"/>
        </w:rPr>
        <w:t>–</w:t>
      </w:r>
      <w:r w:rsidRPr="0015226C">
        <w:rPr>
          <w:rStyle w:val="a5"/>
          <w:rFonts w:eastAsiaTheme="majorEastAsia"/>
          <w:color w:val="000000" w:themeColor="text1"/>
          <w:sz w:val="20"/>
          <w:szCs w:val="20"/>
          <w:bdr w:val="none" w:sz="0" w:space="0" w:color="auto" w:frame="1"/>
          <w:lang w:val="ru-RU"/>
        </w:rPr>
        <w:t xml:space="preserve">Поездка к </w:t>
      </w:r>
      <w:proofErr w:type="spellStart"/>
      <w:r w:rsidRPr="0015226C">
        <w:rPr>
          <w:rStyle w:val="a5"/>
          <w:rFonts w:eastAsiaTheme="majorEastAsia"/>
          <w:color w:val="000000" w:themeColor="text1"/>
          <w:sz w:val="20"/>
          <w:szCs w:val="20"/>
          <w:bdr w:val="none" w:sz="0" w:space="0" w:color="auto" w:frame="1"/>
          <w:lang w:val="ru-RU"/>
        </w:rPr>
        <w:t>Тезеку</w:t>
      </w:r>
      <w:proofErr w:type="spellEnd"/>
      <w:r w:rsidRPr="0015226C">
        <w:rPr>
          <w:rStyle w:val="a5"/>
          <w:rFonts w:eastAsiaTheme="majorEastAsia"/>
          <w:color w:val="000000" w:themeColor="text1"/>
          <w:sz w:val="20"/>
          <w:szCs w:val="20"/>
          <w:bdr w:val="none" w:sz="0" w:space="0" w:color="auto" w:frame="1"/>
          <w:lang w:val="ru-RU"/>
        </w:rPr>
        <w:t>.</w:t>
      </w:r>
      <w:r w:rsidRPr="0015226C">
        <w:rPr>
          <w:color w:val="000000" w:themeColor="text1"/>
          <w:sz w:val="20"/>
          <w:szCs w:val="20"/>
        </w:rPr>
        <w:t> </w:t>
      </w:r>
      <w:r w:rsidRPr="0015226C">
        <w:rPr>
          <w:color w:val="000000" w:themeColor="text1"/>
          <w:sz w:val="20"/>
          <w:szCs w:val="20"/>
          <w:lang w:val="ru-RU"/>
        </w:rPr>
        <w:t>–</w:t>
      </w:r>
      <w:r w:rsidRPr="0015226C">
        <w:rPr>
          <w:rStyle w:val="a5"/>
          <w:rFonts w:eastAsiaTheme="majorEastAsia"/>
          <w:color w:val="000000" w:themeColor="text1"/>
          <w:sz w:val="20"/>
          <w:szCs w:val="20"/>
          <w:bdr w:val="none" w:sz="0" w:space="0" w:color="auto" w:frame="1"/>
          <w:lang w:val="ru-RU"/>
        </w:rPr>
        <w:t>Лежа.</w:t>
      </w:r>
      <w:r w:rsidRPr="0015226C">
        <w:rPr>
          <w:color w:val="000000" w:themeColor="text1"/>
          <w:sz w:val="20"/>
          <w:szCs w:val="20"/>
        </w:rPr>
        <w:t> </w:t>
      </w:r>
      <w:r w:rsidRPr="0015226C">
        <w:rPr>
          <w:color w:val="000000" w:themeColor="text1"/>
          <w:sz w:val="20"/>
          <w:szCs w:val="20"/>
          <w:lang w:val="ru-RU"/>
        </w:rPr>
        <w:t>–</w:t>
      </w:r>
      <w:r w:rsidRPr="0015226C">
        <w:rPr>
          <w:rStyle w:val="a5"/>
          <w:rFonts w:eastAsiaTheme="majorEastAsia"/>
          <w:color w:val="000000" w:themeColor="text1"/>
          <w:sz w:val="20"/>
          <w:szCs w:val="20"/>
          <w:bdr w:val="none" w:sz="0" w:space="0" w:color="auto" w:frame="1"/>
          <w:lang w:val="ru-RU"/>
        </w:rPr>
        <w:t>Озеро Ала-куль.</w:t>
      </w:r>
      <w:r w:rsidRPr="0015226C">
        <w:rPr>
          <w:color w:val="000000" w:themeColor="text1"/>
          <w:sz w:val="20"/>
          <w:szCs w:val="20"/>
        </w:rPr>
        <w:t> </w:t>
      </w:r>
      <w:r w:rsidRPr="0015226C">
        <w:rPr>
          <w:color w:val="000000" w:themeColor="text1"/>
          <w:sz w:val="20"/>
          <w:szCs w:val="20"/>
          <w:lang w:val="ru-RU"/>
        </w:rPr>
        <w:t>–</w:t>
      </w:r>
      <w:r w:rsidRPr="0015226C">
        <w:rPr>
          <w:rStyle w:val="a5"/>
          <w:rFonts w:eastAsiaTheme="majorEastAsia"/>
          <w:color w:val="000000" w:themeColor="text1"/>
          <w:sz w:val="20"/>
          <w:szCs w:val="20"/>
          <w:bdr w:val="none" w:sz="0" w:space="0" w:color="auto" w:frame="1"/>
          <w:lang w:val="ru-RU"/>
        </w:rPr>
        <w:t>Тарбагатай.</w:t>
      </w:r>
      <w:r w:rsidRPr="0015226C">
        <w:rPr>
          <w:color w:val="000000" w:themeColor="text1"/>
          <w:sz w:val="20"/>
          <w:szCs w:val="20"/>
        </w:rPr>
        <w:t> </w:t>
      </w:r>
      <w:r w:rsidRPr="0015226C">
        <w:rPr>
          <w:color w:val="000000" w:themeColor="text1"/>
          <w:sz w:val="20"/>
          <w:szCs w:val="20"/>
          <w:lang w:val="ru-RU"/>
        </w:rPr>
        <w:t>–</w:t>
      </w:r>
      <w:r w:rsidRPr="0015226C">
        <w:rPr>
          <w:rStyle w:val="a5"/>
          <w:rFonts w:eastAsiaTheme="majorEastAsia"/>
          <w:color w:val="000000" w:themeColor="text1"/>
          <w:sz w:val="20"/>
          <w:szCs w:val="20"/>
          <w:bdr w:val="none" w:sz="0" w:space="0" w:color="auto" w:frame="1"/>
          <w:lang w:val="ru-RU"/>
        </w:rPr>
        <w:t>Возвращение в Семипалатинск. – Барнаул. – Омск. – Возвращение в Петербург</w:t>
      </w:r>
    </w:p>
    <w:p w:rsidR="00F27670" w:rsidRPr="0015226C" w:rsidRDefault="00F27670" w:rsidP="000932D7">
      <w:pPr>
        <w:pStyle w:val="a4"/>
        <w:shd w:val="clear" w:color="auto" w:fill="FFFFFF"/>
        <w:spacing w:before="0" w:beforeAutospacing="0" w:after="0" w:afterAutospacing="0"/>
        <w:ind w:firstLine="851"/>
        <w:jc w:val="both"/>
        <w:rPr>
          <w:color w:val="000000" w:themeColor="text1"/>
          <w:sz w:val="20"/>
          <w:szCs w:val="20"/>
          <w:lang w:val="ru-RU"/>
        </w:rPr>
      </w:pPr>
    </w:p>
    <w:p w:rsidR="000932D7" w:rsidRPr="0015226C" w:rsidRDefault="000932D7" w:rsidP="000932D7">
      <w:pPr>
        <w:pStyle w:val="a4"/>
        <w:shd w:val="clear" w:color="auto" w:fill="FFFFFF"/>
        <w:spacing w:before="0" w:beforeAutospacing="0" w:after="0" w:afterAutospacing="0"/>
        <w:ind w:firstLine="851"/>
        <w:jc w:val="both"/>
        <w:rPr>
          <w:color w:val="000000" w:themeColor="text1"/>
          <w:sz w:val="20"/>
          <w:szCs w:val="20"/>
          <w:lang w:val="ru-RU"/>
        </w:rPr>
      </w:pPr>
      <w:r w:rsidRPr="0015226C">
        <w:rPr>
          <w:color w:val="000000" w:themeColor="text1"/>
          <w:sz w:val="20"/>
          <w:szCs w:val="20"/>
          <w:lang w:val="ru-RU"/>
        </w:rPr>
        <w:t>Девятого июня я, наконец, выступил с неописанным восторгом, со всем своим отрядом, в первое свое путешествие в глубь уже давно возвышавшегося передо мной Тянь-Шаня.</w:t>
      </w:r>
    </w:p>
    <w:p w:rsidR="000932D7" w:rsidRPr="0015226C" w:rsidRDefault="000932D7" w:rsidP="000932D7">
      <w:pPr>
        <w:pStyle w:val="a4"/>
        <w:shd w:val="clear" w:color="auto" w:fill="FFFFFF"/>
        <w:spacing w:before="0" w:beforeAutospacing="0" w:after="0" w:afterAutospacing="0"/>
        <w:ind w:firstLine="851"/>
        <w:jc w:val="both"/>
        <w:rPr>
          <w:color w:val="000000" w:themeColor="text1"/>
          <w:sz w:val="20"/>
          <w:szCs w:val="20"/>
          <w:lang w:val="ru-RU"/>
        </w:rPr>
      </w:pPr>
      <w:r w:rsidRPr="0015226C">
        <w:rPr>
          <w:color w:val="000000" w:themeColor="text1"/>
          <w:sz w:val="20"/>
          <w:szCs w:val="20"/>
          <w:lang w:val="ru-RU"/>
        </w:rPr>
        <w:t xml:space="preserve">Отряд мой состоял из 49 казаков; один из казаков заболел и был оставлен мной на попечение </w:t>
      </w:r>
      <w:proofErr w:type="spellStart"/>
      <w:r w:rsidRPr="0015226C">
        <w:rPr>
          <w:color w:val="000000" w:themeColor="text1"/>
          <w:sz w:val="20"/>
          <w:szCs w:val="20"/>
          <w:lang w:val="ru-RU"/>
        </w:rPr>
        <w:t>богинцев</w:t>
      </w:r>
      <w:proofErr w:type="spellEnd"/>
      <w:r w:rsidRPr="0015226C">
        <w:rPr>
          <w:color w:val="000000" w:themeColor="text1"/>
          <w:sz w:val="20"/>
          <w:szCs w:val="20"/>
          <w:lang w:val="ru-RU"/>
        </w:rPr>
        <w:t xml:space="preserve"> вместе с моим крепостным слугой, также заболевшим, действительно или притворно. Сверх казаков в состав моего отряда входили 12 каракиргизских проводников и вожаков верблюдов, данных нам </w:t>
      </w:r>
      <w:proofErr w:type="spellStart"/>
      <w:r w:rsidRPr="0015226C">
        <w:rPr>
          <w:color w:val="000000" w:themeColor="text1"/>
          <w:sz w:val="20"/>
          <w:szCs w:val="20"/>
          <w:lang w:val="ru-RU"/>
        </w:rPr>
        <w:t>Бурамбаем</w:t>
      </w:r>
      <w:proofErr w:type="spellEnd"/>
      <w:r w:rsidRPr="0015226C">
        <w:rPr>
          <w:color w:val="000000" w:themeColor="text1"/>
          <w:sz w:val="20"/>
          <w:szCs w:val="20"/>
          <w:lang w:val="ru-RU"/>
        </w:rPr>
        <w:t xml:space="preserve">, и мой верный спутник, почтенный художник </w:t>
      </w:r>
      <w:proofErr w:type="spellStart"/>
      <w:r w:rsidRPr="0015226C">
        <w:rPr>
          <w:color w:val="000000" w:themeColor="text1"/>
          <w:sz w:val="20"/>
          <w:szCs w:val="20"/>
          <w:lang w:val="ru-RU"/>
        </w:rPr>
        <w:t>Кошаров</w:t>
      </w:r>
      <w:proofErr w:type="spellEnd"/>
      <w:r w:rsidRPr="0015226C">
        <w:rPr>
          <w:color w:val="000000" w:themeColor="text1"/>
          <w:sz w:val="20"/>
          <w:szCs w:val="20"/>
          <w:lang w:val="ru-RU"/>
        </w:rPr>
        <w:t>. Один из казаков состоял при мне неотлучно в качестве переводчика, так как он превосходно владел киргизскими языками. У нас в отряде, кроме 63 хороших каракиргизских верховых лошадей (под нами), было еще 12 верблюдов…….</w:t>
      </w:r>
    </w:p>
    <w:p w:rsidR="000932D7" w:rsidRPr="0015226C" w:rsidRDefault="000932D7" w:rsidP="000932D7">
      <w:pPr>
        <w:pStyle w:val="a4"/>
        <w:shd w:val="clear" w:color="auto" w:fill="FFFFFF"/>
        <w:spacing w:before="0" w:beforeAutospacing="0" w:after="0" w:afterAutospacing="0"/>
        <w:ind w:firstLine="851"/>
        <w:jc w:val="both"/>
        <w:rPr>
          <w:color w:val="000000" w:themeColor="text1"/>
          <w:sz w:val="20"/>
          <w:szCs w:val="20"/>
          <w:lang w:val="ru-RU"/>
        </w:rPr>
      </w:pPr>
      <w:r w:rsidRPr="0015226C">
        <w:rPr>
          <w:color w:val="000000" w:themeColor="text1"/>
          <w:sz w:val="20"/>
          <w:szCs w:val="20"/>
          <w:lang w:val="ru-RU"/>
        </w:rPr>
        <w:t xml:space="preserve">Скоро мы увидели у подножия гор довольно широкую реку, блестевшую серебряной лентой, через которую переправлялось несколько десятков всадников. Река эта была тот самый Каракол, на котором мы условились съехаться с нашим отрядом. Естественно, что мы приняли издали переправляющихся всадников за свой отряд, но скоро заметили свою ошибку и рассмотрели, что это был сильный отряд хорошо вооруженных </w:t>
      </w:r>
      <w:proofErr w:type="spellStart"/>
      <w:r w:rsidRPr="0015226C">
        <w:rPr>
          <w:color w:val="000000" w:themeColor="text1"/>
          <w:sz w:val="20"/>
          <w:szCs w:val="20"/>
          <w:lang w:val="ru-RU"/>
        </w:rPr>
        <w:t>сарыбагишей</w:t>
      </w:r>
      <w:proofErr w:type="spellEnd"/>
      <w:r w:rsidRPr="0015226C">
        <w:rPr>
          <w:color w:val="000000" w:themeColor="text1"/>
          <w:sz w:val="20"/>
          <w:szCs w:val="20"/>
          <w:lang w:val="ru-RU"/>
        </w:rPr>
        <w:t xml:space="preserve">, который шел с востока на запад и переправлялся через очень многоводный в это время Каракол. </w:t>
      </w:r>
      <w:proofErr w:type="spellStart"/>
      <w:r w:rsidRPr="0015226C">
        <w:rPr>
          <w:color w:val="000000" w:themeColor="text1"/>
          <w:sz w:val="20"/>
          <w:szCs w:val="20"/>
          <w:lang w:val="ru-RU"/>
        </w:rPr>
        <w:t>Сарыбагиши</w:t>
      </w:r>
      <w:proofErr w:type="spellEnd"/>
      <w:r w:rsidRPr="0015226C">
        <w:rPr>
          <w:color w:val="000000" w:themeColor="text1"/>
          <w:sz w:val="20"/>
          <w:szCs w:val="20"/>
          <w:lang w:val="ru-RU"/>
        </w:rPr>
        <w:t xml:space="preserve">, заметив нас, выслали к нам навстречу несколько всадников. Положение наше было опасное, так как враждебная встреча казалась нам неизбежной. Спуск наш был крутой и тяжелый и, на нашу беду, в одном </w:t>
      </w:r>
      <w:r w:rsidRPr="0015226C">
        <w:rPr>
          <w:color w:val="000000" w:themeColor="text1"/>
          <w:sz w:val="20"/>
          <w:szCs w:val="20"/>
          <w:lang w:val="ru-RU"/>
        </w:rPr>
        <w:lastRenderedPageBreak/>
        <w:t xml:space="preserve">месте нам пришлось перескакивать через рытвину, причем лошадь моего верного спутника претерпела какое-то повреждение спинного хребта, после которого могла идти только шагом. Наконец, мы очутились прямо лицом к лицу с шестью враждебными всадниками, от которых были отделены только узкой неглубокой рытвиной. Оружие наше было наготове, но, не прибегая к нему, мы вступили, как это нередко бывало в древности при враждебных встречах русских со степными кочевниками (половцами), в предварительные переговоры. На вопрос </w:t>
      </w:r>
      <w:proofErr w:type="spellStart"/>
      <w:r w:rsidRPr="0015226C">
        <w:rPr>
          <w:color w:val="000000" w:themeColor="text1"/>
          <w:sz w:val="20"/>
          <w:szCs w:val="20"/>
          <w:lang w:val="ru-RU"/>
        </w:rPr>
        <w:t>сарыбагишей</w:t>
      </w:r>
      <w:proofErr w:type="spellEnd"/>
      <w:r w:rsidRPr="0015226C">
        <w:rPr>
          <w:color w:val="000000" w:themeColor="text1"/>
          <w:sz w:val="20"/>
          <w:szCs w:val="20"/>
          <w:lang w:val="ru-RU"/>
        </w:rPr>
        <w:t xml:space="preserve">, кто мы, мы ответили, что мы русские и принадлежим к тому большому отряду, который пришел на выручку </w:t>
      </w:r>
      <w:proofErr w:type="spellStart"/>
      <w:r w:rsidRPr="0015226C">
        <w:rPr>
          <w:color w:val="000000" w:themeColor="text1"/>
          <w:sz w:val="20"/>
          <w:szCs w:val="20"/>
          <w:lang w:val="ru-RU"/>
        </w:rPr>
        <w:t>богинцам</w:t>
      </w:r>
      <w:proofErr w:type="spellEnd"/>
      <w:r w:rsidRPr="0015226C">
        <w:rPr>
          <w:color w:val="000000" w:themeColor="text1"/>
          <w:sz w:val="20"/>
          <w:szCs w:val="20"/>
          <w:lang w:val="ru-RU"/>
        </w:rPr>
        <w:t>. А на вопрос, где же наш отряд, мы ответили, что он здесь очень близко за горой и сейчас покажется. Тогда они сказали нам, что пока они очень легко могут напасть на нас и захватить нас в плен. Мы объяснили им, что это обойдется им очень дорого, так как у нас при себе такое оружие, которое может стрелять сколько угодно раз, и что они в битве с нами только потеряют свое время, между тем как теперь, до прихода отряда, они могут легко, окончив всю свою переправу через реку, ускакать от нашего отряда.</w:t>
      </w:r>
    </w:p>
    <w:p w:rsidR="000932D7" w:rsidRPr="0015226C" w:rsidRDefault="000932D7" w:rsidP="000932D7">
      <w:pPr>
        <w:pStyle w:val="a4"/>
        <w:shd w:val="clear" w:color="auto" w:fill="FFFFFF"/>
        <w:spacing w:before="0" w:beforeAutospacing="0" w:after="0" w:afterAutospacing="0"/>
        <w:ind w:firstLine="851"/>
        <w:jc w:val="both"/>
        <w:rPr>
          <w:color w:val="000000" w:themeColor="text1"/>
          <w:sz w:val="20"/>
          <w:szCs w:val="20"/>
          <w:lang w:val="ru-RU"/>
        </w:rPr>
      </w:pPr>
      <w:r w:rsidRPr="0015226C">
        <w:rPr>
          <w:color w:val="000000" w:themeColor="text1"/>
          <w:sz w:val="20"/>
          <w:szCs w:val="20"/>
          <w:lang w:val="ru-RU"/>
        </w:rPr>
        <w:t xml:space="preserve">На наше счастье вдруг из-за высокого перевала стал действительно показываться наш отряд. Солнце играло на блестящем оружии наших передовых казаков, а затем стройно и мерно шли один за другим наши верблюды, сопровождаемые </w:t>
      </w:r>
      <w:proofErr w:type="spellStart"/>
      <w:r w:rsidRPr="0015226C">
        <w:rPr>
          <w:color w:val="000000" w:themeColor="text1"/>
          <w:sz w:val="20"/>
          <w:szCs w:val="20"/>
          <w:lang w:val="ru-RU"/>
        </w:rPr>
        <w:t>богинскими</w:t>
      </w:r>
      <w:proofErr w:type="spellEnd"/>
      <w:r w:rsidRPr="0015226C">
        <w:rPr>
          <w:color w:val="000000" w:themeColor="text1"/>
          <w:sz w:val="20"/>
          <w:szCs w:val="20"/>
          <w:lang w:val="ru-RU"/>
        </w:rPr>
        <w:t xml:space="preserve"> всадниками. Казалось, спускавшемуся с гор отряду не было конца. Быстро поскакали наши враждебные собеседники к переправе, через которую </w:t>
      </w:r>
      <w:proofErr w:type="spellStart"/>
      <w:r w:rsidRPr="0015226C">
        <w:rPr>
          <w:color w:val="000000" w:themeColor="text1"/>
          <w:sz w:val="20"/>
          <w:szCs w:val="20"/>
          <w:lang w:val="ru-RU"/>
        </w:rPr>
        <w:t>сарыбагишский</w:t>
      </w:r>
      <w:proofErr w:type="spellEnd"/>
      <w:r w:rsidRPr="0015226C">
        <w:rPr>
          <w:color w:val="000000" w:themeColor="text1"/>
          <w:sz w:val="20"/>
          <w:szCs w:val="20"/>
          <w:lang w:val="ru-RU"/>
        </w:rPr>
        <w:t xml:space="preserve"> отряд уже успел перейти, и все они помчались к южному побережью озера.</w:t>
      </w:r>
    </w:p>
    <w:p w:rsidR="000932D7" w:rsidRPr="0015226C" w:rsidRDefault="000932D7" w:rsidP="000932D7">
      <w:pPr>
        <w:pStyle w:val="a4"/>
        <w:shd w:val="clear" w:color="auto" w:fill="FFFFFF"/>
        <w:spacing w:before="0" w:beforeAutospacing="0" w:after="0" w:afterAutospacing="0"/>
        <w:ind w:firstLine="851"/>
        <w:jc w:val="both"/>
        <w:rPr>
          <w:color w:val="000000" w:themeColor="text1"/>
          <w:sz w:val="20"/>
          <w:szCs w:val="20"/>
          <w:lang w:val="ru-RU"/>
        </w:rPr>
      </w:pPr>
      <w:r w:rsidRPr="0015226C">
        <w:rPr>
          <w:color w:val="000000" w:themeColor="text1"/>
          <w:sz w:val="20"/>
          <w:szCs w:val="20"/>
          <w:lang w:val="ru-RU"/>
        </w:rPr>
        <w:t xml:space="preserve">Спуск же нашего отряда и его переправа через реку продолжались часа полтора, и вслед затем мы сделали кратковременный отдых на песчаных берегах Каракола, сильно обросших барбарисом и облепихой. Здесь я узнал из рассказов </w:t>
      </w:r>
      <w:proofErr w:type="spellStart"/>
      <w:r w:rsidRPr="0015226C">
        <w:rPr>
          <w:color w:val="000000" w:themeColor="text1"/>
          <w:sz w:val="20"/>
          <w:szCs w:val="20"/>
          <w:lang w:val="ru-RU"/>
        </w:rPr>
        <w:t>Кошарова</w:t>
      </w:r>
      <w:proofErr w:type="spellEnd"/>
      <w:r w:rsidRPr="0015226C">
        <w:rPr>
          <w:color w:val="000000" w:themeColor="text1"/>
          <w:sz w:val="20"/>
          <w:szCs w:val="20"/>
          <w:lang w:val="ru-RU"/>
        </w:rPr>
        <w:t xml:space="preserve"> и казаков о причинах замедления нашего отряда. Обходная дорога через перевал оказалась очень малодоступной для вьючных животных. Тропинки были так узки и круты, что не раз пришлось перевьючивать верблюдов. В одном месте одна из вьючных лошадей сорвалась со своим вьюком и совершенно разбилась. Вьюк ее пришлось вытаскивать из пропасти и раскладывать на трех запасных лошадей. Киргиз, которому принадлежала лошадь, обнимал и плакал над ней, как над другом, и, расставаясь с ней, отрезал у нее ухо и хвост и взял их с собой. Разумеется, я поспешил подарить ему одну из своих запасных лошадей.</w:t>
      </w:r>
    </w:p>
    <w:p w:rsidR="000932D7" w:rsidRPr="0015226C" w:rsidRDefault="000932D7" w:rsidP="000932D7">
      <w:pPr>
        <w:pStyle w:val="a4"/>
        <w:shd w:val="clear" w:color="auto" w:fill="FFFFFF"/>
        <w:spacing w:before="0" w:beforeAutospacing="0" w:after="0" w:afterAutospacing="0"/>
        <w:ind w:firstLine="851"/>
        <w:jc w:val="both"/>
        <w:rPr>
          <w:color w:val="000000" w:themeColor="text1"/>
          <w:sz w:val="20"/>
          <w:szCs w:val="20"/>
          <w:lang w:val="ru-RU"/>
        </w:rPr>
      </w:pPr>
      <w:r w:rsidRPr="0015226C">
        <w:rPr>
          <w:color w:val="000000" w:themeColor="text1"/>
          <w:sz w:val="20"/>
          <w:szCs w:val="20"/>
          <w:lang w:val="ru-RU"/>
        </w:rPr>
        <w:t xml:space="preserve">Снявшись с привала, мы перешли несколько речек и около часа </w:t>
      </w:r>
      <w:proofErr w:type="spellStart"/>
      <w:r w:rsidRPr="0015226C">
        <w:rPr>
          <w:color w:val="000000" w:themeColor="text1"/>
          <w:sz w:val="20"/>
          <w:szCs w:val="20"/>
          <w:lang w:val="ru-RU"/>
        </w:rPr>
        <w:t>полдневали</w:t>
      </w:r>
      <w:proofErr w:type="spellEnd"/>
      <w:r w:rsidRPr="0015226C">
        <w:rPr>
          <w:color w:val="000000" w:themeColor="text1"/>
          <w:sz w:val="20"/>
          <w:szCs w:val="20"/>
          <w:lang w:val="ru-RU"/>
        </w:rPr>
        <w:t xml:space="preserve"> на реке </w:t>
      </w:r>
      <w:proofErr w:type="spellStart"/>
      <w:r w:rsidRPr="0015226C">
        <w:rPr>
          <w:color w:val="000000" w:themeColor="text1"/>
          <w:sz w:val="20"/>
          <w:szCs w:val="20"/>
          <w:lang w:val="ru-RU"/>
        </w:rPr>
        <w:t>Чулпане</w:t>
      </w:r>
      <w:proofErr w:type="spellEnd"/>
      <w:r w:rsidRPr="0015226C">
        <w:rPr>
          <w:color w:val="000000" w:themeColor="text1"/>
          <w:sz w:val="20"/>
          <w:szCs w:val="20"/>
          <w:lang w:val="ru-RU"/>
        </w:rPr>
        <w:t xml:space="preserve">, а потом опять тронулись в путь и к 3 часам пополудни дошли до реки </w:t>
      </w:r>
      <w:proofErr w:type="spellStart"/>
      <w:proofErr w:type="gramStart"/>
      <w:r w:rsidRPr="0015226C">
        <w:rPr>
          <w:color w:val="000000" w:themeColor="text1"/>
          <w:sz w:val="20"/>
          <w:szCs w:val="20"/>
          <w:lang w:val="ru-RU"/>
        </w:rPr>
        <w:t>Джеты-огуза</w:t>
      </w:r>
      <w:proofErr w:type="spellEnd"/>
      <w:proofErr w:type="gramEnd"/>
      <w:r w:rsidRPr="0015226C">
        <w:rPr>
          <w:color w:val="000000" w:themeColor="text1"/>
          <w:sz w:val="20"/>
          <w:szCs w:val="20"/>
          <w:lang w:val="ru-RU"/>
        </w:rPr>
        <w:t xml:space="preserve">, где и остановились на ночлег. Здесь мы встретили немало мужчин, женщин и детей, а при них были несколько лошадей и быков и три юрты. Это были </w:t>
      </w:r>
      <w:proofErr w:type="spellStart"/>
      <w:r w:rsidRPr="0015226C">
        <w:rPr>
          <w:color w:val="000000" w:themeColor="text1"/>
          <w:sz w:val="20"/>
          <w:szCs w:val="20"/>
          <w:lang w:val="ru-RU"/>
        </w:rPr>
        <w:t>богинские</w:t>
      </w:r>
      <w:proofErr w:type="spellEnd"/>
      <w:r w:rsidRPr="0015226C">
        <w:rPr>
          <w:color w:val="000000" w:themeColor="text1"/>
          <w:sz w:val="20"/>
          <w:szCs w:val="20"/>
          <w:lang w:val="ru-RU"/>
        </w:rPr>
        <w:t xml:space="preserve"> пленники, </w:t>
      </w:r>
      <w:r w:rsidRPr="0015226C">
        <w:rPr>
          <w:color w:val="000000" w:themeColor="text1"/>
          <w:sz w:val="20"/>
          <w:szCs w:val="20"/>
          <w:lang w:val="ru-RU"/>
        </w:rPr>
        <w:lastRenderedPageBreak/>
        <w:t xml:space="preserve">отпущенные </w:t>
      </w:r>
      <w:proofErr w:type="spellStart"/>
      <w:r w:rsidRPr="0015226C">
        <w:rPr>
          <w:color w:val="000000" w:themeColor="text1"/>
          <w:sz w:val="20"/>
          <w:szCs w:val="20"/>
          <w:lang w:val="ru-RU"/>
        </w:rPr>
        <w:t>сарыбагишами</w:t>
      </w:r>
      <w:proofErr w:type="spellEnd"/>
      <w:r w:rsidRPr="0015226C">
        <w:rPr>
          <w:color w:val="000000" w:themeColor="text1"/>
          <w:sz w:val="20"/>
          <w:szCs w:val="20"/>
          <w:lang w:val="ru-RU"/>
        </w:rPr>
        <w:t xml:space="preserve">, бежавшими с пашен и арыков, аннексированных ими у </w:t>
      </w:r>
      <w:proofErr w:type="spellStart"/>
      <w:r w:rsidRPr="0015226C">
        <w:rPr>
          <w:color w:val="000000" w:themeColor="text1"/>
          <w:sz w:val="20"/>
          <w:szCs w:val="20"/>
          <w:lang w:val="ru-RU"/>
        </w:rPr>
        <w:t>богинцев</w:t>
      </w:r>
      <w:proofErr w:type="spellEnd"/>
      <w:r w:rsidRPr="0015226C">
        <w:rPr>
          <w:color w:val="000000" w:themeColor="text1"/>
          <w:sz w:val="20"/>
          <w:szCs w:val="20"/>
          <w:lang w:val="ru-RU"/>
        </w:rPr>
        <w:t xml:space="preserve"> после их поражения.</w:t>
      </w:r>
    </w:p>
    <w:p w:rsidR="000932D7" w:rsidRPr="0015226C" w:rsidRDefault="000932D7" w:rsidP="000932D7">
      <w:pPr>
        <w:pStyle w:val="a4"/>
        <w:shd w:val="clear" w:color="auto" w:fill="FFFFFF"/>
        <w:spacing w:before="0" w:beforeAutospacing="0" w:after="0" w:afterAutospacing="0"/>
        <w:ind w:firstLine="851"/>
        <w:jc w:val="both"/>
        <w:rPr>
          <w:color w:val="000000" w:themeColor="text1"/>
          <w:sz w:val="20"/>
          <w:szCs w:val="20"/>
          <w:lang w:val="ru-RU"/>
        </w:rPr>
      </w:pPr>
      <w:r w:rsidRPr="0015226C">
        <w:rPr>
          <w:color w:val="000000" w:themeColor="text1"/>
          <w:sz w:val="20"/>
          <w:szCs w:val="20"/>
          <w:lang w:val="ru-RU"/>
        </w:rPr>
        <w:t xml:space="preserve">Вид с нашего ночлега к югу через ущелье </w:t>
      </w:r>
      <w:proofErr w:type="spellStart"/>
      <w:proofErr w:type="gramStart"/>
      <w:r w:rsidRPr="0015226C">
        <w:rPr>
          <w:color w:val="000000" w:themeColor="text1"/>
          <w:sz w:val="20"/>
          <w:szCs w:val="20"/>
          <w:lang w:val="ru-RU"/>
        </w:rPr>
        <w:t>Джеты-огуза</w:t>
      </w:r>
      <w:proofErr w:type="spellEnd"/>
      <w:proofErr w:type="gramEnd"/>
      <w:r w:rsidRPr="0015226C">
        <w:rPr>
          <w:color w:val="000000" w:themeColor="text1"/>
          <w:sz w:val="20"/>
          <w:szCs w:val="20"/>
          <w:lang w:val="ru-RU"/>
        </w:rPr>
        <w:t xml:space="preserve"> на Тянь-Шань был восхитительный. Белоснежный двурогий Огуз-баш замыкал долину на юге и имел сходство с горой Юнгфрау Бернских Альп, но был еще </w:t>
      </w:r>
      <w:proofErr w:type="spellStart"/>
      <w:r w:rsidRPr="0015226C">
        <w:rPr>
          <w:color w:val="000000" w:themeColor="text1"/>
          <w:sz w:val="20"/>
          <w:szCs w:val="20"/>
          <w:lang w:val="ru-RU"/>
        </w:rPr>
        <w:t>оригинальнее</w:t>
      </w:r>
      <w:proofErr w:type="spellEnd"/>
      <w:r w:rsidRPr="0015226C">
        <w:rPr>
          <w:color w:val="000000" w:themeColor="text1"/>
          <w:sz w:val="20"/>
          <w:szCs w:val="20"/>
          <w:lang w:val="ru-RU"/>
        </w:rPr>
        <w:t xml:space="preserve"> и великолепнее как по своей форме, так и по своей белизне.</w:t>
      </w:r>
    </w:p>
    <w:p w:rsidR="000932D7" w:rsidRPr="0015226C" w:rsidRDefault="000932D7" w:rsidP="000932D7">
      <w:pPr>
        <w:pStyle w:val="a4"/>
        <w:shd w:val="clear" w:color="auto" w:fill="FFFFFF"/>
        <w:spacing w:before="0" w:beforeAutospacing="0" w:after="0" w:afterAutospacing="0"/>
        <w:ind w:firstLine="851"/>
        <w:jc w:val="both"/>
        <w:rPr>
          <w:color w:val="000000" w:themeColor="text1"/>
          <w:sz w:val="20"/>
          <w:szCs w:val="20"/>
          <w:lang w:val="ru-RU"/>
        </w:rPr>
      </w:pPr>
      <w:r w:rsidRPr="0015226C">
        <w:rPr>
          <w:color w:val="000000" w:themeColor="text1"/>
          <w:sz w:val="20"/>
          <w:szCs w:val="20"/>
          <w:lang w:val="ru-RU"/>
        </w:rPr>
        <w:t xml:space="preserve">Так как вечер еще не наступил, я успел заглянуть в </w:t>
      </w:r>
      <w:proofErr w:type="spellStart"/>
      <w:r w:rsidRPr="0015226C">
        <w:rPr>
          <w:color w:val="000000" w:themeColor="text1"/>
          <w:sz w:val="20"/>
          <w:szCs w:val="20"/>
          <w:lang w:val="ru-RU"/>
        </w:rPr>
        <w:t>Джетыогузскую</w:t>
      </w:r>
      <w:proofErr w:type="spellEnd"/>
      <w:r w:rsidRPr="0015226C">
        <w:rPr>
          <w:color w:val="000000" w:themeColor="text1"/>
          <w:sz w:val="20"/>
          <w:szCs w:val="20"/>
          <w:lang w:val="ru-RU"/>
        </w:rPr>
        <w:t xml:space="preserve"> долину, вторую из тянь-шаньских долин, мной посещенную. Обнажений горных пород я не встретил и ограничился тщательным осмотром валунов, нанесенных рекой. Между ними встретились те же граниты, как и в ущелье реки </w:t>
      </w:r>
      <w:proofErr w:type="gramStart"/>
      <w:r w:rsidRPr="0015226C">
        <w:rPr>
          <w:color w:val="000000" w:themeColor="text1"/>
          <w:sz w:val="20"/>
          <w:szCs w:val="20"/>
          <w:lang w:val="ru-RU"/>
        </w:rPr>
        <w:t>Ак-су</w:t>
      </w:r>
      <w:proofErr w:type="gramEnd"/>
      <w:r w:rsidRPr="0015226C">
        <w:rPr>
          <w:color w:val="000000" w:themeColor="text1"/>
          <w:sz w:val="20"/>
          <w:szCs w:val="20"/>
          <w:lang w:val="ru-RU"/>
        </w:rPr>
        <w:t xml:space="preserve">, сиениты, крупнозернистые диориты, </w:t>
      </w:r>
      <w:proofErr w:type="spellStart"/>
      <w:r w:rsidRPr="0015226C">
        <w:rPr>
          <w:color w:val="000000" w:themeColor="text1"/>
          <w:sz w:val="20"/>
          <w:szCs w:val="20"/>
          <w:lang w:val="ru-RU"/>
        </w:rPr>
        <w:t>габбро</w:t>
      </w:r>
      <w:proofErr w:type="spellEnd"/>
      <w:r w:rsidRPr="0015226C">
        <w:rPr>
          <w:color w:val="000000" w:themeColor="text1"/>
          <w:sz w:val="20"/>
          <w:szCs w:val="20"/>
          <w:lang w:val="ru-RU"/>
        </w:rPr>
        <w:t xml:space="preserve">, серые известняки, черные и красные порфиры, в небольшом количестве гнейсы, песчаники, амфиболиты, роговообманковые сланцы и брекчии, но вулканических пород не оказалось. Ущелье </w:t>
      </w:r>
      <w:proofErr w:type="spellStart"/>
      <w:proofErr w:type="gramStart"/>
      <w:r w:rsidRPr="0015226C">
        <w:rPr>
          <w:color w:val="000000" w:themeColor="text1"/>
          <w:sz w:val="20"/>
          <w:szCs w:val="20"/>
          <w:lang w:val="ru-RU"/>
        </w:rPr>
        <w:t>Джеты-огуза</w:t>
      </w:r>
      <w:proofErr w:type="spellEnd"/>
      <w:proofErr w:type="gramEnd"/>
      <w:r w:rsidRPr="0015226C">
        <w:rPr>
          <w:color w:val="000000" w:themeColor="text1"/>
          <w:sz w:val="20"/>
          <w:szCs w:val="20"/>
          <w:lang w:val="ru-RU"/>
        </w:rPr>
        <w:t xml:space="preserve"> густо заросло кустарниками: черным барбарисом, </w:t>
      </w:r>
      <w:proofErr w:type="spellStart"/>
      <w:r w:rsidRPr="0015226C">
        <w:rPr>
          <w:color w:val="000000" w:themeColor="text1"/>
          <w:sz w:val="20"/>
          <w:szCs w:val="20"/>
          <w:lang w:val="ru-RU"/>
        </w:rPr>
        <w:t>иргаем</w:t>
      </w:r>
      <w:proofErr w:type="spellEnd"/>
      <w:r w:rsidRPr="0015226C">
        <w:rPr>
          <w:color w:val="000000" w:themeColor="text1"/>
          <w:sz w:val="20"/>
          <w:szCs w:val="20"/>
          <w:lang w:val="ru-RU"/>
        </w:rPr>
        <w:t xml:space="preserve"> (</w:t>
      </w:r>
      <w:r w:rsidRPr="0015226C">
        <w:rPr>
          <w:color w:val="000000" w:themeColor="text1"/>
          <w:sz w:val="20"/>
          <w:szCs w:val="20"/>
        </w:rPr>
        <w:t>Cotoneaster</w:t>
      </w:r>
      <w:r w:rsidRPr="0015226C">
        <w:rPr>
          <w:color w:val="000000" w:themeColor="text1"/>
          <w:sz w:val="20"/>
          <w:szCs w:val="20"/>
          <w:lang w:val="ru-RU"/>
        </w:rPr>
        <w:t xml:space="preserve"> </w:t>
      </w:r>
      <w:proofErr w:type="spellStart"/>
      <w:r w:rsidRPr="0015226C">
        <w:rPr>
          <w:color w:val="000000" w:themeColor="text1"/>
          <w:sz w:val="20"/>
          <w:szCs w:val="20"/>
        </w:rPr>
        <w:t>nummularia</w:t>
      </w:r>
      <w:proofErr w:type="spellEnd"/>
      <w:r w:rsidRPr="0015226C">
        <w:rPr>
          <w:color w:val="000000" w:themeColor="text1"/>
          <w:sz w:val="20"/>
          <w:szCs w:val="20"/>
          <w:lang w:val="ru-RU"/>
        </w:rPr>
        <w:t xml:space="preserve">), </w:t>
      </w:r>
      <w:proofErr w:type="spellStart"/>
      <w:r w:rsidRPr="0015226C">
        <w:rPr>
          <w:color w:val="000000" w:themeColor="text1"/>
          <w:sz w:val="20"/>
          <w:szCs w:val="20"/>
          <w:lang w:val="ru-RU"/>
        </w:rPr>
        <w:t>бояркой</w:t>
      </w:r>
      <w:proofErr w:type="spellEnd"/>
      <w:r w:rsidRPr="0015226C">
        <w:rPr>
          <w:color w:val="000000" w:themeColor="text1"/>
          <w:sz w:val="20"/>
          <w:szCs w:val="20"/>
          <w:lang w:val="ru-RU"/>
        </w:rPr>
        <w:t xml:space="preserve"> (</w:t>
      </w:r>
      <w:r w:rsidRPr="0015226C">
        <w:rPr>
          <w:color w:val="000000" w:themeColor="text1"/>
          <w:sz w:val="20"/>
          <w:szCs w:val="20"/>
        </w:rPr>
        <w:t>Crataegus</w:t>
      </w:r>
      <w:r w:rsidRPr="0015226C">
        <w:rPr>
          <w:color w:val="000000" w:themeColor="text1"/>
          <w:sz w:val="20"/>
          <w:szCs w:val="20"/>
          <w:lang w:val="ru-RU"/>
        </w:rPr>
        <w:t xml:space="preserve"> </w:t>
      </w:r>
      <w:proofErr w:type="spellStart"/>
      <w:r w:rsidRPr="0015226C">
        <w:rPr>
          <w:color w:val="000000" w:themeColor="text1"/>
          <w:sz w:val="20"/>
          <w:szCs w:val="20"/>
        </w:rPr>
        <w:t>pinnatifida</w:t>
      </w:r>
      <w:proofErr w:type="spellEnd"/>
      <w:r w:rsidRPr="0015226C">
        <w:rPr>
          <w:color w:val="000000" w:themeColor="text1"/>
          <w:sz w:val="20"/>
          <w:szCs w:val="20"/>
          <w:lang w:val="ru-RU"/>
        </w:rPr>
        <w:t>), жимолостью (</w:t>
      </w:r>
      <w:r w:rsidRPr="0015226C">
        <w:rPr>
          <w:color w:val="000000" w:themeColor="text1"/>
          <w:sz w:val="20"/>
          <w:szCs w:val="20"/>
        </w:rPr>
        <w:t>Lonicera</w:t>
      </w:r>
      <w:r w:rsidRPr="0015226C">
        <w:rPr>
          <w:color w:val="000000" w:themeColor="text1"/>
          <w:sz w:val="20"/>
          <w:szCs w:val="20"/>
          <w:lang w:val="ru-RU"/>
        </w:rPr>
        <w:t xml:space="preserve"> </w:t>
      </w:r>
      <w:proofErr w:type="spellStart"/>
      <w:r w:rsidRPr="0015226C">
        <w:rPr>
          <w:color w:val="000000" w:themeColor="text1"/>
          <w:sz w:val="20"/>
          <w:szCs w:val="20"/>
        </w:rPr>
        <w:t>tatarica</w:t>
      </w:r>
      <w:proofErr w:type="spellEnd"/>
      <w:r w:rsidRPr="0015226C">
        <w:rPr>
          <w:color w:val="000000" w:themeColor="text1"/>
          <w:sz w:val="20"/>
          <w:szCs w:val="20"/>
          <w:lang w:val="ru-RU"/>
        </w:rPr>
        <w:t>) и шиповником (</w:t>
      </w:r>
      <w:r w:rsidRPr="0015226C">
        <w:rPr>
          <w:color w:val="000000" w:themeColor="text1"/>
          <w:sz w:val="20"/>
          <w:szCs w:val="20"/>
        </w:rPr>
        <w:t>Rosa</w:t>
      </w:r>
      <w:r w:rsidRPr="0015226C">
        <w:rPr>
          <w:color w:val="000000" w:themeColor="text1"/>
          <w:sz w:val="20"/>
          <w:szCs w:val="20"/>
          <w:lang w:val="ru-RU"/>
        </w:rPr>
        <w:t xml:space="preserve"> </w:t>
      </w:r>
      <w:proofErr w:type="spellStart"/>
      <w:r w:rsidRPr="0015226C">
        <w:rPr>
          <w:color w:val="000000" w:themeColor="text1"/>
          <w:sz w:val="20"/>
          <w:szCs w:val="20"/>
        </w:rPr>
        <w:t>cinnamomea</w:t>
      </w:r>
      <w:proofErr w:type="spellEnd"/>
      <w:r w:rsidRPr="0015226C">
        <w:rPr>
          <w:color w:val="000000" w:themeColor="text1"/>
          <w:sz w:val="20"/>
          <w:szCs w:val="20"/>
          <w:lang w:val="ru-RU"/>
        </w:rPr>
        <w:t>). Все это было перевито красивым клематисом (</w:t>
      </w:r>
      <w:r w:rsidRPr="0015226C">
        <w:rPr>
          <w:color w:val="000000" w:themeColor="text1"/>
          <w:sz w:val="20"/>
          <w:szCs w:val="20"/>
        </w:rPr>
        <w:t>Clematis</w:t>
      </w:r>
      <w:r w:rsidRPr="0015226C">
        <w:rPr>
          <w:color w:val="000000" w:themeColor="text1"/>
          <w:sz w:val="20"/>
          <w:szCs w:val="20"/>
          <w:lang w:val="ru-RU"/>
        </w:rPr>
        <w:t xml:space="preserve"> </w:t>
      </w:r>
      <w:proofErr w:type="spellStart"/>
      <w:r w:rsidRPr="0015226C">
        <w:rPr>
          <w:color w:val="000000" w:themeColor="text1"/>
          <w:sz w:val="20"/>
          <w:szCs w:val="20"/>
        </w:rPr>
        <w:t>soongorica</w:t>
      </w:r>
      <w:proofErr w:type="spellEnd"/>
      <w:r w:rsidRPr="0015226C">
        <w:rPr>
          <w:color w:val="000000" w:themeColor="text1"/>
          <w:sz w:val="20"/>
          <w:szCs w:val="20"/>
          <w:lang w:val="ru-RU"/>
        </w:rPr>
        <w:t>).</w:t>
      </w:r>
    </w:p>
    <w:p w:rsidR="000932D7" w:rsidRPr="0015226C" w:rsidRDefault="000932D7" w:rsidP="000932D7">
      <w:pPr>
        <w:pStyle w:val="a4"/>
        <w:shd w:val="clear" w:color="auto" w:fill="FFFFFF"/>
        <w:spacing w:before="0" w:beforeAutospacing="0" w:after="0" w:afterAutospacing="0"/>
        <w:ind w:firstLine="851"/>
        <w:jc w:val="both"/>
        <w:rPr>
          <w:color w:val="000000" w:themeColor="text1"/>
          <w:sz w:val="20"/>
          <w:szCs w:val="20"/>
          <w:lang w:val="ru-RU"/>
        </w:rPr>
      </w:pPr>
      <w:r w:rsidRPr="0015226C">
        <w:rPr>
          <w:color w:val="000000" w:themeColor="text1"/>
          <w:sz w:val="20"/>
          <w:szCs w:val="20"/>
          <w:lang w:val="ru-RU"/>
        </w:rPr>
        <w:t xml:space="preserve">По возвращении к своему биваку мы насладились обширным и великолепным видом к югу на необозримое синее озеро, а за ним – на высокую стену южной цепи </w:t>
      </w:r>
      <w:proofErr w:type="spellStart"/>
      <w:r w:rsidRPr="0015226C">
        <w:rPr>
          <w:color w:val="000000" w:themeColor="text1"/>
          <w:sz w:val="20"/>
          <w:szCs w:val="20"/>
          <w:lang w:val="ru-RU"/>
        </w:rPr>
        <w:t>Заилийского</w:t>
      </w:r>
      <w:proofErr w:type="spellEnd"/>
      <w:r w:rsidRPr="0015226C">
        <w:rPr>
          <w:color w:val="000000" w:themeColor="text1"/>
          <w:sz w:val="20"/>
          <w:szCs w:val="20"/>
          <w:lang w:val="ru-RU"/>
        </w:rPr>
        <w:t xml:space="preserve"> Алатау (</w:t>
      </w:r>
      <w:proofErr w:type="spellStart"/>
      <w:r w:rsidRPr="0015226C">
        <w:rPr>
          <w:color w:val="000000" w:themeColor="text1"/>
          <w:sz w:val="20"/>
          <w:szCs w:val="20"/>
          <w:lang w:val="ru-RU"/>
        </w:rPr>
        <w:t>Кунгей</w:t>
      </w:r>
      <w:proofErr w:type="spellEnd"/>
      <w:r w:rsidRPr="0015226C">
        <w:rPr>
          <w:color w:val="000000" w:themeColor="text1"/>
          <w:sz w:val="20"/>
          <w:szCs w:val="20"/>
          <w:lang w:val="ru-RU"/>
        </w:rPr>
        <w:t xml:space="preserve"> Алатау), состоящую из целого ряда кулис, выступающих непрерывным снежным гребнем. Солнце уже склонялось к вечеру, над </w:t>
      </w:r>
      <w:proofErr w:type="spellStart"/>
      <w:r w:rsidRPr="0015226C">
        <w:rPr>
          <w:color w:val="000000" w:themeColor="text1"/>
          <w:sz w:val="20"/>
          <w:szCs w:val="20"/>
          <w:lang w:val="ru-RU"/>
        </w:rPr>
        <w:t>Кунгеем</w:t>
      </w:r>
      <w:proofErr w:type="spellEnd"/>
      <w:r w:rsidRPr="0015226C">
        <w:rPr>
          <w:color w:val="000000" w:themeColor="text1"/>
          <w:sz w:val="20"/>
          <w:szCs w:val="20"/>
          <w:lang w:val="ru-RU"/>
        </w:rPr>
        <w:t xml:space="preserve"> носились темные облака, эффектно освещенные солнечным закатом. В то </w:t>
      </w:r>
      <w:proofErr w:type="gramStart"/>
      <w:r w:rsidRPr="0015226C">
        <w:rPr>
          <w:color w:val="000000" w:themeColor="text1"/>
          <w:sz w:val="20"/>
          <w:szCs w:val="20"/>
          <w:lang w:val="ru-RU"/>
        </w:rPr>
        <w:t>время</w:t>
      </w:r>
      <w:proofErr w:type="gramEnd"/>
      <w:r w:rsidRPr="0015226C">
        <w:rPr>
          <w:color w:val="000000" w:themeColor="text1"/>
          <w:sz w:val="20"/>
          <w:szCs w:val="20"/>
          <w:lang w:val="ru-RU"/>
        </w:rPr>
        <w:t xml:space="preserve"> когда снежные вершины </w:t>
      </w:r>
      <w:proofErr w:type="spellStart"/>
      <w:r w:rsidRPr="0015226C">
        <w:rPr>
          <w:color w:val="000000" w:themeColor="text1"/>
          <w:sz w:val="20"/>
          <w:szCs w:val="20"/>
          <w:lang w:val="ru-RU"/>
        </w:rPr>
        <w:t>Кунгей</w:t>
      </w:r>
      <w:proofErr w:type="spellEnd"/>
      <w:r w:rsidRPr="0015226C">
        <w:rPr>
          <w:color w:val="000000" w:themeColor="text1"/>
          <w:sz w:val="20"/>
          <w:szCs w:val="20"/>
          <w:lang w:val="ru-RU"/>
        </w:rPr>
        <w:t xml:space="preserve"> Алатау уже начали загораться своим альпийским мерцанием (</w:t>
      </w:r>
      <w:r w:rsidRPr="0015226C">
        <w:rPr>
          <w:color w:val="000000" w:themeColor="text1"/>
          <w:sz w:val="20"/>
          <w:szCs w:val="20"/>
        </w:rPr>
        <w:t>Alpengl</w:t>
      </w:r>
      <w:r w:rsidRPr="0015226C">
        <w:rPr>
          <w:color w:val="000000" w:themeColor="text1"/>
          <w:sz w:val="20"/>
          <w:szCs w:val="20"/>
          <w:lang w:val="ru-RU"/>
        </w:rPr>
        <w:t>ü</w:t>
      </w:r>
      <w:r w:rsidRPr="0015226C">
        <w:rPr>
          <w:color w:val="000000" w:themeColor="text1"/>
          <w:sz w:val="20"/>
          <w:szCs w:val="20"/>
        </w:rPr>
        <w:t>hen</w:t>
      </w:r>
      <w:r w:rsidRPr="0015226C">
        <w:rPr>
          <w:color w:val="000000" w:themeColor="text1"/>
          <w:sz w:val="20"/>
          <w:szCs w:val="20"/>
          <w:lang w:val="ru-RU"/>
        </w:rPr>
        <w:t>), мягкие куполовидные предгорья были облиты таким светом, который уподоблял их светлому дыму или облаку, как будто все эти горы горели и дымились.</w:t>
      </w:r>
    </w:p>
    <w:p w:rsidR="000932D7" w:rsidRPr="0015226C" w:rsidRDefault="000932D7" w:rsidP="000932D7">
      <w:pPr>
        <w:pStyle w:val="a4"/>
        <w:shd w:val="clear" w:color="auto" w:fill="FFFFFF"/>
        <w:spacing w:before="0" w:beforeAutospacing="0" w:after="0" w:afterAutospacing="0"/>
        <w:ind w:firstLine="851"/>
        <w:jc w:val="both"/>
        <w:rPr>
          <w:color w:val="000000" w:themeColor="text1"/>
          <w:sz w:val="20"/>
          <w:szCs w:val="20"/>
          <w:lang w:val="ru-RU"/>
        </w:rPr>
      </w:pPr>
      <w:r w:rsidRPr="0015226C">
        <w:rPr>
          <w:color w:val="000000" w:themeColor="text1"/>
          <w:sz w:val="20"/>
          <w:szCs w:val="20"/>
          <w:lang w:val="ru-RU"/>
        </w:rPr>
        <w:t xml:space="preserve">11 июня мы вышли с нашего ночлега и, перейдя </w:t>
      </w:r>
      <w:proofErr w:type="spellStart"/>
      <w:proofErr w:type="gramStart"/>
      <w:r w:rsidRPr="0015226C">
        <w:rPr>
          <w:color w:val="000000" w:themeColor="text1"/>
          <w:sz w:val="20"/>
          <w:szCs w:val="20"/>
          <w:lang w:val="ru-RU"/>
        </w:rPr>
        <w:t>Джеты-огуз</w:t>
      </w:r>
      <w:proofErr w:type="spellEnd"/>
      <w:proofErr w:type="gramEnd"/>
      <w:r w:rsidRPr="0015226C">
        <w:rPr>
          <w:color w:val="000000" w:themeColor="text1"/>
          <w:sz w:val="20"/>
          <w:szCs w:val="20"/>
          <w:lang w:val="ru-RU"/>
        </w:rPr>
        <w:t xml:space="preserve">, начали подниматься на седловидное предгорье, отделяющее главный хребет Тянь-Шаня от передовой его цепи, которую каракиргизы называли </w:t>
      </w:r>
      <w:proofErr w:type="spellStart"/>
      <w:r w:rsidRPr="0015226C">
        <w:rPr>
          <w:color w:val="000000" w:themeColor="text1"/>
          <w:sz w:val="20"/>
          <w:szCs w:val="20"/>
          <w:lang w:val="ru-RU"/>
        </w:rPr>
        <w:t>Оргочор</w:t>
      </w:r>
      <w:proofErr w:type="spellEnd"/>
      <w:r w:rsidRPr="0015226C">
        <w:rPr>
          <w:color w:val="000000" w:themeColor="text1"/>
          <w:sz w:val="20"/>
          <w:szCs w:val="20"/>
          <w:lang w:val="ru-RU"/>
        </w:rPr>
        <w:t xml:space="preserve">. Поднявшись по наклонной плоскости, мы шли далее к западу-юго-западу уже в одном уровне и верст через двенадцать дошли до реки Большая Кызыл-су. Вправо от нас открылся великолепный вид на синее озеро и на его красивую четырехугольную бухту, защищенную косами: в нее впадали реки Большая и Малая Кызыл-су. Налево был чудный вид на главную цепь Тянь-Шаня с ее непрерывным рядом снежных вершин. На дороге нам попалось несколько могил и курганов. Далее верст через пять мы перешли через Малую </w:t>
      </w:r>
      <w:proofErr w:type="gramStart"/>
      <w:r w:rsidRPr="0015226C">
        <w:rPr>
          <w:color w:val="000000" w:themeColor="text1"/>
          <w:sz w:val="20"/>
          <w:szCs w:val="20"/>
          <w:lang w:val="ru-RU"/>
        </w:rPr>
        <w:t>Кызыл-су</w:t>
      </w:r>
      <w:proofErr w:type="gramEnd"/>
      <w:r w:rsidRPr="0015226C">
        <w:rPr>
          <w:color w:val="000000" w:themeColor="text1"/>
          <w:sz w:val="20"/>
          <w:szCs w:val="20"/>
          <w:lang w:val="ru-RU"/>
        </w:rPr>
        <w:t xml:space="preserve"> а еще далее мы вышли уже на ту реку </w:t>
      </w:r>
      <w:proofErr w:type="spellStart"/>
      <w:r w:rsidRPr="0015226C">
        <w:rPr>
          <w:color w:val="000000" w:themeColor="text1"/>
          <w:sz w:val="20"/>
          <w:szCs w:val="20"/>
          <w:lang w:val="ru-RU"/>
        </w:rPr>
        <w:t>Зауку</w:t>
      </w:r>
      <w:proofErr w:type="spellEnd"/>
      <w:r w:rsidRPr="0015226C">
        <w:rPr>
          <w:color w:val="000000" w:themeColor="text1"/>
          <w:sz w:val="20"/>
          <w:szCs w:val="20"/>
          <w:lang w:val="ru-RU"/>
        </w:rPr>
        <w:t xml:space="preserve">, на которой находился знаменитый горный проход (перевал) через главный гребень Тянь-Шаня, ведущий в </w:t>
      </w:r>
      <w:proofErr w:type="spellStart"/>
      <w:r w:rsidRPr="0015226C">
        <w:rPr>
          <w:color w:val="000000" w:themeColor="text1"/>
          <w:sz w:val="20"/>
          <w:szCs w:val="20"/>
          <w:lang w:val="ru-RU"/>
        </w:rPr>
        <w:t>Кашгарию</w:t>
      </w:r>
      <w:proofErr w:type="spellEnd"/>
      <w:r w:rsidRPr="0015226C">
        <w:rPr>
          <w:color w:val="000000" w:themeColor="text1"/>
          <w:sz w:val="20"/>
          <w:szCs w:val="20"/>
          <w:lang w:val="ru-RU"/>
        </w:rPr>
        <w:t xml:space="preserve"> и в Фергану.</w:t>
      </w:r>
    </w:p>
    <w:p w:rsidR="000932D7" w:rsidRPr="0015226C" w:rsidRDefault="000932D7" w:rsidP="000932D7">
      <w:pPr>
        <w:pStyle w:val="a4"/>
        <w:shd w:val="clear" w:color="auto" w:fill="FFFFFF"/>
        <w:spacing w:before="0" w:beforeAutospacing="0" w:after="0" w:afterAutospacing="0"/>
        <w:ind w:firstLine="851"/>
        <w:jc w:val="both"/>
        <w:rPr>
          <w:color w:val="000000" w:themeColor="text1"/>
          <w:sz w:val="20"/>
          <w:szCs w:val="20"/>
          <w:lang w:val="ru-RU"/>
        </w:rPr>
      </w:pPr>
      <w:r w:rsidRPr="0015226C">
        <w:rPr>
          <w:color w:val="000000" w:themeColor="text1"/>
          <w:sz w:val="20"/>
          <w:szCs w:val="20"/>
          <w:lang w:val="ru-RU"/>
        </w:rPr>
        <w:lastRenderedPageBreak/>
        <w:t xml:space="preserve">Перед входом в </w:t>
      </w:r>
      <w:proofErr w:type="spellStart"/>
      <w:r w:rsidRPr="0015226C">
        <w:rPr>
          <w:color w:val="000000" w:themeColor="text1"/>
          <w:sz w:val="20"/>
          <w:szCs w:val="20"/>
          <w:lang w:val="ru-RU"/>
        </w:rPr>
        <w:t>Заукинскую</w:t>
      </w:r>
      <w:proofErr w:type="spellEnd"/>
      <w:r w:rsidRPr="0015226C">
        <w:rPr>
          <w:color w:val="000000" w:themeColor="text1"/>
          <w:sz w:val="20"/>
          <w:szCs w:val="20"/>
          <w:lang w:val="ru-RU"/>
        </w:rPr>
        <w:t xml:space="preserve"> долину мы встретили 15 </w:t>
      </w:r>
      <w:proofErr w:type="spellStart"/>
      <w:r w:rsidRPr="0015226C">
        <w:rPr>
          <w:color w:val="000000" w:themeColor="text1"/>
          <w:sz w:val="20"/>
          <w:szCs w:val="20"/>
          <w:lang w:val="ru-RU"/>
        </w:rPr>
        <w:t>богинских</w:t>
      </w:r>
      <w:proofErr w:type="spellEnd"/>
      <w:r w:rsidRPr="0015226C">
        <w:rPr>
          <w:color w:val="000000" w:themeColor="text1"/>
          <w:sz w:val="20"/>
          <w:szCs w:val="20"/>
          <w:lang w:val="ru-RU"/>
        </w:rPr>
        <w:t xml:space="preserve"> всадников. Это был маленький разведочный отряд, посланный </w:t>
      </w:r>
      <w:proofErr w:type="spellStart"/>
      <w:r w:rsidRPr="0015226C">
        <w:rPr>
          <w:color w:val="000000" w:themeColor="text1"/>
          <w:sz w:val="20"/>
          <w:szCs w:val="20"/>
          <w:lang w:val="ru-RU"/>
        </w:rPr>
        <w:t>Бурамбаем</w:t>
      </w:r>
      <w:proofErr w:type="spellEnd"/>
      <w:r w:rsidRPr="0015226C">
        <w:rPr>
          <w:color w:val="000000" w:themeColor="text1"/>
          <w:sz w:val="20"/>
          <w:szCs w:val="20"/>
          <w:lang w:val="ru-RU"/>
        </w:rPr>
        <w:t xml:space="preserve"> для обследования места </w:t>
      </w:r>
      <w:proofErr w:type="spellStart"/>
      <w:r w:rsidRPr="0015226C">
        <w:rPr>
          <w:color w:val="000000" w:themeColor="text1"/>
          <w:sz w:val="20"/>
          <w:szCs w:val="20"/>
          <w:lang w:val="ru-RU"/>
        </w:rPr>
        <w:t>кочевьев</w:t>
      </w:r>
      <w:proofErr w:type="spellEnd"/>
      <w:r w:rsidRPr="0015226C">
        <w:rPr>
          <w:color w:val="000000" w:themeColor="text1"/>
          <w:sz w:val="20"/>
          <w:szCs w:val="20"/>
          <w:lang w:val="ru-RU"/>
        </w:rPr>
        <w:t xml:space="preserve"> младшего </w:t>
      </w:r>
      <w:proofErr w:type="spellStart"/>
      <w:r w:rsidRPr="0015226C">
        <w:rPr>
          <w:color w:val="000000" w:themeColor="text1"/>
          <w:sz w:val="20"/>
          <w:szCs w:val="20"/>
          <w:lang w:val="ru-RU"/>
        </w:rPr>
        <w:t>манапа</w:t>
      </w:r>
      <w:proofErr w:type="spellEnd"/>
      <w:r w:rsidRPr="0015226C">
        <w:rPr>
          <w:color w:val="000000" w:themeColor="text1"/>
          <w:sz w:val="20"/>
          <w:szCs w:val="20"/>
          <w:lang w:val="ru-RU"/>
        </w:rPr>
        <w:t xml:space="preserve"> </w:t>
      </w:r>
      <w:proofErr w:type="spellStart"/>
      <w:r w:rsidRPr="0015226C">
        <w:rPr>
          <w:color w:val="000000" w:themeColor="text1"/>
          <w:sz w:val="20"/>
          <w:szCs w:val="20"/>
          <w:lang w:val="ru-RU"/>
        </w:rPr>
        <w:t>сарыбагишского</w:t>
      </w:r>
      <w:proofErr w:type="spellEnd"/>
      <w:r w:rsidRPr="0015226C">
        <w:rPr>
          <w:color w:val="000000" w:themeColor="text1"/>
          <w:sz w:val="20"/>
          <w:szCs w:val="20"/>
          <w:lang w:val="ru-RU"/>
        </w:rPr>
        <w:t xml:space="preserve"> племени по имени </w:t>
      </w:r>
      <w:proofErr w:type="spellStart"/>
      <w:r w:rsidRPr="0015226C">
        <w:rPr>
          <w:color w:val="000000" w:themeColor="text1"/>
          <w:sz w:val="20"/>
          <w:szCs w:val="20"/>
          <w:lang w:val="ru-RU"/>
        </w:rPr>
        <w:t>Тюрегельды</w:t>
      </w:r>
      <w:proofErr w:type="spellEnd"/>
      <w:r w:rsidRPr="0015226C">
        <w:rPr>
          <w:color w:val="000000" w:themeColor="text1"/>
          <w:sz w:val="20"/>
          <w:szCs w:val="20"/>
          <w:lang w:val="ru-RU"/>
        </w:rPr>
        <w:t xml:space="preserve">, который по своей предприимчивости и храбрости был самым опасным врагом </w:t>
      </w:r>
      <w:proofErr w:type="spellStart"/>
      <w:r w:rsidRPr="0015226C">
        <w:rPr>
          <w:color w:val="000000" w:themeColor="text1"/>
          <w:sz w:val="20"/>
          <w:szCs w:val="20"/>
          <w:lang w:val="ru-RU"/>
        </w:rPr>
        <w:t>богинцев</w:t>
      </w:r>
      <w:proofErr w:type="spellEnd"/>
      <w:r w:rsidRPr="0015226C">
        <w:rPr>
          <w:color w:val="000000" w:themeColor="text1"/>
          <w:sz w:val="20"/>
          <w:szCs w:val="20"/>
          <w:lang w:val="ru-RU"/>
        </w:rPr>
        <w:t xml:space="preserve">. Разведочная их баранта не удалась: она возвращалась домой без всякой добычи, но в смысле разведки была очень успешна: она приносила утешительные для меня известия о том, что </w:t>
      </w:r>
      <w:proofErr w:type="spellStart"/>
      <w:r w:rsidRPr="0015226C">
        <w:rPr>
          <w:color w:val="000000" w:themeColor="text1"/>
          <w:sz w:val="20"/>
          <w:szCs w:val="20"/>
          <w:lang w:val="ru-RU"/>
        </w:rPr>
        <w:t>Тюрегельды</w:t>
      </w:r>
      <w:proofErr w:type="spellEnd"/>
      <w:r w:rsidRPr="0015226C">
        <w:rPr>
          <w:color w:val="000000" w:themeColor="text1"/>
          <w:sz w:val="20"/>
          <w:szCs w:val="20"/>
          <w:lang w:val="ru-RU"/>
        </w:rPr>
        <w:t xml:space="preserve"> кочевал далеко от </w:t>
      </w:r>
      <w:proofErr w:type="spellStart"/>
      <w:r w:rsidRPr="0015226C">
        <w:rPr>
          <w:color w:val="000000" w:themeColor="text1"/>
          <w:sz w:val="20"/>
          <w:szCs w:val="20"/>
          <w:lang w:val="ru-RU"/>
        </w:rPr>
        <w:t>Заукинского</w:t>
      </w:r>
      <w:proofErr w:type="spellEnd"/>
      <w:r w:rsidRPr="0015226C">
        <w:rPr>
          <w:color w:val="000000" w:themeColor="text1"/>
          <w:sz w:val="20"/>
          <w:szCs w:val="20"/>
          <w:lang w:val="ru-RU"/>
        </w:rPr>
        <w:t xml:space="preserve"> перевала в малодоступных и более западных долинах Тянь-Шаня, хорошо защищенных от возможных нападений </w:t>
      </w:r>
      <w:proofErr w:type="spellStart"/>
      <w:r w:rsidRPr="0015226C">
        <w:rPr>
          <w:color w:val="000000" w:themeColor="text1"/>
          <w:sz w:val="20"/>
          <w:szCs w:val="20"/>
          <w:lang w:val="ru-RU"/>
        </w:rPr>
        <w:t>богинцев</w:t>
      </w:r>
      <w:proofErr w:type="spellEnd"/>
      <w:r w:rsidRPr="0015226C">
        <w:rPr>
          <w:color w:val="000000" w:themeColor="text1"/>
          <w:sz w:val="20"/>
          <w:szCs w:val="20"/>
          <w:lang w:val="ru-RU"/>
        </w:rPr>
        <w:t xml:space="preserve">. Мое восхождение на </w:t>
      </w:r>
      <w:proofErr w:type="spellStart"/>
      <w:r w:rsidRPr="0015226C">
        <w:rPr>
          <w:color w:val="000000" w:themeColor="text1"/>
          <w:sz w:val="20"/>
          <w:szCs w:val="20"/>
          <w:lang w:val="ru-RU"/>
        </w:rPr>
        <w:t>Заукинский</w:t>
      </w:r>
      <w:proofErr w:type="spellEnd"/>
      <w:r w:rsidRPr="0015226C">
        <w:rPr>
          <w:color w:val="000000" w:themeColor="text1"/>
          <w:sz w:val="20"/>
          <w:szCs w:val="20"/>
          <w:lang w:val="ru-RU"/>
        </w:rPr>
        <w:t xml:space="preserve"> горный проход я мог считать достаточно безопасным, хотя </w:t>
      </w:r>
      <w:proofErr w:type="spellStart"/>
      <w:r w:rsidRPr="0015226C">
        <w:rPr>
          <w:color w:val="000000" w:themeColor="text1"/>
          <w:sz w:val="20"/>
          <w:szCs w:val="20"/>
          <w:lang w:val="ru-RU"/>
        </w:rPr>
        <w:t>Тюрегельды</w:t>
      </w:r>
      <w:proofErr w:type="spellEnd"/>
      <w:r w:rsidRPr="0015226C">
        <w:rPr>
          <w:color w:val="000000" w:themeColor="text1"/>
          <w:sz w:val="20"/>
          <w:szCs w:val="20"/>
          <w:lang w:val="ru-RU"/>
        </w:rPr>
        <w:t xml:space="preserve"> хвастался, что постарается захватить в плен русского «</w:t>
      </w:r>
      <w:proofErr w:type="spellStart"/>
      <w:r w:rsidRPr="0015226C">
        <w:rPr>
          <w:color w:val="000000" w:themeColor="text1"/>
          <w:sz w:val="20"/>
          <w:szCs w:val="20"/>
          <w:lang w:val="ru-RU"/>
        </w:rPr>
        <w:t>улькунтюре</w:t>
      </w:r>
      <w:proofErr w:type="spellEnd"/>
      <w:r w:rsidRPr="0015226C">
        <w:rPr>
          <w:color w:val="000000" w:themeColor="text1"/>
          <w:sz w:val="20"/>
          <w:szCs w:val="20"/>
          <w:lang w:val="ru-RU"/>
        </w:rPr>
        <w:t>» (большого начальника), как называли меня каракиргизы.</w:t>
      </w:r>
    </w:p>
    <w:p w:rsidR="000932D7" w:rsidRPr="0015226C" w:rsidRDefault="000932D7" w:rsidP="000932D7">
      <w:pPr>
        <w:pStyle w:val="a4"/>
        <w:shd w:val="clear" w:color="auto" w:fill="FFFFFF"/>
        <w:spacing w:before="0" w:beforeAutospacing="0" w:after="0" w:afterAutospacing="0"/>
        <w:ind w:firstLine="851"/>
        <w:jc w:val="both"/>
        <w:rPr>
          <w:color w:val="000000" w:themeColor="text1"/>
          <w:sz w:val="20"/>
          <w:szCs w:val="20"/>
          <w:lang w:val="ru-RU"/>
        </w:rPr>
      </w:pPr>
      <w:r w:rsidRPr="0015226C">
        <w:rPr>
          <w:color w:val="000000" w:themeColor="text1"/>
          <w:sz w:val="20"/>
          <w:szCs w:val="20"/>
          <w:lang w:val="ru-RU"/>
        </w:rPr>
        <w:t xml:space="preserve">После встречи с </w:t>
      </w:r>
      <w:proofErr w:type="spellStart"/>
      <w:r w:rsidRPr="0015226C">
        <w:rPr>
          <w:color w:val="000000" w:themeColor="text1"/>
          <w:sz w:val="20"/>
          <w:szCs w:val="20"/>
          <w:lang w:val="ru-RU"/>
        </w:rPr>
        <w:t>богинскими</w:t>
      </w:r>
      <w:proofErr w:type="spellEnd"/>
      <w:r w:rsidRPr="0015226C">
        <w:rPr>
          <w:color w:val="000000" w:themeColor="text1"/>
          <w:sz w:val="20"/>
          <w:szCs w:val="20"/>
          <w:lang w:val="ru-RU"/>
        </w:rPr>
        <w:t xml:space="preserve"> всадниками я направил – уже без всякого опасения – весь свой отряд по указанной ими дороге прямым путем к </w:t>
      </w:r>
      <w:proofErr w:type="spellStart"/>
      <w:r w:rsidRPr="0015226C">
        <w:rPr>
          <w:color w:val="000000" w:themeColor="text1"/>
          <w:sz w:val="20"/>
          <w:szCs w:val="20"/>
          <w:lang w:val="ru-RU"/>
        </w:rPr>
        <w:t>Заукинскому</w:t>
      </w:r>
      <w:proofErr w:type="spellEnd"/>
      <w:r w:rsidRPr="0015226C">
        <w:rPr>
          <w:color w:val="000000" w:themeColor="text1"/>
          <w:sz w:val="20"/>
          <w:szCs w:val="20"/>
          <w:lang w:val="ru-RU"/>
        </w:rPr>
        <w:t xml:space="preserve"> горному проходу, сам же налегке, только в сопровождении моего неотлучного спутника – казака-переводчика, а также начальника встреченной нами </w:t>
      </w:r>
      <w:proofErr w:type="spellStart"/>
      <w:r w:rsidRPr="0015226C">
        <w:rPr>
          <w:color w:val="000000" w:themeColor="text1"/>
          <w:sz w:val="20"/>
          <w:szCs w:val="20"/>
          <w:lang w:val="ru-RU"/>
        </w:rPr>
        <w:t>богинской</w:t>
      </w:r>
      <w:proofErr w:type="spellEnd"/>
      <w:r w:rsidRPr="0015226C">
        <w:rPr>
          <w:color w:val="000000" w:themeColor="text1"/>
          <w:sz w:val="20"/>
          <w:szCs w:val="20"/>
          <w:lang w:val="ru-RU"/>
        </w:rPr>
        <w:t xml:space="preserve"> разведочной партии, пользовавшегося особенным доверием </w:t>
      </w:r>
      <w:proofErr w:type="spellStart"/>
      <w:r w:rsidRPr="0015226C">
        <w:rPr>
          <w:color w:val="000000" w:themeColor="text1"/>
          <w:sz w:val="20"/>
          <w:szCs w:val="20"/>
          <w:lang w:val="ru-RU"/>
        </w:rPr>
        <w:t>Бурамбая</w:t>
      </w:r>
      <w:proofErr w:type="spellEnd"/>
      <w:r w:rsidRPr="0015226C">
        <w:rPr>
          <w:color w:val="000000" w:themeColor="text1"/>
          <w:sz w:val="20"/>
          <w:szCs w:val="20"/>
          <w:lang w:val="ru-RU"/>
        </w:rPr>
        <w:t>, занялся обстоятельным осмотром окрестной местности, которая оказалась одинаково интересной как в геологическом, так и в историческом отношении.</w:t>
      </w:r>
    </w:p>
    <w:p w:rsidR="000932D7" w:rsidRPr="0015226C" w:rsidRDefault="000932D7" w:rsidP="000932D7">
      <w:pPr>
        <w:pStyle w:val="a4"/>
        <w:shd w:val="clear" w:color="auto" w:fill="FFFFFF"/>
        <w:spacing w:before="0" w:beforeAutospacing="0" w:after="0" w:afterAutospacing="0"/>
        <w:ind w:firstLine="851"/>
        <w:jc w:val="both"/>
        <w:rPr>
          <w:color w:val="000000" w:themeColor="text1"/>
          <w:sz w:val="20"/>
          <w:szCs w:val="20"/>
          <w:lang w:val="ru-RU"/>
        </w:rPr>
      </w:pPr>
      <w:r w:rsidRPr="0015226C">
        <w:rPr>
          <w:color w:val="000000" w:themeColor="text1"/>
          <w:sz w:val="20"/>
          <w:szCs w:val="20"/>
          <w:lang w:val="ru-RU"/>
        </w:rPr>
        <w:t xml:space="preserve">Урочище, по которому мы вышли на реку </w:t>
      </w:r>
      <w:proofErr w:type="spellStart"/>
      <w:r w:rsidRPr="0015226C">
        <w:rPr>
          <w:color w:val="000000" w:themeColor="text1"/>
          <w:sz w:val="20"/>
          <w:szCs w:val="20"/>
          <w:lang w:val="ru-RU"/>
        </w:rPr>
        <w:t>Зауку</w:t>
      </w:r>
      <w:proofErr w:type="spellEnd"/>
      <w:r w:rsidRPr="0015226C">
        <w:rPr>
          <w:color w:val="000000" w:themeColor="text1"/>
          <w:sz w:val="20"/>
          <w:szCs w:val="20"/>
          <w:lang w:val="ru-RU"/>
        </w:rPr>
        <w:t>, называлось Кызыл-</w:t>
      </w:r>
      <w:proofErr w:type="spellStart"/>
      <w:r w:rsidRPr="0015226C">
        <w:rPr>
          <w:color w:val="000000" w:themeColor="text1"/>
          <w:sz w:val="20"/>
          <w:szCs w:val="20"/>
          <w:lang w:val="ru-RU"/>
        </w:rPr>
        <w:t>джар</w:t>
      </w:r>
      <w:proofErr w:type="spellEnd"/>
      <w:r w:rsidRPr="0015226C">
        <w:rPr>
          <w:color w:val="000000" w:themeColor="text1"/>
          <w:sz w:val="20"/>
          <w:szCs w:val="20"/>
          <w:lang w:val="ru-RU"/>
        </w:rPr>
        <w:t>. Свое название «Красный яр» оно получило от огромного обнажения довольно слабого красного песчаника, наполненного валунами и расположенного красивыми пластами с ясным простиранием от востока к западу и падением 15 к югу. Эта интересная горная порода и есть очень древний по своему происхождению иссык-кульский конгломерат, найденный мной, таким образом, впервые на расстоянии более двадцати верст от озера и на немалой высоте над его уровнем.</w:t>
      </w:r>
    </w:p>
    <w:p w:rsidR="000932D7" w:rsidRPr="0015226C" w:rsidRDefault="000932D7" w:rsidP="000932D7">
      <w:pPr>
        <w:pStyle w:val="a4"/>
        <w:shd w:val="clear" w:color="auto" w:fill="FFFFFF"/>
        <w:spacing w:before="0" w:beforeAutospacing="0" w:after="0" w:afterAutospacing="0"/>
        <w:ind w:firstLine="851"/>
        <w:jc w:val="both"/>
        <w:rPr>
          <w:color w:val="000000" w:themeColor="text1"/>
          <w:sz w:val="20"/>
          <w:szCs w:val="20"/>
          <w:lang w:val="ru-RU"/>
        </w:rPr>
      </w:pPr>
      <w:r w:rsidRPr="0015226C">
        <w:rPr>
          <w:color w:val="000000" w:themeColor="text1"/>
          <w:sz w:val="20"/>
          <w:szCs w:val="20"/>
          <w:lang w:val="ru-RU"/>
        </w:rPr>
        <w:t xml:space="preserve">В историческом отношении урочище представляло не меньший интерес. Историческая роль этой местности начинается уже с </w:t>
      </w:r>
      <w:r w:rsidRPr="0015226C">
        <w:rPr>
          <w:color w:val="000000" w:themeColor="text1"/>
          <w:sz w:val="20"/>
          <w:szCs w:val="20"/>
        </w:rPr>
        <w:t>VII</w:t>
      </w:r>
      <w:r w:rsidRPr="0015226C">
        <w:rPr>
          <w:color w:val="000000" w:themeColor="text1"/>
          <w:sz w:val="20"/>
          <w:szCs w:val="20"/>
          <w:lang w:val="ru-RU"/>
        </w:rPr>
        <w:t xml:space="preserve"> века нашей эры. В это время (630 г.) проник сюда первый до меня путешественник – очевидец, доставивший географические сведения о Тянь-Шане и Иссык-Куле.</w:t>
      </w:r>
    </w:p>
    <w:p w:rsidR="000932D7" w:rsidRPr="0015226C" w:rsidRDefault="000932D7" w:rsidP="000932D7">
      <w:pPr>
        <w:pStyle w:val="a4"/>
        <w:shd w:val="clear" w:color="auto" w:fill="FFFFFF"/>
        <w:spacing w:before="0" w:beforeAutospacing="0" w:after="0" w:afterAutospacing="0"/>
        <w:ind w:firstLine="851"/>
        <w:jc w:val="both"/>
        <w:rPr>
          <w:color w:val="000000" w:themeColor="text1"/>
          <w:sz w:val="20"/>
          <w:szCs w:val="20"/>
          <w:lang w:val="ru-RU"/>
        </w:rPr>
      </w:pPr>
      <w:r w:rsidRPr="0015226C">
        <w:rPr>
          <w:color w:val="000000" w:themeColor="text1"/>
          <w:sz w:val="20"/>
          <w:szCs w:val="20"/>
          <w:lang w:val="ru-RU"/>
        </w:rPr>
        <w:t xml:space="preserve">Это был буддийский паломник китаец </w:t>
      </w:r>
      <w:proofErr w:type="spellStart"/>
      <w:r w:rsidRPr="0015226C">
        <w:rPr>
          <w:color w:val="000000" w:themeColor="text1"/>
          <w:sz w:val="20"/>
          <w:szCs w:val="20"/>
          <w:lang w:val="ru-RU"/>
        </w:rPr>
        <w:t>Сюань-цзан</w:t>
      </w:r>
      <w:proofErr w:type="spellEnd"/>
      <w:r w:rsidRPr="0015226C">
        <w:rPr>
          <w:color w:val="000000" w:themeColor="text1"/>
          <w:sz w:val="20"/>
          <w:szCs w:val="20"/>
          <w:lang w:val="ru-RU"/>
        </w:rPr>
        <w:t xml:space="preserve">, проникший сюда на своем пути от одного из городов </w:t>
      </w:r>
      <w:proofErr w:type="spellStart"/>
      <w:r w:rsidRPr="0015226C">
        <w:rPr>
          <w:color w:val="000000" w:themeColor="text1"/>
          <w:sz w:val="20"/>
          <w:szCs w:val="20"/>
          <w:lang w:val="ru-RU"/>
        </w:rPr>
        <w:t>Семиградья</w:t>
      </w:r>
      <w:proofErr w:type="spellEnd"/>
      <w:r w:rsidRPr="0015226C">
        <w:rPr>
          <w:color w:val="000000" w:themeColor="text1"/>
          <w:sz w:val="20"/>
          <w:szCs w:val="20"/>
          <w:lang w:val="ru-RU"/>
        </w:rPr>
        <w:t xml:space="preserve">, расположенного на юг от Тянь-Шаня, а именно </w:t>
      </w:r>
      <w:proofErr w:type="gramStart"/>
      <w:r w:rsidRPr="0015226C">
        <w:rPr>
          <w:color w:val="000000" w:themeColor="text1"/>
          <w:sz w:val="20"/>
          <w:szCs w:val="20"/>
          <w:lang w:val="ru-RU"/>
        </w:rPr>
        <w:t>Ак-су</w:t>
      </w:r>
      <w:proofErr w:type="gramEnd"/>
      <w:r w:rsidRPr="0015226C">
        <w:rPr>
          <w:color w:val="000000" w:themeColor="text1"/>
          <w:sz w:val="20"/>
          <w:szCs w:val="20"/>
          <w:lang w:val="ru-RU"/>
        </w:rPr>
        <w:t xml:space="preserve"> в столицу тюркского кагана (хана). Путь паломника шел через Тянь-Шань, вероятно, по </w:t>
      </w:r>
      <w:proofErr w:type="spellStart"/>
      <w:r w:rsidRPr="0015226C">
        <w:rPr>
          <w:color w:val="000000" w:themeColor="text1"/>
          <w:sz w:val="20"/>
          <w:szCs w:val="20"/>
          <w:lang w:val="ru-RU"/>
        </w:rPr>
        <w:t>Заукинскому</w:t>
      </w:r>
      <w:proofErr w:type="spellEnd"/>
      <w:r w:rsidRPr="0015226C">
        <w:rPr>
          <w:color w:val="000000" w:themeColor="text1"/>
          <w:sz w:val="20"/>
          <w:szCs w:val="20"/>
          <w:lang w:val="ru-RU"/>
        </w:rPr>
        <w:t xml:space="preserve"> горному перевалу, спускался на южное побережье Иссык-Куля (</w:t>
      </w:r>
      <w:proofErr w:type="spellStart"/>
      <w:r w:rsidRPr="0015226C">
        <w:rPr>
          <w:color w:val="000000" w:themeColor="text1"/>
          <w:sz w:val="20"/>
          <w:szCs w:val="20"/>
          <w:lang w:val="ru-RU"/>
        </w:rPr>
        <w:t>Терскей</w:t>
      </w:r>
      <w:proofErr w:type="spellEnd"/>
      <w:r w:rsidRPr="0015226C">
        <w:rPr>
          <w:color w:val="000000" w:themeColor="text1"/>
          <w:sz w:val="20"/>
          <w:szCs w:val="20"/>
          <w:lang w:val="ru-RU"/>
        </w:rPr>
        <w:t xml:space="preserve">), по которому шел далее через реку Барскаун, выходил с западной оконечности озера на реку Чу и, пройдя через </w:t>
      </w:r>
      <w:proofErr w:type="spellStart"/>
      <w:r w:rsidRPr="0015226C">
        <w:rPr>
          <w:color w:val="000000" w:themeColor="text1"/>
          <w:sz w:val="20"/>
          <w:szCs w:val="20"/>
          <w:lang w:val="ru-RU"/>
        </w:rPr>
        <w:t>Буамское</w:t>
      </w:r>
      <w:proofErr w:type="spellEnd"/>
      <w:r w:rsidRPr="0015226C">
        <w:rPr>
          <w:color w:val="000000" w:themeColor="text1"/>
          <w:sz w:val="20"/>
          <w:szCs w:val="20"/>
          <w:lang w:val="ru-RU"/>
        </w:rPr>
        <w:t xml:space="preserve"> ущелье, достигал верховьев реки Талас и страны «тысячи источников» (Мин-</w:t>
      </w:r>
      <w:proofErr w:type="spellStart"/>
      <w:r w:rsidRPr="0015226C">
        <w:rPr>
          <w:color w:val="000000" w:themeColor="text1"/>
          <w:sz w:val="20"/>
          <w:szCs w:val="20"/>
          <w:lang w:val="ru-RU"/>
        </w:rPr>
        <w:t>булак</w:t>
      </w:r>
      <w:proofErr w:type="spellEnd"/>
      <w:r w:rsidRPr="0015226C">
        <w:rPr>
          <w:color w:val="000000" w:themeColor="text1"/>
          <w:sz w:val="20"/>
          <w:szCs w:val="20"/>
          <w:lang w:val="ru-RU"/>
        </w:rPr>
        <w:t xml:space="preserve">). В этой стране находилась в то время ставка (резиденция) </w:t>
      </w:r>
      <w:proofErr w:type="spellStart"/>
      <w:r w:rsidRPr="0015226C">
        <w:rPr>
          <w:color w:val="000000" w:themeColor="text1"/>
          <w:sz w:val="20"/>
          <w:szCs w:val="20"/>
          <w:lang w:val="ru-RU"/>
        </w:rPr>
        <w:t>тугюэского</w:t>
      </w:r>
      <w:proofErr w:type="spellEnd"/>
      <w:r w:rsidRPr="0015226C">
        <w:rPr>
          <w:color w:val="000000" w:themeColor="text1"/>
          <w:sz w:val="20"/>
          <w:szCs w:val="20"/>
          <w:lang w:val="ru-RU"/>
        </w:rPr>
        <w:t xml:space="preserve"> (тюркского) кагана, носившая название </w:t>
      </w:r>
      <w:proofErr w:type="spellStart"/>
      <w:r w:rsidRPr="0015226C">
        <w:rPr>
          <w:color w:val="000000" w:themeColor="text1"/>
          <w:sz w:val="20"/>
          <w:szCs w:val="20"/>
          <w:lang w:val="ru-RU"/>
        </w:rPr>
        <w:t>Суяба</w:t>
      </w:r>
      <w:proofErr w:type="spellEnd"/>
      <w:r w:rsidRPr="0015226C">
        <w:rPr>
          <w:color w:val="000000" w:themeColor="text1"/>
          <w:sz w:val="20"/>
          <w:szCs w:val="20"/>
          <w:lang w:val="ru-RU"/>
        </w:rPr>
        <w:t>.</w:t>
      </w:r>
    </w:p>
    <w:p w:rsidR="000932D7" w:rsidRPr="0015226C" w:rsidRDefault="000932D7" w:rsidP="000932D7">
      <w:pPr>
        <w:pStyle w:val="a4"/>
        <w:shd w:val="clear" w:color="auto" w:fill="FFFFFF"/>
        <w:spacing w:before="0" w:beforeAutospacing="0" w:after="0" w:afterAutospacing="0"/>
        <w:ind w:firstLine="851"/>
        <w:jc w:val="both"/>
        <w:rPr>
          <w:color w:val="000000" w:themeColor="text1"/>
          <w:sz w:val="20"/>
          <w:szCs w:val="20"/>
          <w:lang w:val="ru-RU"/>
        </w:rPr>
      </w:pPr>
      <w:r w:rsidRPr="0015226C">
        <w:rPr>
          <w:color w:val="000000" w:themeColor="text1"/>
          <w:sz w:val="20"/>
          <w:szCs w:val="20"/>
          <w:lang w:val="ru-RU"/>
        </w:rPr>
        <w:lastRenderedPageBreak/>
        <w:t xml:space="preserve">Через столетие после путешествия </w:t>
      </w:r>
      <w:proofErr w:type="spellStart"/>
      <w:r w:rsidRPr="0015226C">
        <w:rPr>
          <w:color w:val="000000" w:themeColor="text1"/>
          <w:sz w:val="20"/>
          <w:szCs w:val="20"/>
          <w:lang w:val="ru-RU"/>
        </w:rPr>
        <w:t>Сюань-цзана</w:t>
      </w:r>
      <w:proofErr w:type="spellEnd"/>
      <w:r w:rsidRPr="0015226C">
        <w:rPr>
          <w:color w:val="000000" w:themeColor="text1"/>
          <w:sz w:val="20"/>
          <w:szCs w:val="20"/>
          <w:lang w:val="ru-RU"/>
        </w:rPr>
        <w:t xml:space="preserve"> столица каганов </w:t>
      </w:r>
      <w:proofErr w:type="spellStart"/>
      <w:r w:rsidRPr="0015226C">
        <w:rPr>
          <w:color w:val="000000" w:themeColor="text1"/>
          <w:sz w:val="20"/>
          <w:szCs w:val="20"/>
          <w:lang w:val="ru-RU"/>
        </w:rPr>
        <w:t>Суяб</w:t>
      </w:r>
      <w:proofErr w:type="spellEnd"/>
      <w:r w:rsidRPr="0015226C">
        <w:rPr>
          <w:color w:val="000000" w:themeColor="text1"/>
          <w:sz w:val="20"/>
          <w:szCs w:val="20"/>
          <w:lang w:val="ru-RU"/>
        </w:rPr>
        <w:t xml:space="preserve"> была в 748 году разрушена китайцами, а через 18 лет после того (в 766 г.) была занята снова </w:t>
      </w:r>
      <w:proofErr w:type="spellStart"/>
      <w:r w:rsidRPr="0015226C">
        <w:rPr>
          <w:color w:val="000000" w:themeColor="text1"/>
          <w:sz w:val="20"/>
          <w:szCs w:val="20"/>
          <w:lang w:val="ru-RU"/>
        </w:rPr>
        <w:t>харлуками</w:t>
      </w:r>
      <w:proofErr w:type="spellEnd"/>
      <w:r w:rsidRPr="0015226C">
        <w:rPr>
          <w:color w:val="000000" w:themeColor="text1"/>
          <w:sz w:val="20"/>
          <w:szCs w:val="20"/>
          <w:lang w:val="ru-RU"/>
        </w:rPr>
        <w:t xml:space="preserve">, народом тюркского же племени, которые, так </w:t>
      </w:r>
      <w:proofErr w:type="gramStart"/>
      <w:r w:rsidRPr="0015226C">
        <w:rPr>
          <w:color w:val="000000" w:themeColor="text1"/>
          <w:sz w:val="20"/>
          <w:szCs w:val="20"/>
          <w:lang w:val="ru-RU"/>
        </w:rPr>
        <w:t>же</w:t>
      </w:r>
      <w:proofErr w:type="gramEnd"/>
      <w:r w:rsidRPr="0015226C">
        <w:rPr>
          <w:color w:val="000000" w:themeColor="text1"/>
          <w:sz w:val="20"/>
          <w:szCs w:val="20"/>
          <w:lang w:val="ru-RU"/>
        </w:rPr>
        <w:t xml:space="preserve"> как и другие их соплеменники – </w:t>
      </w:r>
      <w:proofErr w:type="spellStart"/>
      <w:r w:rsidRPr="0015226C">
        <w:rPr>
          <w:color w:val="000000" w:themeColor="text1"/>
          <w:sz w:val="20"/>
          <w:szCs w:val="20"/>
          <w:lang w:val="ru-RU"/>
        </w:rPr>
        <w:t>тукюэ</w:t>
      </w:r>
      <w:proofErr w:type="spellEnd"/>
      <w:r w:rsidRPr="0015226C">
        <w:rPr>
          <w:color w:val="000000" w:themeColor="text1"/>
          <w:sz w:val="20"/>
          <w:szCs w:val="20"/>
          <w:lang w:val="ru-RU"/>
        </w:rPr>
        <w:t xml:space="preserve"> и киргизы, – вышли из южного Алтая и верхнего Енисея.</w:t>
      </w:r>
    </w:p>
    <w:p w:rsidR="000932D7" w:rsidRPr="0015226C" w:rsidRDefault="000932D7" w:rsidP="000932D7">
      <w:pPr>
        <w:pStyle w:val="a4"/>
        <w:shd w:val="clear" w:color="auto" w:fill="FFFFFF"/>
        <w:spacing w:before="0" w:beforeAutospacing="0" w:after="0" w:afterAutospacing="0"/>
        <w:ind w:firstLine="851"/>
        <w:jc w:val="both"/>
        <w:rPr>
          <w:color w:val="000000" w:themeColor="text1"/>
          <w:sz w:val="20"/>
          <w:szCs w:val="20"/>
          <w:lang w:val="ru-RU"/>
        </w:rPr>
      </w:pPr>
      <w:r w:rsidRPr="0015226C">
        <w:rPr>
          <w:color w:val="000000" w:themeColor="text1"/>
          <w:sz w:val="20"/>
          <w:szCs w:val="20"/>
          <w:lang w:val="ru-RU"/>
        </w:rPr>
        <w:t>В это время интересная местность Кызыл-</w:t>
      </w:r>
      <w:proofErr w:type="spellStart"/>
      <w:r w:rsidRPr="0015226C">
        <w:rPr>
          <w:color w:val="000000" w:themeColor="text1"/>
          <w:sz w:val="20"/>
          <w:szCs w:val="20"/>
          <w:lang w:val="ru-RU"/>
        </w:rPr>
        <w:t>джара</w:t>
      </w:r>
      <w:proofErr w:type="spellEnd"/>
      <w:r w:rsidRPr="0015226C">
        <w:rPr>
          <w:color w:val="000000" w:themeColor="text1"/>
          <w:sz w:val="20"/>
          <w:szCs w:val="20"/>
          <w:lang w:val="ru-RU"/>
        </w:rPr>
        <w:t xml:space="preserve">, в которой я находился (12 июня 1857 г.), была занята отделившимся от </w:t>
      </w:r>
      <w:proofErr w:type="spellStart"/>
      <w:r w:rsidRPr="0015226C">
        <w:rPr>
          <w:color w:val="000000" w:themeColor="text1"/>
          <w:sz w:val="20"/>
          <w:szCs w:val="20"/>
          <w:lang w:val="ru-RU"/>
        </w:rPr>
        <w:t>харлуков</w:t>
      </w:r>
      <w:proofErr w:type="spellEnd"/>
      <w:r w:rsidRPr="0015226C">
        <w:rPr>
          <w:color w:val="000000" w:themeColor="text1"/>
          <w:sz w:val="20"/>
          <w:szCs w:val="20"/>
          <w:lang w:val="ru-RU"/>
        </w:rPr>
        <w:t xml:space="preserve"> племенем </w:t>
      </w:r>
      <w:proofErr w:type="spellStart"/>
      <w:r w:rsidRPr="0015226C">
        <w:rPr>
          <w:color w:val="000000" w:themeColor="text1"/>
          <w:sz w:val="20"/>
          <w:szCs w:val="20"/>
          <w:lang w:val="ru-RU"/>
        </w:rPr>
        <w:t>джикиль</w:t>
      </w:r>
      <w:proofErr w:type="spellEnd"/>
      <w:r w:rsidRPr="0015226C">
        <w:rPr>
          <w:color w:val="000000" w:themeColor="text1"/>
          <w:sz w:val="20"/>
          <w:szCs w:val="20"/>
          <w:lang w:val="ru-RU"/>
        </w:rPr>
        <w:t xml:space="preserve">, основавшим здесь свою резиденцию, получившую название </w:t>
      </w:r>
      <w:proofErr w:type="spellStart"/>
      <w:r w:rsidRPr="0015226C">
        <w:rPr>
          <w:color w:val="000000" w:themeColor="text1"/>
          <w:sz w:val="20"/>
          <w:szCs w:val="20"/>
          <w:lang w:val="ru-RU"/>
        </w:rPr>
        <w:t>Джар</w:t>
      </w:r>
      <w:proofErr w:type="spellEnd"/>
      <w:r w:rsidRPr="0015226C">
        <w:rPr>
          <w:color w:val="000000" w:themeColor="text1"/>
          <w:sz w:val="20"/>
          <w:szCs w:val="20"/>
          <w:lang w:val="ru-RU"/>
        </w:rPr>
        <w:t xml:space="preserve"> (Яр). С этой поры (конец </w:t>
      </w:r>
      <w:r w:rsidRPr="0015226C">
        <w:rPr>
          <w:color w:val="000000" w:themeColor="text1"/>
          <w:sz w:val="20"/>
          <w:szCs w:val="20"/>
        </w:rPr>
        <w:t>VIII</w:t>
      </w:r>
      <w:r w:rsidRPr="0015226C">
        <w:rPr>
          <w:color w:val="000000" w:themeColor="text1"/>
          <w:sz w:val="20"/>
          <w:szCs w:val="20"/>
          <w:lang w:val="ru-RU"/>
        </w:rPr>
        <w:t xml:space="preserve"> века) местность Яр (Кызыл-</w:t>
      </w:r>
      <w:proofErr w:type="spellStart"/>
      <w:r w:rsidRPr="0015226C">
        <w:rPr>
          <w:color w:val="000000" w:themeColor="text1"/>
          <w:sz w:val="20"/>
          <w:szCs w:val="20"/>
          <w:lang w:val="ru-RU"/>
        </w:rPr>
        <w:t>джар</w:t>
      </w:r>
      <w:proofErr w:type="spellEnd"/>
      <w:r w:rsidRPr="0015226C">
        <w:rPr>
          <w:color w:val="000000" w:themeColor="text1"/>
          <w:sz w:val="20"/>
          <w:szCs w:val="20"/>
          <w:lang w:val="ru-RU"/>
        </w:rPr>
        <w:t xml:space="preserve">) по своей населенности и культурности уже не уступала другим подобным местностям на северном склоне Тянь-Шаня, а именно </w:t>
      </w:r>
      <w:proofErr w:type="spellStart"/>
      <w:r w:rsidRPr="0015226C">
        <w:rPr>
          <w:color w:val="000000" w:themeColor="text1"/>
          <w:sz w:val="20"/>
          <w:szCs w:val="20"/>
          <w:lang w:val="ru-RU"/>
        </w:rPr>
        <w:t>Суябу</w:t>
      </w:r>
      <w:proofErr w:type="spellEnd"/>
      <w:r w:rsidRPr="0015226C">
        <w:rPr>
          <w:color w:val="000000" w:themeColor="text1"/>
          <w:sz w:val="20"/>
          <w:szCs w:val="20"/>
          <w:lang w:val="ru-RU"/>
        </w:rPr>
        <w:t xml:space="preserve"> в стране «тысячи источников» и Барскауну близ впадения реки этого имени в Иссык-Куль. Во всех этих местностях еще во время моих путешествий в 1857 году были видны древние развалины – остатки арыков и очень древних и совершенно одичавших садовых насаждений в виде целых рощ яблонь и абрикосовых деревьев (урюков).</w:t>
      </w:r>
    </w:p>
    <w:p w:rsidR="000932D7" w:rsidRPr="0015226C" w:rsidRDefault="000932D7" w:rsidP="000932D7">
      <w:pPr>
        <w:pStyle w:val="a4"/>
        <w:shd w:val="clear" w:color="auto" w:fill="FFFFFF"/>
        <w:spacing w:before="0" w:beforeAutospacing="0" w:after="0" w:afterAutospacing="0"/>
        <w:ind w:firstLine="851"/>
        <w:jc w:val="both"/>
        <w:rPr>
          <w:color w:val="000000" w:themeColor="text1"/>
          <w:sz w:val="20"/>
          <w:szCs w:val="20"/>
          <w:lang w:val="ru-RU"/>
        </w:rPr>
      </w:pPr>
      <w:r w:rsidRPr="0015226C">
        <w:rPr>
          <w:color w:val="000000" w:themeColor="text1"/>
          <w:sz w:val="20"/>
          <w:szCs w:val="20"/>
          <w:lang w:val="ru-RU"/>
        </w:rPr>
        <w:t>Понятно, как дорожил местностью Кызыл-</w:t>
      </w:r>
      <w:proofErr w:type="spellStart"/>
      <w:r w:rsidRPr="0015226C">
        <w:rPr>
          <w:color w:val="000000" w:themeColor="text1"/>
          <w:sz w:val="20"/>
          <w:szCs w:val="20"/>
          <w:lang w:val="ru-RU"/>
        </w:rPr>
        <w:t>джара</w:t>
      </w:r>
      <w:proofErr w:type="spellEnd"/>
      <w:r w:rsidRPr="0015226C">
        <w:rPr>
          <w:color w:val="000000" w:themeColor="text1"/>
          <w:sz w:val="20"/>
          <w:szCs w:val="20"/>
          <w:lang w:val="ru-RU"/>
        </w:rPr>
        <w:t xml:space="preserve"> и нижней частью </w:t>
      </w:r>
      <w:proofErr w:type="spellStart"/>
      <w:r w:rsidRPr="0015226C">
        <w:rPr>
          <w:color w:val="000000" w:themeColor="text1"/>
          <w:sz w:val="20"/>
          <w:szCs w:val="20"/>
          <w:lang w:val="ru-RU"/>
        </w:rPr>
        <w:t>Заукинской</w:t>
      </w:r>
      <w:proofErr w:type="spellEnd"/>
      <w:r w:rsidRPr="0015226C">
        <w:rPr>
          <w:color w:val="000000" w:themeColor="text1"/>
          <w:sz w:val="20"/>
          <w:szCs w:val="20"/>
          <w:lang w:val="ru-RU"/>
        </w:rPr>
        <w:t xml:space="preserve"> долины престарелый каракиргизский </w:t>
      </w:r>
      <w:proofErr w:type="spellStart"/>
      <w:r w:rsidRPr="0015226C">
        <w:rPr>
          <w:color w:val="000000" w:themeColor="text1"/>
          <w:sz w:val="20"/>
          <w:szCs w:val="20"/>
          <w:lang w:val="ru-RU"/>
        </w:rPr>
        <w:t>манап</w:t>
      </w:r>
      <w:proofErr w:type="spellEnd"/>
      <w:r w:rsidRPr="0015226C">
        <w:rPr>
          <w:color w:val="000000" w:themeColor="text1"/>
          <w:sz w:val="20"/>
          <w:szCs w:val="20"/>
          <w:lang w:val="ru-RU"/>
        </w:rPr>
        <w:t xml:space="preserve"> </w:t>
      </w:r>
      <w:proofErr w:type="spellStart"/>
      <w:r w:rsidRPr="0015226C">
        <w:rPr>
          <w:color w:val="000000" w:themeColor="text1"/>
          <w:sz w:val="20"/>
          <w:szCs w:val="20"/>
          <w:lang w:val="ru-RU"/>
        </w:rPr>
        <w:t>Бурамбай</w:t>
      </w:r>
      <w:proofErr w:type="spellEnd"/>
      <w:r w:rsidRPr="0015226C">
        <w:rPr>
          <w:color w:val="000000" w:themeColor="text1"/>
          <w:sz w:val="20"/>
          <w:szCs w:val="20"/>
          <w:lang w:val="ru-RU"/>
        </w:rPr>
        <w:t xml:space="preserve">, производивший свой род от </w:t>
      </w:r>
      <w:proofErr w:type="spellStart"/>
      <w:r w:rsidRPr="0015226C">
        <w:rPr>
          <w:color w:val="000000" w:themeColor="text1"/>
          <w:sz w:val="20"/>
          <w:szCs w:val="20"/>
          <w:lang w:val="ru-RU"/>
        </w:rPr>
        <w:t>джикильских</w:t>
      </w:r>
      <w:proofErr w:type="spellEnd"/>
      <w:r w:rsidRPr="0015226C">
        <w:rPr>
          <w:color w:val="000000" w:themeColor="text1"/>
          <w:sz w:val="20"/>
          <w:szCs w:val="20"/>
          <w:lang w:val="ru-RU"/>
        </w:rPr>
        <w:t xml:space="preserve"> каганов, избравших себе резиденцией Кызыл-</w:t>
      </w:r>
      <w:proofErr w:type="spellStart"/>
      <w:r w:rsidRPr="0015226C">
        <w:rPr>
          <w:color w:val="000000" w:themeColor="text1"/>
          <w:sz w:val="20"/>
          <w:szCs w:val="20"/>
          <w:lang w:val="ru-RU"/>
        </w:rPr>
        <w:t>джар</w:t>
      </w:r>
      <w:proofErr w:type="spellEnd"/>
      <w:r w:rsidRPr="0015226C">
        <w:rPr>
          <w:color w:val="000000" w:themeColor="text1"/>
          <w:sz w:val="20"/>
          <w:szCs w:val="20"/>
          <w:lang w:val="ru-RU"/>
        </w:rPr>
        <w:t xml:space="preserve">, и как удручали </w:t>
      </w:r>
      <w:proofErr w:type="spellStart"/>
      <w:r w:rsidRPr="0015226C">
        <w:rPr>
          <w:color w:val="000000" w:themeColor="text1"/>
          <w:sz w:val="20"/>
          <w:szCs w:val="20"/>
          <w:lang w:val="ru-RU"/>
        </w:rPr>
        <w:t>Бурамбая</w:t>
      </w:r>
      <w:proofErr w:type="spellEnd"/>
      <w:r w:rsidRPr="0015226C">
        <w:rPr>
          <w:color w:val="000000" w:themeColor="text1"/>
          <w:sz w:val="20"/>
          <w:szCs w:val="20"/>
          <w:lang w:val="ru-RU"/>
        </w:rPr>
        <w:t xml:space="preserve"> потеря и разрушение его родного гнезда, его пашен, садиков и построек. Только по осмотре окрестностей Кызыл-</w:t>
      </w:r>
      <w:proofErr w:type="spellStart"/>
      <w:r w:rsidRPr="0015226C">
        <w:rPr>
          <w:color w:val="000000" w:themeColor="text1"/>
          <w:sz w:val="20"/>
          <w:szCs w:val="20"/>
          <w:lang w:val="ru-RU"/>
        </w:rPr>
        <w:t>джара</w:t>
      </w:r>
      <w:proofErr w:type="spellEnd"/>
      <w:r w:rsidRPr="0015226C">
        <w:rPr>
          <w:color w:val="000000" w:themeColor="text1"/>
          <w:sz w:val="20"/>
          <w:szCs w:val="20"/>
          <w:lang w:val="ru-RU"/>
        </w:rPr>
        <w:t xml:space="preserve"> я понял, какое значение придавал </w:t>
      </w:r>
      <w:proofErr w:type="spellStart"/>
      <w:r w:rsidRPr="0015226C">
        <w:rPr>
          <w:color w:val="000000" w:themeColor="text1"/>
          <w:sz w:val="20"/>
          <w:szCs w:val="20"/>
          <w:lang w:val="ru-RU"/>
        </w:rPr>
        <w:t>Бурамбай</w:t>
      </w:r>
      <w:proofErr w:type="spellEnd"/>
      <w:r w:rsidRPr="0015226C">
        <w:rPr>
          <w:color w:val="000000" w:themeColor="text1"/>
          <w:sz w:val="20"/>
          <w:szCs w:val="20"/>
          <w:lang w:val="ru-RU"/>
        </w:rPr>
        <w:t xml:space="preserve"> задуманной мной экспедиции в глубь Тянь-Шаня, мимо потерянной им резиденции, по </w:t>
      </w:r>
      <w:proofErr w:type="spellStart"/>
      <w:r w:rsidRPr="0015226C">
        <w:rPr>
          <w:color w:val="000000" w:themeColor="text1"/>
          <w:sz w:val="20"/>
          <w:szCs w:val="20"/>
          <w:lang w:val="ru-RU"/>
        </w:rPr>
        <w:t>Заукинскому</w:t>
      </w:r>
      <w:proofErr w:type="spellEnd"/>
      <w:r w:rsidRPr="0015226C">
        <w:rPr>
          <w:color w:val="000000" w:themeColor="text1"/>
          <w:sz w:val="20"/>
          <w:szCs w:val="20"/>
          <w:lang w:val="ru-RU"/>
        </w:rPr>
        <w:t xml:space="preserve"> горному проходу. Она возвращала ему его родину и благословенные природой земли, бывшие более тысячи лет достоянием его предков, а также чудные пастбища верховьев </w:t>
      </w:r>
      <w:proofErr w:type="spellStart"/>
      <w:r w:rsidRPr="0015226C">
        <w:rPr>
          <w:color w:val="000000" w:themeColor="text1"/>
          <w:sz w:val="20"/>
          <w:szCs w:val="20"/>
          <w:lang w:val="ru-RU"/>
        </w:rPr>
        <w:t>Яксарта</w:t>
      </w:r>
      <w:proofErr w:type="spellEnd"/>
      <w:r w:rsidRPr="0015226C">
        <w:rPr>
          <w:color w:val="000000" w:themeColor="text1"/>
          <w:sz w:val="20"/>
          <w:szCs w:val="20"/>
          <w:lang w:val="ru-RU"/>
        </w:rPr>
        <w:t xml:space="preserve"> (Сырдарьи) и Небесного хребта, захваченные его врагами.</w:t>
      </w:r>
    </w:p>
    <w:p w:rsidR="000932D7" w:rsidRPr="0015226C" w:rsidRDefault="000932D7" w:rsidP="000932D7">
      <w:pPr>
        <w:pStyle w:val="a4"/>
        <w:shd w:val="clear" w:color="auto" w:fill="FFFFFF"/>
        <w:spacing w:before="0" w:beforeAutospacing="0" w:after="0" w:afterAutospacing="0"/>
        <w:ind w:firstLine="851"/>
        <w:jc w:val="both"/>
        <w:rPr>
          <w:color w:val="000000" w:themeColor="text1"/>
          <w:sz w:val="20"/>
          <w:szCs w:val="20"/>
          <w:lang w:val="ru-RU"/>
        </w:rPr>
      </w:pPr>
      <w:r w:rsidRPr="0015226C">
        <w:rPr>
          <w:color w:val="000000" w:themeColor="text1"/>
          <w:sz w:val="20"/>
          <w:szCs w:val="20"/>
          <w:lang w:val="ru-RU"/>
        </w:rPr>
        <w:t xml:space="preserve">Вот почему распоряжения старого </w:t>
      </w:r>
      <w:proofErr w:type="spellStart"/>
      <w:r w:rsidRPr="0015226C">
        <w:rPr>
          <w:color w:val="000000" w:themeColor="text1"/>
          <w:sz w:val="20"/>
          <w:szCs w:val="20"/>
          <w:lang w:val="ru-RU"/>
        </w:rPr>
        <w:t>манапа</w:t>
      </w:r>
      <w:proofErr w:type="spellEnd"/>
      <w:r w:rsidRPr="0015226C">
        <w:rPr>
          <w:color w:val="000000" w:themeColor="text1"/>
          <w:sz w:val="20"/>
          <w:szCs w:val="20"/>
          <w:lang w:val="ru-RU"/>
        </w:rPr>
        <w:t>, который считал мою экспедицию своим собственным делом, были самые энергичные.</w:t>
      </w:r>
    </w:p>
    <w:p w:rsidR="000932D7" w:rsidRPr="0015226C" w:rsidRDefault="000932D7" w:rsidP="000932D7">
      <w:pPr>
        <w:pStyle w:val="a4"/>
        <w:shd w:val="clear" w:color="auto" w:fill="FFFFFF"/>
        <w:spacing w:before="0" w:beforeAutospacing="0" w:after="0" w:afterAutospacing="0"/>
        <w:ind w:firstLine="851"/>
        <w:jc w:val="both"/>
        <w:rPr>
          <w:color w:val="000000" w:themeColor="text1"/>
          <w:sz w:val="20"/>
          <w:szCs w:val="20"/>
          <w:lang w:val="ru-RU"/>
        </w:rPr>
      </w:pPr>
      <w:r w:rsidRPr="0015226C">
        <w:rPr>
          <w:color w:val="000000" w:themeColor="text1"/>
          <w:sz w:val="20"/>
          <w:szCs w:val="20"/>
          <w:lang w:val="ru-RU"/>
        </w:rPr>
        <w:t xml:space="preserve">Умному и заслуживающему полное его доверие, встреченному мной начальнику его разведочного отряда </w:t>
      </w:r>
      <w:proofErr w:type="spellStart"/>
      <w:r w:rsidRPr="0015226C">
        <w:rPr>
          <w:color w:val="000000" w:themeColor="text1"/>
          <w:sz w:val="20"/>
          <w:szCs w:val="20"/>
          <w:lang w:val="ru-RU"/>
        </w:rPr>
        <w:t>Бурамбай</w:t>
      </w:r>
      <w:proofErr w:type="spellEnd"/>
      <w:r w:rsidRPr="0015226C">
        <w:rPr>
          <w:color w:val="000000" w:themeColor="text1"/>
          <w:sz w:val="20"/>
          <w:szCs w:val="20"/>
          <w:lang w:val="ru-RU"/>
        </w:rPr>
        <w:t xml:space="preserve"> поручил, вслед за нашим восхождением на </w:t>
      </w:r>
      <w:proofErr w:type="spellStart"/>
      <w:r w:rsidRPr="0015226C">
        <w:rPr>
          <w:color w:val="000000" w:themeColor="text1"/>
          <w:sz w:val="20"/>
          <w:szCs w:val="20"/>
          <w:lang w:val="ru-RU"/>
        </w:rPr>
        <w:t>Заукинский</w:t>
      </w:r>
      <w:proofErr w:type="spellEnd"/>
      <w:r w:rsidRPr="0015226C">
        <w:rPr>
          <w:color w:val="000000" w:themeColor="text1"/>
          <w:sz w:val="20"/>
          <w:szCs w:val="20"/>
          <w:lang w:val="ru-RU"/>
        </w:rPr>
        <w:t xml:space="preserve"> перевал, занять, при помощи имевшего прибыть вслед за мной отряда султана </w:t>
      </w:r>
      <w:proofErr w:type="spellStart"/>
      <w:r w:rsidRPr="0015226C">
        <w:rPr>
          <w:color w:val="000000" w:themeColor="text1"/>
          <w:sz w:val="20"/>
          <w:szCs w:val="20"/>
          <w:lang w:val="ru-RU"/>
        </w:rPr>
        <w:t>Тезека</w:t>
      </w:r>
      <w:proofErr w:type="spellEnd"/>
      <w:r w:rsidRPr="0015226C">
        <w:rPr>
          <w:color w:val="000000" w:themeColor="text1"/>
          <w:sz w:val="20"/>
          <w:szCs w:val="20"/>
          <w:lang w:val="ru-RU"/>
        </w:rPr>
        <w:t xml:space="preserve">, не только </w:t>
      </w:r>
      <w:proofErr w:type="spellStart"/>
      <w:r w:rsidRPr="0015226C">
        <w:rPr>
          <w:color w:val="000000" w:themeColor="text1"/>
          <w:sz w:val="20"/>
          <w:szCs w:val="20"/>
          <w:lang w:val="ru-RU"/>
        </w:rPr>
        <w:t>кызылджарскую</w:t>
      </w:r>
      <w:proofErr w:type="spellEnd"/>
      <w:r w:rsidRPr="0015226C">
        <w:rPr>
          <w:color w:val="000000" w:themeColor="text1"/>
          <w:sz w:val="20"/>
          <w:szCs w:val="20"/>
          <w:lang w:val="ru-RU"/>
        </w:rPr>
        <w:t xml:space="preserve"> местность и </w:t>
      </w:r>
      <w:proofErr w:type="spellStart"/>
      <w:r w:rsidRPr="0015226C">
        <w:rPr>
          <w:color w:val="000000" w:themeColor="text1"/>
          <w:sz w:val="20"/>
          <w:szCs w:val="20"/>
          <w:lang w:val="ru-RU"/>
        </w:rPr>
        <w:t>Заукинскую</w:t>
      </w:r>
      <w:proofErr w:type="spellEnd"/>
      <w:r w:rsidRPr="0015226C">
        <w:rPr>
          <w:color w:val="000000" w:themeColor="text1"/>
          <w:sz w:val="20"/>
          <w:szCs w:val="20"/>
          <w:lang w:val="ru-RU"/>
        </w:rPr>
        <w:t xml:space="preserve"> долину, но и весь </w:t>
      </w:r>
      <w:proofErr w:type="spellStart"/>
      <w:r w:rsidRPr="0015226C">
        <w:rPr>
          <w:color w:val="000000" w:themeColor="text1"/>
          <w:sz w:val="20"/>
          <w:szCs w:val="20"/>
          <w:lang w:val="ru-RU"/>
        </w:rPr>
        <w:t>Терскей</w:t>
      </w:r>
      <w:proofErr w:type="spellEnd"/>
      <w:r w:rsidRPr="0015226C">
        <w:rPr>
          <w:color w:val="000000" w:themeColor="text1"/>
          <w:sz w:val="20"/>
          <w:szCs w:val="20"/>
          <w:lang w:val="ru-RU"/>
        </w:rPr>
        <w:t xml:space="preserve"> до устья Барскауна, которое </w:t>
      </w:r>
      <w:proofErr w:type="spellStart"/>
      <w:r w:rsidRPr="0015226C">
        <w:rPr>
          <w:color w:val="000000" w:themeColor="text1"/>
          <w:sz w:val="20"/>
          <w:szCs w:val="20"/>
          <w:lang w:val="ru-RU"/>
        </w:rPr>
        <w:t>Бурамбай</w:t>
      </w:r>
      <w:proofErr w:type="spellEnd"/>
      <w:r w:rsidRPr="0015226C">
        <w:rPr>
          <w:color w:val="000000" w:themeColor="text1"/>
          <w:sz w:val="20"/>
          <w:szCs w:val="20"/>
          <w:lang w:val="ru-RU"/>
        </w:rPr>
        <w:t xml:space="preserve"> считал границей своих владений с </w:t>
      </w:r>
      <w:proofErr w:type="spellStart"/>
      <w:r w:rsidRPr="0015226C">
        <w:rPr>
          <w:color w:val="000000" w:themeColor="text1"/>
          <w:sz w:val="20"/>
          <w:szCs w:val="20"/>
          <w:lang w:val="ru-RU"/>
        </w:rPr>
        <w:t>сарыбагишскими</w:t>
      </w:r>
      <w:proofErr w:type="spellEnd"/>
      <w:r w:rsidRPr="0015226C">
        <w:rPr>
          <w:color w:val="000000" w:themeColor="text1"/>
          <w:sz w:val="20"/>
          <w:szCs w:val="20"/>
          <w:lang w:val="ru-RU"/>
        </w:rPr>
        <w:t xml:space="preserve">. Вместе с тем </w:t>
      </w:r>
      <w:proofErr w:type="spellStart"/>
      <w:r w:rsidRPr="0015226C">
        <w:rPr>
          <w:color w:val="000000" w:themeColor="text1"/>
          <w:sz w:val="20"/>
          <w:szCs w:val="20"/>
          <w:lang w:val="ru-RU"/>
        </w:rPr>
        <w:t>богинские</w:t>
      </w:r>
      <w:proofErr w:type="spellEnd"/>
      <w:r w:rsidRPr="0015226C">
        <w:rPr>
          <w:color w:val="000000" w:themeColor="text1"/>
          <w:sz w:val="20"/>
          <w:szCs w:val="20"/>
          <w:lang w:val="ru-RU"/>
        </w:rPr>
        <w:t xml:space="preserve"> и </w:t>
      </w:r>
      <w:proofErr w:type="spellStart"/>
      <w:r w:rsidRPr="0015226C">
        <w:rPr>
          <w:color w:val="000000" w:themeColor="text1"/>
          <w:sz w:val="20"/>
          <w:szCs w:val="20"/>
          <w:lang w:val="ru-RU"/>
        </w:rPr>
        <w:t>атбанские</w:t>
      </w:r>
      <w:proofErr w:type="spellEnd"/>
      <w:r w:rsidRPr="0015226C">
        <w:rPr>
          <w:color w:val="000000" w:themeColor="text1"/>
          <w:sz w:val="20"/>
          <w:szCs w:val="20"/>
          <w:lang w:val="ru-RU"/>
        </w:rPr>
        <w:t xml:space="preserve"> разъезды должны были охранять во все время нашего восхождения на </w:t>
      </w:r>
      <w:proofErr w:type="spellStart"/>
      <w:r w:rsidRPr="0015226C">
        <w:rPr>
          <w:color w:val="000000" w:themeColor="text1"/>
          <w:sz w:val="20"/>
          <w:szCs w:val="20"/>
          <w:lang w:val="ru-RU"/>
        </w:rPr>
        <w:t>Заукинский</w:t>
      </w:r>
      <w:proofErr w:type="spellEnd"/>
      <w:r w:rsidRPr="0015226C">
        <w:rPr>
          <w:color w:val="000000" w:themeColor="text1"/>
          <w:sz w:val="20"/>
          <w:szCs w:val="20"/>
          <w:lang w:val="ru-RU"/>
        </w:rPr>
        <w:t xml:space="preserve"> перевал и к истокам </w:t>
      </w:r>
      <w:proofErr w:type="gramStart"/>
      <w:r w:rsidRPr="0015226C">
        <w:rPr>
          <w:color w:val="000000" w:themeColor="text1"/>
          <w:sz w:val="20"/>
          <w:szCs w:val="20"/>
          <w:lang w:val="ru-RU"/>
        </w:rPr>
        <w:t>Нарыла</w:t>
      </w:r>
      <w:proofErr w:type="gramEnd"/>
      <w:r w:rsidRPr="0015226C">
        <w:rPr>
          <w:color w:val="000000" w:themeColor="text1"/>
          <w:sz w:val="20"/>
          <w:szCs w:val="20"/>
          <w:lang w:val="ru-RU"/>
        </w:rPr>
        <w:t xml:space="preserve"> (верховья </w:t>
      </w:r>
      <w:proofErr w:type="spellStart"/>
      <w:r w:rsidRPr="0015226C">
        <w:rPr>
          <w:color w:val="000000" w:themeColor="text1"/>
          <w:sz w:val="20"/>
          <w:szCs w:val="20"/>
          <w:lang w:val="ru-RU"/>
        </w:rPr>
        <w:t>Яксарта</w:t>
      </w:r>
      <w:proofErr w:type="spellEnd"/>
      <w:r w:rsidRPr="0015226C">
        <w:rPr>
          <w:color w:val="000000" w:themeColor="text1"/>
          <w:sz w:val="20"/>
          <w:szCs w:val="20"/>
          <w:lang w:val="ru-RU"/>
        </w:rPr>
        <w:t xml:space="preserve">) наш тыл от обхода и нападения враждебных </w:t>
      </w:r>
      <w:proofErr w:type="spellStart"/>
      <w:r w:rsidRPr="0015226C">
        <w:rPr>
          <w:color w:val="000000" w:themeColor="text1"/>
          <w:sz w:val="20"/>
          <w:szCs w:val="20"/>
          <w:lang w:val="ru-RU"/>
        </w:rPr>
        <w:t>сарыбагишей</w:t>
      </w:r>
      <w:proofErr w:type="spellEnd"/>
      <w:r w:rsidRPr="0015226C">
        <w:rPr>
          <w:color w:val="000000" w:themeColor="text1"/>
          <w:sz w:val="20"/>
          <w:szCs w:val="20"/>
          <w:lang w:val="ru-RU"/>
        </w:rPr>
        <w:t>.</w:t>
      </w:r>
    </w:p>
    <w:p w:rsidR="000932D7" w:rsidRPr="0015226C" w:rsidRDefault="000932D7" w:rsidP="000932D7">
      <w:pPr>
        <w:pStyle w:val="a4"/>
        <w:shd w:val="clear" w:color="auto" w:fill="FFFFFF"/>
        <w:spacing w:before="0" w:beforeAutospacing="0" w:after="0" w:afterAutospacing="0"/>
        <w:ind w:firstLine="851"/>
        <w:jc w:val="both"/>
        <w:rPr>
          <w:color w:val="000000" w:themeColor="text1"/>
          <w:sz w:val="20"/>
          <w:szCs w:val="20"/>
          <w:lang w:val="ru-RU"/>
        </w:rPr>
      </w:pPr>
      <w:r w:rsidRPr="0015226C">
        <w:rPr>
          <w:color w:val="000000" w:themeColor="text1"/>
          <w:sz w:val="20"/>
          <w:szCs w:val="20"/>
          <w:lang w:val="ru-RU"/>
        </w:rPr>
        <w:t xml:space="preserve">Обеспеченный таким образом, я расстался со своим спутником (начальником </w:t>
      </w:r>
      <w:proofErr w:type="spellStart"/>
      <w:r w:rsidRPr="0015226C">
        <w:rPr>
          <w:color w:val="000000" w:themeColor="text1"/>
          <w:sz w:val="20"/>
          <w:szCs w:val="20"/>
          <w:lang w:val="ru-RU"/>
        </w:rPr>
        <w:t>богинского</w:t>
      </w:r>
      <w:proofErr w:type="spellEnd"/>
      <w:r w:rsidRPr="0015226C">
        <w:rPr>
          <w:color w:val="000000" w:themeColor="text1"/>
          <w:sz w:val="20"/>
          <w:szCs w:val="20"/>
          <w:lang w:val="ru-RU"/>
        </w:rPr>
        <w:t xml:space="preserve"> отряда) и поспешил в сопровождении только своего казака-переводчика догонять свой отряд на его пути по </w:t>
      </w:r>
      <w:proofErr w:type="spellStart"/>
      <w:r w:rsidRPr="0015226C">
        <w:rPr>
          <w:color w:val="000000" w:themeColor="text1"/>
          <w:sz w:val="20"/>
          <w:szCs w:val="20"/>
          <w:lang w:val="ru-RU"/>
        </w:rPr>
        <w:t>Заукинской</w:t>
      </w:r>
      <w:proofErr w:type="spellEnd"/>
      <w:r w:rsidRPr="0015226C">
        <w:rPr>
          <w:color w:val="000000" w:themeColor="text1"/>
          <w:sz w:val="20"/>
          <w:szCs w:val="20"/>
          <w:lang w:val="ru-RU"/>
        </w:rPr>
        <w:t xml:space="preserve"> долине.</w:t>
      </w:r>
    </w:p>
    <w:p w:rsidR="000932D7" w:rsidRPr="0015226C" w:rsidRDefault="000932D7" w:rsidP="000932D7">
      <w:pPr>
        <w:pStyle w:val="a4"/>
        <w:shd w:val="clear" w:color="auto" w:fill="FFFFFF"/>
        <w:spacing w:before="0" w:beforeAutospacing="0" w:after="0" w:afterAutospacing="0"/>
        <w:ind w:firstLine="851"/>
        <w:jc w:val="both"/>
        <w:rPr>
          <w:color w:val="000000" w:themeColor="text1"/>
          <w:sz w:val="20"/>
          <w:szCs w:val="20"/>
          <w:lang w:val="ru-RU"/>
        </w:rPr>
      </w:pPr>
      <w:r w:rsidRPr="0015226C">
        <w:rPr>
          <w:color w:val="000000" w:themeColor="text1"/>
          <w:sz w:val="20"/>
          <w:szCs w:val="20"/>
          <w:lang w:val="ru-RU"/>
        </w:rPr>
        <w:lastRenderedPageBreak/>
        <w:t xml:space="preserve">Проскакав часа два, мы около часу пополудни уже нашли свой отряд в долине реки </w:t>
      </w:r>
      <w:proofErr w:type="spellStart"/>
      <w:r w:rsidRPr="0015226C">
        <w:rPr>
          <w:color w:val="000000" w:themeColor="text1"/>
          <w:sz w:val="20"/>
          <w:szCs w:val="20"/>
          <w:lang w:val="ru-RU"/>
        </w:rPr>
        <w:t>Зауки</w:t>
      </w:r>
      <w:proofErr w:type="spellEnd"/>
      <w:r w:rsidRPr="0015226C">
        <w:rPr>
          <w:color w:val="000000" w:themeColor="text1"/>
          <w:sz w:val="20"/>
          <w:szCs w:val="20"/>
          <w:lang w:val="ru-RU"/>
        </w:rPr>
        <w:t xml:space="preserve"> на биваке после тридцативерстного в этот день перехода. Немедленно по моем прибытии весь отряд снялся со своего бивака, и мы пошли вперед. После нескольких верст подъема река разделилась на две ветви, и мы пошли по западной, которая показалась нам главной.</w:t>
      </w:r>
    </w:p>
    <w:p w:rsidR="000932D7" w:rsidRPr="0015226C" w:rsidRDefault="000932D7" w:rsidP="000932D7">
      <w:pPr>
        <w:pStyle w:val="a4"/>
        <w:spacing w:before="0" w:beforeAutospacing="0" w:after="0" w:afterAutospacing="0"/>
        <w:ind w:firstLine="851"/>
        <w:jc w:val="both"/>
        <w:rPr>
          <w:color w:val="000000" w:themeColor="text1"/>
          <w:sz w:val="20"/>
          <w:szCs w:val="20"/>
          <w:lang w:val="ru-RU"/>
        </w:rPr>
      </w:pPr>
      <w:r w:rsidRPr="0015226C">
        <w:rPr>
          <w:color w:val="000000" w:themeColor="text1"/>
          <w:sz w:val="20"/>
          <w:szCs w:val="20"/>
          <w:lang w:val="ru-RU"/>
        </w:rPr>
        <w:t xml:space="preserve">Долина была широка и густо заросла прекрасным еловым лесом. Все обнажения горных пород остались в стороне от меня, но на всем пути я встречал массы валунов сиенита. Виды по долине были очаровательны. Впереди нас прямо на юге открывалась чудная группа снежных вершин (белков), отороченных снизу широкой каймой высокоствольных еловых лесов. Правее и левее этой группы белков приводили нас в восторг смелые скалистые гребни, состоявшие из сиенитовых зубцов и башен, на которых только кое-где лепился снег. В двух местах мы заметили отвесно низвергавшиеся с гор ручьи, из которых один падал в виде </w:t>
      </w:r>
      <w:proofErr w:type="spellStart"/>
      <w:r w:rsidRPr="0015226C">
        <w:rPr>
          <w:color w:val="000000" w:themeColor="text1"/>
          <w:sz w:val="20"/>
          <w:szCs w:val="20"/>
          <w:lang w:val="ru-RU"/>
        </w:rPr>
        <w:t>Штауббаха</w:t>
      </w:r>
      <w:proofErr w:type="spellEnd"/>
      <w:r w:rsidRPr="0015226C">
        <w:rPr>
          <w:color w:val="000000" w:themeColor="text1"/>
          <w:sz w:val="20"/>
          <w:szCs w:val="20"/>
          <w:lang w:val="ru-RU"/>
        </w:rPr>
        <w:t>, но был беднее водой. Наконец, мы вошли в густые тенистые рощи хвойного леса. Поразило меня в них количество молодой поросли, преобладавшей над старыми деревьями, как будто лес этот вырос недавно, чего доселе я не встречал в Азии. Зато на одном скате я заметил обширное пространство совершенно высохших и свалившихся деревьев. Пройдя через эту верхнюю лесную зону, мы переправились по трудному броду на правый берег реки, а затем, после сильного подъема, пошли уже по более ровной, слабо повышающейся долине и, пройдя по ней верст пятнадцать, повернули к юго-западу. Вдали, впереди нас, видна была целая группа снежных белков, из которых один казался замыкающим долину. Верст пять мы прошли вдоль подошвы белков и, наконец, остановились на ночлег, по случаю усталости наших лошадей и верблюдов, на месте, удобном для бивака большого отряда. Гипсометрическое определение дало нам для этого ночлега 2360 метров.</w:t>
      </w:r>
    </w:p>
    <w:p w:rsidR="000932D7" w:rsidRPr="0015226C" w:rsidRDefault="000932D7" w:rsidP="000932D7">
      <w:pPr>
        <w:pStyle w:val="a4"/>
        <w:spacing w:before="0" w:beforeAutospacing="0" w:after="0" w:afterAutospacing="0"/>
        <w:ind w:firstLine="851"/>
        <w:jc w:val="both"/>
        <w:rPr>
          <w:color w:val="000000" w:themeColor="text1"/>
          <w:sz w:val="20"/>
          <w:szCs w:val="20"/>
          <w:lang w:val="ru-RU"/>
        </w:rPr>
      </w:pPr>
      <w:r w:rsidRPr="0015226C">
        <w:rPr>
          <w:color w:val="000000" w:themeColor="text1"/>
          <w:sz w:val="20"/>
          <w:szCs w:val="20"/>
          <w:lang w:val="ru-RU"/>
        </w:rPr>
        <w:t xml:space="preserve">Мы встретили здесь бесчисленное множество сурков, выскакивавших при нашем приближении на камни и начинавших свой характерный и пронзительный свист. Обнажения горных пород над нашим биваком в узком и глубоком ущелье, через которое пробивался горный ручей, падавший водопадом, состояли из сиенита. Растительность в верхней части пройденной нами лесной зоны была субальпийская и наконец совсем </w:t>
      </w:r>
      <w:proofErr w:type="gramStart"/>
      <w:r w:rsidRPr="0015226C">
        <w:rPr>
          <w:color w:val="000000" w:themeColor="text1"/>
          <w:sz w:val="20"/>
          <w:szCs w:val="20"/>
          <w:lang w:val="ru-RU"/>
        </w:rPr>
        <w:t>альпийская.[</w:t>
      </w:r>
      <w:proofErr w:type="gramEnd"/>
      <w:r w:rsidRPr="0015226C">
        <w:rPr>
          <w:color w:val="000000" w:themeColor="text1"/>
          <w:sz w:val="20"/>
          <w:szCs w:val="20"/>
          <w:lang w:val="ru-RU"/>
        </w:rPr>
        <w:t>44]</w:t>
      </w:r>
    </w:p>
    <w:p w:rsidR="000932D7" w:rsidRPr="0015226C" w:rsidRDefault="000932D7" w:rsidP="000932D7">
      <w:pPr>
        <w:pStyle w:val="a4"/>
        <w:spacing w:before="0" w:beforeAutospacing="0" w:after="0" w:afterAutospacing="0"/>
        <w:ind w:firstLine="851"/>
        <w:jc w:val="both"/>
        <w:rPr>
          <w:color w:val="000000" w:themeColor="text1"/>
          <w:sz w:val="20"/>
          <w:szCs w:val="20"/>
          <w:lang w:val="ru-RU"/>
        </w:rPr>
      </w:pPr>
      <w:r w:rsidRPr="0015226C">
        <w:rPr>
          <w:color w:val="000000" w:themeColor="text1"/>
          <w:sz w:val="20"/>
          <w:szCs w:val="20"/>
          <w:lang w:val="ru-RU"/>
        </w:rPr>
        <w:t xml:space="preserve">12 июня термометр в 5 часов утра показывал только 3,5 </w:t>
      </w:r>
      <w:r w:rsidRPr="0015226C">
        <w:rPr>
          <w:color w:val="000000" w:themeColor="text1"/>
          <w:sz w:val="20"/>
          <w:szCs w:val="20"/>
        </w:rPr>
        <w:t>C</w:t>
      </w:r>
      <w:r w:rsidRPr="0015226C">
        <w:rPr>
          <w:color w:val="000000" w:themeColor="text1"/>
          <w:sz w:val="20"/>
          <w:szCs w:val="20"/>
          <w:lang w:val="ru-RU"/>
        </w:rPr>
        <w:t xml:space="preserve">. С 5 часов мы начали свой подъем, но уже через полчаса река разделилась на две ветви, из которых долина одной шла на юго-запад, а другой – прямо на юг. Последняя была нам указана всеми каракиргизами-проводниками как самый близкий, хотя более трудный и малодоступный для нашего отряда подъем на </w:t>
      </w:r>
      <w:proofErr w:type="spellStart"/>
      <w:r w:rsidRPr="0015226C">
        <w:rPr>
          <w:color w:val="000000" w:themeColor="text1"/>
          <w:sz w:val="20"/>
          <w:szCs w:val="20"/>
          <w:lang w:val="ru-RU"/>
        </w:rPr>
        <w:t>Заукинский</w:t>
      </w:r>
      <w:proofErr w:type="spellEnd"/>
      <w:r w:rsidRPr="0015226C">
        <w:rPr>
          <w:color w:val="000000" w:themeColor="text1"/>
          <w:sz w:val="20"/>
          <w:szCs w:val="20"/>
          <w:lang w:val="ru-RU"/>
        </w:rPr>
        <w:t xml:space="preserve"> перевал. Мы повернули по этому пути, но здесь у последних елей я решился оставить весь свой отряд с вьюками и верблюдами и только в сопровождении художника </w:t>
      </w:r>
      <w:proofErr w:type="spellStart"/>
      <w:r w:rsidRPr="0015226C">
        <w:rPr>
          <w:color w:val="000000" w:themeColor="text1"/>
          <w:sz w:val="20"/>
          <w:szCs w:val="20"/>
          <w:lang w:val="ru-RU"/>
        </w:rPr>
        <w:t>Кошарова</w:t>
      </w:r>
      <w:proofErr w:type="spellEnd"/>
      <w:r w:rsidRPr="0015226C">
        <w:rPr>
          <w:color w:val="000000" w:themeColor="text1"/>
          <w:sz w:val="20"/>
          <w:szCs w:val="20"/>
          <w:lang w:val="ru-RU"/>
        </w:rPr>
        <w:t xml:space="preserve">, семи </w:t>
      </w:r>
      <w:r w:rsidRPr="0015226C">
        <w:rPr>
          <w:color w:val="000000" w:themeColor="text1"/>
          <w:sz w:val="20"/>
          <w:szCs w:val="20"/>
          <w:lang w:val="ru-RU"/>
        </w:rPr>
        <w:lastRenderedPageBreak/>
        <w:t xml:space="preserve">казаков и двух киргизов с четырьмя вьючными и двумя запасными лошадьми предпринял восхождение на вершину </w:t>
      </w:r>
      <w:proofErr w:type="spellStart"/>
      <w:r w:rsidRPr="0015226C">
        <w:rPr>
          <w:color w:val="000000" w:themeColor="text1"/>
          <w:sz w:val="20"/>
          <w:szCs w:val="20"/>
          <w:lang w:val="ru-RU"/>
        </w:rPr>
        <w:t>Заукинского</w:t>
      </w:r>
      <w:proofErr w:type="spellEnd"/>
      <w:r w:rsidRPr="0015226C">
        <w:rPr>
          <w:color w:val="000000" w:themeColor="text1"/>
          <w:sz w:val="20"/>
          <w:szCs w:val="20"/>
          <w:lang w:val="ru-RU"/>
        </w:rPr>
        <w:t xml:space="preserve"> перевала. Одни из каракиргизских проводников называли реку, по которой мы решились подниматься и которая, по их рассказам, протекала выше через два озера, Кашка-су, а другие – </w:t>
      </w:r>
      <w:proofErr w:type="spellStart"/>
      <w:r w:rsidRPr="0015226C">
        <w:rPr>
          <w:color w:val="000000" w:themeColor="text1"/>
          <w:sz w:val="20"/>
          <w:szCs w:val="20"/>
          <w:lang w:val="ru-RU"/>
        </w:rPr>
        <w:t>Заука</w:t>
      </w:r>
      <w:proofErr w:type="spellEnd"/>
      <w:r w:rsidRPr="0015226C">
        <w:rPr>
          <w:color w:val="000000" w:themeColor="text1"/>
          <w:sz w:val="20"/>
          <w:szCs w:val="20"/>
          <w:lang w:val="ru-RU"/>
        </w:rPr>
        <w:t>. Какое из двух названий было правильнее – мне осталось неизвестным.</w:t>
      </w:r>
    </w:p>
    <w:p w:rsidR="000932D7" w:rsidRPr="0015226C" w:rsidRDefault="000932D7" w:rsidP="000932D7">
      <w:pPr>
        <w:pStyle w:val="a4"/>
        <w:spacing w:before="0" w:beforeAutospacing="0" w:after="0" w:afterAutospacing="0"/>
        <w:ind w:firstLine="851"/>
        <w:jc w:val="both"/>
        <w:rPr>
          <w:color w:val="000000" w:themeColor="text1"/>
          <w:sz w:val="20"/>
          <w:szCs w:val="20"/>
          <w:lang w:val="ru-RU"/>
        </w:rPr>
      </w:pPr>
      <w:r w:rsidRPr="0015226C">
        <w:rPr>
          <w:color w:val="000000" w:themeColor="text1"/>
          <w:sz w:val="20"/>
          <w:szCs w:val="20"/>
          <w:lang w:val="ru-RU"/>
        </w:rPr>
        <w:t xml:space="preserve">Повернув прямо к югу, мы шли сначала по довольно широкой долине, быстро поднимавшейся между высокими утесами, состоявшими из черно-зеленых кремнистых сланцев, заменивших сиениты еще несколько ниже бивака, на котором я оставил отряд. Долина повышалась очень быстро. Начали появляться растения альпийской зоны: </w:t>
      </w:r>
      <w:r w:rsidRPr="0015226C">
        <w:rPr>
          <w:color w:val="000000" w:themeColor="text1"/>
          <w:sz w:val="20"/>
          <w:szCs w:val="20"/>
        </w:rPr>
        <w:t>Callianthemum</w:t>
      </w:r>
      <w:r w:rsidRPr="0015226C">
        <w:rPr>
          <w:color w:val="000000" w:themeColor="text1"/>
          <w:sz w:val="20"/>
          <w:szCs w:val="20"/>
          <w:lang w:val="ru-RU"/>
        </w:rPr>
        <w:t xml:space="preserve"> </w:t>
      </w:r>
      <w:proofErr w:type="spellStart"/>
      <w:r w:rsidRPr="0015226C">
        <w:rPr>
          <w:color w:val="000000" w:themeColor="text1"/>
          <w:sz w:val="20"/>
          <w:szCs w:val="20"/>
        </w:rPr>
        <w:t>rutaefolium</w:t>
      </w:r>
      <w:proofErr w:type="spellEnd"/>
      <w:r w:rsidRPr="0015226C">
        <w:rPr>
          <w:color w:val="000000" w:themeColor="text1"/>
          <w:sz w:val="20"/>
          <w:szCs w:val="20"/>
          <w:lang w:val="ru-RU"/>
        </w:rPr>
        <w:t xml:space="preserve">, </w:t>
      </w:r>
      <w:r w:rsidRPr="0015226C">
        <w:rPr>
          <w:color w:val="000000" w:themeColor="text1"/>
          <w:sz w:val="20"/>
          <w:szCs w:val="20"/>
        </w:rPr>
        <w:t>Trollius</w:t>
      </w:r>
      <w:r w:rsidRPr="0015226C">
        <w:rPr>
          <w:color w:val="000000" w:themeColor="text1"/>
          <w:sz w:val="20"/>
          <w:szCs w:val="20"/>
          <w:lang w:val="ru-RU"/>
        </w:rPr>
        <w:t xml:space="preserve"> </w:t>
      </w:r>
      <w:proofErr w:type="spellStart"/>
      <w:r w:rsidRPr="0015226C">
        <w:rPr>
          <w:color w:val="000000" w:themeColor="text1"/>
          <w:sz w:val="20"/>
          <w:szCs w:val="20"/>
        </w:rPr>
        <w:t>altaicus</w:t>
      </w:r>
      <w:proofErr w:type="spellEnd"/>
      <w:r w:rsidRPr="0015226C">
        <w:rPr>
          <w:color w:val="000000" w:themeColor="text1"/>
          <w:sz w:val="20"/>
          <w:szCs w:val="20"/>
          <w:lang w:val="ru-RU"/>
        </w:rPr>
        <w:t xml:space="preserve">, </w:t>
      </w:r>
      <w:r w:rsidRPr="0015226C">
        <w:rPr>
          <w:color w:val="000000" w:themeColor="text1"/>
          <w:sz w:val="20"/>
          <w:szCs w:val="20"/>
        </w:rPr>
        <w:t>Caraganajubata</w:t>
      </w:r>
      <w:r w:rsidRPr="0015226C">
        <w:rPr>
          <w:color w:val="000000" w:themeColor="text1"/>
          <w:sz w:val="20"/>
          <w:szCs w:val="20"/>
          <w:lang w:val="ru-RU"/>
        </w:rPr>
        <w:t xml:space="preserve">, </w:t>
      </w:r>
      <w:r w:rsidRPr="0015226C">
        <w:rPr>
          <w:color w:val="000000" w:themeColor="text1"/>
          <w:sz w:val="20"/>
          <w:szCs w:val="20"/>
        </w:rPr>
        <w:t>Comarum</w:t>
      </w:r>
      <w:r w:rsidRPr="0015226C">
        <w:rPr>
          <w:color w:val="000000" w:themeColor="text1"/>
          <w:sz w:val="20"/>
          <w:szCs w:val="20"/>
          <w:lang w:val="ru-RU"/>
        </w:rPr>
        <w:t xml:space="preserve"> </w:t>
      </w:r>
      <w:proofErr w:type="spellStart"/>
      <w:r w:rsidRPr="0015226C">
        <w:rPr>
          <w:color w:val="000000" w:themeColor="text1"/>
          <w:sz w:val="20"/>
          <w:szCs w:val="20"/>
        </w:rPr>
        <w:t>salessowi</w:t>
      </w:r>
      <w:proofErr w:type="spellEnd"/>
      <w:r w:rsidRPr="0015226C">
        <w:rPr>
          <w:color w:val="000000" w:themeColor="text1"/>
          <w:sz w:val="20"/>
          <w:szCs w:val="20"/>
          <w:lang w:val="ru-RU"/>
        </w:rPr>
        <w:t xml:space="preserve">, </w:t>
      </w:r>
      <w:r w:rsidRPr="0015226C">
        <w:rPr>
          <w:color w:val="000000" w:themeColor="text1"/>
          <w:sz w:val="20"/>
          <w:szCs w:val="20"/>
        </w:rPr>
        <w:t>Androsace</w:t>
      </w:r>
      <w:r w:rsidRPr="0015226C">
        <w:rPr>
          <w:color w:val="000000" w:themeColor="text1"/>
          <w:sz w:val="20"/>
          <w:szCs w:val="20"/>
          <w:lang w:val="ru-RU"/>
        </w:rPr>
        <w:t xml:space="preserve"> </w:t>
      </w:r>
      <w:proofErr w:type="spellStart"/>
      <w:r w:rsidRPr="0015226C">
        <w:rPr>
          <w:color w:val="000000" w:themeColor="text1"/>
          <w:sz w:val="20"/>
          <w:szCs w:val="20"/>
        </w:rPr>
        <w:t>villosa</w:t>
      </w:r>
      <w:proofErr w:type="spellEnd"/>
      <w:r w:rsidRPr="0015226C">
        <w:rPr>
          <w:color w:val="000000" w:themeColor="text1"/>
          <w:sz w:val="20"/>
          <w:szCs w:val="20"/>
          <w:lang w:val="ru-RU"/>
        </w:rPr>
        <w:t xml:space="preserve"> и т. д. На дороге беспрестанно попадались альпийские </w:t>
      </w:r>
      <w:proofErr w:type="gramStart"/>
      <w:r w:rsidRPr="0015226C">
        <w:rPr>
          <w:color w:val="000000" w:themeColor="text1"/>
          <w:sz w:val="20"/>
          <w:szCs w:val="20"/>
          <w:lang w:val="ru-RU"/>
        </w:rPr>
        <w:t>сурки[</w:t>
      </w:r>
      <w:proofErr w:type="gramEnd"/>
      <w:r w:rsidRPr="0015226C">
        <w:rPr>
          <w:color w:val="000000" w:themeColor="text1"/>
          <w:sz w:val="20"/>
          <w:szCs w:val="20"/>
          <w:lang w:val="ru-RU"/>
        </w:rPr>
        <w:t>45], а также земляные зайчики или тушканчики (</w:t>
      </w:r>
      <w:r w:rsidRPr="0015226C">
        <w:rPr>
          <w:color w:val="000000" w:themeColor="text1"/>
          <w:sz w:val="20"/>
          <w:szCs w:val="20"/>
        </w:rPr>
        <w:t>Dipus</w:t>
      </w:r>
      <w:r w:rsidRPr="0015226C">
        <w:rPr>
          <w:color w:val="000000" w:themeColor="text1"/>
          <w:sz w:val="20"/>
          <w:szCs w:val="20"/>
          <w:lang w:val="ru-RU"/>
        </w:rPr>
        <w:t xml:space="preserve"> </w:t>
      </w:r>
      <w:proofErr w:type="spellStart"/>
      <w:r w:rsidRPr="0015226C">
        <w:rPr>
          <w:color w:val="000000" w:themeColor="text1"/>
          <w:sz w:val="20"/>
          <w:szCs w:val="20"/>
        </w:rPr>
        <w:t>sagitta</w:t>
      </w:r>
      <w:proofErr w:type="spellEnd"/>
      <w:r w:rsidRPr="0015226C">
        <w:rPr>
          <w:color w:val="000000" w:themeColor="text1"/>
          <w:sz w:val="20"/>
          <w:szCs w:val="20"/>
          <w:lang w:val="ru-RU"/>
        </w:rPr>
        <w:t>?)[46]. Обрывы из точильных черных сланцев имели простирание к западу – юго-западу.</w:t>
      </w:r>
    </w:p>
    <w:p w:rsidR="000932D7" w:rsidRPr="0015226C" w:rsidRDefault="000932D7" w:rsidP="000932D7">
      <w:pPr>
        <w:pStyle w:val="a4"/>
        <w:spacing w:before="0" w:beforeAutospacing="0" w:after="0" w:afterAutospacing="0"/>
        <w:ind w:firstLine="851"/>
        <w:jc w:val="both"/>
        <w:rPr>
          <w:color w:val="000000" w:themeColor="text1"/>
          <w:sz w:val="20"/>
          <w:szCs w:val="20"/>
          <w:lang w:val="ru-RU"/>
        </w:rPr>
      </w:pPr>
      <w:r w:rsidRPr="0015226C">
        <w:rPr>
          <w:color w:val="000000" w:themeColor="text1"/>
          <w:sz w:val="20"/>
          <w:szCs w:val="20"/>
          <w:lang w:val="ru-RU"/>
        </w:rPr>
        <w:t>Часа через полтора трудного подъема мы вышли на прекрасное и прозрачное альпийское озеро чудного зеленого аквамаринового цвета; из него-то и вытекала река, по которой мы поднялись. На озере плавали красивые турпаны (</w:t>
      </w:r>
      <w:r w:rsidRPr="0015226C">
        <w:rPr>
          <w:color w:val="000000" w:themeColor="text1"/>
          <w:sz w:val="20"/>
          <w:szCs w:val="20"/>
        </w:rPr>
        <w:t>Casarca</w:t>
      </w:r>
      <w:r w:rsidRPr="0015226C">
        <w:rPr>
          <w:color w:val="000000" w:themeColor="text1"/>
          <w:sz w:val="20"/>
          <w:szCs w:val="20"/>
          <w:lang w:val="ru-RU"/>
        </w:rPr>
        <w:t xml:space="preserve"> </w:t>
      </w:r>
      <w:proofErr w:type="spellStart"/>
      <w:r w:rsidRPr="0015226C">
        <w:rPr>
          <w:color w:val="000000" w:themeColor="text1"/>
          <w:sz w:val="20"/>
          <w:szCs w:val="20"/>
        </w:rPr>
        <w:t>rutila</w:t>
      </w:r>
      <w:proofErr w:type="spellEnd"/>
      <w:r w:rsidRPr="0015226C">
        <w:rPr>
          <w:color w:val="000000" w:themeColor="text1"/>
          <w:sz w:val="20"/>
          <w:szCs w:val="20"/>
          <w:lang w:val="ru-RU"/>
        </w:rPr>
        <w:t>) чудного красного металлического цвета. Обойдя озеро с западной стороны, мы поднялись на колоссальную груду тех же сланцев, из-под которой текла в озеро с юга река, его питающая. Вид с этой груды скал назад через озеро на ряд высоких снежных белков был восхитительный.</w:t>
      </w:r>
    </w:p>
    <w:p w:rsidR="000932D7" w:rsidRPr="0015226C" w:rsidRDefault="000932D7" w:rsidP="000932D7">
      <w:pPr>
        <w:pStyle w:val="a4"/>
        <w:spacing w:before="0" w:beforeAutospacing="0" w:after="0" w:afterAutospacing="0"/>
        <w:ind w:firstLine="851"/>
        <w:jc w:val="both"/>
        <w:rPr>
          <w:color w:val="000000" w:themeColor="text1"/>
          <w:sz w:val="20"/>
          <w:szCs w:val="20"/>
          <w:lang w:val="ru-RU"/>
        </w:rPr>
      </w:pPr>
      <w:r w:rsidRPr="0015226C">
        <w:rPr>
          <w:color w:val="000000" w:themeColor="text1"/>
          <w:sz w:val="20"/>
          <w:szCs w:val="20"/>
          <w:lang w:val="ru-RU"/>
        </w:rPr>
        <w:t xml:space="preserve">Зато переход от нижнего альпийского озера к верхнему был неимоверно трудным для наших лошадей, так как вся долина между обоими озерами была так завалена и даже перегорожена громадными глыбами и плитами кремнистых и глинистых сланцев, под которыми река, начиная от своего выхода из верхнего озера до впадения в нижнее, была так глубоко погребена, что нельзя было и подозревать о ее существовании: явление это было подобно тому, которое происходит в Западной Европе с течением реки Роны, в местности, известной под названием </w:t>
      </w:r>
      <w:r w:rsidRPr="0015226C">
        <w:rPr>
          <w:color w:val="000000" w:themeColor="text1"/>
          <w:sz w:val="20"/>
          <w:szCs w:val="20"/>
        </w:rPr>
        <w:t>perte</w:t>
      </w:r>
      <w:r w:rsidRPr="0015226C">
        <w:rPr>
          <w:color w:val="000000" w:themeColor="text1"/>
          <w:sz w:val="20"/>
          <w:szCs w:val="20"/>
          <w:lang w:val="ru-RU"/>
        </w:rPr>
        <w:t xml:space="preserve"> </w:t>
      </w:r>
      <w:r w:rsidRPr="0015226C">
        <w:rPr>
          <w:color w:val="000000" w:themeColor="text1"/>
          <w:sz w:val="20"/>
          <w:szCs w:val="20"/>
        </w:rPr>
        <w:t>du</w:t>
      </w:r>
      <w:r w:rsidRPr="0015226C">
        <w:rPr>
          <w:color w:val="000000" w:themeColor="text1"/>
          <w:sz w:val="20"/>
          <w:szCs w:val="20"/>
          <w:lang w:val="ru-RU"/>
        </w:rPr>
        <w:t xml:space="preserve"> </w:t>
      </w:r>
      <w:r w:rsidRPr="0015226C">
        <w:rPr>
          <w:color w:val="000000" w:themeColor="text1"/>
          <w:sz w:val="20"/>
          <w:szCs w:val="20"/>
        </w:rPr>
        <w:t>Rh</w:t>
      </w:r>
      <w:r w:rsidRPr="0015226C">
        <w:rPr>
          <w:color w:val="000000" w:themeColor="text1"/>
          <w:sz w:val="20"/>
          <w:szCs w:val="20"/>
          <w:lang w:val="ru-RU"/>
        </w:rPr>
        <w:t>ô</w:t>
      </w:r>
      <w:r w:rsidRPr="0015226C">
        <w:rPr>
          <w:color w:val="000000" w:themeColor="text1"/>
          <w:sz w:val="20"/>
          <w:szCs w:val="20"/>
        </w:rPr>
        <w:t>e</w:t>
      </w:r>
      <w:r w:rsidRPr="0015226C">
        <w:rPr>
          <w:color w:val="000000" w:themeColor="text1"/>
          <w:sz w:val="20"/>
          <w:szCs w:val="20"/>
          <w:lang w:val="ru-RU"/>
        </w:rPr>
        <w:t>. Растительность на всей этой груде громадных камней, под которой было зарыто течение реки, была скудная. Я, однако же, собрал несколько растений: два красивых крестоцветных блестящего желтого и лилового цвета (</w:t>
      </w:r>
      <w:r w:rsidRPr="0015226C">
        <w:rPr>
          <w:color w:val="000000" w:themeColor="text1"/>
          <w:sz w:val="20"/>
          <w:szCs w:val="20"/>
        </w:rPr>
        <w:t>Erysimum</w:t>
      </w:r>
      <w:r w:rsidRPr="0015226C">
        <w:rPr>
          <w:color w:val="000000" w:themeColor="text1"/>
          <w:sz w:val="20"/>
          <w:szCs w:val="20"/>
          <w:lang w:val="ru-RU"/>
        </w:rPr>
        <w:t xml:space="preserve">; </w:t>
      </w:r>
      <w:r w:rsidRPr="0015226C">
        <w:rPr>
          <w:color w:val="000000" w:themeColor="text1"/>
          <w:sz w:val="20"/>
          <w:szCs w:val="20"/>
        </w:rPr>
        <w:t>cheiranthus</w:t>
      </w:r>
      <w:r w:rsidRPr="0015226C">
        <w:rPr>
          <w:color w:val="000000" w:themeColor="text1"/>
          <w:sz w:val="20"/>
          <w:szCs w:val="20"/>
          <w:lang w:val="ru-RU"/>
        </w:rPr>
        <w:t xml:space="preserve">, </w:t>
      </w:r>
      <w:proofErr w:type="spellStart"/>
      <w:r w:rsidRPr="0015226C">
        <w:rPr>
          <w:color w:val="000000" w:themeColor="text1"/>
          <w:sz w:val="20"/>
          <w:szCs w:val="20"/>
        </w:rPr>
        <w:t>Hesperis</w:t>
      </w:r>
      <w:proofErr w:type="spellEnd"/>
      <w:r w:rsidRPr="0015226C">
        <w:rPr>
          <w:color w:val="000000" w:themeColor="text1"/>
          <w:sz w:val="20"/>
          <w:szCs w:val="20"/>
          <w:lang w:val="ru-RU"/>
        </w:rPr>
        <w:t xml:space="preserve"> </w:t>
      </w:r>
      <w:proofErr w:type="spellStart"/>
      <w:r w:rsidRPr="0015226C">
        <w:rPr>
          <w:color w:val="000000" w:themeColor="text1"/>
          <w:sz w:val="20"/>
          <w:szCs w:val="20"/>
        </w:rPr>
        <w:t>matronalis</w:t>
      </w:r>
      <w:proofErr w:type="spellEnd"/>
      <w:r w:rsidRPr="0015226C">
        <w:rPr>
          <w:color w:val="000000" w:themeColor="text1"/>
          <w:sz w:val="20"/>
          <w:szCs w:val="20"/>
          <w:lang w:val="ru-RU"/>
        </w:rPr>
        <w:t xml:space="preserve">), одну </w:t>
      </w:r>
      <w:proofErr w:type="spellStart"/>
      <w:r w:rsidRPr="0015226C">
        <w:rPr>
          <w:color w:val="000000" w:themeColor="text1"/>
          <w:sz w:val="20"/>
          <w:szCs w:val="20"/>
          <w:lang w:val="ru-RU"/>
        </w:rPr>
        <w:t>скрофулярию</w:t>
      </w:r>
      <w:proofErr w:type="spellEnd"/>
      <w:r w:rsidRPr="0015226C">
        <w:rPr>
          <w:color w:val="000000" w:themeColor="text1"/>
          <w:sz w:val="20"/>
          <w:szCs w:val="20"/>
          <w:lang w:val="ru-RU"/>
        </w:rPr>
        <w:t xml:space="preserve"> (</w:t>
      </w:r>
      <w:r w:rsidRPr="0015226C">
        <w:rPr>
          <w:color w:val="000000" w:themeColor="text1"/>
          <w:sz w:val="20"/>
          <w:szCs w:val="20"/>
        </w:rPr>
        <w:t>Scrophularia</w:t>
      </w:r>
      <w:r w:rsidRPr="0015226C">
        <w:rPr>
          <w:color w:val="000000" w:themeColor="text1"/>
          <w:sz w:val="20"/>
          <w:szCs w:val="20"/>
          <w:lang w:val="ru-RU"/>
        </w:rPr>
        <w:t xml:space="preserve"> </w:t>
      </w:r>
      <w:proofErr w:type="spellStart"/>
      <w:r w:rsidRPr="0015226C">
        <w:rPr>
          <w:color w:val="000000" w:themeColor="text1"/>
          <w:sz w:val="20"/>
          <w:szCs w:val="20"/>
        </w:rPr>
        <w:t>incisa</w:t>
      </w:r>
      <w:proofErr w:type="spellEnd"/>
      <w:r w:rsidRPr="0015226C">
        <w:rPr>
          <w:color w:val="000000" w:themeColor="text1"/>
          <w:sz w:val="20"/>
          <w:szCs w:val="20"/>
          <w:lang w:val="ru-RU"/>
        </w:rPr>
        <w:t>) и красный высокорослый гималайский ревень (</w:t>
      </w:r>
      <w:r w:rsidRPr="0015226C">
        <w:rPr>
          <w:color w:val="000000" w:themeColor="text1"/>
          <w:sz w:val="20"/>
          <w:szCs w:val="20"/>
        </w:rPr>
        <w:t>Rheum</w:t>
      </w:r>
      <w:r w:rsidRPr="0015226C">
        <w:rPr>
          <w:color w:val="000000" w:themeColor="text1"/>
          <w:sz w:val="20"/>
          <w:szCs w:val="20"/>
          <w:lang w:val="ru-RU"/>
        </w:rPr>
        <w:t xml:space="preserve"> </w:t>
      </w:r>
      <w:proofErr w:type="spellStart"/>
      <w:r w:rsidRPr="0015226C">
        <w:rPr>
          <w:color w:val="000000" w:themeColor="text1"/>
          <w:sz w:val="20"/>
          <w:szCs w:val="20"/>
        </w:rPr>
        <w:t>spiciforme</w:t>
      </w:r>
      <w:proofErr w:type="spellEnd"/>
      <w:r w:rsidRPr="0015226C">
        <w:rPr>
          <w:color w:val="000000" w:themeColor="text1"/>
          <w:sz w:val="20"/>
          <w:szCs w:val="20"/>
          <w:lang w:val="ru-RU"/>
        </w:rPr>
        <w:t>).</w:t>
      </w:r>
    </w:p>
    <w:p w:rsidR="000932D7" w:rsidRPr="0015226C" w:rsidRDefault="000932D7" w:rsidP="000932D7">
      <w:pPr>
        <w:pStyle w:val="a4"/>
        <w:spacing w:before="0" w:beforeAutospacing="0" w:after="0" w:afterAutospacing="0"/>
        <w:ind w:firstLine="851"/>
        <w:jc w:val="both"/>
        <w:rPr>
          <w:color w:val="000000" w:themeColor="text1"/>
          <w:sz w:val="20"/>
          <w:szCs w:val="20"/>
          <w:lang w:val="ru-RU"/>
        </w:rPr>
      </w:pPr>
      <w:r w:rsidRPr="0015226C">
        <w:rPr>
          <w:color w:val="000000" w:themeColor="text1"/>
          <w:sz w:val="20"/>
          <w:szCs w:val="20"/>
          <w:lang w:val="ru-RU"/>
        </w:rPr>
        <w:t xml:space="preserve">С неимоверным трудом добрались мы до верхнего альпийского озера, которое имело также прекрасный зеленый цвет, но было менее прозрачно. Зато вид через озеро к югу на выемку </w:t>
      </w:r>
      <w:proofErr w:type="spellStart"/>
      <w:r w:rsidRPr="0015226C">
        <w:rPr>
          <w:color w:val="000000" w:themeColor="text1"/>
          <w:sz w:val="20"/>
          <w:szCs w:val="20"/>
          <w:lang w:val="ru-RU"/>
        </w:rPr>
        <w:t>Заукинского</w:t>
      </w:r>
      <w:proofErr w:type="spellEnd"/>
      <w:r w:rsidRPr="0015226C">
        <w:rPr>
          <w:color w:val="000000" w:themeColor="text1"/>
          <w:sz w:val="20"/>
          <w:szCs w:val="20"/>
          <w:lang w:val="ru-RU"/>
        </w:rPr>
        <w:t xml:space="preserve"> перевала был еще живописнее, чему способствовало то, что в нижнем углу верхнего озера сланцы сменились гранитами, которые поднимались над левым его берегом высокими и красивыми скалами, а на правом верхнем углу озера были видны горные вершины с пятнами вечного снега.</w:t>
      </w:r>
    </w:p>
    <w:p w:rsidR="000932D7" w:rsidRPr="0015226C" w:rsidRDefault="000932D7" w:rsidP="000932D7">
      <w:pPr>
        <w:pStyle w:val="a4"/>
        <w:spacing w:before="0" w:beforeAutospacing="0" w:after="0" w:afterAutospacing="0"/>
        <w:ind w:firstLine="851"/>
        <w:jc w:val="both"/>
        <w:rPr>
          <w:color w:val="000000" w:themeColor="text1"/>
          <w:sz w:val="20"/>
          <w:szCs w:val="20"/>
          <w:lang w:val="ru-RU"/>
        </w:rPr>
      </w:pPr>
      <w:r w:rsidRPr="0015226C">
        <w:rPr>
          <w:color w:val="000000" w:themeColor="text1"/>
          <w:sz w:val="20"/>
          <w:szCs w:val="20"/>
          <w:lang w:val="ru-RU"/>
        </w:rPr>
        <w:lastRenderedPageBreak/>
        <w:t xml:space="preserve">Спустившись на озеро, мы нашли </w:t>
      </w:r>
      <w:proofErr w:type="gramStart"/>
      <w:r w:rsidRPr="0015226C">
        <w:rPr>
          <w:color w:val="000000" w:themeColor="text1"/>
          <w:sz w:val="20"/>
          <w:szCs w:val="20"/>
          <w:lang w:val="ru-RU"/>
        </w:rPr>
        <w:t>вблизи его удобное место</w:t>
      </w:r>
      <w:proofErr w:type="gramEnd"/>
      <w:r w:rsidRPr="0015226C">
        <w:rPr>
          <w:color w:val="000000" w:themeColor="text1"/>
          <w:sz w:val="20"/>
          <w:szCs w:val="20"/>
          <w:lang w:val="ru-RU"/>
        </w:rPr>
        <w:t xml:space="preserve"> для бивака на правой юго-восточной его стороне у самого подножия последнего подъема на </w:t>
      </w:r>
      <w:proofErr w:type="spellStart"/>
      <w:r w:rsidRPr="0015226C">
        <w:rPr>
          <w:color w:val="000000" w:themeColor="text1"/>
          <w:sz w:val="20"/>
          <w:szCs w:val="20"/>
          <w:lang w:val="ru-RU"/>
        </w:rPr>
        <w:t>Заукинский</w:t>
      </w:r>
      <w:proofErr w:type="spellEnd"/>
      <w:r w:rsidRPr="0015226C">
        <w:rPr>
          <w:color w:val="000000" w:themeColor="text1"/>
          <w:sz w:val="20"/>
          <w:szCs w:val="20"/>
          <w:lang w:val="ru-RU"/>
        </w:rPr>
        <w:t xml:space="preserve"> горный проход. Здесь я и решился остановиться на ночлег, для того чтобы иметь весь следующий день в своем распоряжении для окончательного восхождения на вершину горного прохода до озер, дающих начало истокам Нарына, то есть никем еще не достигнутым верховьям древнего </w:t>
      </w:r>
      <w:proofErr w:type="spellStart"/>
      <w:r w:rsidRPr="0015226C">
        <w:rPr>
          <w:color w:val="000000" w:themeColor="text1"/>
          <w:sz w:val="20"/>
          <w:szCs w:val="20"/>
          <w:lang w:val="ru-RU"/>
        </w:rPr>
        <w:t>Яксарта</w:t>
      </w:r>
      <w:proofErr w:type="spellEnd"/>
      <w:r w:rsidRPr="0015226C">
        <w:rPr>
          <w:color w:val="000000" w:themeColor="text1"/>
          <w:sz w:val="20"/>
          <w:szCs w:val="20"/>
          <w:lang w:val="ru-RU"/>
        </w:rPr>
        <w:t xml:space="preserve"> (Сырдарьи).</w:t>
      </w:r>
    </w:p>
    <w:p w:rsidR="000932D7" w:rsidRPr="0015226C" w:rsidRDefault="000932D7" w:rsidP="000932D7">
      <w:pPr>
        <w:pStyle w:val="a4"/>
        <w:spacing w:before="0" w:beforeAutospacing="0" w:after="0" w:afterAutospacing="0"/>
        <w:ind w:firstLine="851"/>
        <w:jc w:val="both"/>
        <w:rPr>
          <w:color w:val="000000" w:themeColor="text1"/>
          <w:sz w:val="20"/>
          <w:szCs w:val="20"/>
          <w:lang w:val="ru-RU"/>
        </w:rPr>
      </w:pPr>
      <w:r w:rsidRPr="0015226C">
        <w:rPr>
          <w:color w:val="000000" w:themeColor="text1"/>
          <w:sz w:val="20"/>
          <w:szCs w:val="20"/>
          <w:lang w:val="ru-RU"/>
        </w:rPr>
        <w:t>13 июня мы уже снялись со своего ночлега ранее солнечного восхода и проехали сначала вдоль южного берега озера, но, достигнув речки, текущей в него с горного перевала, стали сначала подниматься вдоль нее, а затем, повернув к востоку—юго-востоку, продолжали подъем в гору по тропинкам, проложенным зигзагом между торчащими скалами. Особенно затруднено было восхождение наше тем, что на нашем пути стали попадаться казавшиеся совершенно свежими трупы животных, лежавшие в самых разнообразных позах, в которых застала их внезапная смерть. Между ними всего чаще встречались лошади, но было и немало верблюдов, баранов и крупного рогатого скота, а два раза встретили мы и трупы людей. Все они прекрасно сохранились со времени их гибели (в мае) в ледяной атмосфере верхней альпийской зоны.</w:t>
      </w:r>
    </w:p>
    <w:p w:rsidR="000932D7" w:rsidRPr="0015226C" w:rsidRDefault="000932D7" w:rsidP="000932D7">
      <w:pPr>
        <w:pStyle w:val="a4"/>
        <w:shd w:val="clear" w:color="auto" w:fill="FFFFFF"/>
        <w:spacing w:before="0" w:beforeAutospacing="0" w:after="0" w:afterAutospacing="0"/>
        <w:ind w:firstLine="851"/>
        <w:jc w:val="both"/>
        <w:rPr>
          <w:color w:val="000000" w:themeColor="text1"/>
          <w:sz w:val="20"/>
          <w:szCs w:val="20"/>
          <w:lang w:val="ru-RU"/>
        </w:rPr>
      </w:pPr>
      <w:r w:rsidRPr="0015226C">
        <w:rPr>
          <w:color w:val="000000" w:themeColor="text1"/>
          <w:sz w:val="20"/>
          <w:szCs w:val="20"/>
          <w:lang w:val="ru-RU"/>
        </w:rPr>
        <w:t xml:space="preserve">Наш подъем до горной выемки, ведущей на вершину горного прохода, продолжался не менее двух часов, так как каждый неосторожный шаг мог стоить нам жизни. Наши лошади ступали робко, приходя в испуг перед лежащими поперек тропинок трупами. На одном повороте моя лошадь, испуганная неожиданной встречей с таким трупом, шарахнулась в сторону; я успел соскочить с нее на скалу, а она сорвалась вниз, но удержалась на обрыве, зацепившись передними ногами за торчавший камень. Почти в то же время одна из наших вьючных лошадей, вследствие подобного же испуга, сорвалась со своим вьюком, упала в пропасть и разбилась насмерть. Пришлось остановиться на подъеме, где мне переседлали мое седло на запасную лошадь, и я решился оставить четырех казаков и киргиза до следующего утра у подножия перевала, поручив им спасти наш вьюк, достав его из пропасти. Сам же я продолжал свое восхождение в сопровождении </w:t>
      </w:r>
      <w:proofErr w:type="spellStart"/>
      <w:r w:rsidRPr="0015226C">
        <w:rPr>
          <w:color w:val="000000" w:themeColor="text1"/>
          <w:sz w:val="20"/>
          <w:szCs w:val="20"/>
          <w:lang w:val="ru-RU"/>
        </w:rPr>
        <w:t>Кошарова</w:t>
      </w:r>
      <w:proofErr w:type="spellEnd"/>
      <w:r w:rsidRPr="0015226C">
        <w:rPr>
          <w:color w:val="000000" w:themeColor="text1"/>
          <w:sz w:val="20"/>
          <w:szCs w:val="20"/>
          <w:lang w:val="ru-RU"/>
        </w:rPr>
        <w:t xml:space="preserve">, трех казаков и двух киргизских проводников, которые вели двух вьючных лошадей и одну запасную. На самых крутых частях подъема мои спутники вынуждены были идти пешком и вести лошадей в поводу, а я сам под конец подъема сошел с лошади и также шел пешком, причем был поражен тем, что беспрестанно должен был останавливаться, задыхаясь вследствие трудности дышать редким воздухом на такой высоте. Наконец, мы добрались до вершины перевала, который представил мне неожиданное зрелище; горных исполинов передо мной уже не было, а впереди меня расстилалась волнистая равнина, с которой поднимались относительно невысокими холмами покрытые снегом вершины. Между ними виднелись зеленые озера, только отчасти покрытые льдом, а там, где его не было, по ним </w:t>
      </w:r>
      <w:r w:rsidRPr="0015226C">
        <w:rPr>
          <w:color w:val="000000" w:themeColor="text1"/>
          <w:sz w:val="20"/>
          <w:szCs w:val="20"/>
          <w:lang w:val="ru-RU"/>
        </w:rPr>
        <w:lastRenderedPageBreak/>
        <w:t>плавали стаи красивых турпанов (</w:t>
      </w:r>
      <w:r w:rsidRPr="0015226C">
        <w:rPr>
          <w:color w:val="000000" w:themeColor="text1"/>
          <w:sz w:val="20"/>
          <w:szCs w:val="20"/>
        </w:rPr>
        <w:t>Casarca</w:t>
      </w:r>
      <w:r w:rsidRPr="0015226C">
        <w:rPr>
          <w:color w:val="000000" w:themeColor="text1"/>
          <w:sz w:val="20"/>
          <w:szCs w:val="20"/>
          <w:lang w:val="ru-RU"/>
        </w:rPr>
        <w:t xml:space="preserve"> </w:t>
      </w:r>
      <w:proofErr w:type="spellStart"/>
      <w:r w:rsidRPr="0015226C">
        <w:rPr>
          <w:color w:val="000000" w:themeColor="text1"/>
          <w:sz w:val="20"/>
          <w:szCs w:val="20"/>
        </w:rPr>
        <w:t>rutila</w:t>
      </w:r>
      <w:proofErr w:type="spellEnd"/>
      <w:r w:rsidRPr="0015226C">
        <w:rPr>
          <w:color w:val="000000" w:themeColor="text1"/>
          <w:sz w:val="20"/>
          <w:szCs w:val="20"/>
          <w:lang w:val="ru-RU"/>
        </w:rPr>
        <w:t>), поражающих своими блестящими металлическими красными и синими цветами, напоминающими цвета райских птиц.</w:t>
      </w:r>
    </w:p>
    <w:p w:rsidR="000932D7" w:rsidRPr="0015226C" w:rsidRDefault="000932D7" w:rsidP="000932D7">
      <w:pPr>
        <w:pStyle w:val="a4"/>
        <w:shd w:val="clear" w:color="auto" w:fill="FFFFFF"/>
        <w:spacing w:before="0" w:beforeAutospacing="0" w:after="0" w:afterAutospacing="0"/>
        <w:ind w:firstLine="851"/>
        <w:jc w:val="both"/>
        <w:rPr>
          <w:color w:val="000000" w:themeColor="text1"/>
          <w:sz w:val="20"/>
          <w:szCs w:val="20"/>
          <w:lang w:val="ru-RU"/>
        </w:rPr>
      </w:pPr>
      <w:r w:rsidRPr="0015226C">
        <w:rPr>
          <w:color w:val="000000" w:themeColor="text1"/>
          <w:sz w:val="20"/>
          <w:szCs w:val="20"/>
          <w:lang w:val="ru-RU"/>
        </w:rPr>
        <w:t xml:space="preserve">Гипсометрическое измерение дало мне для абсолютной высоты </w:t>
      </w:r>
      <w:proofErr w:type="spellStart"/>
      <w:r w:rsidRPr="0015226C">
        <w:rPr>
          <w:color w:val="000000" w:themeColor="text1"/>
          <w:sz w:val="20"/>
          <w:szCs w:val="20"/>
          <w:lang w:val="ru-RU"/>
        </w:rPr>
        <w:t>Заукинского</w:t>
      </w:r>
      <w:proofErr w:type="spellEnd"/>
      <w:r w:rsidRPr="0015226C">
        <w:rPr>
          <w:color w:val="000000" w:themeColor="text1"/>
          <w:sz w:val="20"/>
          <w:szCs w:val="20"/>
          <w:lang w:val="ru-RU"/>
        </w:rPr>
        <w:t xml:space="preserve"> перевала 3380 метров. Я почувствовал шум в ушах, и мне казалось, что из них немедленно пойдет кровь. Однако дело обошлось благополучно, и я опять сел на коня с тем, чтобы взобраться на ближайшую довольно пологую вершину, с которой я мог обозреть все холмистое нагорье и увидеть еще несколько озер. Затем, спустившись с вершины, я продолжал свой путь к югу через чудные альпийские луга. Роскошная растительность покрывала все скаты холмов и была украшена крупными яркими цветами синих и желтых генциан, бледно-лиловых купальниц (</w:t>
      </w:r>
      <w:r w:rsidRPr="0015226C">
        <w:rPr>
          <w:color w:val="000000" w:themeColor="text1"/>
          <w:sz w:val="20"/>
          <w:szCs w:val="20"/>
        </w:rPr>
        <w:t>Hegemone</w:t>
      </w:r>
      <w:r w:rsidRPr="0015226C">
        <w:rPr>
          <w:color w:val="000000" w:themeColor="text1"/>
          <w:sz w:val="20"/>
          <w:szCs w:val="20"/>
          <w:lang w:val="ru-RU"/>
        </w:rPr>
        <w:t xml:space="preserve"> </w:t>
      </w:r>
      <w:proofErr w:type="spellStart"/>
      <w:r w:rsidRPr="0015226C">
        <w:rPr>
          <w:color w:val="000000" w:themeColor="text1"/>
          <w:sz w:val="20"/>
          <w:szCs w:val="20"/>
        </w:rPr>
        <w:t>lilacina</w:t>
      </w:r>
      <w:proofErr w:type="spellEnd"/>
      <w:r w:rsidRPr="0015226C">
        <w:rPr>
          <w:color w:val="000000" w:themeColor="text1"/>
          <w:sz w:val="20"/>
          <w:szCs w:val="20"/>
          <w:lang w:val="ru-RU"/>
        </w:rPr>
        <w:t>), белых и желтых лютиков.</w:t>
      </w:r>
    </w:p>
    <w:p w:rsidR="000932D7" w:rsidRPr="0015226C" w:rsidRDefault="000932D7" w:rsidP="000932D7">
      <w:pPr>
        <w:pStyle w:val="a4"/>
        <w:shd w:val="clear" w:color="auto" w:fill="FFFFFF"/>
        <w:spacing w:before="0" w:beforeAutospacing="0" w:after="0" w:afterAutospacing="0"/>
        <w:ind w:firstLine="851"/>
        <w:jc w:val="both"/>
        <w:rPr>
          <w:color w:val="000000" w:themeColor="text1"/>
          <w:sz w:val="20"/>
          <w:szCs w:val="20"/>
          <w:lang w:val="ru-RU"/>
        </w:rPr>
      </w:pPr>
      <w:r w:rsidRPr="0015226C">
        <w:rPr>
          <w:color w:val="000000" w:themeColor="text1"/>
          <w:sz w:val="20"/>
          <w:szCs w:val="20"/>
          <w:lang w:val="ru-RU"/>
        </w:rPr>
        <w:t xml:space="preserve">Но всего эффектнее были обширные полянки, заросшие сплошь золотистыми головками особой и еще не описанной породы лука, из-за которого вся эта часть Тянь-Шаня получила от китайцев название </w:t>
      </w:r>
      <w:proofErr w:type="spellStart"/>
      <w:r w:rsidRPr="0015226C">
        <w:rPr>
          <w:color w:val="000000" w:themeColor="text1"/>
          <w:sz w:val="20"/>
          <w:szCs w:val="20"/>
          <w:lang w:val="ru-RU"/>
        </w:rPr>
        <w:t>Цун</w:t>
      </w:r>
      <w:proofErr w:type="spellEnd"/>
      <w:r w:rsidRPr="0015226C">
        <w:rPr>
          <w:color w:val="000000" w:themeColor="text1"/>
          <w:sz w:val="20"/>
          <w:szCs w:val="20"/>
          <w:lang w:val="ru-RU"/>
        </w:rPr>
        <w:t xml:space="preserve">-линь, то есть луковых гор. Казаки с наслаждением наедались этим луком: до такой степени он казался им вкусным. Кроме этой породы еще совершенно неизвестного лука, которая впоследствии получила видовое название в мою честь </w:t>
      </w:r>
      <w:r w:rsidRPr="0015226C">
        <w:rPr>
          <w:color w:val="000000" w:themeColor="text1"/>
          <w:sz w:val="20"/>
          <w:szCs w:val="20"/>
        </w:rPr>
        <w:t>Allium</w:t>
      </w:r>
      <w:r w:rsidRPr="0015226C">
        <w:rPr>
          <w:color w:val="000000" w:themeColor="text1"/>
          <w:sz w:val="20"/>
          <w:szCs w:val="20"/>
          <w:lang w:val="ru-RU"/>
        </w:rPr>
        <w:t xml:space="preserve"> </w:t>
      </w:r>
      <w:proofErr w:type="spellStart"/>
      <w:r w:rsidRPr="0015226C">
        <w:rPr>
          <w:color w:val="000000" w:themeColor="text1"/>
          <w:sz w:val="20"/>
          <w:szCs w:val="20"/>
        </w:rPr>
        <w:t>semenovi</w:t>
      </w:r>
      <w:proofErr w:type="spellEnd"/>
      <w:r w:rsidRPr="0015226C">
        <w:rPr>
          <w:color w:val="000000" w:themeColor="text1"/>
          <w:sz w:val="20"/>
          <w:szCs w:val="20"/>
          <w:lang w:val="ru-RU"/>
        </w:rPr>
        <w:t xml:space="preserve"> </w:t>
      </w:r>
      <w:r w:rsidRPr="0015226C">
        <w:rPr>
          <w:color w:val="000000" w:themeColor="text1"/>
          <w:sz w:val="20"/>
          <w:szCs w:val="20"/>
        </w:rPr>
        <w:t>regel</w:t>
      </w:r>
      <w:r w:rsidRPr="0015226C">
        <w:rPr>
          <w:color w:val="000000" w:themeColor="text1"/>
          <w:sz w:val="20"/>
          <w:szCs w:val="20"/>
          <w:lang w:val="ru-RU"/>
        </w:rPr>
        <w:t xml:space="preserve">, мне удалось найти в этот день (13 июня) и еще одно новое растение из рода </w:t>
      </w:r>
      <w:r w:rsidRPr="0015226C">
        <w:rPr>
          <w:color w:val="000000" w:themeColor="text1"/>
          <w:sz w:val="20"/>
          <w:szCs w:val="20"/>
        </w:rPr>
        <w:t>Oxytropis</w:t>
      </w:r>
      <w:r w:rsidRPr="0015226C">
        <w:rPr>
          <w:color w:val="000000" w:themeColor="text1"/>
          <w:sz w:val="20"/>
          <w:szCs w:val="20"/>
          <w:lang w:val="ru-RU"/>
        </w:rPr>
        <w:t xml:space="preserve">, получившее впоследствии от ботаника </w:t>
      </w:r>
      <w:proofErr w:type="spellStart"/>
      <w:r w:rsidRPr="0015226C">
        <w:rPr>
          <w:color w:val="000000" w:themeColor="text1"/>
          <w:sz w:val="20"/>
          <w:szCs w:val="20"/>
          <w:lang w:val="ru-RU"/>
        </w:rPr>
        <w:t>Бунге</w:t>
      </w:r>
      <w:proofErr w:type="spellEnd"/>
      <w:r w:rsidRPr="0015226C">
        <w:rPr>
          <w:color w:val="000000" w:themeColor="text1"/>
          <w:sz w:val="20"/>
          <w:szCs w:val="20"/>
          <w:lang w:val="ru-RU"/>
        </w:rPr>
        <w:t xml:space="preserve">, его описавшего, видовое название </w:t>
      </w:r>
      <w:r w:rsidRPr="0015226C">
        <w:rPr>
          <w:color w:val="000000" w:themeColor="text1"/>
          <w:sz w:val="20"/>
          <w:szCs w:val="20"/>
        </w:rPr>
        <w:t>Oxytfopis</w:t>
      </w:r>
      <w:r w:rsidRPr="0015226C">
        <w:rPr>
          <w:color w:val="000000" w:themeColor="text1"/>
          <w:sz w:val="20"/>
          <w:szCs w:val="20"/>
          <w:lang w:val="ru-RU"/>
        </w:rPr>
        <w:t xml:space="preserve"> </w:t>
      </w:r>
      <w:proofErr w:type="spellStart"/>
      <w:proofErr w:type="gramStart"/>
      <w:r w:rsidRPr="0015226C">
        <w:rPr>
          <w:color w:val="000000" w:themeColor="text1"/>
          <w:sz w:val="20"/>
          <w:szCs w:val="20"/>
        </w:rPr>
        <w:t>oligantha</w:t>
      </w:r>
      <w:proofErr w:type="spellEnd"/>
      <w:r w:rsidRPr="0015226C">
        <w:rPr>
          <w:color w:val="000000" w:themeColor="text1"/>
          <w:sz w:val="20"/>
          <w:szCs w:val="20"/>
          <w:lang w:val="ru-RU"/>
        </w:rPr>
        <w:t>.[</w:t>
      </w:r>
      <w:proofErr w:type="gramEnd"/>
      <w:r w:rsidRPr="0015226C">
        <w:rPr>
          <w:color w:val="000000" w:themeColor="text1"/>
          <w:sz w:val="20"/>
          <w:szCs w:val="20"/>
          <w:lang w:val="ru-RU"/>
        </w:rPr>
        <w:t>47]</w:t>
      </w:r>
    </w:p>
    <w:p w:rsidR="000932D7" w:rsidRPr="0015226C" w:rsidRDefault="000932D7" w:rsidP="000932D7">
      <w:pPr>
        <w:pStyle w:val="a4"/>
        <w:shd w:val="clear" w:color="auto" w:fill="FFFFFF"/>
        <w:spacing w:before="0" w:beforeAutospacing="0" w:after="0" w:afterAutospacing="0"/>
        <w:ind w:firstLine="851"/>
        <w:jc w:val="both"/>
        <w:rPr>
          <w:color w:val="000000" w:themeColor="text1"/>
          <w:sz w:val="20"/>
          <w:szCs w:val="20"/>
          <w:lang w:val="ru-RU"/>
        </w:rPr>
      </w:pPr>
      <w:r w:rsidRPr="0015226C">
        <w:rPr>
          <w:color w:val="000000" w:themeColor="text1"/>
          <w:sz w:val="20"/>
          <w:szCs w:val="20"/>
          <w:lang w:val="ru-RU"/>
        </w:rPr>
        <w:t xml:space="preserve">Пройдя часа два по этим чудным альпийским лугам, мы взобрались на другой пологий снежный холм, откуда видели еще три озера, из которых речки текли уже на южную сторону перевала к юго-востоку и, сливаясь, образовывали более значительную реку, высокая продольная долина которой, направляясь к западу, терялась в туманной дали. Это и была река Нарын, верховье древнего </w:t>
      </w:r>
      <w:proofErr w:type="spellStart"/>
      <w:r w:rsidRPr="0015226C">
        <w:rPr>
          <w:color w:val="000000" w:themeColor="text1"/>
          <w:sz w:val="20"/>
          <w:szCs w:val="20"/>
          <w:lang w:val="ru-RU"/>
        </w:rPr>
        <w:t>Яксарта</w:t>
      </w:r>
      <w:proofErr w:type="spellEnd"/>
      <w:r w:rsidRPr="0015226C">
        <w:rPr>
          <w:color w:val="000000" w:themeColor="text1"/>
          <w:sz w:val="20"/>
          <w:szCs w:val="20"/>
          <w:lang w:val="ru-RU"/>
        </w:rPr>
        <w:t xml:space="preserve">, на нижнем течении которого (Сырдарье) Россия уже стояла твердой ногой. Мы проблуждали еще часа два между истоками Нарына, но спуститься вниз по его долине я не решился: лошади наши были измучены и изранены; со мной, кроме </w:t>
      </w:r>
      <w:proofErr w:type="spellStart"/>
      <w:r w:rsidRPr="0015226C">
        <w:rPr>
          <w:color w:val="000000" w:themeColor="text1"/>
          <w:sz w:val="20"/>
          <w:szCs w:val="20"/>
          <w:lang w:val="ru-RU"/>
        </w:rPr>
        <w:t>Кошарова</w:t>
      </w:r>
      <w:proofErr w:type="spellEnd"/>
      <w:r w:rsidRPr="0015226C">
        <w:rPr>
          <w:color w:val="000000" w:themeColor="text1"/>
          <w:sz w:val="20"/>
          <w:szCs w:val="20"/>
          <w:lang w:val="ru-RU"/>
        </w:rPr>
        <w:t>, были только три казака и два каракиргиза.</w:t>
      </w:r>
    </w:p>
    <w:p w:rsidR="000932D7" w:rsidRPr="0015226C" w:rsidRDefault="000932D7" w:rsidP="000932D7">
      <w:pPr>
        <w:pStyle w:val="a4"/>
        <w:shd w:val="clear" w:color="auto" w:fill="FFFFFF"/>
        <w:spacing w:before="0" w:beforeAutospacing="0" w:after="0" w:afterAutospacing="0"/>
        <w:ind w:firstLine="851"/>
        <w:jc w:val="both"/>
        <w:rPr>
          <w:color w:val="000000" w:themeColor="text1"/>
          <w:sz w:val="20"/>
          <w:szCs w:val="20"/>
          <w:lang w:val="ru-RU"/>
        </w:rPr>
      </w:pPr>
      <w:r w:rsidRPr="0015226C">
        <w:rPr>
          <w:color w:val="000000" w:themeColor="text1"/>
          <w:sz w:val="20"/>
          <w:szCs w:val="20"/>
          <w:lang w:val="ru-RU"/>
        </w:rPr>
        <w:t xml:space="preserve">Заночевать на такой высоте было невозможно, а спускаться в продольную высокую </w:t>
      </w:r>
      <w:proofErr w:type="spellStart"/>
      <w:r w:rsidRPr="0015226C">
        <w:rPr>
          <w:color w:val="000000" w:themeColor="text1"/>
          <w:sz w:val="20"/>
          <w:szCs w:val="20"/>
          <w:lang w:val="ru-RU"/>
        </w:rPr>
        <w:t>Нарынскую</w:t>
      </w:r>
      <w:proofErr w:type="spellEnd"/>
      <w:r w:rsidRPr="0015226C">
        <w:rPr>
          <w:color w:val="000000" w:themeColor="text1"/>
          <w:sz w:val="20"/>
          <w:szCs w:val="20"/>
          <w:lang w:val="ru-RU"/>
        </w:rPr>
        <w:t xml:space="preserve"> долину было слишком опасно, так как на нас могла там напасть сильная баранта султана </w:t>
      </w:r>
      <w:proofErr w:type="spellStart"/>
      <w:r w:rsidRPr="0015226C">
        <w:rPr>
          <w:color w:val="000000" w:themeColor="text1"/>
          <w:sz w:val="20"/>
          <w:szCs w:val="20"/>
          <w:lang w:val="ru-RU"/>
        </w:rPr>
        <w:t>Тюрегельды</w:t>
      </w:r>
      <w:proofErr w:type="spellEnd"/>
      <w:r w:rsidRPr="0015226C">
        <w:rPr>
          <w:color w:val="000000" w:themeColor="text1"/>
          <w:sz w:val="20"/>
          <w:szCs w:val="20"/>
          <w:lang w:val="ru-RU"/>
        </w:rPr>
        <w:t xml:space="preserve">. Поэтому, пробыв часов пять на </w:t>
      </w:r>
      <w:proofErr w:type="spellStart"/>
      <w:r w:rsidRPr="0015226C">
        <w:rPr>
          <w:color w:val="000000" w:themeColor="text1"/>
          <w:sz w:val="20"/>
          <w:szCs w:val="20"/>
          <w:lang w:val="ru-RU"/>
        </w:rPr>
        <w:t>Заукинском</w:t>
      </w:r>
      <w:proofErr w:type="spellEnd"/>
      <w:r w:rsidRPr="0015226C">
        <w:rPr>
          <w:color w:val="000000" w:themeColor="text1"/>
          <w:sz w:val="20"/>
          <w:szCs w:val="20"/>
          <w:lang w:val="ru-RU"/>
        </w:rPr>
        <w:t xml:space="preserve"> перевале, я решился возвратиться назад.</w:t>
      </w:r>
    </w:p>
    <w:p w:rsidR="000932D7" w:rsidRPr="0015226C" w:rsidRDefault="000932D7" w:rsidP="000932D7">
      <w:pPr>
        <w:pStyle w:val="a4"/>
        <w:shd w:val="clear" w:color="auto" w:fill="FFFFFF"/>
        <w:spacing w:before="0" w:beforeAutospacing="0" w:after="0" w:afterAutospacing="0"/>
        <w:ind w:firstLine="851"/>
        <w:jc w:val="both"/>
        <w:rPr>
          <w:color w:val="000000" w:themeColor="text1"/>
          <w:sz w:val="20"/>
          <w:szCs w:val="20"/>
          <w:lang w:val="ru-RU"/>
        </w:rPr>
      </w:pPr>
      <w:r w:rsidRPr="0015226C">
        <w:rPr>
          <w:color w:val="000000" w:themeColor="text1"/>
          <w:sz w:val="20"/>
          <w:szCs w:val="20"/>
          <w:lang w:val="ru-RU"/>
        </w:rPr>
        <w:t>На обратном пути еще на истоках Нарына мы встретили небольшого светло-бурого горного тянь-шаньского медведя (</w:t>
      </w:r>
      <w:r w:rsidRPr="0015226C">
        <w:rPr>
          <w:color w:val="000000" w:themeColor="text1"/>
          <w:sz w:val="20"/>
          <w:szCs w:val="20"/>
        </w:rPr>
        <w:t>Ursus</w:t>
      </w:r>
      <w:r w:rsidRPr="0015226C">
        <w:rPr>
          <w:color w:val="000000" w:themeColor="text1"/>
          <w:sz w:val="20"/>
          <w:szCs w:val="20"/>
          <w:lang w:val="ru-RU"/>
        </w:rPr>
        <w:t xml:space="preserve"> </w:t>
      </w:r>
      <w:proofErr w:type="spellStart"/>
      <w:r w:rsidRPr="0015226C">
        <w:rPr>
          <w:color w:val="000000" w:themeColor="text1"/>
          <w:sz w:val="20"/>
          <w:szCs w:val="20"/>
        </w:rPr>
        <w:t>arctos</w:t>
      </w:r>
      <w:proofErr w:type="spellEnd"/>
      <w:r w:rsidRPr="0015226C">
        <w:rPr>
          <w:color w:val="000000" w:themeColor="text1"/>
          <w:sz w:val="20"/>
          <w:szCs w:val="20"/>
          <w:lang w:val="ru-RU"/>
        </w:rPr>
        <w:t xml:space="preserve"> </w:t>
      </w:r>
      <w:r w:rsidRPr="0015226C">
        <w:rPr>
          <w:color w:val="000000" w:themeColor="text1"/>
          <w:sz w:val="20"/>
          <w:szCs w:val="20"/>
        </w:rPr>
        <w:t>leuconyx</w:t>
      </w:r>
      <w:r w:rsidRPr="0015226C">
        <w:rPr>
          <w:color w:val="000000" w:themeColor="text1"/>
          <w:sz w:val="20"/>
          <w:szCs w:val="20"/>
          <w:lang w:val="ru-RU"/>
        </w:rPr>
        <w:t xml:space="preserve">). Он, конечно, находил себе достаточную поживу на поле гибели </w:t>
      </w:r>
      <w:proofErr w:type="spellStart"/>
      <w:r w:rsidRPr="0015226C">
        <w:rPr>
          <w:color w:val="000000" w:themeColor="text1"/>
          <w:sz w:val="20"/>
          <w:szCs w:val="20"/>
          <w:lang w:val="ru-RU"/>
        </w:rPr>
        <w:t>богинцев</w:t>
      </w:r>
      <w:proofErr w:type="spellEnd"/>
      <w:r w:rsidRPr="0015226C">
        <w:rPr>
          <w:color w:val="000000" w:themeColor="text1"/>
          <w:sz w:val="20"/>
          <w:szCs w:val="20"/>
          <w:lang w:val="ru-RU"/>
        </w:rPr>
        <w:t>, к которому мы и направились на нашем возвратном пути.</w:t>
      </w:r>
    </w:p>
    <w:p w:rsidR="000932D7" w:rsidRPr="0015226C" w:rsidRDefault="000932D7" w:rsidP="000932D7">
      <w:pPr>
        <w:pStyle w:val="a4"/>
        <w:shd w:val="clear" w:color="auto" w:fill="FFFFFF"/>
        <w:spacing w:before="0" w:beforeAutospacing="0" w:after="0" w:afterAutospacing="0"/>
        <w:ind w:firstLine="851"/>
        <w:jc w:val="both"/>
        <w:rPr>
          <w:color w:val="000000" w:themeColor="text1"/>
          <w:sz w:val="20"/>
          <w:szCs w:val="20"/>
          <w:lang w:val="ru-RU"/>
        </w:rPr>
      </w:pPr>
      <w:r w:rsidRPr="0015226C">
        <w:rPr>
          <w:color w:val="000000" w:themeColor="text1"/>
          <w:sz w:val="20"/>
          <w:szCs w:val="20"/>
          <w:lang w:val="ru-RU"/>
        </w:rPr>
        <w:t xml:space="preserve">Это решительное и последнее поле битвы между </w:t>
      </w:r>
      <w:proofErr w:type="spellStart"/>
      <w:r w:rsidRPr="0015226C">
        <w:rPr>
          <w:color w:val="000000" w:themeColor="text1"/>
          <w:sz w:val="20"/>
          <w:szCs w:val="20"/>
          <w:lang w:val="ru-RU"/>
        </w:rPr>
        <w:t>богинцами</w:t>
      </w:r>
      <w:proofErr w:type="spellEnd"/>
      <w:r w:rsidRPr="0015226C">
        <w:rPr>
          <w:color w:val="000000" w:themeColor="text1"/>
          <w:sz w:val="20"/>
          <w:szCs w:val="20"/>
          <w:lang w:val="ru-RU"/>
        </w:rPr>
        <w:t xml:space="preserve"> и </w:t>
      </w:r>
      <w:proofErr w:type="spellStart"/>
      <w:r w:rsidRPr="0015226C">
        <w:rPr>
          <w:color w:val="000000" w:themeColor="text1"/>
          <w:sz w:val="20"/>
          <w:szCs w:val="20"/>
          <w:lang w:val="ru-RU"/>
        </w:rPr>
        <w:t>сарыбагишами</w:t>
      </w:r>
      <w:proofErr w:type="spellEnd"/>
      <w:r w:rsidRPr="0015226C">
        <w:rPr>
          <w:color w:val="000000" w:themeColor="text1"/>
          <w:sz w:val="20"/>
          <w:szCs w:val="20"/>
          <w:lang w:val="ru-RU"/>
        </w:rPr>
        <w:t xml:space="preserve">, по соображению наших проводников, должно было находиться немного вправо и к востоку от нашего обратного пути, между </w:t>
      </w:r>
      <w:r w:rsidRPr="0015226C">
        <w:rPr>
          <w:color w:val="000000" w:themeColor="text1"/>
          <w:sz w:val="20"/>
          <w:szCs w:val="20"/>
          <w:lang w:val="ru-RU"/>
        </w:rPr>
        <w:lastRenderedPageBreak/>
        <w:t xml:space="preserve">знакомой нам вершиной, на которую мы всходили, и той окраиной плоскогорья, по которой мы взобрались на перевал. Когда многочисленный </w:t>
      </w:r>
      <w:proofErr w:type="spellStart"/>
      <w:r w:rsidRPr="0015226C">
        <w:rPr>
          <w:color w:val="000000" w:themeColor="text1"/>
          <w:sz w:val="20"/>
          <w:szCs w:val="20"/>
          <w:lang w:val="ru-RU"/>
        </w:rPr>
        <w:t>богинский</w:t>
      </w:r>
      <w:proofErr w:type="spellEnd"/>
      <w:r w:rsidRPr="0015226C">
        <w:rPr>
          <w:color w:val="000000" w:themeColor="text1"/>
          <w:sz w:val="20"/>
          <w:szCs w:val="20"/>
          <w:lang w:val="ru-RU"/>
        </w:rPr>
        <w:t xml:space="preserve"> род с большими потерями взобрался на плоскогорье </w:t>
      </w:r>
      <w:proofErr w:type="spellStart"/>
      <w:r w:rsidRPr="0015226C">
        <w:rPr>
          <w:color w:val="000000" w:themeColor="text1"/>
          <w:sz w:val="20"/>
          <w:szCs w:val="20"/>
          <w:lang w:val="ru-RU"/>
        </w:rPr>
        <w:t>Заукинского</w:t>
      </w:r>
      <w:proofErr w:type="spellEnd"/>
      <w:r w:rsidRPr="0015226C">
        <w:rPr>
          <w:color w:val="000000" w:themeColor="text1"/>
          <w:sz w:val="20"/>
          <w:szCs w:val="20"/>
          <w:lang w:val="ru-RU"/>
        </w:rPr>
        <w:t xml:space="preserve"> перевала, преследуемый, можно сказать, по пятам </w:t>
      </w:r>
      <w:proofErr w:type="spellStart"/>
      <w:r w:rsidRPr="0015226C">
        <w:rPr>
          <w:color w:val="000000" w:themeColor="text1"/>
          <w:sz w:val="20"/>
          <w:szCs w:val="20"/>
          <w:lang w:val="ru-RU"/>
        </w:rPr>
        <w:t>сарыбагишами</w:t>
      </w:r>
      <w:proofErr w:type="spellEnd"/>
      <w:r w:rsidRPr="0015226C">
        <w:rPr>
          <w:color w:val="000000" w:themeColor="text1"/>
          <w:sz w:val="20"/>
          <w:szCs w:val="20"/>
          <w:lang w:val="ru-RU"/>
        </w:rPr>
        <w:t>, то он, убедившись в невозможности исполнить свое первоначальное намерение укочевать на Нарын, решился повернуть в сторону к востоку по тропинкам, ведущим на Сары-</w:t>
      </w:r>
      <w:proofErr w:type="spellStart"/>
      <w:r w:rsidRPr="0015226C">
        <w:rPr>
          <w:color w:val="000000" w:themeColor="text1"/>
          <w:sz w:val="20"/>
          <w:szCs w:val="20"/>
          <w:lang w:val="ru-RU"/>
        </w:rPr>
        <w:t>джас</w:t>
      </w:r>
      <w:proofErr w:type="spellEnd"/>
      <w:r w:rsidRPr="0015226C">
        <w:rPr>
          <w:color w:val="000000" w:themeColor="text1"/>
          <w:sz w:val="20"/>
          <w:szCs w:val="20"/>
          <w:lang w:val="ru-RU"/>
        </w:rPr>
        <w:t xml:space="preserve"> и Кок-</w:t>
      </w:r>
      <w:proofErr w:type="spellStart"/>
      <w:r w:rsidRPr="0015226C">
        <w:rPr>
          <w:color w:val="000000" w:themeColor="text1"/>
          <w:sz w:val="20"/>
          <w:szCs w:val="20"/>
          <w:lang w:val="ru-RU"/>
        </w:rPr>
        <w:t>джар</w:t>
      </w:r>
      <w:proofErr w:type="spellEnd"/>
      <w:r w:rsidRPr="0015226C">
        <w:rPr>
          <w:color w:val="000000" w:themeColor="text1"/>
          <w:sz w:val="20"/>
          <w:szCs w:val="20"/>
          <w:lang w:val="ru-RU"/>
        </w:rPr>
        <w:t xml:space="preserve">, и пробраться на </w:t>
      </w:r>
      <w:proofErr w:type="spellStart"/>
      <w:r w:rsidRPr="0015226C">
        <w:rPr>
          <w:color w:val="000000" w:themeColor="text1"/>
          <w:sz w:val="20"/>
          <w:szCs w:val="20"/>
          <w:lang w:val="ru-RU"/>
        </w:rPr>
        <w:t>Каркару</w:t>
      </w:r>
      <w:proofErr w:type="spellEnd"/>
      <w:r w:rsidRPr="0015226C">
        <w:rPr>
          <w:color w:val="000000" w:themeColor="text1"/>
          <w:sz w:val="20"/>
          <w:szCs w:val="20"/>
          <w:lang w:val="ru-RU"/>
        </w:rPr>
        <w:t xml:space="preserve"> к кочевьям своего верховного </w:t>
      </w:r>
      <w:proofErr w:type="spellStart"/>
      <w:r w:rsidRPr="0015226C">
        <w:rPr>
          <w:color w:val="000000" w:themeColor="text1"/>
          <w:sz w:val="20"/>
          <w:szCs w:val="20"/>
          <w:lang w:val="ru-RU"/>
        </w:rPr>
        <w:t>манапа</w:t>
      </w:r>
      <w:proofErr w:type="spellEnd"/>
      <w:r w:rsidRPr="0015226C">
        <w:rPr>
          <w:color w:val="000000" w:themeColor="text1"/>
          <w:sz w:val="20"/>
          <w:szCs w:val="20"/>
          <w:lang w:val="ru-RU"/>
        </w:rPr>
        <w:t xml:space="preserve"> </w:t>
      </w:r>
      <w:proofErr w:type="spellStart"/>
      <w:r w:rsidRPr="0015226C">
        <w:rPr>
          <w:color w:val="000000" w:themeColor="text1"/>
          <w:sz w:val="20"/>
          <w:szCs w:val="20"/>
          <w:lang w:val="ru-RU"/>
        </w:rPr>
        <w:t>Бурамбая</w:t>
      </w:r>
      <w:proofErr w:type="spellEnd"/>
      <w:r w:rsidRPr="0015226C">
        <w:rPr>
          <w:color w:val="000000" w:themeColor="text1"/>
          <w:sz w:val="20"/>
          <w:szCs w:val="20"/>
          <w:lang w:val="ru-RU"/>
        </w:rPr>
        <w:t xml:space="preserve">, от которого мятежный род так легкомысленно отделился. Но на этом-то повороте </w:t>
      </w:r>
      <w:proofErr w:type="spellStart"/>
      <w:r w:rsidRPr="0015226C">
        <w:rPr>
          <w:color w:val="000000" w:themeColor="text1"/>
          <w:sz w:val="20"/>
          <w:szCs w:val="20"/>
          <w:lang w:val="ru-RU"/>
        </w:rPr>
        <w:t>богинцы</w:t>
      </w:r>
      <w:proofErr w:type="spellEnd"/>
      <w:r w:rsidRPr="0015226C">
        <w:rPr>
          <w:color w:val="000000" w:themeColor="text1"/>
          <w:sz w:val="20"/>
          <w:szCs w:val="20"/>
          <w:lang w:val="ru-RU"/>
        </w:rPr>
        <w:t xml:space="preserve">, ослабленные своими потерями на трудном своем подъеме, были с двух сторон настигнуты отрядами </w:t>
      </w:r>
      <w:proofErr w:type="spellStart"/>
      <w:r w:rsidRPr="0015226C">
        <w:rPr>
          <w:color w:val="000000" w:themeColor="text1"/>
          <w:sz w:val="20"/>
          <w:szCs w:val="20"/>
          <w:lang w:val="ru-RU"/>
        </w:rPr>
        <w:t>сарыбагишей</w:t>
      </w:r>
      <w:proofErr w:type="spellEnd"/>
      <w:r w:rsidRPr="0015226C">
        <w:rPr>
          <w:color w:val="000000" w:themeColor="text1"/>
          <w:sz w:val="20"/>
          <w:szCs w:val="20"/>
          <w:lang w:val="ru-RU"/>
        </w:rPr>
        <w:t xml:space="preserve">: </w:t>
      </w:r>
      <w:proofErr w:type="spellStart"/>
      <w:r w:rsidRPr="0015226C">
        <w:rPr>
          <w:color w:val="000000" w:themeColor="text1"/>
          <w:sz w:val="20"/>
          <w:szCs w:val="20"/>
          <w:lang w:val="ru-RU"/>
        </w:rPr>
        <w:t>Умбеталы</w:t>
      </w:r>
      <w:proofErr w:type="spellEnd"/>
      <w:r w:rsidRPr="0015226C">
        <w:rPr>
          <w:color w:val="000000" w:themeColor="text1"/>
          <w:sz w:val="20"/>
          <w:szCs w:val="20"/>
          <w:lang w:val="ru-RU"/>
        </w:rPr>
        <w:t xml:space="preserve">, гнавшегося за ними по пятам, и </w:t>
      </w:r>
      <w:proofErr w:type="spellStart"/>
      <w:r w:rsidRPr="0015226C">
        <w:rPr>
          <w:color w:val="000000" w:themeColor="text1"/>
          <w:sz w:val="20"/>
          <w:szCs w:val="20"/>
          <w:lang w:val="ru-RU"/>
        </w:rPr>
        <w:t>Тюрегельды</w:t>
      </w:r>
      <w:proofErr w:type="spellEnd"/>
      <w:r w:rsidRPr="0015226C">
        <w:rPr>
          <w:color w:val="000000" w:themeColor="text1"/>
          <w:sz w:val="20"/>
          <w:szCs w:val="20"/>
          <w:lang w:val="ru-RU"/>
        </w:rPr>
        <w:t xml:space="preserve">, обошедшего их со стороны верховьев Нарына. На поляне, на которую мы вышли с подножия ближайшей к окраине вершины плоскогорья, решилась участь </w:t>
      </w:r>
      <w:proofErr w:type="spellStart"/>
      <w:r w:rsidRPr="0015226C">
        <w:rPr>
          <w:color w:val="000000" w:themeColor="text1"/>
          <w:sz w:val="20"/>
          <w:szCs w:val="20"/>
          <w:lang w:val="ru-RU"/>
        </w:rPr>
        <w:t>богинцев</w:t>
      </w:r>
      <w:proofErr w:type="spellEnd"/>
      <w:r w:rsidRPr="0015226C">
        <w:rPr>
          <w:color w:val="000000" w:themeColor="text1"/>
          <w:sz w:val="20"/>
          <w:szCs w:val="20"/>
          <w:lang w:val="ru-RU"/>
        </w:rPr>
        <w:t xml:space="preserve"> после последнего отчаянного боя. Все, что было еще в силах двигаться из их табунов и стад, было отбито </w:t>
      </w:r>
      <w:proofErr w:type="spellStart"/>
      <w:r w:rsidRPr="0015226C">
        <w:rPr>
          <w:color w:val="000000" w:themeColor="text1"/>
          <w:sz w:val="20"/>
          <w:szCs w:val="20"/>
          <w:lang w:val="ru-RU"/>
        </w:rPr>
        <w:t>сарыбагишами</w:t>
      </w:r>
      <w:proofErr w:type="spellEnd"/>
      <w:r w:rsidRPr="0015226C">
        <w:rPr>
          <w:color w:val="000000" w:themeColor="text1"/>
          <w:sz w:val="20"/>
          <w:szCs w:val="20"/>
          <w:lang w:val="ru-RU"/>
        </w:rPr>
        <w:t xml:space="preserve"> и быстро угнано ими на верховья Нарына, а все, что не могло двигаться, пало в изнеможении на поле битвы, усеяв его своими трупами. Только те из </w:t>
      </w:r>
      <w:proofErr w:type="spellStart"/>
      <w:r w:rsidRPr="0015226C">
        <w:rPr>
          <w:color w:val="000000" w:themeColor="text1"/>
          <w:sz w:val="20"/>
          <w:szCs w:val="20"/>
          <w:lang w:val="ru-RU"/>
        </w:rPr>
        <w:t>богинцев</w:t>
      </w:r>
      <w:proofErr w:type="spellEnd"/>
      <w:r w:rsidRPr="0015226C">
        <w:rPr>
          <w:color w:val="000000" w:themeColor="text1"/>
          <w:sz w:val="20"/>
          <w:szCs w:val="20"/>
          <w:lang w:val="ru-RU"/>
        </w:rPr>
        <w:t>, под которыми еще уцелели лошади, ускакали без оглядки на восток, по тропинкам, ведущим в высокие долины подгорья Тенгри-</w:t>
      </w:r>
      <w:proofErr w:type="spellStart"/>
      <w:r w:rsidRPr="0015226C">
        <w:rPr>
          <w:color w:val="000000" w:themeColor="text1"/>
          <w:sz w:val="20"/>
          <w:szCs w:val="20"/>
          <w:lang w:val="ru-RU"/>
        </w:rPr>
        <w:t>тага</w:t>
      </w:r>
      <w:proofErr w:type="spellEnd"/>
      <w:r w:rsidRPr="0015226C">
        <w:rPr>
          <w:color w:val="000000" w:themeColor="text1"/>
          <w:sz w:val="20"/>
          <w:szCs w:val="20"/>
          <w:lang w:val="ru-RU"/>
        </w:rPr>
        <w:t>, и уже не были преследуемы своими победителями, повернувшими к западу в долину Нарына со своей богатой добычей.</w:t>
      </w:r>
    </w:p>
    <w:p w:rsidR="000932D7" w:rsidRPr="0015226C" w:rsidRDefault="000932D7" w:rsidP="000932D7">
      <w:pPr>
        <w:pStyle w:val="a4"/>
        <w:shd w:val="clear" w:color="auto" w:fill="FFFFFF"/>
        <w:spacing w:before="0" w:beforeAutospacing="0" w:after="0" w:afterAutospacing="0"/>
        <w:ind w:firstLine="851"/>
        <w:jc w:val="both"/>
        <w:rPr>
          <w:color w:val="000000" w:themeColor="text1"/>
          <w:sz w:val="20"/>
          <w:szCs w:val="20"/>
          <w:lang w:val="ru-RU"/>
        </w:rPr>
      </w:pPr>
      <w:r w:rsidRPr="0015226C">
        <w:rPr>
          <w:color w:val="000000" w:themeColor="text1"/>
          <w:sz w:val="20"/>
          <w:szCs w:val="20"/>
          <w:lang w:val="ru-RU"/>
        </w:rPr>
        <w:t>День уже склонялся к вечеру, когда мы, обогнув знакомую нам вершину, с ее подножия вышли на «мертвое поле», засыпанное замерзшими трупами, между которыми были и человеческие. Впечатление, произведенное на меня этим полем, было несравненно сильнее, чем впечатление «морга» на Сан-Бернарде. Только тут я глубоко прочувствовал поэтическое обращение великого поэта Пушкина к подобной поляне со словами: «О поле, поле, кто тебя усеял мертвыми костями?»</w:t>
      </w:r>
    </w:p>
    <w:p w:rsidR="000932D7" w:rsidRPr="0015226C" w:rsidRDefault="000932D7" w:rsidP="000932D7">
      <w:pPr>
        <w:pStyle w:val="a4"/>
        <w:shd w:val="clear" w:color="auto" w:fill="FFFFFF"/>
        <w:spacing w:before="0" w:beforeAutospacing="0" w:after="0" w:afterAutospacing="0"/>
        <w:ind w:firstLine="851"/>
        <w:jc w:val="both"/>
        <w:rPr>
          <w:color w:val="000000" w:themeColor="text1"/>
          <w:sz w:val="20"/>
          <w:szCs w:val="20"/>
          <w:lang w:val="ru-RU"/>
        </w:rPr>
      </w:pPr>
      <w:r w:rsidRPr="0015226C">
        <w:rPr>
          <w:color w:val="000000" w:themeColor="text1"/>
          <w:sz w:val="20"/>
          <w:szCs w:val="20"/>
          <w:lang w:val="ru-RU"/>
        </w:rPr>
        <w:t xml:space="preserve">И чудилось мне, что передо мной что-то колышется на этом страшном мертвом поле и что я уже слышу здесь какие-то живые звуки. И действительно, по мере того как я подвигался вперед по этой пустыне, я увидел, что что-то заколыхалось передо мной, и, к моему удивлению, это не была галлюцинация. Навстречу нам с радостным лаем бросилась стая </w:t>
      </w:r>
      <w:proofErr w:type="spellStart"/>
      <w:r w:rsidRPr="0015226C">
        <w:rPr>
          <w:color w:val="000000" w:themeColor="text1"/>
          <w:sz w:val="20"/>
          <w:szCs w:val="20"/>
          <w:lang w:val="ru-RU"/>
        </w:rPr>
        <w:t>богинских</w:t>
      </w:r>
      <w:proofErr w:type="spellEnd"/>
      <w:r w:rsidRPr="0015226C">
        <w:rPr>
          <w:color w:val="000000" w:themeColor="text1"/>
          <w:sz w:val="20"/>
          <w:szCs w:val="20"/>
          <w:lang w:val="ru-RU"/>
        </w:rPr>
        <w:t xml:space="preserve"> собак, остававшихся с весны на поле битвы и питавшихся там нисколько не разложившимися вследствие холода трупами. Собаки эти пристали к нам и остались нашими верными спутниками во время всего нашего дальнейшего путешествия до возвращения в Верное.</w:t>
      </w:r>
    </w:p>
    <w:p w:rsidR="00BF306F" w:rsidRPr="0015226C" w:rsidRDefault="000932D7" w:rsidP="00BF306F">
      <w:pPr>
        <w:pStyle w:val="a4"/>
        <w:shd w:val="clear" w:color="auto" w:fill="FFFFFF"/>
        <w:spacing w:before="0" w:beforeAutospacing="0" w:after="0" w:afterAutospacing="0"/>
        <w:jc w:val="both"/>
        <w:rPr>
          <w:color w:val="000000" w:themeColor="text1"/>
          <w:sz w:val="20"/>
          <w:szCs w:val="20"/>
          <w:lang w:val="ru-RU"/>
        </w:rPr>
      </w:pPr>
      <w:r w:rsidRPr="0015226C">
        <w:rPr>
          <w:color w:val="000000" w:themeColor="text1"/>
          <w:sz w:val="20"/>
          <w:szCs w:val="20"/>
          <w:lang w:val="ru-RU"/>
        </w:rPr>
        <w:t xml:space="preserve">Часов в семь пополудни мы быстро повернули с «мертвого поля» к северной окраине, с которой и начали спуск по той же дороге, по которой поднялись. Уже начало смеркаться, когда мы с половины спуска заметили внизу, у подошвы перевала, на берегу альпийского озера, огни бивака оставленных нами там четырех казаков, которые ожидали нас с </w:t>
      </w:r>
      <w:r w:rsidRPr="0015226C">
        <w:rPr>
          <w:color w:val="000000" w:themeColor="text1"/>
          <w:sz w:val="20"/>
          <w:szCs w:val="20"/>
          <w:lang w:val="ru-RU"/>
        </w:rPr>
        <w:lastRenderedPageBreak/>
        <w:t xml:space="preserve">беспокойством о нашей участи. На биваке я нашел и чай, и ужин, и свою белую палатку, в которой мог уснуть часа четыре до рассвета, выслав еще ночью двух киргизов к нашему главному отряду, ожидавшему нас в </w:t>
      </w:r>
      <w:proofErr w:type="spellStart"/>
      <w:r w:rsidRPr="0015226C">
        <w:rPr>
          <w:color w:val="000000" w:themeColor="text1"/>
          <w:sz w:val="20"/>
          <w:szCs w:val="20"/>
          <w:lang w:val="ru-RU"/>
        </w:rPr>
        <w:t>Заукинской</w:t>
      </w:r>
      <w:proofErr w:type="spellEnd"/>
      <w:r w:rsidRPr="0015226C">
        <w:rPr>
          <w:color w:val="000000" w:themeColor="text1"/>
          <w:sz w:val="20"/>
          <w:szCs w:val="20"/>
          <w:lang w:val="ru-RU"/>
        </w:rPr>
        <w:t xml:space="preserve"> долине, для того чтобы предупредить его о нашем возвращении.</w:t>
      </w:r>
      <w:r w:rsidR="00BF306F" w:rsidRPr="0015226C">
        <w:rPr>
          <w:color w:val="000000" w:themeColor="text1"/>
          <w:sz w:val="20"/>
          <w:szCs w:val="20"/>
          <w:lang w:val="ru-RU"/>
        </w:rPr>
        <w:t xml:space="preserve"> </w:t>
      </w:r>
    </w:p>
    <w:p w:rsidR="00BF306F" w:rsidRPr="0015226C" w:rsidRDefault="00BF306F" w:rsidP="00BF306F">
      <w:pPr>
        <w:pStyle w:val="a4"/>
        <w:shd w:val="clear" w:color="auto" w:fill="FFFFFF"/>
        <w:spacing w:before="0" w:beforeAutospacing="0" w:after="0" w:afterAutospacing="0"/>
        <w:ind w:firstLine="851"/>
        <w:jc w:val="both"/>
        <w:rPr>
          <w:color w:val="000000" w:themeColor="text1"/>
          <w:sz w:val="20"/>
          <w:szCs w:val="20"/>
          <w:lang w:val="ru-RU"/>
        </w:rPr>
      </w:pPr>
      <w:r w:rsidRPr="0015226C">
        <w:rPr>
          <w:color w:val="000000" w:themeColor="text1"/>
          <w:sz w:val="20"/>
          <w:szCs w:val="20"/>
          <w:lang w:val="ru-RU"/>
        </w:rPr>
        <w:t xml:space="preserve">14 июня уже до рассвета мы начали спускаться по знакомой нам дороге мимо обоих альпийских озер и далее по реке </w:t>
      </w:r>
      <w:proofErr w:type="spellStart"/>
      <w:r w:rsidRPr="0015226C">
        <w:rPr>
          <w:color w:val="000000" w:themeColor="text1"/>
          <w:sz w:val="20"/>
          <w:szCs w:val="20"/>
          <w:lang w:val="ru-RU"/>
        </w:rPr>
        <w:t>Зауке</w:t>
      </w:r>
      <w:proofErr w:type="spellEnd"/>
      <w:r w:rsidRPr="0015226C">
        <w:rPr>
          <w:color w:val="000000" w:themeColor="text1"/>
          <w:sz w:val="20"/>
          <w:szCs w:val="20"/>
          <w:lang w:val="ru-RU"/>
        </w:rPr>
        <w:t xml:space="preserve"> и часам к 5 утра прибыли на соединение с нашим главным отрядом, который нашли на месте, где мы его оставили 12 июня, – у последних елей на верхней границе лесной растительности. Отряд, предупрежденный о нашем возвращении, еще ночью поднялся со своего бивака, и мы, не теряя времени, безостановочно продолжали свой спуск с </w:t>
      </w:r>
      <w:proofErr w:type="spellStart"/>
      <w:r w:rsidRPr="0015226C">
        <w:rPr>
          <w:color w:val="000000" w:themeColor="text1"/>
          <w:sz w:val="20"/>
          <w:szCs w:val="20"/>
          <w:lang w:val="ru-RU"/>
        </w:rPr>
        <w:t>Заукинского</w:t>
      </w:r>
      <w:proofErr w:type="spellEnd"/>
      <w:r w:rsidRPr="0015226C">
        <w:rPr>
          <w:color w:val="000000" w:themeColor="text1"/>
          <w:sz w:val="20"/>
          <w:szCs w:val="20"/>
          <w:lang w:val="ru-RU"/>
        </w:rPr>
        <w:t xml:space="preserve"> горного прохода, но уже не с той поспешностью, с которой спускались на соединение со своим отрядом на рассвете от альпийских озер до верхнего предела лесной зоны.</w:t>
      </w:r>
    </w:p>
    <w:p w:rsidR="00BF306F" w:rsidRPr="0015226C" w:rsidRDefault="00BF306F" w:rsidP="00BF306F">
      <w:pPr>
        <w:pStyle w:val="a4"/>
        <w:shd w:val="clear" w:color="auto" w:fill="FFFFFF"/>
        <w:spacing w:before="0" w:beforeAutospacing="0" w:after="0" w:afterAutospacing="0"/>
        <w:ind w:firstLine="851"/>
        <w:jc w:val="both"/>
        <w:rPr>
          <w:color w:val="000000" w:themeColor="text1"/>
          <w:sz w:val="20"/>
          <w:szCs w:val="20"/>
          <w:lang w:val="ru-RU"/>
        </w:rPr>
      </w:pPr>
      <w:r w:rsidRPr="0015226C">
        <w:rPr>
          <w:color w:val="000000" w:themeColor="text1"/>
          <w:sz w:val="20"/>
          <w:szCs w:val="20"/>
          <w:lang w:val="ru-RU"/>
        </w:rPr>
        <w:t xml:space="preserve">Уже до места бивака нашего главного отряда сланцы, из которых состояли все горные обнажения долины, окончились, и пошли обнажения кристаллических пород – гранитов. На полпути от бивака нашего отряда до места нашего ночлега на </w:t>
      </w:r>
      <w:proofErr w:type="spellStart"/>
      <w:r w:rsidRPr="0015226C">
        <w:rPr>
          <w:color w:val="000000" w:themeColor="text1"/>
          <w:sz w:val="20"/>
          <w:szCs w:val="20"/>
          <w:lang w:val="ru-RU"/>
        </w:rPr>
        <w:t>Зауке</w:t>
      </w:r>
      <w:proofErr w:type="spellEnd"/>
      <w:r w:rsidRPr="0015226C">
        <w:rPr>
          <w:color w:val="000000" w:themeColor="text1"/>
          <w:sz w:val="20"/>
          <w:szCs w:val="20"/>
          <w:lang w:val="ru-RU"/>
        </w:rPr>
        <w:t xml:space="preserve"> (на 12 июня) я заметил на левой стороне долины выходы и осыпи диоритового порфира. Несколько ниже, после поворота прямо к югу, уже начались, как в обнажениях, так и в осыпях, сиениты.</w:t>
      </w:r>
    </w:p>
    <w:p w:rsidR="00BF306F" w:rsidRPr="0015226C" w:rsidRDefault="00BF306F" w:rsidP="00BF306F">
      <w:pPr>
        <w:pStyle w:val="a4"/>
        <w:shd w:val="clear" w:color="auto" w:fill="FFFFFF"/>
        <w:spacing w:before="0" w:beforeAutospacing="0" w:after="0" w:afterAutospacing="0"/>
        <w:ind w:firstLine="851"/>
        <w:jc w:val="both"/>
        <w:rPr>
          <w:color w:val="000000" w:themeColor="text1"/>
          <w:sz w:val="20"/>
          <w:szCs w:val="20"/>
          <w:lang w:val="ru-RU"/>
        </w:rPr>
      </w:pPr>
      <w:r w:rsidRPr="0015226C">
        <w:rPr>
          <w:color w:val="000000" w:themeColor="text1"/>
          <w:sz w:val="20"/>
          <w:szCs w:val="20"/>
          <w:lang w:val="ru-RU"/>
        </w:rPr>
        <w:t xml:space="preserve">Далее мы шли уже через зону густого и богатого </w:t>
      </w:r>
      <w:proofErr w:type="spellStart"/>
      <w:r w:rsidRPr="0015226C">
        <w:rPr>
          <w:color w:val="000000" w:themeColor="text1"/>
          <w:sz w:val="20"/>
          <w:szCs w:val="20"/>
          <w:lang w:val="ru-RU"/>
        </w:rPr>
        <w:t>мохом</w:t>
      </w:r>
      <w:proofErr w:type="spellEnd"/>
      <w:r w:rsidRPr="0015226C">
        <w:rPr>
          <w:color w:val="000000" w:themeColor="text1"/>
          <w:sz w:val="20"/>
          <w:szCs w:val="20"/>
          <w:lang w:val="ru-RU"/>
        </w:rPr>
        <w:t xml:space="preserve"> елового леса. Только по мере нашего приближения к Кызыл-</w:t>
      </w:r>
      <w:proofErr w:type="spellStart"/>
      <w:r w:rsidRPr="0015226C">
        <w:rPr>
          <w:color w:val="000000" w:themeColor="text1"/>
          <w:sz w:val="20"/>
          <w:szCs w:val="20"/>
          <w:lang w:val="ru-RU"/>
        </w:rPr>
        <w:t>джару</w:t>
      </w:r>
      <w:proofErr w:type="spellEnd"/>
      <w:r w:rsidRPr="0015226C">
        <w:rPr>
          <w:color w:val="000000" w:themeColor="text1"/>
          <w:sz w:val="20"/>
          <w:szCs w:val="20"/>
          <w:lang w:val="ru-RU"/>
        </w:rPr>
        <w:t xml:space="preserve"> хвойный лес поредел, и еловые деревья сменились рябиной (</w:t>
      </w:r>
      <w:r w:rsidRPr="0015226C">
        <w:rPr>
          <w:color w:val="000000" w:themeColor="text1"/>
          <w:sz w:val="20"/>
          <w:szCs w:val="20"/>
        </w:rPr>
        <w:t>Pyrus</w:t>
      </w:r>
      <w:r w:rsidRPr="0015226C">
        <w:rPr>
          <w:color w:val="000000" w:themeColor="text1"/>
          <w:sz w:val="20"/>
          <w:szCs w:val="20"/>
          <w:lang w:val="ru-RU"/>
        </w:rPr>
        <w:t xml:space="preserve"> </w:t>
      </w:r>
      <w:proofErr w:type="spellStart"/>
      <w:r w:rsidRPr="0015226C">
        <w:rPr>
          <w:color w:val="000000" w:themeColor="text1"/>
          <w:sz w:val="20"/>
          <w:szCs w:val="20"/>
        </w:rPr>
        <w:t>aucuparia</w:t>
      </w:r>
      <w:proofErr w:type="spellEnd"/>
      <w:r w:rsidRPr="0015226C">
        <w:rPr>
          <w:color w:val="000000" w:themeColor="text1"/>
          <w:sz w:val="20"/>
          <w:szCs w:val="20"/>
          <w:lang w:val="ru-RU"/>
        </w:rPr>
        <w:t>).</w:t>
      </w:r>
    </w:p>
    <w:p w:rsidR="00BF306F" w:rsidRPr="0015226C" w:rsidRDefault="00BF306F" w:rsidP="00BF306F">
      <w:pPr>
        <w:pStyle w:val="a4"/>
        <w:shd w:val="clear" w:color="auto" w:fill="FFFFFF"/>
        <w:spacing w:before="0" w:beforeAutospacing="0" w:after="0" w:afterAutospacing="0"/>
        <w:ind w:firstLine="851"/>
        <w:jc w:val="both"/>
        <w:rPr>
          <w:color w:val="000000" w:themeColor="text1"/>
          <w:sz w:val="20"/>
          <w:szCs w:val="20"/>
          <w:lang w:val="ru-RU"/>
        </w:rPr>
      </w:pPr>
      <w:r w:rsidRPr="0015226C">
        <w:rPr>
          <w:color w:val="000000" w:themeColor="text1"/>
          <w:sz w:val="20"/>
          <w:szCs w:val="20"/>
          <w:lang w:val="ru-RU"/>
        </w:rPr>
        <w:t>Интересная местность Кызыл-</w:t>
      </w:r>
      <w:proofErr w:type="spellStart"/>
      <w:r w:rsidRPr="0015226C">
        <w:rPr>
          <w:color w:val="000000" w:themeColor="text1"/>
          <w:sz w:val="20"/>
          <w:szCs w:val="20"/>
          <w:lang w:val="ru-RU"/>
        </w:rPr>
        <w:t>джара</w:t>
      </w:r>
      <w:proofErr w:type="spellEnd"/>
      <w:r w:rsidRPr="0015226C">
        <w:rPr>
          <w:color w:val="000000" w:themeColor="text1"/>
          <w:sz w:val="20"/>
          <w:szCs w:val="20"/>
          <w:lang w:val="ru-RU"/>
        </w:rPr>
        <w:t xml:space="preserve"> требовала еще дополнительного осмотра, который я и предпринял, нисколько не задерживая дальнейшего спуска всего отряда к озеру Иссык-Куль, отделившись от него налегке со своим казаком-переводчиком, художником </w:t>
      </w:r>
      <w:proofErr w:type="spellStart"/>
      <w:r w:rsidRPr="0015226C">
        <w:rPr>
          <w:color w:val="000000" w:themeColor="text1"/>
          <w:sz w:val="20"/>
          <w:szCs w:val="20"/>
          <w:lang w:val="ru-RU"/>
        </w:rPr>
        <w:t>Кошаровым</w:t>
      </w:r>
      <w:proofErr w:type="spellEnd"/>
      <w:r w:rsidRPr="0015226C">
        <w:rPr>
          <w:color w:val="000000" w:themeColor="text1"/>
          <w:sz w:val="20"/>
          <w:szCs w:val="20"/>
          <w:lang w:val="ru-RU"/>
        </w:rPr>
        <w:t xml:space="preserve"> и тремя хорошо знакомыми со старой рези</w:t>
      </w:r>
      <w:r w:rsidR="00385D10" w:rsidRPr="0015226C">
        <w:rPr>
          <w:color w:val="000000" w:themeColor="text1"/>
          <w:sz w:val="20"/>
          <w:szCs w:val="20"/>
          <w:lang w:val="ru-RU"/>
        </w:rPr>
        <w:t xml:space="preserve">денцией </w:t>
      </w:r>
      <w:proofErr w:type="spellStart"/>
      <w:r w:rsidR="00385D10" w:rsidRPr="0015226C">
        <w:rPr>
          <w:color w:val="000000" w:themeColor="text1"/>
          <w:sz w:val="20"/>
          <w:szCs w:val="20"/>
          <w:lang w:val="ru-RU"/>
        </w:rPr>
        <w:t>Бурамбая</w:t>
      </w:r>
      <w:proofErr w:type="spellEnd"/>
      <w:r w:rsidR="00385D10" w:rsidRPr="0015226C">
        <w:rPr>
          <w:color w:val="000000" w:themeColor="text1"/>
          <w:sz w:val="20"/>
          <w:szCs w:val="20"/>
          <w:lang w:val="ru-RU"/>
        </w:rPr>
        <w:t xml:space="preserve"> </w:t>
      </w:r>
      <w:proofErr w:type="gramStart"/>
      <w:r w:rsidR="00385D10" w:rsidRPr="0015226C">
        <w:rPr>
          <w:color w:val="000000" w:themeColor="text1"/>
          <w:sz w:val="20"/>
          <w:szCs w:val="20"/>
          <w:lang w:val="ru-RU"/>
        </w:rPr>
        <w:t>каракиргизами….</w:t>
      </w:r>
      <w:proofErr w:type="gramEnd"/>
      <w:r w:rsidR="00385D10" w:rsidRPr="0015226C">
        <w:rPr>
          <w:color w:val="000000" w:themeColor="text1"/>
          <w:sz w:val="20"/>
          <w:szCs w:val="20"/>
          <w:lang w:val="ru-RU"/>
        </w:rPr>
        <w:t>.</w:t>
      </w:r>
      <w:r w:rsidRPr="0015226C">
        <w:rPr>
          <w:color w:val="000000" w:themeColor="text1"/>
          <w:sz w:val="20"/>
          <w:szCs w:val="20"/>
          <w:lang w:val="ru-RU"/>
        </w:rPr>
        <w:t>Окончив дополнительный обзор местности Кызыл-</w:t>
      </w:r>
      <w:proofErr w:type="spellStart"/>
      <w:r w:rsidRPr="0015226C">
        <w:rPr>
          <w:color w:val="000000" w:themeColor="text1"/>
          <w:sz w:val="20"/>
          <w:szCs w:val="20"/>
          <w:lang w:val="ru-RU"/>
        </w:rPr>
        <w:t>джар</w:t>
      </w:r>
      <w:proofErr w:type="spellEnd"/>
      <w:r w:rsidRPr="0015226C">
        <w:rPr>
          <w:color w:val="000000" w:themeColor="text1"/>
          <w:sz w:val="20"/>
          <w:szCs w:val="20"/>
          <w:lang w:val="ru-RU"/>
        </w:rPr>
        <w:t>, мы поехали быстро догонять свой отряд, медленно спускавшийся по дороге к Иссык-Кулю. Ехали мы напрямик мимо древних развалин через степное подгорье Тянь-Шаня и, догнав свой отряд, к 5 часам пополудни выехали к той красивой бухте озера, в которую впадают обе реки Кызыл-су.</w:t>
      </w:r>
    </w:p>
    <w:p w:rsidR="00A93D14" w:rsidRPr="0015226C" w:rsidRDefault="00BF306F" w:rsidP="00BF306F">
      <w:pPr>
        <w:pStyle w:val="a4"/>
        <w:shd w:val="clear" w:color="auto" w:fill="FFFFFF"/>
        <w:spacing w:before="0" w:beforeAutospacing="0" w:after="0" w:afterAutospacing="0"/>
        <w:ind w:firstLine="851"/>
        <w:jc w:val="both"/>
        <w:rPr>
          <w:color w:val="000000" w:themeColor="text1"/>
          <w:sz w:val="20"/>
          <w:szCs w:val="20"/>
          <w:lang w:val="ru-RU"/>
        </w:rPr>
      </w:pPr>
      <w:r w:rsidRPr="0015226C">
        <w:rPr>
          <w:color w:val="000000" w:themeColor="text1"/>
          <w:sz w:val="20"/>
          <w:szCs w:val="20"/>
          <w:lang w:val="ru-RU"/>
        </w:rPr>
        <w:t>Здесь мы остановились на привал и при жаркой погоде вздумали купаться, причем удобная для этой цели бухта поразила нас своим богатством рыбой. Огромные сазаны (</w:t>
      </w:r>
      <w:r w:rsidRPr="0015226C">
        <w:rPr>
          <w:color w:val="000000" w:themeColor="text1"/>
          <w:sz w:val="20"/>
          <w:szCs w:val="20"/>
        </w:rPr>
        <w:t>Cyprinus</w:t>
      </w:r>
      <w:r w:rsidRPr="0015226C">
        <w:rPr>
          <w:color w:val="000000" w:themeColor="text1"/>
          <w:sz w:val="20"/>
          <w:szCs w:val="20"/>
          <w:lang w:val="ru-RU"/>
        </w:rPr>
        <w:t xml:space="preserve"> </w:t>
      </w:r>
      <w:proofErr w:type="spellStart"/>
      <w:r w:rsidRPr="0015226C">
        <w:rPr>
          <w:color w:val="000000" w:themeColor="text1"/>
          <w:sz w:val="20"/>
          <w:szCs w:val="20"/>
        </w:rPr>
        <w:t>carpio</w:t>
      </w:r>
      <w:proofErr w:type="spellEnd"/>
      <w:r w:rsidRPr="0015226C">
        <w:rPr>
          <w:color w:val="000000" w:themeColor="text1"/>
          <w:sz w:val="20"/>
          <w:szCs w:val="20"/>
          <w:lang w:val="ru-RU"/>
        </w:rPr>
        <w:t>) блистали на солнце своими красивыми чешуями и плескались в большом количестве на самой поверхности воды, путаясь в густых зарослях водных растений из семейства наяд (</w:t>
      </w:r>
      <w:r w:rsidRPr="0015226C">
        <w:rPr>
          <w:color w:val="000000" w:themeColor="text1"/>
          <w:sz w:val="20"/>
          <w:szCs w:val="20"/>
        </w:rPr>
        <w:t>Potamogeton</w:t>
      </w:r>
      <w:r w:rsidRPr="0015226C">
        <w:rPr>
          <w:color w:val="000000" w:themeColor="text1"/>
          <w:sz w:val="20"/>
          <w:szCs w:val="20"/>
          <w:lang w:val="ru-RU"/>
        </w:rPr>
        <w:t xml:space="preserve"> </w:t>
      </w:r>
      <w:proofErr w:type="spellStart"/>
      <w:r w:rsidRPr="0015226C">
        <w:rPr>
          <w:color w:val="000000" w:themeColor="text1"/>
          <w:sz w:val="20"/>
          <w:szCs w:val="20"/>
        </w:rPr>
        <w:t>perfoliatus</w:t>
      </w:r>
      <w:proofErr w:type="spellEnd"/>
      <w:r w:rsidRPr="0015226C">
        <w:rPr>
          <w:color w:val="000000" w:themeColor="text1"/>
          <w:sz w:val="20"/>
          <w:szCs w:val="20"/>
          <w:lang w:val="ru-RU"/>
        </w:rPr>
        <w:t xml:space="preserve">), длинными, поднимающимися со дна стеблями которых заросла бухта по самой своей </w:t>
      </w:r>
      <w:proofErr w:type="gramStart"/>
      <w:r w:rsidRPr="0015226C">
        <w:rPr>
          <w:color w:val="000000" w:themeColor="text1"/>
          <w:sz w:val="20"/>
          <w:szCs w:val="20"/>
          <w:lang w:val="ru-RU"/>
        </w:rPr>
        <w:t>середине[</w:t>
      </w:r>
      <w:proofErr w:type="gramEnd"/>
      <w:r w:rsidRPr="0015226C">
        <w:rPr>
          <w:color w:val="000000" w:themeColor="text1"/>
          <w:sz w:val="20"/>
          <w:szCs w:val="20"/>
          <w:lang w:val="ru-RU"/>
        </w:rPr>
        <w:t xml:space="preserve">49]. Никаких приспособлений для лова рыбы у нас с собой не было, но казаки, входя в воду, захватили с собой свои шашки (сабли) и, обнажив их наголо, стали </w:t>
      </w:r>
      <w:r w:rsidRPr="0015226C">
        <w:rPr>
          <w:color w:val="000000" w:themeColor="text1"/>
          <w:sz w:val="20"/>
          <w:szCs w:val="20"/>
          <w:lang w:val="ru-RU"/>
        </w:rPr>
        <w:lastRenderedPageBreak/>
        <w:t xml:space="preserve">ими рубить запутавшуюся в водорослях и плескавшуюся на поверхности воды рыбу. Этот импровизированный способ ловли дал нам часа в два до 11 пудов рыбы, из которой мы сварили превосходную уху на весь отряд, а остальную посолили, добыв соль через каракиргизов из ближайшего солончака. Температура воды в бухте оказалась 20,5 </w:t>
      </w:r>
      <w:r w:rsidRPr="0015226C">
        <w:rPr>
          <w:color w:val="000000" w:themeColor="text1"/>
          <w:sz w:val="20"/>
          <w:szCs w:val="20"/>
        </w:rPr>
        <w:t>C</w:t>
      </w:r>
      <w:r w:rsidRPr="0015226C">
        <w:rPr>
          <w:color w:val="000000" w:themeColor="text1"/>
          <w:sz w:val="20"/>
          <w:szCs w:val="20"/>
          <w:lang w:val="ru-RU"/>
        </w:rPr>
        <w:t xml:space="preserve"> при температуре воздуха 28,5 </w:t>
      </w:r>
      <w:r w:rsidRPr="0015226C">
        <w:rPr>
          <w:color w:val="000000" w:themeColor="text1"/>
          <w:sz w:val="20"/>
          <w:szCs w:val="20"/>
        </w:rPr>
        <w:t>C</w:t>
      </w:r>
      <w:r w:rsidRPr="0015226C">
        <w:rPr>
          <w:color w:val="000000" w:themeColor="text1"/>
          <w:sz w:val="20"/>
          <w:szCs w:val="20"/>
          <w:lang w:val="ru-RU"/>
        </w:rPr>
        <w:t>. Гипсометрическое определение дало мне для нашего привала на берегу бухты 1370 метров абсолютной высоты. Ночевали мы в зарослях облепихи и других кустарников на берегу реки Кызыл-су.</w:t>
      </w:r>
    </w:p>
    <w:p w:rsidR="00A93D14" w:rsidRPr="0015226C" w:rsidRDefault="00A93D14">
      <w:pPr>
        <w:spacing w:after="160" w:line="259" w:lineRule="auto"/>
        <w:rPr>
          <w:rFonts w:eastAsia="Times New Roman" w:cs="Times New Roman"/>
          <w:color w:val="000000" w:themeColor="text1"/>
          <w:sz w:val="20"/>
          <w:szCs w:val="20"/>
          <w:lang w:val="ru-RU"/>
        </w:rPr>
      </w:pPr>
    </w:p>
    <w:sectPr w:rsidR="00A93D14" w:rsidRPr="0015226C" w:rsidSect="0015226C">
      <w:pgSz w:w="7920" w:h="12240" w:orient="landscape" w:code="1"/>
      <w:pgMar w:top="1134" w:right="832" w:bottom="902"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bookFoldPrint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2D7"/>
    <w:rsid w:val="000932D7"/>
    <w:rsid w:val="0015226C"/>
    <w:rsid w:val="003133CF"/>
    <w:rsid w:val="00321101"/>
    <w:rsid w:val="00376455"/>
    <w:rsid w:val="00385D10"/>
    <w:rsid w:val="005D64C6"/>
    <w:rsid w:val="006827BB"/>
    <w:rsid w:val="009C7B59"/>
    <w:rsid w:val="00A93D14"/>
    <w:rsid w:val="00B364BB"/>
    <w:rsid w:val="00BF306F"/>
    <w:rsid w:val="00C73B3D"/>
    <w:rsid w:val="00E85EDA"/>
    <w:rsid w:val="00F27670"/>
    <w:rsid w:val="00F523F1"/>
    <w:rsid w:val="00F91498"/>
    <w:rsid w:val="00FD0A1E"/>
    <w:rsid w:val="00FF5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A14F28-0FB3-4E66-BC98-90D9F0D71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23F1"/>
    <w:pPr>
      <w:spacing w:after="0" w:line="360" w:lineRule="auto"/>
    </w:pPr>
    <w:rPr>
      <w:rFonts w:ascii="Times New Roman" w:hAnsi="Times New Roman"/>
      <w:sz w:val="24"/>
    </w:rPr>
  </w:style>
  <w:style w:type="paragraph" w:styleId="1">
    <w:name w:val="heading 1"/>
    <w:basedOn w:val="a"/>
    <w:next w:val="a"/>
    <w:link w:val="10"/>
    <w:uiPriority w:val="9"/>
    <w:qFormat/>
    <w:rsid w:val="00B364BB"/>
    <w:pPr>
      <w:keepNext/>
      <w:keepLines/>
      <w:spacing w:before="240"/>
      <w:jc w:val="center"/>
      <w:outlineLvl w:val="0"/>
    </w:pPr>
    <w:rPr>
      <w:rFonts w:eastAsiaTheme="majorEastAsia" w:cstheme="majorBidi"/>
      <w:b/>
      <w:sz w:val="28"/>
      <w:szCs w:val="32"/>
      <w:lang w:val="ru-RU" w:eastAsia="ru-RU"/>
    </w:rPr>
  </w:style>
  <w:style w:type="paragraph" w:styleId="2">
    <w:name w:val="heading 2"/>
    <w:aliases w:val="Подглава"/>
    <w:basedOn w:val="a"/>
    <w:next w:val="a"/>
    <w:link w:val="20"/>
    <w:uiPriority w:val="9"/>
    <w:unhideWhenUsed/>
    <w:qFormat/>
    <w:rsid w:val="00F523F1"/>
    <w:pPr>
      <w:keepNext/>
      <w:keepLines/>
      <w:spacing w:before="40"/>
      <w:outlineLvl w:val="1"/>
    </w:pPr>
    <w:rPr>
      <w:rFonts w:eastAsiaTheme="majorEastAsia" w:cstheme="majorBidi"/>
      <w:sz w:val="28"/>
      <w:szCs w:val="26"/>
    </w:rPr>
  </w:style>
  <w:style w:type="paragraph" w:styleId="3">
    <w:name w:val="heading 3"/>
    <w:basedOn w:val="a"/>
    <w:next w:val="a"/>
    <w:link w:val="30"/>
    <w:uiPriority w:val="9"/>
    <w:unhideWhenUsed/>
    <w:qFormat/>
    <w:rsid w:val="00B364BB"/>
    <w:pPr>
      <w:keepNext/>
      <w:keepLines/>
      <w:spacing w:before="40"/>
      <w:outlineLvl w:val="2"/>
    </w:pPr>
    <w:rPr>
      <w:rFonts w:eastAsiaTheme="majorEastAsia" w:cstheme="majorBidi"/>
      <w:b/>
      <w:szCs w:val="24"/>
    </w:rPr>
  </w:style>
  <w:style w:type="paragraph" w:styleId="4">
    <w:name w:val="heading 4"/>
    <w:basedOn w:val="a"/>
    <w:next w:val="a"/>
    <w:link w:val="40"/>
    <w:uiPriority w:val="9"/>
    <w:unhideWhenUsed/>
    <w:qFormat/>
    <w:rsid w:val="00B364BB"/>
    <w:pPr>
      <w:keepNext/>
      <w:keepLines/>
      <w:spacing w:before="40"/>
      <w:jc w:val="both"/>
      <w:outlineLvl w:val="3"/>
    </w:pPr>
    <w:rPr>
      <w:rFonts w:eastAsiaTheme="majorEastAsia" w:cstheme="majorBidi"/>
      <w:i/>
      <w:iCs/>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aliases w:val="Подглава Знак"/>
    <w:basedOn w:val="a0"/>
    <w:link w:val="2"/>
    <w:uiPriority w:val="9"/>
    <w:rsid w:val="00F523F1"/>
    <w:rPr>
      <w:rFonts w:ascii="Times New Roman" w:eastAsiaTheme="majorEastAsia" w:hAnsi="Times New Roman" w:cstheme="majorBidi"/>
      <w:sz w:val="28"/>
      <w:szCs w:val="26"/>
    </w:rPr>
  </w:style>
  <w:style w:type="paragraph" w:styleId="a3">
    <w:name w:val="caption"/>
    <w:basedOn w:val="a"/>
    <w:next w:val="a"/>
    <w:uiPriority w:val="35"/>
    <w:unhideWhenUsed/>
    <w:qFormat/>
    <w:rsid w:val="003133CF"/>
    <w:pPr>
      <w:spacing w:after="200" w:line="240" w:lineRule="auto"/>
    </w:pPr>
    <w:rPr>
      <w:i/>
      <w:iCs/>
      <w:color w:val="000000" w:themeColor="text1"/>
      <w:szCs w:val="18"/>
    </w:rPr>
  </w:style>
  <w:style w:type="character" w:customStyle="1" w:styleId="10">
    <w:name w:val="Заголовок 1 Знак"/>
    <w:basedOn w:val="a0"/>
    <w:link w:val="1"/>
    <w:uiPriority w:val="9"/>
    <w:rsid w:val="00B364BB"/>
    <w:rPr>
      <w:rFonts w:ascii="Times New Roman" w:eastAsiaTheme="majorEastAsia" w:hAnsi="Times New Roman" w:cstheme="majorBidi"/>
      <w:b/>
      <w:sz w:val="28"/>
      <w:szCs w:val="32"/>
      <w:lang w:val="ru-RU" w:eastAsia="ru-RU"/>
    </w:rPr>
  </w:style>
  <w:style w:type="character" w:customStyle="1" w:styleId="30">
    <w:name w:val="Заголовок 3 Знак"/>
    <w:basedOn w:val="a0"/>
    <w:link w:val="3"/>
    <w:uiPriority w:val="9"/>
    <w:rsid w:val="00B364BB"/>
    <w:rPr>
      <w:rFonts w:ascii="Times New Roman" w:eastAsiaTheme="majorEastAsia" w:hAnsi="Times New Roman" w:cstheme="majorBidi"/>
      <w:b/>
      <w:sz w:val="24"/>
      <w:szCs w:val="24"/>
    </w:rPr>
  </w:style>
  <w:style w:type="character" w:customStyle="1" w:styleId="40">
    <w:name w:val="Заголовок 4 Знак"/>
    <w:basedOn w:val="a0"/>
    <w:link w:val="4"/>
    <w:uiPriority w:val="9"/>
    <w:rsid w:val="00B364BB"/>
    <w:rPr>
      <w:rFonts w:ascii="Times New Roman" w:eastAsiaTheme="majorEastAsia" w:hAnsi="Times New Roman" w:cstheme="majorBidi"/>
      <w:i/>
      <w:iCs/>
      <w:sz w:val="24"/>
      <w:szCs w:val="24"/>
      <w:lang w:val="ru-RU" w:eastAsia="ru-RU"/>
    </w:rPr>
  </w:style>
  <w:style w:type="paragraph" w:styleId="a4">
    <w:name w:val="Normal (Web)"/>
    <w:basedOn w:val="a"/>
    <w:uiPriority w:val="99"/>
    <w:semiHidden/>
    <w:unhideWhenUsed/>
    <w:rsid w:val="000932D7"/>
    <w:pPr>
      <w:spacing w:before="100" w:beforeAutospacing="1" w:after="100" w:afterAutospacing="1" w:line="240" w:lineRule="auto"/>
    </w:pPr>
    <w:rPr>
      <w:rFonts w:eastAsia="Times New Roman" w:cs="Times New Roman"/>
      <w:szCs w:val="24"/>
    </w:rPr>
  </w:style>
  <w:style w:type="character" w:styleId="a5">
    <w:name w:val="Emphasis"/>
    <w:basedOn w:val="a0"/>
    <w:uiPriority w:val="20"/>
    <w:qFormat/>
    <w:rsid w:val="000932D7"/>
    <w:rPr>
      <w:i/>
      <w:iCs/>
    </w:rPr>
  </w:style>
  <w:style w:type="paragraph" w:styleId="a6">
    <w:name w:val="Balloon Text"/>
    <w:basedOn w:val="a"/>
    <w:link w:val="a7"/>
    <w:uiPriority w:val="99"/>
    <w:semiHidden/>
    <w:unhideWhenUsed/>
    <w:rsid w:val="00321101"/>
    <w:pPr>
      <w:spacing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3211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648763">
      <w:bodyDiv w:val="1"/>
      <w:marLeft w:val="0"/>
      <w:marRight w:val="0"/>
      <w:marTop w:val="0"/>
      <w:marBottom w:val="0"/>
      <w:divBdr>
        <w:top w:val="none" w:sz="0" w:space="0" w:color="auto"/>
        <w:left w:val="none" w:sz="0" w:space="0" w:color="auto"/>
        <w:bottom w:val="none" w:sz="0" w:space="0" w:color="auto"/>
        <w:right w:val="none" w:sz="0" w:space="0" w:color="auto"/>
      </w:divBdr>
    </w:div>
    <w:div w:id="851191500">
      <w:bodyDiv w:val="1"/>
      <w:marLeft w:val="0"/>
      <w:marRight w:val="0"/>
      <w:marTop w:val="0"/>
      <w:marBottom w:val="0"/>
      <w:divBdr>
        <w:top w:val="none" w:sz="0" w:space="0" w:color="auto"/>
        <w:left w:val="none" w:sz="0" w:space="0" w:color="auto"/>
        <w:bottom w:val="none" w:sz="0" w:space="0" w:color="auto"/>
        <w:right w:val="none" w:sz="0" w:space="0" w:color="auto"/>
      </w:divBdr>
      <w:divsChild>
        <w:div w:id="1636764003">
          <w:marLeft w:val="0"/>
          <w:marRight w:val="0"/>
          <w:marTop w:val="0"/>
          <w:marBottom w:val="300"/>
          <w:divBdr>
            <w:top w:val="none" w:sz="0" w:space="0" w:color="auto"/>
            <w:left w:val="none" w:sz="0" w:space="0" w:color="auto"/>
            <w:bottom w:val="none" w:sz="0" w:space="0" w:color="auto"/>
            <w:right w:val="none" w:sz="0" w:space="0" w:color="auto"/>
          </w:divBdr>
        </w:div>
      </w:divsChild>
    </w:div>
    <w:div w:id="899095103">
      <w:bodyDiv w:val="1"/>
      <w:marLeft w:val="0"/>
      <w:marRight w:val="0"/>
      <w:marTop w:val="0"/>
      <w:marBottom w:val="0"/>
      <w:divBdr>
        <w:top w:val="none" w:sz="0" w:space="0" w:color="auto"/>
        <w:left w:val="none" w:sz="0" w:space="0" w:color="auto"/>
        <w:bottom w:val="none" w:sz="0" w:space="0" w:color="auto"/>
        <w:right w:val="none" w:sz="0" w:space="0" w:color="auto"/>
      </w:divBdr>
    </w:div>
    <w:div w:id="1049768583">
      <w:bodyDiv w:val="1"/>
      <w:marLeft w:val="0"/>
      <w:marRight w:val="0"/>
      <w:marTop w:val="0"/>
      <w:marBottom w:val="0"/>
      <w:divBdr>
        <w:top w:val="none" w:sz="0" w:space="0" w:color="auto"/>
        <w:left w:val="none" w:sz="0" w:space="0" w:color="auto"/>
        <w:bottom w:val="none" w:sz="0" w:space="0" w:color="auto"/>
        <w:right w:val="none" w:sz="0" w:space="0" w:color="auto"/>
      </w:divBdr>
    </w:div>
    <w:div w:id="1071926108">
      <w:bodyDiv w:val="1"/>
      <w:marLeft w:val="0"/>
      <w:marRight w:val="0"/>
      <w:marTop w:val="0"/>
      <w:marBottom w:val="0"/>
      <w:divBdr>
        <w:top w:val="none" w:sz="0" w:space="0" w:color="auto"/>
        <w:left w:val="none" w:sz="0" w:space="0" w:color="auto"/>
        <w:bottom w:val="none" w:sz="0" w:space="0" w:color="auto"/>
        <w:right w:val="none" w:sz="0" w:space="0" w:color="auto"/>
      </w:divBdr>
    </w:div>
    <w:div w:id="1105076468">
      <w:bodyDiv w:val="1"/>
      <w:marLeft w:val="0"/>
      <w:marRight w:val="0"/>
      <w:marTop w:val="0"/>
      <w:marBottom w:val="0"/>
      <w:divBdr>
        <w:top w:val="none" w:sz="0" w:space="0" w:color="auto"/>
        <w:left w:val="none" w:sz="0" w:space="0" w:color="auto"/>
        <w:bottom w:val="none" w:sz="0" w:space="0" w:color="auto"/>
        <w:right w:val="none" w:sz="0" w:space="0" w:color="auto"/>
      </w:divBdr>
    </w:div>
    <w:div w:id="141527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4564</Words>
  <Characters>26021</Characters>
  <Application>Microsoft Office Word</Application>
  <DocSecurity>0</DocSecurity>
  <Lines>216</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Freiman</dc:creator>
  <cp:keywords/>
  <dc:description/>
  <cp:lastModifiedBy>S. Freiman</cp:lastModifiedBy>
  <cp:revision>9</cp:revision>
  <cp:lastPrinted>2022-07-26T08:42:00Z</cp:lastPrinted>
  <dcterms:created xsi:type="dcterms:W3CDTF">2022-06-15T11:53:00Z</dcterms:created>
  <dcterms:modified xsi:type="dcterms:W3CDTF">2022-07-26T08:46:00Z</dcterms:modified>
</cp:coreProperties>
</file>