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3994B2" w14:textId="2A7E81E5" w:rsidR="007B0FA0" w:rsidRPr="007B0FA0" w:rsidRDefault="007B0FA0" w:rsidP="007B0FA0">
      <w:pPr>
        <w:jc w:val="center"/>
      </w:pPr>
      <w:r w:rsidRPr="007B0FA0">
        <w:rPr>
          <w:b/>
          <w:bCs/>
        </w:rPr>
        <w:t>Task Description</w:t>
      </w:r>
    </w:p>
    <w:p w14:paraId="7E5047D0" w14:textId="1C47DBD5" w:rsidR="009F5995" w:rsidRDefault="009F5995" w:rsidP="009F5995">
      <w:pPr>
        <w:tabs>
          <w:tab w:val="left" w:pos="1570"/>
        </w:tabs>
        <w:jc w:val="both"/>
        <w:rPr>
          <w:sz w:val="22"/>
          <w:szCs w:val="22"/>
        </w:rPr>
      </w:pPr>
      <w:r w:rsidRPr="009F5995">
        <w:rPr>
          <w:sz w:val="22"/>
          <w:szCs w:val="22"/>
        </w:rPr>
        <w:t>Create an S3 bucket, with no public access and upload files to the bucket &amp; view the logs using CloudWatch for the uploaded files.</w:t>
      </w:r>
    </w:p>
    <w:p w14:paraId="3BDDA34D" w14:textId="77777777" w:rsidR="00DA09A3" w:rsidRPr="009F5995" w:rsidRDefault="00DA09A3" w:rsidP="009F5995">
      <w:pPr>
        <w:tabs>
          <w:tab w:val="left" w:pos="1570"/>
        </w:tabs>
        <w:jc w:val="both"/>
        <w:rPr>
          <w:sz w:val="22"/>
          <w:szCs w:val="22"/>
        </w:rPr>
      </w:pPr>
    </w:p>
    <w:p w14:paraId="4EB012BC" w14:textId="2AA0189A" w:rsidR="002543AB" w:rsidRPr="00DA09A3" w:rsidRDefault="00AA258F" w:rsidP="008B72F2">
      <w:pPr>
        <w:tabs>
          <w:tab w:val="left" w:pos="1570"/>
        </w:tabs>
        <w:rPr>
          <w:b/>
          <w:bCs/>
          <w:noProof/>
          <w:u w:val="single"/>
        </w:rPr>
      </w:pPr>
      <w:r w:rsidRPr="00DA09A3">
        <w:rPr>
          <w:b/>
          <w:bCs/>
          <w:noProof/>
          <w:u w:val="single"/>
        </w:rPr>
        <w:t xml:space="preserve">Step 1: </w:t>
      </w:r>
      <w:r w:rsidR="009F5995" w:rsidRPr="00DA09A3">
        <w:rPr>
          <w:b/>
          <w:bCs/>
          <w:noProof/>
          <w:u w:val="single"/>
        </w:rPr>
        <w:t>Create an S3 Bucket</w:t>
      </w:r>
    </w:p>
    <w:p w14:paraId="70E9945D" w14:textId="09BE4FFE" w:rsidR="0051225F" w:rsidRDefault="009F5995" w:rsidP="0051225F">
      <w:pPr>
        <w:pStyle w:val="ListParagraph"/>
        <w:numPr>
          <w:ilvl w:val="0"/>
          <w:numId w:val="5"/>
        </w:numPr>
        <w:tabs>
          <w:tab w:val="left" w:pos="1570"/>
        </w:tabs>
        <w:spacing w:after="0"/>
      </w:pPr>
      <w:r w:rsidRPr="009F5995">
        <w:t>Navigate to S3 in AWS Management Console</w:t>
      </w:r>
      <w:r w:rsidR="0051225F" w:rsidRPr="0051225F">
        <w:t>.</w:t>
      </w:r>
    </w:p>
    <w:p w14:paraId="0B1F52C1" w14:textId="7BEF44B6" w:rsidR="00C05614" w:rsidRDefault="00C05614" w:rsidP="00C05614">
      <w:pPr>
        <w:pStyle w:val="ListParagraph"/>
        <w:numPr>
          <w:ilvl w:val="0"/>
          <w:numId w:val="5"/>
        </w:numPr>
        <w:tabs>
          <w:tab w:val="left" w:pos="1570"/>
        </w:tabs>
        <w:spacing w:after="0"/>
      </w:pPr>
      <w:r w:rsidRPr="00C05614">
        <w:t>Create the Bucket</w:t>
      </w:r>
      <w:r>
        <w:t xml:space="preserve"> - </w:t>
      </w:r>
      <w:r w:rsidRPr="00C05614">
        <w:t xml:space="preserve">Click </w:t>
      </w:r>
      <w:r w:rsidRPr="00C05614">
        <w:rPr>
          <w:b/>
          <w:bCs/>
        </w:rPr>
        <w:t>"Create Bucket"</w:t>
      </w:r>
    </w:p>
    <w:p w14:paraId="0E44B235" w14:textId="5125F8E4" w:rsidR="0051225F" w:rsidRPr="0051225F" w:rsidRDefault="00C05614" w:rsidP="0051225F">
      <w:pPr>
        <w:tabs>
          <w:tab w:val="left" w:pos="1570"/>
        </w:tabs>
        <w:spacing w:after="0"/>
      </w:pPr>
      <w:r w:rsidRPr="00C05614">
        <w:rPr>
          <w:noProof/>
        </w:rPr>
        <w:drawing>
          <wp:inline distT="0" distB="0" distL="0" distR="0" wp14:anchorId="69D7C1FB" wp14:editId="71AB3BE7">
            <wp:extent cx="6286500" cy="2773045"/>
            <wp:effectExtent l="19050" t="19050" r="19050" b="27305"/>
            <wp:docPr id="1154572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7244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73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26B350" w14:textId="1A991998" w:rsidR="00C05614" w:rsidRDefault="007C61AB" w:rsidP="0051225F">
      <w:pPr>
        <w:pStyle w:val="ListParagraph"/>
        <w:numPr>
          <w:ilvl w:val="0"/>
          <w:numId w:val="6"/>
        </w:numPr>
        <w:tabs>
          <w:tab w:val="left" w:pos="1570"/>
        </w:tabs>
        <w:spacing w:after="0"/>
      </w:pPr>
      <w:r w:rsidRPr="007C61AB">
        <w:t xml:space="preserve">Enter a unique </w:t>
      </w:r>
      <w:r w:rsidRPr="007C61AB">
        <w:rPr>
          <w:b/>
          <w:bCs/>
        </w:rPr>
        <w:t>Bucket Name</w:t>
      </w:r>
      <w:r w:rsidRPr="007C61AB">
        <w:t xml:space="preserve"> (</w:t>
      </w:r>
      <w:proofErr w:type="spellStart"/>
      <w:r>
        <w:t>myguvitaskbucket</w:t>
      </w:r>
      <w:proofErr w:type="spellEnd"/>
      <w:r w:rsidRPr="007C61AB">
        <w:t>).</w:t>
      </w:r>
    </w:p>
    <w:p w14:paraId="23AB2A3C" w14:textId="13CF9154" w:rsidR="007C61AB" w:rsidRPr="00C05614" w:rsidRDefault="007C61AB" w:rsidP="0051225F">
      <w:pPr>
        <w:pStyle w:val="ListParagraph"/>
        <w:numPr>
          <w:ilvl w:val="0"/>
          <w:numId w:val="6"/>
        </w:numPr>
        <w:tabs>
          <w:tab w:val="left" w:pos="1570"/>
        </w:tabs>
        <w:spacing w:after="0"/>
      </w:pPr>
      <w:r>
        <w:rPr>
          <w:b/>
          <w:bCs/>
        </w:rPr>
        <w:t xml:space="preserve">Bucket Type: </w:t>
      </w:r>
      <w:r>
        <w:t xml:space="preserve"> General Purpose</w:t>
      </w:r>
    </w:p>
    <w:p w14:paraId="3CBE512C" w14:textId="7392C62A" w:rsidR="0051225F" w:rsidRDefault="007C61AB" w:rsidP="0051225F">
      <w:pPr>
        <w:pStyle w:val="ListParagraph"/>
        <w:numPr>
          <w:ilvl w:val="0"/>
          <w:numId w:val="6"/>
        </w:numPr>
        <w:tabs>
          <w:tab w:val="left" w:pos="1570"/>
        </w:tabs>
        <w:spacing w:after="0"/>
      </w:pPr>
      <w:r w:rsidRPr="007C61AB">
        <w:rPr>
          <w:b/>
          <w:bCs/>
        </w:rPr>
        <w:t>Object Ownership:</w:t>
      </w:r>
      <w:r>
        <w:t xml:space="preserve"> ACLs disabled</w:t>
      </w:r>
    </w:p>
    <w:p w14:paraId="5C80F531" w14:textId="30441C00" w:rsidR="0051225F" w:rsidRDefault="00DA09A3" w:rsidP="0051225F">
      <w:pPr>
        <w:tabs>
          <w:tab w:val="left" w:pos="1570"/>
        </w:tabs>
        <w:spacing w:after="0"/>
      </w:pPr>
      <w:r w:rsidRPr="00DA09A3">
        <w:rPr>
          <w:noProof/>
        </w:rPr>
        <w:drawing>
          <wp:inline distT="0" distB="0" distL="0" distR="0" wp14:anchorId="4D1C1EDA" wp14:editId="671D32D4">
            <wp:extent cx="6286500" cy="2471420"/>
            <wp:effectExtent l="19050" t="19050" r="19050" b="24130"/>
            <wp:docPr id="385097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970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71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CB87C7" w14:textId="0700F1FB" w:rsidR="00DA09A3" w:rsidRDefault="00DA09A3" w:rsidP="00DA09A3">
      <w:pPr>
        <w:pStyle w:val="ListParagraph"/>
        <w:numPr>
          <w:ilvl w:val="0"/>
          <w:numId w:val="24"/>
        </w:numPr>
        <w:tabs>
          <w:tab w:val="left" w:pos="1570"/>
        </w:tabs>
        <w:spacing w:after="0"/>
      </w:pPr>
      <w:r w:rsidRPr="00DA09A3">
        <w:t>Ensure</w:t>
      </w:r>
      <w:r w:rsidRPr="00DA09A3">
        <w:rPr>
          <w:b/>
          <w:bCs/>
        </w:rPr>
        <w:t xml:space="preserve"> Block Public Access </w:t>
      </w:r>
      <w:r w:rsidRPr="00DA09A3">
        <w:t>is enabled (default setting).</w:t>
      </w:r>
    </w:p>
    <w:p w14:paraId="571F26D4" w14:textId="41F0D7B6" w:rsidR="00DA09A3" w:rsidRPr="00DA09A3" w:rsidRDefault="00DA09A3" w:rsidP="00DA09A3">
      <w:pPr>
        <w:pStyle w:val="ListParagraph"/>
        <w:numPr>
          <w:ilvl w:val="0"/>
          <w:numId w:val="24"/>
        </w:numPr>
        <w:tabs>
          <w:tab w:val="left" w:pos="1570"/>
        </w:tabs>
      </w:pPr>
      <w:r w:rsidRPr="00DA09A3">
        <w:t xml:space="preserve">Optionally enable </w:t>
      </w:r>
      <w:r w:rsidRPr="00DA09A3">
        <w:rPr>
          <w:b/>
          <w:bCs/>
        </w:rPr>
        <w:t>Bucket Versioning</w:t>
      </w:r>
      <w:r w:rsidRPr="00DA09A3">
        <w:t xml:space="preserve"> and </w:t>
      </w:r>
      <w:r w:rsidRPr="00DA09A3">
        <w:rPr>
          <w:b/>
          <w:bCs/>
        </w:rPr>
        <w:t>Encryption</w:t>
      </w:r>
      <w:r>
        <w:t>.</w:t>
      </w:r>
    </w:p>
    <w:p w14:paraId="0BC2B038" w14:textId="1BE3D626" w:rsidR="00E7184E" w:rsidRDefault="007C61AB" w:rsidP="00E7184E">
      <w:p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7C61AB">
        <w:rPr>
          <w:noProof/>
          <w:sz w:val="22"/>
          <w:szCs w:val="22"/>
        </w:rPr>
        <w:lastRenderedPageBreak/>
        <w:drawing>
          <wp:inline distT="0" distB="0" distL="0" distR="0" wp14:anchorId="0E9B2588" wp14:editId="68F746D5">
            <wp:extent cx="6286500" cy="2322195"/>
            <wp:effectExtent l="19050" t="19050" r="19050" b="20955"/>
            <wp:docPr id="971016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165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221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E84853" w14:textId="654A7802" w:rsidR="00DA09A3" w:rsidRDefault="00DA09A3" w:rsidP="00E7184E">
      <w:p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DA09A3">
        <w:rPr>
          <w:noProof/>
          <w:sz w:val="22"/>
          <w:szCs w:val="22"/>
        </w:rPr>
        <w:drawing>
          <wp:inline distT="0" distB="0" distL="0" distR="0" wp14:anchorId="74EAC6F4" wp14:editId="1D14A817">
            <wp:extent cx="6286500" cy="2179955"/>
            <wp:effectExtent l="19050" t="19050" r="19050" b="10795"/>
            <wp:docPr id="61706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69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79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2B577E" w14:textId="77777777" w:rsidR="006A0423" w:rsidRDefault="006A0423" w:rsidP="006A0423">
      <w:pPr>
        <w:pStyle w:val="ListParagraph"/>
        <w:numPr>
          <w:ilvl w:val="0"/>
          <w:numId w:val="25"/>
        </w:numPr>
        <w:tabs>
          <w:tab w:val="left" w:pos="1570"/>
        </w:tabs>
        <w:spacing w:after="0"/>
      </w:pPr>
      <w:r w:rsidRPr="00DA09A3">
        <w:t xml:space="preserve">Click </w:t>
      </w:r>
      <w:r w:rsidRPr="006A0423">
        <w:rPr>
          <w:b/>
          <w:bCs/>
        </w:rPr>
        <w:t>"Create Bucket"</w:t>
      </w:r>
      <w:r w:rsidRPr="00DA09A3">
        <w:t>.</w:t>
      </w:r>
    </w:p>
    <w:p w14:paraId="611A6A28" w14:textId="52607012" w:rsidR="006A0423" w:rsidRDefault="006A0423" w:rsidP="006A0423">
      <w:pPr>
        <w:tabs>
          <w:tab w:val="left" w:pos="1570"/>
        </w:tabs>
        <w:spacing w:after="0"/>
      </w:pPr>
      <w:r w:rsidRPr="006A0423">
        <w:rPr>
          <w:b/>
          <w:bCs/>
          <w:noProof/>
          <w:sz w:val="22"/>
          <w:szCs w:val="22"/>
          <w:u w:val="single"/>
        </w:rPr>
        <w:drawing>
          <wp:inline distT="0" distB="0" distL="0" distR="0" wp14:anchorId="58B854CE" wp14:editId="65E6A158">
            <wp:extent cx="6286500" cy="1717040"/>
            <wp:effectExtent l="19050" t="19050" r="19050" b="16510"/>
            <wp:docPr id="26412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259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717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2F3A60" w14:textId="77777777" w:rsidR="00DA09A3" w:rsidRDefault="00DA09A3" w:rsidP="00E7184E">
      <w:pPr>
        <w:tabs>
          <w:tab w:val="left" w:pos="1080"/>
          <w:tab w:val="left" w:pos="1570"/>
        </w:tabs>
        <w:spacing w:after="0"/>
        <w:rPr>
          <w:sz w:val="22"/>
          <w:szCs w:val="22"/>
        </w:rPr>
      </w:pPr>
    </w:p>
    <w:p w14:paraId="74DB9426" w14:textId="2FD3267F" w:rsidR="00DA09A3" w:rsidRDefault="00DA09A3" w:rsidP="00E7184E">
      <w:pPr>
        <w:tabs>
          <w:tab w:val="left" w:pos="1080"/>
          <w:tab w:val="left" w:pos="1570"/>
        </w:tabs>
        <w:spacing w:after="0"/>
        <w:rPr>
          <w:b/>
          <w:bCs/>
          <w:sz w:val="22"/>
          <w:szCs w:val="22"/>
          <w:u w:val="single"/>
        </w:rPr>
      </w:pPr>
      <w:r w:rsidRPr="00DA09A3">
        <w:rPr>
          <w:b/>
          <w:bCs/>
          <w:sz w:val="22"/>
          <w:szCs w:val="22"/>
          <w:u w:val="single"/>
        </w:rPr>
        <w:t xml:space="preserve">Step 2: </w:t>
      </w:r>
      <w:r w:rsidR="006A0423" w:rsidRPr="006A0423">
        <w:rPr>
          <w:b/>
          <w:bCs/>
          <w:sz w:val="22"/>
          <w:szCs w:val="22"/>
          <w:u w:val="single"/>
        </w:rPr>
        <w:t>Enable Logging for the S3 Bucket</w:t>
      </w:r>
    </w:p>
    <w:p w14:paraId="78353BD2" w14:textId="13A799BD" w:rsidR="006A0423" w:rsidRPr="006A0423" w:rsidRDefault="006A0423" w:rsidP="006A0423">
      <w:pPr>
        <w:pStyle w:val="ListParagraph"/>
        <w:numPr>
          <w:ilvl w:val="0"/>
          <w:numId w:val="25"/>
        </w:num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6A0423">
        <w:rPr>
          <w:sz w:val="22"/>
          <w:szCs w:val="22"/>
        </w:rPr>
        <w:t>Go to your bucket's Properties tab.</w:t>
      </w:r>
    </w:p>
    <w:p w14:paraId="4B86C5C5" w14:textId="20740403" w:rsidR="006A0423" w:rsidRDefault="006A0423" w:rsidP="00E7184E">
      <w:pPr>
        <w:tabs>
          <w:tab w:val="left" w:pos="1080"/>
          <w:tab w:val="left" w:pos="1570"/>
        </w:tabs>
        <w:spacing w:after="0"/>
        <w:rPr>
          <w:b/>
          <w:bCs/>
          <w:sz w:val="22"/>
          <w:szCs w:val="22"/>
          <w:u w:val="single"/>
        </w:rPr>
      </w:pPr>
      <w:r w:rsidRPr="006A0423">
        <w:rPr>
          <w:b/>
          <w:bCs/>
          <w:noProof/>
          <w:sz w:val="22"/>
          <w:szCs w:val="22"/>
          <w:u w:val="single"/>
        </w:rPr>
        <w:drawing>
          <wp:inline distT="0" distB="0" distL="0" distR="0" wp14:anchorId="1DCAA642" wp14:editId="4FB8FFAF">
            <wp:extent cx="6286500" cy="1571625"/>
            <wp:effectExtent l="19050" t="19050" r="19050" b="28575"/>
            <wp:docPr id="697369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698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571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A535AA" w14:textId="234C3F2C" w:rsidR="006A0423" w:rsidRDefault="006A0423" w:rsidP="006A0423">
      <w:pPr>
        <w:pStyle w:val="ListParagraph"/>
        <w:numPr>
          <w:ilvl w:val="0"/>
          <w:numId w:val="25"/>
        </w:num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6A0423">
        <w:rPr>
          <w:sz w:val="22"/>
          <w:szCs w:val="22"/>
        </w:rPr>
        <w:t>Enable Server Access Logging and specify a destination bucket for logs.</w:t>
      </w:r>
    </w:p>
    <w:p w14:paraId="6DF508E3" w14:textId="69B7B66E" w:rsidR="006A0423" w:rsidRPr="006A0423" w:rsidRDefault="006A0423" w:rsidP="006A0423">
      <w:p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6A0423">
        <w:rPr>
          <w:noProof/>
          <w:sz w:val="22"/>
          <w:szCs w:val="22"/>
        </w:rPr>
        <w:lastRenderedPageBreak/>
        <w:drawing>
          <wp:inline distT="0" distB="0" distL="0" distR="0" wp14:anchorId="47DE8110" wp14:editId="0330A6BB">
            <wp:extent cx="6286500" cy="2165350"/>
            <wp:effectExtent l="19050" t="19050" r="19050" b="25400"/>
            <wp:docPr id="665368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680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65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9AB00A" w14:textId="53B6BE09" w:rsidR="006A0423" w:rsidRDefault="006A0423" w:rsidP="006A0423">
      <w:pPr>
        <w:pStyle w:val="ListParagraph"/>
        <w:numPr>
          <w:ilvl w:val="0"/>
          <w:numId w:val="25"/>
        </w:num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6A0423">
        <w:rPr>
          <w:sz w:val="22"/>
          <w:szCs w:val="22"/>
        </w:rPr>
        <w:t>Set permissions for the log destination bucket to allow logging from your source bucket.</w:t>
      </w:r>
    </w:p>
    <w:p w14:paraId="6ACF0B50" w14:textId="4B8E05B6" w:rsidR="001F7137" w:rsidRDefault="001F7137" w:rsidP="001F7137">
      <w:p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1F7137">
        <w:rPr>
          <w:noProof/>
          <w:sz w:val="22"/>
          <w:szCs w:val="22"/>
        </w:rPr>
        <w:drawing>
          <wp:inline distT="0" distB="0" distL="0" distR="0" wp14:anchorId="227DF1C8" wp14:editId="71B64122">
            <wp:extent cx="6286500" cy="1863725"/>
            <wp:effectExtent l="19050" t="19050" r="19050" b="22225"/>
            <wp:docPr id="1656078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785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63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F40D07" w14:textId="77777777" w:rsidR="001F7137" w:rsidRDefault="001F7137" w:rsidP="001F7137">
      <w:pPr>
        <w:tabs>
          <w:tab w:val="left" w:pos="1080"/>
          <w:tab w:val="left" w:pos="1570"/>
        </w:tabs>
        <w:spacing w:after="0"/>
        <w:rPr>
          <w:sz w:val="22"/>
          <w:szCs w:val="22"/>
        </w:rPr>
      </w:pPr>
    </w:p>
    <w:p w14:paraId="112131BB" w14:textId="6BD70BBE" w:rsidR="001F7137" w:rsidRDefault="001F7137" w:rsidP="001F7137">
      <w:pPr>
        <w:tabs>
          <w:tab w:val="left" w:pos="1080"/>
          <w:tab w:val="left" w:pos="1570"/>
        </w:tabs>
        <w:spacing w:after="0"/>
        <w:rPr>
          <w:b/>
          <w:bCs/>
          <w:sz w:val="22"/>
          <w:szCs w:val="22"/>
          <w:u w:val="single"/>
        </w:rPr>
      </w:pPr>
      <w:r w:rsidRPr="001F7137">
        <w:rPr>
          <w:b/>
          <w:bCs/>
          <w:sz w:val="22"/>
          <w:szCs w:val="22"/>
          <w:u w:val="single"/>
        </w:rPr>
        <w:t xml:space="preserve">Step 3: Upload Files to the </w:t>
      </w:r>
      <w:r w:rsidRPr="00E368C3">
        <w:rPr>
          <w:b/>
          <w:bCs/>
          <w:u w:val="single"/>
        </w:rPr>
        <w:t>S3</w:t>
      </w:r>
      <w:r w:rsidRPr="001F7137">
        <w:rPr>
          <w:b/>
          <w:bCs/>
          <w:sz w:val="22"/>
          <w:szCs w:val="22"/>
          <w:u w:val="single"/>
        </w:rPr>
        <w:t xml:space="preserve"> Bucket</w:t>
      </w:r>
    </w:p>
    <w:p w14:paraId="6B40018E" w14:textId="77777777" w:rsidR="001F7137" w:rsidRDefault="001F7137" w:rsidP="001F7137">
      <w:pPr>
        <w:pStyle w:val="ListParagraph"/>
        <w:numPr>
          <w:ilvl w:val="0"/>
          <w:numId w:val="25"/>
        </w:num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1F7137">
        <w:rPr>
          <w:sz w:val="22"/>
          <w:szCs w:val="22"/>
        </w:rPr>
        <w:t>Go to the Objects tab in your S3 bucket.</w:t>
      </w:r>
    </w:p>
    <w:p w14:paraId="34EBD866" w14:textId="22F2151B" w:rsidR="001F7137" w:rsidRPr="001F7137" w:rsidRDefault="001F7137" w:rsidP="001F7137">
      <w:p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1F7137">
        <w:rPr>
          <w:noProof/>
          <w:sz w:val="22"/>
          <w:szCs w:val="22"/>
        </w:rPr>
        <w:drawing>
          <wp:inline distT="0" distB="0" distL="0" distR="0" wp14:anchorId="3C207424" wp14:editId="7D43BF94">
            <wp:extent cx="6286500" cy="1619250"/>
            <wp:effectExtent l="19050" t="19050" r="19050" b="19050"/>
            <wp:docPr id="1452676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7686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619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60E851" w14:textId="77777777" w:rsidR="001F7137" w:rsidRDefault="001F7137" w:rsidP="001F7137">
      <w:pPr>
        <w:pStyle w:val="ListParagraph"/>
        <w:numPr>
          <w:ilvl w:val="0"/>
          <w:numId w:val="25"/>
        </w:num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1F7137">
        <w:rPr>
          <w:sz w:val="22"/>
          <w:szCs w:val="22"/>
        </w:rPr>
        <w:t>Click "Upload", then select the files you want to upload.</w:t>
      </w:r>
    </w:p>
    <w:p w14:paraId="16B72725" w14:textId="4D7472BC" w:rsidR="001F7137" w:rsidRPr="001F7137" w:rsidRDefault="001F7137" w:rsidP="001F7137">
      <w:p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1F7137">
        <w:rPr>
          <w:noProof/>
          <w:sz w:val="22"/>
          <w:szCs w:val="22"/>
        </w:rPr>
        <w:drawing>
          <wp:inline distT="0" distB="0" distL="0" distR="0" wp14:anchorId="07627995" wp14:editId="601A37A6">
            <wp:extent cx="6286500" cy="2197100"/>
            <wp:effectExtent l="19050" t="19050" r="19050" b="12700"/>
            <wp:docPr id="2010082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8272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97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93D109" w14:textId="2A81D1F8" w:rsidR="001F7137" w:rsidRDefault="001F7137" w:rsidP="001F7137">
      <w:pPr>
        <w:pStyle w:val="ListParagraph"/>
        <w:numPr>
          <w:ilvl w:val="0"/>
          <w:numId w:val="25"/>
        </w:num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1F7137">
        <w:rPr>
          <w:sz w:val="22"/>
          <w:szCs w:val="22"/>
        </w:rPr>
        <w:lastRenderedPageBreak/>
        <w:t>Review and upload.</w:t>
      </w:r>
    </w:p>
    <w:p w14:paraId="30819A1A" w14:textId="0E6EFB8A" w:rsidR="001F7137" w:rsidRDefault="001F7137" w:rsidP="001F7137">
      <w:p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1F7137">
        <w:rPr>
          <w:noProof/>
          <w:sz w:val="22"/>
          <w:szCs w:val="22"/>
        </w:rPr>
        <w:drawing>
          <wp:inline distT="0" distB="0" distL="0" distR="0" wp14:anchorId="52B48B4A" wp14:editId="7E262129">
            <wp:extent cx="6286500" cy="2146300"/>
            <wp:effectExtent l="19050" t="19050" r="19050" b="25400"/>
            <wp:docPr id="121632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249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46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3CCE44" w14:textId="77777777" w:rsidR="00E368C3" w:rsidRPr="008A3BE9" w:rsidRDefault="00E368C3" w:rsidP="001F7137">
      <w:pPr>
        <w:tabs>
          <w:tab w:val="left" w:pos="1080"/>
          <w:tab w:val="left" w:pos="1570"/>
        </w:tabs>
        <w:spacing w:after="0"/>
        <w:rPr>
          <w:sz w:val="14"/>
          <w:szCs w:val="14"/>
        </w:rPr>
      </w:pPr>
    </w:p>
    <w:p w14:paraId="4C03A9D7" w14:textId="0EC65C6F" w:rsidR="00E368C3" w:rsidRPr="00E368C3" w:rsidRDefault="00E368C3" w:rsidP="001F7137">
      <w:pPr>
        <w:tabs>
          <w:tab w:val="left" w:pos="1080"/>
          <w:tab w:val="left" w:pos="1570"/>
        </w:tabs>
        <w:spacing w:after="0"/>
        <w:rPr>
          <w:b/>
          <w:bCs/>
          <w:u w:val="single"/>
        </w:rPr>
      </w:pPr>
      <w:r w:rsidRPr="00E368C3">
        <w:rPr>
          <w:b/>
          <w:bCs/>
          <w:u w:val="single"/>
        </w:rPr>
        <w:t>Step 4: Configure CloudWatch for Logs</w:t>
      </w:r>
    </w:p>
    <w:p w14:paraId="1F32BC7E" w14:textId="16B24341" w:rsidR="00E368C3" w:rsidRDefault="00E368C3" w:rsidP="00E368C3">
      <w:pPr>
        <w:pStyle w:val="ListParagraph"/>
        <w:numPr>
          <w:ilvl w:val="0"/>
          <w:numId w:val="25"/>
        </w:num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E368C3">
        <w:rPr>
          <w:sz w:val="22"/>
          <w:szCs w:val="22"/>
        </w:rPr>
        <w:t>Set Up Event Notifications</w:t>
      </w:r>
      <w:r>
        <w:rPr>
          <w:sz w:val="22"/>
          <w:szCs w:val="22"/>
        </w:rPr>
        <w:t xml:space="preserve"> - </w:t>
      </w:r>
      <w:r w:rsidRPr="00E368C3">
        <w:rPr>
          <w:sz w:val="22"/>
          <w:szCs w:val="22"/>
        </w:rPr>
        <w:t xml:space="preserve">go to the </w:t>
      </w:r>
      <w:r w:rsidRPr="00E368C3">
        <w:rPr>
          <w:b/>
          <w:bCs/>
          <w:sz w:val="22"/>
          <w:szCs w:val="22"/>
        </w:rPr>
        <w:t>Properties</w:t>
      </w:r>
      <w:r w:rsidRPr="00E368C3">
        <w:rPr>
          <w:sz w:val="22"/>
          <w:szCs w:val="22"/>
        </w:rPr>
        <w:t xml:space="preserve"> tab.</w:t>
      </w:r>
    </w:p>
    <w:p w14:paraId="0DD57B08" w14:textId="15F642B8" w:rsidR="00E368C3" w:rsidRDefault="00E368C3" w:rsidP="00E368C3">
      <w:p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E368C3">
        <w:rPr>
          <w:noProof/>
          <w:sz w:val="22"/>
          <w:szCs w:val="22"/>
        </w:rPr>
        <w:drawing>
          <wp:inline distT="0" distB="0" distL="0" distR="0" wp14:anchorId="0A3F265B" wp14:editId="425F20AC">
            <wp:extent cx="6286500" cy="1835150"/>
            <wp:effectExtent l="19050" t="19050" r="19050" b="12700"/>
            <wp:docPr id="1859742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4279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35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0F8339" w14:textId="6862AB91" w:rsidR="008A3BE9" w:rsidRPr="008A3BE9" w:rsidRDefault="008A3BE9" w:rsidP="008A3BE9">
      <w:pPr>
        <w:pStyle w:val="ListParagraph"/>
        <w:numPr>
          <w:ilvl w:val="0"/>
          <w:numId w:val="25"/>
        </w:num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8A3BE9">
        <w:rPr>
          <w:sz w:val="22"/>
          <w:szCs w:val="22"/>
        </w:rPr>
        <w:t xml:space="preserve">Scroll down to the </w:t>
      </w:r>
      <w:r w:rsidRPr="008A3BE9">
        <w:rPr>
          <w:b/>
          <w:bCs/>
          <w:sz w:val="22"/>
          <w:szCs w:val="22"/>
        </w:rPr>
        <w:t>Event notifications</w:t>
      </w:r>
      <w:r w:rsidRPr="008A3BE9">
        <w:rPr>
          <w:sz w:val="22"/>
          <w:szCs w:val="22"/>
        </w:rPr>
        <w:t xml:space="preserve"> section.</w:t>
      </w:r>
    </w:p>
    <w:p w14:paraId="3F99AB4C" w14:textId="7CF68E40" w:rsidR="00E368C3" w:rsidRPr="008A3BE9" w:rsidRDefault="008A3BE9" w:rsidP="008A3BE9">
      <w:pPr>
        <w:pStyle w:val="ListParagraph"/>
        <w:numPr>
          <w:ilvl w:val="0"/>
          <w:numId w:val="25"/>
        </w:num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8A3BE9">
        <w:rPr>
          <w:sz w:val="22"/>
          <w:szCs w:val="22"/>
        </w:rPr>
        <w:t xml:space="preserve">Click </w:t>
      </w:r>
      <w:r w:rsidRPr="008A3BE9">
        <w:rPr>
          <w:b/>
          <w:bCs/>
          <w:sz w:val="22"/>
          <w:szCs w:val="22"/>
        </w:rPr>
        <w:t>"Create event notification"</w:t>
      </w:r>
    </w:p>
    <w:p w14:paraId="6173A08B" w14:textId="478B0B4D" w:rsidR="008A3BE9" w:rsidRDefault="008A3BE9" w:rsidP="008A3BE9">
      <w:p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8A3BE9">
        <w:rPr>
          <w:noProof/>
          <w:sz w:val="22"/>
          <w:szCs w:val="22"/>
        </w:rPr>
        <w:drawing>
          <wp:inline distT="0" distB="0" distL="0" distR="0" wp14:anchorId="3C3D7060" wp14:editId="312D2903">
            <wp:extent cx="6286500" cy="1339850"/>
            <wp:effectExtent l="19050" t="19050" r="19050" b="12700"/>
            <wp:docPr id="1232269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6939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339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2125D0" w14:textId="77777777" w:rsidR="008A3BE9" w:rsidRDefault="008A3BE9" w:rsidP="008A3BE9">
      <w:pPr>
        <w:pStyle w:val="ListParagraph"/>
        <w:numPr>
          <w:ilvl w:val="0"/>
          <w:numId w:val="26"/>
        </w:num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8A3BE9">
        <w:rPr>
          <w:b/>
          <w:bCs/>
          <w:sz w:val="22"/>
          <w:szCs w:val="22"/>
        </w:rPr>
        <w:t>Name</w:t>
      </w:r>
      <w:r w:rsidRPr="008A3BE9">
        <w:rPr>
          <w:sz w:val="22"/>
          <w:szCs w:val="22"/>
        </w:rPr>
        <w:t xml:space="preserve">: Give it a name (e.g., </w:t>
      </w:r>
      <w:proofErr w:type="spellStart"/>
      <w:r w:rsidRPr="008A3BE9">
        <w:rPr>
          <w:sz w:val="22"/>
          <w:szCs w:val="22"/>
        </w:rPr>
        <w:t>UploadEvents</w:t>
      </w:r>
      <w:proofErr w:type="spellEnd"/>
      <w:r w:rsidRPr="008A3BE9">
        <w:rPr>
          <w:sz w:val="22"/>
          <w:szCs w:val="22"/>
        </w:rPr>
        <w:t>).</w:t>
      </w:r>
    </w:p>
    <w:p w14:paraId="3901DC3D" w14:textId="77777777" w:rsidR="008A3BE9" w:rsidRDefault="008A3BE9" w:rsidP="008A3BE9">
      <w:pPr>
        <w:pStyle w:val="ListParagraph"/>
        <w:numPr>
          <w:ilvl w:val="0"/>
          <w:numId w:val="26"/>
        </w:num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8A3BE9">
        <w:rPr>
          <w:b/>
          <w:bCs/>
          <w:sz w:val="22"/>
          <w:szCs w:val="22"/>
        </w:rPr>
        <w:t>Event Types</w:t>
      </w:r>
      <w:r w:rsidRPr="008A3BE9">
        <w:rPr>
          <w:sz w:val="22"/>
          <w:szCs w:val="22"/>
        </w:rPr>
        <w:t xml:space="preserve">: Choose </w:t>
      </w:r>
      <w:proofErr w:type="spellStart"/>
      <w:r w:rsidRPr="008A3BE9">
        <w:rPr>
          <w:b/>
          <w:bCs/>
          <w:sz w:val="22"/>
          <w:szCs w:val="22"/>
        </w:rPr>
        <w:t>PutObject</w:t>
      </w:r>
      <w:proofErr w:type="spellEnd"/>
      <w:r w:rsidRPr="008A3BE9">
        <w:rPr>
          <w:sz w:val="22"/>
          <w:szCs w:val="22"/>
        </w:rPr>
        <w:t xml:space="preserve"> (triggered when a file is uploaded to the bucket).</w:t>
      </w:r>
    </w:p>
    <w:p w14:paraId="7B7A755A" w14:textId="32509B1F" w:rsidR="008A3BE9" w:rsidRPr="008A3BE9" w:rsidRDefault="008A3BE9" w:rsidP="008A3BE9">
      <w:p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8A3BE9">
        <w:rPr>
          <w:noProof/>
          <w:sz w:val="22"/>
          <w:szCs w:val="22"/>
        </w:rPr>
        <w:drawing>
          <wp:inline distT="0" distB="0" distL="0" distR="0" wp14:anchorId="595BB00E" wp14:editId="1B84D72C">
            <wp:extent cx="6286500" cy="1809750"/>
            <wp:effectExtent l="19050" t="19050" r="19050" b="19050"/>
            <wp:docPr id="418521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2158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09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944C89" w14:textId="0BEDB33D" w:rsidR="008A3BE9" w:rsidRDefault="008A3BE9" w:rsidP="008A3BE9">
      <w:pPr>
        <w:pStyle w:val="ListParagraph"/>
        <w:numPr>
          <w:ilvl w:val="0"/>
          <w:numId w:val="26"/>
        </w:num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8A3BE9">
        <w:rPr>
          <w:b/>
          <w:bCs/>
          <w:sz w:val="22"/>
          <w:szCs w:val="22"/>
        </w:rPr>
        <w:lastRenderedPageBreak/>
        <w:t>Destination</w:t>
      </w:r>
      <w:r w:rsidRPr="008A3BE9">
        <w:rPr>
          <w:sz w:val="22"/>
          <w:szCs w:val="22"/>
        </w:rPr>
        <w:t xml:space="preserve">: Select </w:t>
      </w:r>
      <w:r w:rsidRPr="008A3BE9">
        <w:rPr>
          <w:b/>
          <w:bCs/>
          <w:sz w:val="22"/>
          <w:szCs w:val="22"/>
        </w:rPr>
        <w:t xml:space="preserve">Amazon </w:t>
      </w:r>
      <w:proofErr w:type="spellStart"/>
      <w:r w:rsidRPr="008A3BE9">
        <w:rPr>
          <w:b/>
          <w:bCs/>
          <w:sz w:val="22"/>
          <w:szCs w:val="22"/>
        </w:rPr>
        <w:t>EventBridge</w:t>
      </w:r>
      <w:proofErr w:type="spellEnd"/>
      <w:r w:rsidRPr="008A3BE9">
        <w:rPr>
          <w:sz w:val="22"/>
          <w:szCs w:val="22"/>
        </w:rPr>
        <w:t>.</w:t>
      </w:r>
    </w:p>
    <w:p w14:paraId="323CD57C" w14:textId="77777777" w:rsidR="00EF6DAF" w:rsidRDefault="00EF6DAF" w:rsidP="00EF6DAF">
      <w:pPr>
        <w:tabs>
          <w:tab w:val="left" w:pos="1080"/>
          <w:tab w:val="left" w:pos="1570"/>
        </w:tabs>
        <w:spacing w:after="0"/>
        <w:rPr>
          <w:sz w:val="22"/>
          <w:szCs w:val="22"/>
        </w:rPr>
      </w:pPr>
    </w:p>
    <w:p w14:paraId="67FDED50" w14:textId="32B9C0A1" w:rsidR="00EF6DAF" w:rsidRPr="00EF6DAF" w:rsidRDefault="00EF6DAF" w:rsidP="00EF6DAF">
      <w:pPr>
        <w:tabs>
          <w:tab w:val="left" w:pos="1080"/>
          <w:tab w:val="left" w:pos="1570"/>
        </w:tabs>
        <w:spacing w:after="0"/>
        <w:rPr>
          <w:b/>
          <w:bCs/>
          <w:u w:val="single"/>
        </w:rPr>
      </w:pPr>
      <w:r w:rsidRPr="00EF6DAF">
        <w:rPr>
          <w:b/>
          <w:bCs/>
          <w:u w:val="single"/>
        </w:rPr>
        <w:t>Step 5: Enable CloudTrail for Detailed S3 Access Logs in CloudWatch</w:t>
      </w:r>
    </w:p>
    <w:p w14:paraId="25E5D01C" w14:textId="008FAD6F" w:rsidR="00EF6DAF" w:rsidRPr="00EF6DAF" w:rsidRDefault="00EF6DAF" w:rsidP="00EF6DAF">
      <w:pPr>
        <w:pStyle w:val="ListParagraph"/>
        <w:numPr>
          <w:ilvl w:val="0"/>
          <w:numId w:val="26"/>
        </w:num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EF6DAF">
        <w:rPr>
          <w:sz w:val="22"/>
          <w:szCs w:val="22"/>
        </w:rPr>
        <w:t>Create Trail</w:t>
      </w:r>
    </w:p>
    <w:p w14:paraId="17C0DB05" w14:textId="44DD0A05" w:rsidR="00EF6DAF" w:rsidRDefault="00EF6DAF" w:rsidP="00EF6DAF">
      <w:p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EF6DAF">
        <w:rPr>
          <w:noProof/>
          <w:sz w:val="22"/>
          <w:szCs w:val="22"/>
        </w:rPr>
        <w:drawing>
          <wp:inline distT="0" distB="0" distL="0" distR="0" wp14:anchorId="6ED63955" wp14:editId="0D729F7A">
            <wp:extent cx="6286500" cy="1663065"/>
            <wp:effectExtent l="19050" t="19050" r="19050" b="13335"/>
            <wp:docPr id="1875680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8051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663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B20066" w14:textId="1507C1E7" w:rsidR="00EF6DAF" w:rsidRPr="00EF6DAF" w:rsidRDefault="00EF6DAF" w:rsidP="00EF6DAF">
      <w:pPr>
        <w:pStyle w:val="ListParagraph"/>
        <w:numPr>
          <w:ilvl w:val="0"/>
          <w:numId w:val="26"/>
        </w:num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EF6DAF">
        <w:rPr>
          <w:sz w:val="22"/>
          <w:szCs w:val="22"/>
        </w:rPr>
        <w:t xml:space="preserve">Enter a </w:t>
      </w:r>
      <w:r w:rsidRPr="00EF6DAF">
        <w:rPr>
          <w:b/>
          <w:bCs/>
          <w:sz w:val="22"/>
          <w:szCs w:val="22"/>
        </w:rPr>
        <w:t>Trail name</w:t>
      </w:r>
      <w:r w:rsidRPr="00EF6DAF">
        <w:rPr>
          <w:sz w:val="22"/>
          <w:szCs w:val="22"/>
        </w:rPr>
        <w:t xml:space="preserve"> (S3AccessTrail</w:t>
      </w:r>
      <w:r w:rsidR="007053A1">
        <w:rPr>
          <w:sz w:val="22"/>
          <w:szCs w:val="22"/>
        </w:rPr>
        <w:t>)</w:t>
      </w:r>
    </w:p>
    <w:p w14:paraId="0C4A7583" w14:textId="671C7E56" w:rsidR="00EF6DAF" w:rsidRDefault="00EF6DAF" w:rsidP="00EF6DAF">
      <w:p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EF6DAF">
        <w:rPr>
          <w:noProof/>
          <w:sz w:val="22"/>
          <w:szCs w:val="22"/>
        </w:rPr>
        <w:drawing>
          <wp:inline distT="0" distB="0" distL="0" distR="0" wp14:anchorId="4B279104" wp14:editId="0757F8CC">
            <wp:extent cx="6286500" cy="2211705"/>
            <wp:effectExtent l="19050" t="19050" r="19050" b="17145"/>
            <wp:docPr id="380028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2818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11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D3E4E0" w14:textId="77777777" w:rsidR="007053A1" w:rsidRPr="007053A1" w:rsidRDefault="007053A1" w:rsidP="007053A1">
      <w:pPr>
        <w:tabs>
          <w:tab w:val="left" w:pos="1080"/>
          <w:tab w:val="left" w:pos="1570"/>
        </w:tabs>
        <w:spacing w:after="0"/>
        <w:rPr>
          <w:b/>
          <w:bCs/>
          <w:sz w:val="22"/>
          <w:szCs w:val="22"/>
        </w:rPr>
      </w:pPr>
      <w:r w:rsidRPr="007053A1">
        <w:rPr>
          <w:b/>
          <w:bCs/>
          <w:sz w:val="22"/>
          <w:szCs w:val="22"/>
        </w:rPr>
        <w:t>Enable CloudWatch Logs:</w:t>
      </w:r>
    </w:p>
    <w:p w14:paraId="7B002489" w14:textId="77777777" w:rsidR="007053A1" w:rsidRPr="007053A1" w:rsidRDefault="007053A1" w:rsidP="007053A1">
      <w:pPr>
        <w:numPr>
          <w:ilvl w:val="0"/>
          <w:numId w:val="28"/>
        </w:num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7053A1">
        <w:rPr>
          <w:sz w:val="22"/>
          <w:szCs w:val="22"/>
        </w:rPr>
        <w:t>Under the CloudWatch Logs section, select Enable.</w:t>
      </w:r>
    </w:p>
    <w:p w14:paraId="4F86A0B1" w14:textId="77777777" w:rsidR="007053A1" w:rsidRPr="007053A1" w:rsidRDefault="007053A1" w:rsidP="007053A1">
      <w:pPr>
        <w:numPr>
          <w:ilvl w:val="0"/>
          <w:numId w:val="28"/>
        </w:num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7053A1">
        <w:rPr>
          <w:sz w:val="22"/>
          <w:szCs w:val="22"/>
        </w:rPr>
        <w:t>Choose an existing log group or create a new one (e.g., /</w:t>
      </w:r>
      <w:proofErr w:type="spellStart"/>
      <w:r w:rsidRPr="007053A1">
        <w:rPr>
          <w:sz w:val="22"/>
          <w:szCs w:val="22"/>
        </w:rPr>
        <w:t>aws</w:t>
      </w:r>
      <w:proofErr w:type="spellEnd"/>
      <w:r w:rsidRPr="007053A1">
        <w:rPr>
          <w:sz w:val="22"/>
          <w:szCs w:val="22"/>
        </w:rPr>
        <w:t>/s3/access-logs).</w:t>
      </w:r>
    </w:p>
    <w:p w14:paraId="7ACF8921" w14:textId="77777777" w:rsidR="007053A1" w:rsidRDefault="007053A1" w:rsidP="007053A1">
      <w:pPr>
        <w:numPr>
          <w:ilvl w:val="0"/>
          <w:numId w:val="28"/>
        </w:numPr>
        <w:tabs>
          <w:tab w:val="left" w:pos="1080"/>
          <w:tab w:val="left" w:pos="1570"/>
        </w:tabs>
        <w:spacing w:after="0"/>
        <w:rPr>
          <w:b/>
          <w:bCs/>
          <w:sz w:val="22"/>
          <w:szCs w:val="22"/>
        </w:rPr>
      </w:pPr>
      <w:r w:rsidRPr="007053A1">
        <w:rPr>
          <w:sz w:val="22"/>
          <w:szCs w:val="22"/>
        </w:rPr>
        <w:t>Attach a role with permissions for CloudTrail to write to CloudWatch</w:t>
      </w:r>
      <w:r w:rsidRPr="007053A1">
        <w:rPr>
          <w:b/>
          <w:bCs/>
          <w:sz w:val="22"/>
          <w:szCs w:val="22"/>
        </w:rPr>
        <w:t>.</w:t>
      </w:r>
    </w:p>
    <w:p w14:paraId="77354457" w14:textId="61FCF302" w:rsidR="007053A1" w:rsidRDefault="007053A1" w:rsidP="007053A1">
      <w:pPr>
        <w:tabs>
          <w:tab w:val="left" w:pos="1080"/>
          <w:tab w:val="left" w:pos="1570"/>
        </w:tabs>
        <w:spacing w:after="0"/>
        <w:rPr>
          <w:b/>
          <w:bCs/>
          <w:sz w:val="22"/>
          <w:szCs w:val="22"/>
        </w:rPr>
      </w:pPr>
      <w:r w:rsidRPr="007053A1">
        <w:rPr>
          <w:b/>
          <w:bCs/>
          <w:noProof/>
          <w:sz w:val="22"/>
          <w:szCs w:val="22"/>
        </w:rPr>
        <w:drawing>
          <wp:inline distT="0" distB="0" distL="0" distR="0" wp14:anchorId="400378A8" wp14:editId="3DD35338">
            <wp:extent cx="6286500" cy="3163570"/>
            <wp:effectExtent l="19050" t="19050" r="19050" b="17780"/>
            <wp:docPr id="922245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4585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63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1EE61C" w14:textId="77777777" w:rsidR="007053A1" w:rsidRPr="007053A1" w:rsidRDefault="007053A1" w:rsidP="007053A1">
      <w:p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7053A1">
        <w:rPr>
          <w:b/>
          <w:bCs/>
          <w:sz w:val="22"/>
          <w:szCs w:val="22"/>
        </w:rPr>
        <w:lastRenderedPageBreak/>
        <w:t>Enable S3 Data Events</w:t>
      </w:r>
      <w:r w:rsidRPr="007053A1">
        <w:rPr>
          <w:sz w:val="22"/>
          <w:szCs w:val="22"/>
        </w:rPr>
        <w:t>:</w:t>
      </w:r>
    </w:p>
    <w:p w14:paraId="296EA21B" w14:textId="77777777" w:rsidR="007053A1" w:rsidRPr="007053A1" w:rsidRDefault="007053A1" w:rsidP="007053A1">
      <w:pPr>
        <w:numPr>
          <w:ilvl w:val="0"/>
          <w:numId w:val="29"/>
        </w:num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7053A1">
        <w:rPr>
          <w:sz w:val="22"/>
          <w:szCs w:val="22"/>
        </w:rPr>
        <w:t xml:space="preserve">Scroll down to the </w:t>
      </w:r>
      <w:r w:rsidRPr="007053A1">
        <w:rPr>
          <w:b/>
          <w:bCs/>
          <w:sz w:val="22"/>
          <w:szCs w:val="22"/>
        </w:rPr>
        <w:t>Storage location</w:t>
      </w:r>
      <w:r w:rsidRPr="007053A1">
        <w:rPr>
          <w:sz w:val="22"/>
          <w:szCs w:val="22"/>
        </w:rPr>
        <w:t xml:space="preserve"> section.</w:t>
      </w:r>
    </w:p>
    <w:p w14:paraId="144DA8CC" w14:textId="77777777" w:rsidR="007053A1" w:rsidRPr="007053A1" w:rsidRDefault="007053A1" w:rsidP="007053A1">
      <w:pPr>
        <w:numPr>
          <w:ilvl w:val="0"/>
          <w:numId w:val="29"/>
        </w:num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7053A1">
        <w:rPr>
          <w:sz w:val="22"/>
          <w:szCs w:val="22"/>
        </w:rPr>
        <w:t xml:space="preserve">Select </w:t>
      </w:r>
      <w:r w:rsidRPr="007053A1">
        <w:rPr>
          <w:b/>
          <w:bCs/>
          <w:sz w:val="22"/>
          <w:szCs w:val="22"/>
        </w:rPr>
        <w:t>S3</w:t>
      </w:r>
      <w:r w:rsidRPr="007053A1">
        <w:rPr>
          <w:sz w:val="22"/>
          <w:szCs w:val="22"/>
        </w:rPr>
        <w:t xml:space="preserve"> under </w:t>
      </w:r>
      <w:r w:rsidRPr="007053A1">
        <w:rPr>
          <w:b/>
          <w:bCs/>
          <w:sz w:val="22"/>
          <w:szCs w:val="22"/>
        </w:rPr>
        <w:t>Management events</w:t>
      </w:r>
      <w:r w:rsidRPr="007053A1">
        <w:rPr>
          <w:sz w:val="22"/>
          <w:szCs w:val="22"/>
        </w:rPr>
        <w:t xml:space="preserve"> and </w:t>
      </w:r>
      <w:r w:rsidRPr="007053A1">
        <w:rPr>
          <w:b/>
          <w:bCs/>
          <w:sz w:val="22"/>
          <w:szCs w:val="22"/>
        </w:rPr>
        <w:t>Data events</w:t>
      </w:r>
      <w:r w:rsidRPr="007053A1">
        <w:rPr>
          <w:sz w:val="22"/>
          <w:szCs w:val="22"/>
        </w:rPr>
        <w:t>.</w:t>
      </w:r>
    </w:p>
    <w:p w14:paraId="02515C6D" w14:textId="77777777" w:rsidR="007053A1" w:rsidRPr="007053A1" w:rsidRDefault="007053A1" w:rsidP="007053A1">
      <w:pPr>
        <w:numPr>
          <w:ilvl w:val="0"/>
          <w:numId w:val="29"/>
        </w:num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7053A1">
        <w:rPr>
          <w:sz w:val="22"/>
          <w:szCs w:val="22"/>
        </w:rPr>
        <w:t xml:space="preserve">Choose </w:t>
      </w:r>
      <w:r w:rsidRPr="007053A1">
        <w:rPr>
          <w:b/>
          <w:bCs/>
          <w:sz w:val="22"/>
          <w:szCs w:val="22"/>
        </w:rPr>
        <w:t>All S3 buckets</w:t>
      </w:r>
      <w:r w:rsidRPr="007053A1">
        <w:rPr>
          <w:sz w:val="22"/>
          <w:szCs w:val="22"/>
        </w:rPr>
        <w:t xml:space="preserve"> or a specific bucket for monitoring.</w:t>
      </w:r>
    </w:p>
    <w:p w14:paraId="06536B90" w14:textId="77777777" w:rsidR="007053A1" w:rsidRDefault="007053A1" w:rsidP="007053A1">
      <w:pPr>
        <w:numPr>
          <w:ilvl w:val="0"/>
          <w:numId w:val="29"/>
        </w:num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7053A1">
        <w:rPr>
          <w:sz w:val="22"/>
          <w:szCs w:val="22"/>
        </w:rPr>
        <w:t xml:space="preserve">Select </w:t>
      </w:r>
      <w:proofErr w:type="spellStart"/>
      <w:r w:rsidRPr="007053A1">
        <w:rPr>
          <w:sz w:val="22"/>
          <w:szCs w:val="22"/>
        </w:rPr>
        <w:t>PutObject</w:t>
      </w:r>
      <w:proofErr w:type="spellEnd"/>
      <w:r w:rsidRPr="007053A1">
        <w:rPr>
          <w:sz w:val="22"/>
          <w:szCs w:val="22"/>
        </w:rPr>
        <w:t xml:space="preserve">, </w:t>
      </w:r>
      <w:proofErr w:type="spellStart"/>
      <w:r w:rsidRPr="007053A1">
        <w:rPr>
          <w:sz w:val="22"/>
          <w:szCs w:val="22"/>
        </w:rPr>
        <w:t>GetObject</w:t>
      </w:r>
      <w:proofErr w:type="spellEnd"/>
      <w:r w:rsidRPr="007053A1">
        <w:rPr>
          <w:sz w:val="22"/>
          <w:szCs w:val="22"/>
        </w:rPr>
        <w:t>, and other relevant actions.</w:t>
      </w:r>
    </w:p>
    <w:p w14:paraId="6C84C5F0" w14:textId="5CA1259F" w:rsidR="007053A1" w:rsidRDefault="007053A1" w:rsidP="007053A1">
      <w:p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7053A1">
        <w:rPr>
          <w:noProof/>
          <w:sz w:val="22"/>
          <w:szCs w:val="22"/>
        </w:rPr>
        <w:drawing>
          <wp:inline distT="0" distB="0" distL="0" distR="0" wp14:anchorId="2D2D274B" wp14:editId="3CE83A96">
            <wp:extent cx="6286500" cy="2845435"/>
            <wp:effectExtent l="19050" t="19050" r="19050" b="12065"/>
            <wp:docPr id="553080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8042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45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418293" w14:textId="2EB3F73D" w:rsidR="007053A1" w:rsidRDefault="007053A1" w:rsidP="007053A1">
      <w:pPr>
        <w:pStyle w:val="ListParagraph"/>
        <w:numPr>
          <w:ilvl w:val="0"/>
          <w:numId w:val="26"/>
        </w:num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>
        <w:rPr>
          <w:sz w:val="22"/>
          <w:szCs w:val="22"/>
        </w:rPr>
        <w:t>Successfully created Trails</w:t>
      </w:r>
    </w:p>
    <w:p w14:paraId="0352959F" w14:textId="6C8465D9" w:rsidR="007053A1" w:rsidRDefault="007053A1" w:rsidP="007053A1">
      <w:p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7053A1">
        <w:rPr>
          <w:noProof/>
          <w:sz w:val="22"/>
          <w:szCs w:val="22"/>
        </w:rPr>
        <w:drawing>
          <wp:inline distT="0" distB="0" distL="0" distR="0" wp14:anchorId="2E442ED8" wp14:editId="0B294276">
            <wp:extent cx="6286500" cy="1794510"/>
            <wp:effectExtent l="19050" t="19050" r="19050" b="15240"/>
            <wp:docPr id="1808945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4565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7945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0AF66F" w14:textId="77777777" w:rsidR="007053A1" w:rsidRPr="007053A1" w:rsidRDefault="007053A1" w:rsidP="007053A1">
      <w:pPr>
        <w:tabs>
          <w:tab w:val="left" w:pos="1080"/>
          <w:tab w:val="left" w:pos="1570"/>
        </w:tabs>
        <w:spacing w:after="0"/>
        <w:rPr>
          <w:sz w:val="22"/>
          <w:szCs w:val="22"/>
        </w:rPr>
      </w:pPr>
    </w:p>
    <w:p w14:paraId="3E3EDAD8" w14:textId="77777777" w:rsidR="007053A1" w:rsidRPr="00EF6DAF" w:rsidRDefault="007053A1" w:rsidP="00EF6DAF">
      <w:pPr>
        <w:tabs>
          <w:tab w:val="left" w:pos="1080"/>
          <w:tab w:val="left" w:pos="1570"/>
        </w:tabs>
        <w:spacing w:after="0"/>
        <w:rPr>
          <w:sz w:val="22"/>
          <w:szCs w:val="22"/>
        </w:rPr>
      </w:pPr>
    </w:p>
    <w:sectPr w:rsidR="007053A1" w:rsidRPr="00EF6DAF" w:rsidSect="0051225F">
      <w:pgSz w:w="12240" w:h="15840"/>
      <w:pgMar w:top="810" w:right="90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B080C"/>
    <w:multiLevelType w:val="multilevel"/>
    <w:tmpl w:val="B53C63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D17E49"/>
    <w:multiLevelType w:val="hybridMultilevel"/>
    <w:tmpl w:val="F77A8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142D1"/>
    <w:multiLevelType w:val="hybridMultilevel"/>
    <w:tmpl w:val="09E84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400F73"/>
    <w:multiLevelType w:val="multilevel"/>
    <w:tmpl w:val="D2244F3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CF5F61"/>
    <w:multiLevelType w:val="hybridMultilevel"/>
    <w:tmpl w:val="944E2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E43401"/>
    <w:multiLevelType w:val="multilevel"/>
    <w:tmpl w:val="AF086AB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F008A4"/>
    <w:multiLevelType w:val="hybridMultilevel"/>
    <w:tmpl w:val="7168F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753B07"/>
    <w:multiLevelType w:val="hybridMultilevel"/>
    <w:tmpl w:val="7E92453E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D09006B"/>
    <w:multiLevelType w:val="hybridMultilevel"/>
    <w:tmpl w:val="5CB4C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CC03DA"/>
    <w:multiLevelType w:val="hybridMultilevel"/>
    <w:tmpl w:val="67827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BC7CB7"/>
    <w:multiLevelType w:val="multilevel"/>
    <w:tmpl w:val="83748CD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0A49DF"/>
    <w:multiLevelType w:val="multilevel"/>
    <w:tmpl w:val="6E263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8620C0"/>
    <w:multiLevelType w:val="multilevel"/>
    <w:tmpl w:val="26BA1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DA81C2F"/>
    <w:multiLevelType w:val="hybridMultilevel"/>
    <w:tmpl w:val="BA48E766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1F472D1"/>
    <w:multiLevelType w:val="multilevel"/>
    <w:tmpl w:val="1526C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C94163"/>
    <w:multiLevelType w:val="hybridMultilevel"/>
    <w:tmpl w:val="3B92B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B93660"/>
    <w:multiLevelType w:val="multilevel"/>
    <w:tmpl w:val="66AA1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1846DC"/>
    <w:multiLevelType w:val="hybridMultilevel"/>
    <w:tmpl w:val="6FAA30A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99B5725"/>
    <w:multiLevelType w:val="multilevel"/>
    <w:tmpl w:val="1570A974"/>
    <w:lvl w:ilvl="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021F53"/>
    <w:multiLevelType w:val="multilevel"/>
    <w:tmpl w:val="AF086AB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2E12E3"/>
    <w:multiLevelType w:val="multilevel"/>
    <w:tmpl w:val="83340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596CCB"/>
    <w:multiLevelType w:val="hybridMultilevel"/>
    <w:tmpl w:val="E02A6AE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E537231"/>
    <w:multiLevelType w:val="multilevel"/>
    <w:tmpl w:val="3830167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40E4A37"/>
    <w:multiLevelType w:val="multilevel"/>
    <w:tmpl w:val="D5D60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1A50C8"/>
    <w:multiLevelType w:val="hybridMultilevel"/>
    <w:tmpl w:val="129EA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237596"/>
    <w:multiLevelType w:val="multilevel"/>
    <w:tmpl w:val="9B9E7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1C2B93"/>
    <w:multiLevelType w:val="hybridMultilevel"/>
    <w:tmpl w:val="BDACF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8E39C6"/>
    <w:multiLevelType w:val="hybridMultilevel"/>
    <w:tmpl w:val="6446712C"/>
    <w:lvl w:ilvl="0" w:tplc="31981AFA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8290AD1"/>
    <w:multiLevelType w:val="multilevel"/>
    <w:tmpl w:val="4574064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 w16cid:durableId="548151587">
    <w:abstractNumId w:val="16"/>
  </w:num>
  <w:num w:numId="2" w16cid:durableId="866910276">
    <w:abstractNumId w:val="11"/>
  </w:num>
  <w:num w:numId="3" w16cid:durableId="752704388">
    <w:abstractNumId w:val="12"/>
  </w:num>
  <w:num w:numId="4" w16cid:durableId="1458598029">
    <w:abstractNumId w:val="27"/>
  </w:num>
  <w:num w:numId="5" w16cid:durableId="871958104">
    <w:abstractNumId w:val="6"/>
  </w:num>
  <w:num w:numId="6" w16cid:durableId="2078748680">
    <w:abstractNumId w:val="24"/>
  </w:num>
  <w:num w:numId="7" w16cid:durableId="562370939">
    <w:abstractNumId w:val="9"/>
  </w:num>
  <w:num w:numId="8" w16cid:durableId="291402038">
    <w:abstractNumId w:val="22"/>
  </w:num>
  <w:num w:numId="9" w16cid:durableId="1480414649">
    <w:abstractNumId w:val="26"/>
  </w:num>
  <w:num w:numId="10" w16cid:durableId="1847360366">
    <w:abstractNumId w:val="2"/>
  </w:num>
  <w:num w:numId="11" w16cid:durableId="1327902604">
    <w:abstractNumId w:val="3"/>
  </w:num>
  <w:num w:numId="12" w16cid:durableId="32585349">
    <w:abstractNumId w:val="19"/>
  </w:num>
  <w:num w:numId="13" w16cid:durableId="1982878992">
    <w:abstractNumId w:val="1"/>
  </w:num>
  <w:num w:numId="14" w16cid:durableId="1933929233">
    <w:abstractNumId w:val="7"/>
  </w:num>
  <w:num w:numId="15" w16cid:durableId="61416248">
    <w:abstractNumId w:val="17"/>
  </w:num>
  <w:num w:numId="16" w16cid:durableId="410198553">
    <w:abstractNumId w:val="21"/>
  </w:num>
  <w:num w:numId="17" w16cid:durableId="959186891">
    <w:abstractNumId w:val="28"/>
  </w:num>
  <w:num w:numId="18" w16cid:durableId="790901930">
    <w:abstractNumId w:val="10"/>
  </w:num>
  <w:num w:numId="19" w16cid:durableId="278992297">
    <w:abstractNumId w:val="5"/>
  </w:num>
  <w:num w:numId="20" w16cid:durableId="1588617168">
    <w:abstractNumId w:val="18"/>
  </w:num>
  <w:num w:numId="21" w16cid:durableId="2125609191">
    <w:abstractNumId w:val="13"/>
  </w:num>
  <w:num w:numId="22" w16cid:durableId="1461874181">
    <w:abstractNumId w:val="14"/>
  </w:num>
  <w:num w:numId="23" w16cid:durableId="1888686842">
    <w:abstractNumId w:val="0"/>
    <w:lvlOverride w:ilvl="0">
      <w:lvl w:ilvl="0">
        <w:numFmt w:val="decimal"/>
        <w:lvlText w:val="%1."/>
        <w:lvlJc w:val="left"/>
      </w:lvl>
    </w:lvlOverride>
  </w:num>
  <w:num w:numId="24" w16cid:durableId="687289874">
    <w:abstractNumId w:val="4"/>
  </w:num>
  <w:num w:numId="25" w16cid:durableId="867836270">
    <w:abstractNumId w:val="8"/>
  </w:num>
  <w:num w:numId="26" w16cid:durableId="547227773">
    <w:abstractNumId w:val="15"/>
  </w:num>
  <w:num w:numId="27" w16cid:durableId="269316299">
    <w:abstractNumId w:val="25"/>
  </w:num>
  <w:num w:numId="28" w16cid:durableId="160202348">
    <w:abstractNumId w:val="23"/>
  </w:num>
  <w:num w:numId="29" w16cid:durableId="72294886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536"/>
    <w:rsid w:val="00075DA4"/>
    <w:rsid w:val="000E6A3F"/>
    <w:rsid w:val="000F51D7"/>
    <w:rsid w:val="001164A1"/>
    <w:rsid w:val="00170781"/>
    <w:rsid w:val="001F7137"/>
    <w:rsid w:val="0021131C"/>
    <w:rsid w:val="00216C46"/>
    <w:rsid w:val="00236EC3"/>
    <w:rsid w:val="00241478"/>
    <w:rsid w:val="002543AB"/>
    <w:rsid w:val="00301335"/>
    <w:rsid w:val="003214AF"/>
    <w:rsid w:val="003535C4"/>
    <w:rsid w:val="00393714"/>
    <w:rsid w:val="003B4B94"/>
    <w:rsid w:val="003B609D"/>
    <w:rsid w:val="003C23A0"/>
    <w:rsid w:val="00462FA8"/>
    <w:rsid w:val="004B76F2"/>
    <w:rsid w:val="0051225F"/>
    <w:rsid w:val="005B3115"/>
    <w:rsid w:val="005B5EC0"/>
    <w:rsid w:val="006A0423"/>
    <w:rsid w:val="006D2B67"/>
    <w:rsid w:val="007053A1"/>
    <w:rsid w:val="00720101"/>
    <w:rsid w:val="00724C23"/>
    <w:rsid w:val="0072785D"/>
    <w:rsid w:val="007335E2"/>
    <w:rsid w:val="007B0FA0"/>
    <w:rsid w:val="007C61AB"/>
    <w:rsid w:val="0083066C"/>
    <w:rsid w:val="00862F44"/>
    <w:rsid w:val="008A3BE9"/>
    <w:rsid w:val="008A608B"/>
    <w:rsid w:val="008B72F2"/>
    <w:rsid w:val="008B7CAB"/>
    <w:rsid w:val="00900179"/>
    <w:rsid w:val="009216D8"/>
    <w:rsid w:val="00931EEA"/>
    <w:rsid w:val="009343B6"/>
    <w:rsid w:val="009F5995"/>
    <w:rsid w:val="00A13FE3"/>
    <w:rsid w:val="00A40BFD"/>
    <w:rsid w:val="00A60AB4"/>
    <w:rsid w:val="00A61536"/>
    <w:rsid w:val="00A76EC2"/>
    <w:rsid w:val="00A84A18"/>
    <w:rsid w:val="00A87655"/>
    <w:rsid w:val="00AA258F"/>
    <w:rsid w:val="00AA71C7"/>
    <w:rsid w:val="00B054D0"/>
    <w:rsid w:val="00BB40D9"/>
    <w:rsid w:val="00C05614"/>
    <w:rsid w:val="00C12297"/>
    <w:rsid w:val="00D0004F"/>
    <w:rsid w:val="00D05307"/>
    <w:rsid w:val="00DA09A3"/>
    <w:rsid w:val="00DA3608"/>
    <w:rsid w:val="00DB61B5"/>
    <w:rsid w:val="00E10D3E"/>
    <w:rsid w:val="00E22CA0"/>
    <w:rsid w:val="00E25685"/>
    <w:rsid w:val="00E368C3"/>
    <w:rsid w:val="00E36FBB"/>
    <w:rsid w:val="00E5093F"/>
    <w:rsid w:val="00E7184E"/>
    <w:rsid w:val="00E84DAD"/>
    <w:rsid w:val="00EF6DAF"/>
    <w:rsid w:val="00FC435B"/>
    <w:rsid w:val="00FE6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CF1F4"/>
  <w15:chartTrackingRefBased/>
  <w15:docId w15:val="{BAEF0215-5E33-4A85-B541-D82215D0E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15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15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15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15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15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15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15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15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15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5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15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15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15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15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15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15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15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15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15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15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15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15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15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15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15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15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5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5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1536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004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004F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0004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00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9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3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53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81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27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0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07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96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3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Sankar</dc:creator>
  <cp:keywords/>
  <dc:description/>
  <cp:lastModifiedBy>Vignesh Sankar</cp:lastModifiedBy>
  <cp:revision>2</cp:revision>
  <dcterms:created xsi:type="dcterms:W3CDTF">2024-12-22T18:54:00Z</dcterms:created>
  <dcterms:modified xsi:type="dcterms:W3CDTF">2024-12-22T18:54:00Z</dcterms:modified>
</cp:coreProperties>
</file>