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02" w:rsidRDefault="00C17D02" w:rsidP="00C17D02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17D02">
        <w:rPr>
          <w:rFonts w:ascii="Times New Roman" w:hAnsi="Times New Roman"/>
          <w:b/>
          <w:sz w:val="28"/>
        </w:rPr>
        <w:t xml:space="preserve">Соглашение на использование </w:t>
      </w:r>
      <w:r w:rsidR="006709BD">
        <w:rPr>
          <w:rFonts w:ascii="Times New Roman" w:hAnsi="Times New Roman"/>
          <w:b/>
          <w:sz w:val="28"/>
        </w:rPr>
        <w:t xml:space="preserve">сведений и материалов </w:t>
      </w:r>
      <w:r w:rsidR="00B07BCF">
        <w:rPr>
          <w:rFonts w:ascii="Times New Roman" w:hAnsi="Times New Roman"/>
          <w:b/>
          <w:sz w:val="28"/>
        </w:rPr>
        <w:t xml:space="preserve"> </w:t>
      </w:r>
    </w:p>
    <w:p w:rsidR="006709BD" w:rsidRDefault="006709BD" w:rsidP="003055F1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B07BCF" w:rsidRPr="00752F23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B07BCF" w:rsidRPr="00752F23">
        <w:rPr>
          <w:rFonts w:ascii="Times New Roman" w:hAnsi="Times New Roman"/>
          <w:sz w:val="28"/>
        </w:rPr>
        <w:t xml:space="preserve">Информируем Вас, что следующие сведения об участнике </w:t>
      </w:r>
      <w:r w:rsidR="00B07BCF" w:rsidRPr="00B07BCF">
        <w:rPr>
          <w:rFonts w:ascii="Times New Roman" w:hAnsi="Times New Roman"/>
          <w:b/>
          <w:sz w:val="28"/>
        </w:rPr>
        <w:t xml:space="preserve">проекта </w:t>
      </w:r>
      <w:r w:rsidR="006709BD">
        <w:rPr>
          <w:rFonts w:ascii="Times New Roman" w:hAnsi="Times New Roman"/>
          <w:b/>
          <w:sz w:val="28"/>
        </w:rPr>
        <w:t>«</w:t>
      </w:r>
      <w:r w:rsidR="00B07BCF" w:rsidRPr="00B07BCF">
        <w:rPr>
          <w:rFonts w:ascii="Times New Roman" w:hAnsi="Times New Roman"/>
          <w:b/>
          <w:sz w:val="28"/>
        </w:rPr>
        <w:t>Детский университет</w:t>
      </w:r>
      <w:r w:rsidR="006709BD">
        <w:rPr>
          <w:rFonts w:ascii="Times New Roman" w:hAnsi="Times New Roman"/>
          <w:b/>
          <w:sz w:val="28"/>
        </w:rPr>
        <w:t>»</w:t>
      </w:r>
      <w:r w:rsidR="00B07BCF" w:rsidRPr="00B07BCF">
        <w:rPr>
          <w:rFonts w:ascii="Times New Roman" w:hAnsi="Times New Roman"/>
          <w:b/>
          <w:sz w:val="28"/>
        </w:rPr>
        <w:t xml:space="preserve">: </w:t>
      </w:r>
      <w:r w:rsidR="00B07BCF">
        <w:rPr>
          <w:rFonts w:ascii="Times New Roman" w:hAnsi="Times New Roman"/>
          <w:sz w:val="28"/>
        </w:rPr>
        <w:t>фам</w:t>
      </w:r>
      <w:r w:rsidR="00B07BCF" w:rsidRPr="00752F23">
        <w:rPr>
          <w:rFonts w:ascii="Times New Roman" w:hAnsi="Times New Roman"/>
          <w:sz w:val="28"/>
        </w:rPr>
        <w:t xml:space="preserve">илия, имя, отчество, название и номер школы, класс,  телефон, адрес электронной почты являются персональными данными Вашего ребенка. Электронная обработка указанных данных требуется для базы </w:t>
      </w:r>
      <w:r w:rsidR="00B07BCF">
        <w:rPr>
          <w:rFonts w:ascii="Times New Roman" w:hAnsi="Times New Roman"/>
          <w:sz w:val="28"/>
        </w:rPr>
        <w:t xml:space="preserve">проекта Детский университет, в </w:t>
      </w:r>
      <w:r w:rsidR="00B07BCF" w:rsidRPr="00752F23">
        <w:rPr>
          <w:rFonts w:ascii="Times New Roman" w:hAnsi="Times New Roman"/>
          <w:sz w:val="28"/>
        </w:rPr>
        <w:t>соответстви</w:t>
      </w:r>
      <w:r w:rsidR="00E14F01">
        <w:rPr>
          <w:rFonts w:ascii="Times New Roman" w:hAnsi="Times New Roman"/>
          <w:sz w:val="28"/>
        </w:rPr>
        <w:t>и</w:t>
      </w:r>
      <w:r w:rsidR="00B07BCF" w:rsidRPr="00752F23">
        <w:rPr>
          <w:rFonts w:ascii="Times New Roman" w:hAnsi="Times New Roman"/>
          <w:sz w:val="28"/>
        </w:rPr>
        <w:t xml:space="preserve"> с федеральным законом РФ от 27.07.2006 г. № 152-ФЗ «О персона</w:t>
      </w:r>
      <w:bookmarkStart w:id="0" w:name="_GoBack"/>
      <w:bookmarkEnd w:id="0"/>
      <w:r w:rsidR="00B07BCF" w:rsidRPr="00752F23">
        <w:rPr>
          <w:rFonts w:ascii="Times New Roman" w:hAnsi="Times New Roman"/>
          <w:sz w:val="28"/>
        </w:rPr>
        <w:t>льных данных».</w:t>
      </w:r>
    </w:p>
    <w:p w:rsidR="00C17D02" w:rsidRPr="00C17D02" w:rsidRDefault="00B07BCF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 w:rsidR="00C17D02" w:rsidRPr="00C17D02">
        <w:rPr>
          <w:rFonts w:ascii="Times New Roman" w:hAnsi="Times New Roman"/>
          <w:sz w:val="28"/>
        </w:rPr>
        <w:t xml:space="preserve">Я, Родитель (Законный представитель/опекун) </w:t>
      </w:r>
      <w:r w:rsidR="00C17D02">
        <w:rPr>
          <w:rFonts w:ascii="Times New Roman" w:hAnsi="Times New Roman"/>
          <w:sz w:val="28"/>
        </w:rPr>
        <w:t xml:space="preserve">участника образовательного </w:t>
      </w:r>
      <w:r w:rsidR="00C17D02" w:rsidRPr="00E14F01">
        <w:rPr>
          <w:rFonts w:ascii="Times New Roman" w:hAnsi="Times New Roman"/>
          <w:b/>
          <w:sz w:val="28"/>
        </w:rPr>
        <w:t>проекта Детский университет</w:t>
      </w:r>
      <w:r w:rsidR="00C17D02" w:rsidRPr="00C17D02">
        <w:rPr>
          <w:rFonts w:ascii="Times New Roman" w:hAnsi="Times New Roman"/>
          <w:sz w:val="28"/>
        </w:rPr>
        <w:t xml:space="preserve"> Автономной некоммерческой организации дополнительного профессионального образования «Межрегиональный центр инновационных технологий в образовании» даю согласие на использование всех материалов работы  (и/или</w:t>
      </w:r>
      <w:proofErr w:type="gramEnd"/>
      <w:r w:rsidR="00C17D02" w:rsidRPr="00C17D02">
        <w:rPr>
          <w:rFonts w:ascii="Times New Roman" w:hAnsi="Times New Roman"/>
          <w:sz w:val="28"/>
        </w:rPr>
        <w:t xml:space="preserve"> ее фрагментов), которая  была предоставлена участником проекта, в виде </w:t>
      </w:r>
      <w:r w:rsidR="00C17D02">
        <w:rPr>
          <w:rFonts w:ascii="Times New Roman" w:hAnsi="Times New Roman"/>
          <w:sz w:val="28"/>
        </w:rPr>
        <w:t xml:space="preserve">фото, видео, </w:t>
      </w:r>
      <w:r w:rsidR="00C17D02" w:rsidRPr="00C17D02">
        <w:rPr>
          <w:rFonts w:ascii="Times New Roman" w:hAnsi="Times New Roman"/>
          <w:sz w:val="28"/>
        </w:rPr>
        <w:t>пуб</w:t>
      </w:r>
      <w:r w:rsidR="00E14F01">
        <w:rPr>
          <w:rFonts w:ascii="Times New Roman" w:hAnsi="Times New Roman"/>
          <w:sz w:val="28"/>
        </w:rPr>
        <w:t>ликации на сайтах организаторов</w:t>
      </w:r>
      <w:r w:rsidR="00C17D02" w:rsidRPr="00C17D02">
        <w:rPr>
          <w:rFonts w:ascii="Times New Roman" w:hAnsi="Times New Roman"/>
          <w:sz w:val="28"/>
        </w:rPr>
        <w:t>, сборниках лучших работ, в том числе в переводах, а также в учебном процессе.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 w:rsidRPr="00C17D02">
        <w:rPr>
          <w:rFonts w:ascii="Times New Roman" w:hAnsi="Times New Roman"/>
          <w:sz w:val="28"/>
        </w:rPr>
        <w:t>Соглашение о публикации материалов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 xml:space="preserve"> 1. Настоящее Пользовательское соглашение (далее – Соглашение) регламентирует отношения между АНО ДПО «Межрегиональный центр инновационных технологий в образовании» (далее – Администрация) и физическим лицом (далее – Участник) по размещению материалов (и/или фрагментов) работ участников образовательных проектов на любых WEB-сайтах в сети Интернет в виде публикации, сборниках лучших работ, в том числе в переводах, а также в учебном процессе.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>2. Настоящее Соглашение вступает в силу после выражения Участником согласия с его условиями. Администрация размещает материалы только после присоединения Участника к настоящему Соглашению.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 xml:space="preserve">3. Участник, присоединившийся к настоящему Соглашению, выражает свое согласие на предоставление широкого доступа к материалам работы </w:t>
      </w:r>
      <w:r w:rsidRPr="00C17D02">
        <w:rPr>
          <w:rFonts w:ascii="Times New Roman" w:hAnsi="Times New Roman"/>
          <w:sz w:val="28"/>
        </w:rPr>
        <w:lastRenderedPageBreak/>
        <w:t>(фрагментов работы) и поручает Администрации использовать материалы работы (фрагменты) в соответствии с настоящим Соглашением.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 xml:space="preserve">4. Я, Родитель (Законный представитель/опекун) Участника образовательных проектов ОСВОБОЖДАЮ </w:t>
      </w:r>
      <w:r w:rsidR="006709BD" w:rsidRPr="006709BD">
        <w:rPr>
          <w:rFonts w:ascii="Times New Roman" w:hAnsi="Times New Roman"/>
          <w:sz w:val="28"/>
        </w:rPr>
        <w:t>АНО ДПО «МЦИТО»</w:t>
      </w:r>
      <w:r w:rsidRPr="00C17D02">
        <w:rPr>
          <w:rFonts w:ascii="Times New Roman" w:hAnsi="Times New Roman"/>
          <w:sz w:val="28"/>
        </w:rPr>
        <w:t>, её отделы, должностных лиц, работников и представителей от любой ответственности, претензий, ущерба, любых потерь и расходов любого характера, которые я могу претерпеть и получить как родитель (родители) или опекун (опекуны) указанного несовершеннолетнего участника в результате (прямом или косвенном) использования материалов работ участника.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>5. Вознаграждение участникам проектов за использование материалов работ не предусмотрено.</w:t>
      </w:r>
      <w:r w:rsidR="006709BD">
        <w:rPr>
          <w:rFonts w:ascii="Times New Roman" w:hAnsi="Times New Roman"/>
          <w:sz w:val="28"/>
        </w:rPr>
        <w:t xml:space="preserve"> </w:t>
      </w:r>
      <w:r w:rsidRPr="00C17D02">
        <w:rPr>
          <w:rFonts w:ascii="Times New Roman" w:hAnsi="Times New Roman"/>
          <w:sz w:val="28"/>
        </w:rPr>
        <w:t xml:space="preserve">Я, Родитель (Законный представитель/опекун) Участника образовательных проектов ОТКАЗЫВАЮСЬ от любой возможной прибыли, которая может возникнуть в результате использования </w:t>
      </w:r>
      <w:r w:rsidR="006709BD" w:rsidRPr="006709BD">
        <w:rPr>
          <w:rFonts w:ascii="Times New Roman" w:hAnsi="Times New Roman"/>
          <w:sz w:val="28"/>
        </w:rPr>
        <w:t xml:space="preserve">АНО ДПО «МЦИТО» </w:t>
      </w:r>
      <w:r w:rsidRPr="00C17D02">
        <w:rPr>
          <w:rFonts w:ascii="Times New Roman" w:hAnsi="Times New Roman"/>
          <w:sz w:val="28"/>
        </w:rPr>
        <w:t>материалов (и/или фрагментов) работ участника.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>6. Ответственность за несанкционированное копирование и использование материалов (фрагментов) работ участников с Сайта несут лица и организации, неправомочно использовавшие материалы (фрагменты) работ опубликованные на Сайте. Администрация не несет никакой ответственности за использование (как правомерное, так и неправомерное) третьими лицами материалов (фрагментов) работ, размещенных на Сайте, включая их воспроизведение и распространение, осуществленные как в рамках Сайта, так и иными возможными способами.</w:t>
      </w:r>
    </w:p>
    <w:p w:rsidR="00C17D02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>7. Все возможные споры по поводу настоящего Соглашения разрешаются в соответствии с действующим законодательством Российской Федерации.</w:t>
      </w:r>
    </w:p>
    <w:p w:rsidR="00712F2E" w:rsidRPr="00C17D02" w:rsidRDefault="00C17D02" w:rsidP="003055F1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17D02">
        <w:rPr>
          <w:rFonts w:ascii="Times New Roman" w:hAnsi="Times New Roman"/>
          <w:sz w:val="28"/>
        </w:rPr>
        <w:t xml:space="preserve">8. Настоящее Соглашение может быть изменено </w:t>
      </w:r>
      <w:r w:rsidR="005F3E2B" w:rsidRPr="006709BD">
        <w:rPr>
          <w:rFonts w:ascii="Times New Roman" w:hAnsi="Times New Roman"/>
          <w:sz w:val="28"/>
        </w:rPr>
        <w:t xml:space="preserve">АНО ДПО «МЦИТО» </w:t>
      </w:r>
      <w:r w:rsidRPr="00C17D02">
        <w:rPr>
          <w:rFonts w:ascii="Times New Roman" w:hAnsi="Times New Roman"/>
          <w:sz w:val="28"/>
        </w:rPr>
        <w:t>без какого-либо специального уведомления Участника. Наиболее актуальная версия Соглашения находится на Сайте.</w:t>
      </w:r>
    </w:p>
    <w:sectPr w:rsidR="00712F2E" w:rsidRPr="00C17D02" w:rsidSect="001B4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455126"/>
    <w:rsid w:val="001B4A5F"/>
    <w:rsid w:val="00227C46"/>
    <w:rsid w:val="002A3880"/>
    <w:rsid w:val="003055F1"/>
    <w:rsid w:val="00455126"/>
    <w:rsid w:val="005F3E2B"/>
    <w:rsid w:val="0060196E"/>
    <w:rsid w:val="00602560"/>
    <w:rsid w:val="006709BD"/>
    <w:rsid w:val="00712F2E"/>
    <w:rsid w:val="007B45E8"/>
    <w:rsid w:val="00B0522E"/>
    <w:rsid w:val="00B07BCF"/>
    <w:rsid w:val="00B25645"/>
    <w:rsid w:val="00C17D02"/>
    <w:rsid w:val="00E14F01"/>
    <w:rsid w:val="00E3675D"/>
    <w:rsid w:val="00E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ЭИ_УП_1"/>
    <w:basedOn w:val="a"/>
    <w:autoRedefine/>
    <w:qFormat/>
    <w:rsid w:val="00EF6CFF"/>
    <w:pPr>
      <w:spacing w:line="360" w:lineRule="auto"/>
      <w:jc w:val="center"/>
    </w:pPr>
    <w:rPr>
      <w:rFonts w:ascii="Cambria" w:eastAsia="Times New Roman" w:hAnsi="Cambria"/>
      <w:b/>
      <w:sz w:val="32"/>
      <w:szCs w:val="32"/>
      <w:lang w:eastAsia="ru-RU"/>
    </w:rPr>
  </w:style>
  <w:style w:type="paragraph" w:customStyle="1" w:styleId="10">
    <w:name w:val="ЭИ_Сборник_Заголовок 1"/>
    <w:basedOn w:val="a"/>
    <w:next w:val="a"/>
    <w:qFormat/>
    <w:rsid w:val="002A3880"/>
    <w:pPr>
      <w:contextualSpacing/>
      <w:jc w:val="both"/>
    </w:pPr>
    <w:rPr>
      <w:rFonts w:ascii="Arial" w:eastAsia="Times New Roman" w:hAnsi="Arial" w:cs="Arial"/>
      <w:b/>
      <w:i/>
      <w:sz w:val="24"/>
      <w:szCs w:val="24"/>
      <w:lang w:eastAsia="ru-RU"/>
    </w:rPr>
  </w:style>
  <w:style w:type="paragraph" w:customStyle="1" w:styleId="a3">
    <w:name w:val="ЭИ_автор"/>
    <w:basedOn w:val="a"/>
    <w:qFormat/>
    <w:rsid w:val="00B0522E"/>
    <w:pPr>
      <w:jc w:val="both"/>
    </w:pPr>
    <w:rPr>
      <w:rFonts w:ascii="Arial" w:eastAsia="Times New Roman" w:hAnsi="Arial" w:cs="Arial"/>
      <w:b/>
      <w:i/>
      <w:sz w:val="24"/>
      <w:szCs w:val="24"/>
      <w:lang w:eastAsia="ru-RU"/>
    </w:rPr>
  </w:style>
  <w:style w:type="paragraph" w:customStyle="1" w:styleId="a4">
    <w:name w:val="ЭИ_название"/>
    <w:basedOn w:val="a"/>
    <w:qFormat/>
    <w:rsid w:val="00B0522E"/>
    <w:pPr>
      <w:tabs>
        <w:tab w:val="left" w:pos="1134"/>
      </w:tabs>
      <w:ind w:right="-1"/>
      <w:contextualSpacing/>
      <w:jc w:val="center"/>
    </w:pPr>
    <w:rPr>
      <w:rFonts w:ascii="Arial" w:eastAsia="Times New Roman" w:hAnsi="Arial"/>
      <w:b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4551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51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128">
          <w:marLeft w:val="0"/>
          <w:marRight w:val="0"/>
          <w:marTop w:val="0"/>
          <w:marBottom w:val="225"/>
          <w:divBdr>
            <w:top w:val="single" w:sz="18" w:space="0" w:color="BE7D55"/>
            <w:left w:val="none" w:sz="0" w:space="0" w:color="auto"/>
            <w:bottom w:val="single" w:sz="18" w:space="0" w:color="BE7D55"/>
            <w:right w:val="none" w:sz="0" w:space="0" w:color="auto"/>
          </w:divBdr>
          <w:divsChild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Концепт</dc:creator>
  <cp:lastModifiedBy>Екатерина Богданова</cp:lastModifiedBy>
  <cp:revision>10</cp:revision>
  <cp:lastPrinted>2019-07-21T13:13:00Z</cp:lastPrinted>
  <dcterms:created xsi:type="dcterms:W3CDTF">2019-07-03T07:43:00Z</dcterms:created>
  <dcterms:modified xsi:type="dcterms:W3CDTF">2019-07-21T13:13:00Z</dcterms:modified>
</cp:coreProperties>
</file>