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2章-関数ポインタ---演習問題"/>
    <w:p>
      <w:pPr>
        <w:pStyle w:val="12"/>
      </w:pPr>
      <w:r>
        <w:rPr>
          <w:rFonts w:hint="eastAsia"/>
        </w:rPr>
        <w:t xml:space="preserve">第12章</w:t>
      </w:r>
      <w:r>
        <w:t xml:space="preserve"> </w:t>
      </w:r>
      <w:r>
        <w:rPr>
          <w:rFonts w:hint="eastAsia"/>
        </w:rPr>
        <w:t xml:space="preserve">関数ポインタ</w:t>
      </w:r>
      <w:r>
        <w:t xml:space="preserve"> - </w:t>
      </w:r>
      <w:r>
        <w:rPr>
          <w:rFonts w:hint="eastAsia"/>
        </w:rPr>
        <w:t xml:space="preserve">演習問題</w:t>
      </w:r>
    </w:p>
    <w:bookmarkEnd w:id="20"/>
    <w:bookmarkStart w:id="42"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Compact"/>
        <w:numPr>
          <w:ilvl w:val="0"/>
          <w:numId w:val="1001"/>
        </w:numPr>
      </w:pPr>
      <w:r>
        <w:rPr>
          <w:rFonts w:hint="eastAsia"/>
        </w:rPr>
        <w:t xml:space="preserve">関数ポインタの基本概念を理解する</w:t>
      </w:r>
    </w:p>
    <w:p>
      <w:pPr>
        <w:pStyle w:val="Compact"/>
        <w:numPr>
          <w:ilvl w:val="0"/>
          <w:numId w:val="1001"/>
        </w:numPr>
      </w:pPr>
      <w:r>
        <w:rPr>
          <w:rFonts w:hint="eastAsia"/>
        </w:rPr>
        <w:t xml:space="preserve">コールバック関数の実装方法を習得する</w:t>
      </w:r>
    </w:p>
    <w:p>
      <w:pPr>
        <w:pStyle w:val="Compact"/>
        <w:numPr>
          <w:ilvl w:val="0"/>
          <w:numId w:val="1001"/>
        </w:numPr>
      </w:pPr>
      <w:r>
        <w:rPr>
          <w:rFonts w:hint="eastAsia"/>
        </w:rPr>
        <w:t xml:space="preserve">関数ポインタ配列を活用した動的関数選択を学ぶ</w:t>
      </w:r>
    </w:p>
    <w:p>
      <w:pPr>
        <w:pStyle w:val="Compact"/>
        <w:numPr>
          <w:ilvl w:val="0"/>
          <w:numId w:val="1001"/>
        </w:numPr>
      </w:pPr>
      <w:r>
        <w:rPr>
          <w:rFonts w:hint="eastAsia"/>
        </w:rPr>
        <w:t xml:space="preserve">実行時関数切り替えシステムの設計を理解する</w:t>
      </w:r>
    </w:p>
    <w:bookmarkEnd w:id="21"/>
    <w:bookmarkStart w:id="26" w:name="演習問題-1"/>
    <w:p>
      <w:pPr>
        <w:pStyle w:val="20"/>
      </w:pPr>
      <w:r>
        <w:rPr>
          <w:rFonts w:hint="eastAsia"/>
        </w:rPr>
        <w:t xml:space="preserve">演習問題</w:t>
      </w:r>
    </w:p>
    <w:bookmarkStart w:id="22" w:name="演習12-1-関数ポインタの基本操作"/>
    <w:p>
      <w:pPr>
        <w:pStyle w:val="3"/>
      </w:pPr>
      <w:r>
        <w:rPr>
          <w:rFonts w:hint="eastAsia"/>
        </w:rPr>
        <w:t xml:space="preserve">演習12-1:</w:t>
      </w:r>
      <w:r>
        <w:t xml:space="preserve"> </w:t>
      </w:r>
      <w:r>
        <w:rPr>
          <w:rFonts w:hint="eastAsia"/>
        </w:rPr>
        <w:t xml:space="preserve">関数ポインタの基本操作</w:t>
      </w:r>
    </w:p>
    <w:p>
      <w:pPr>
        <w:pStyle w:val="FirstParagraph"/>
      </w:pPr>
      <w:r>
        <w:rPr>
          <w:rFonts w:hint="eastAsia"/>
        </w:rPr>
        <w:t xml:space="preserve">関数ポインタを使って複数の関数を動的に呼び出すプログラムを作成してください。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2つの整数を受け取り、結果を返す関数を複数定義する</w:t>
      </w:r>
      <w:r>
        <w:t xml:space="preserve"> </w:t>
      </w:r>
      <w:r>
        <w:t xml:space="preserve">- </w:t>
      </w:r>
      <w:r>
        <w:rPr>
          <w:rFonts w:hint="eastAsia"/>
        </w:rPr>
        <w:t xml:space="preserve">関数ポインタを使ってこれらの関数を呼び出す</w:t>
      </w:r>
      <w:r>
        <w:t xml:space="preserve"> </w:t>
      </w:r>
      <w:r>
        <w:t xml:space="preserve">- </w:t>
      </w:r>
      <w:r>
        <w:rPr>
          <w:rFonts w:hint="eastAsia"/>
        </w:rPr>
        <w:t xml:space="preserve">関数ポインタ配列を使った実装も含める</w:t>
      </w:r>
    </w:p>
    <w:p>
      <w:pPr>
        <w:pStyle w:val="a0"/>
      </w:pPr>
      <w:r>
        <w:rPr>
          <w:rFonts w:hint="eastAsia"/>
          <w:b/>
          <w:bCs/>
        </w:rPr>
        <w:t xml:space="preserve">実装すべき関数:</w:t>
      </w:r>
      <w:r>
        <w:t xml:space="preserve"> </w:t>
      </w:r>
      <w:r>
        <w:t xml:space="preserve">-</w:t>
      </w:r>
      <w:r>
        <w:t xml:space="preserve"> </w:t>
      </w:r>
      <w:r>
        <w:rPr>
          <w:rStyle w:val="VerbatimChar"/>
        </w:rPr>
        <w:t xml:space="preserve">int maximum(int a, int b)</w:t>
      </w:r>
      <w:r>
        <w:t xml:space="preserve"> </w:t>
      </w:r>
      <w:r>
        <w:t xml:space="preserve">- </w:t>
      </w:r>
      <w:r>
        <w:rPr>
          <w:rFonts w:hint="eastAsia"/>
        </w:rPr>
        <w:t xml:space="preserve">大きい方の値を返す</w:t>
      </w:r>
      <w:r>
        <w:t xml:space="preserve"> </w:t>
      </w:r>
      <w:r>
        <w:t xml:space="preserve">-</w:t>
      </w:r>
      <w:r>
        <w:t xml:space="preserve"> </w:t>
      </w:r>
      <w:r>
        <w:rPr>
          <w:rStyle w:val="VerbatimChar"/>
        </w:rPr>
        <w:t xml:space="preserve">int minimum(int a, int b)</w:t>
      </w:r>
      <w:r>
        <w:t xml:space="preserve"> </w:t>
      </w:r>
      <w:r>
        <w:t xml:space="preserve">- </w:t>
      </w:r>
      <w:r>
        <w:rPr>
          <w:rFonts w:hint="eastAsia"/>
        </w:rPr>
        <w:t xml:space="preserve">小さい方の値を返す</w:t>
      </w:r>
      <w:r>
        <w:br/>
      </w:r>
      <w:r>
        <w:t xml:space="preserve">-</w:t>
      </w:r>
      <w:r>
        <w:t xml:space="preserve"> </w:t>
      </w:r>
      <w:r>
        <w:rPr>
          <w:rStyle w:val="VerbatimChar"/>
        </w:rPr>
        <w:t xml:space="preserve">int power(int a, int b)</w:t>
      </w:r>
      <w:r>
        <w:t xml:space="preserve"> </w:t>
      </w:r>
      <w:r>
        <w:t xml:space="preserve">- </w:t>
      </w:r>
      <w:r>
        <w:rPr>
          <w:rFonts w:hint="eastAsia"/>
        </w:rPr>
        <w:t xml:space="preserve">aのb乗を返す（簡単な実装で可）</w:t>
      </w:r>
    </w:p>
    <w:p>
      <w:pPr>
        <w:pStyle w:val="a0"/>
      </w:pPr>
      <w:r>
        <w:rPr>
          <w:rFonts w:hint="eastAsia"/>
          <w:b/>
          <w:bCs/>
        </w:rPr>
        <w:t xml:space="preserve">ファイル名:</w:t>
      </w:r>
      <w:r>
        <w:t xml:space="preserve"> </w:t>
      </w:r>
      <w:r>
        <w:rPr>
          <w:rStyle w:val="VerbatimChar"/>
        </w:rPr>
        <w:t xml:space="preserve">ex12_1_basic_function_pointer.c</w:t>
      </w:r>
    </w:p>
    <w:bookmarkEnd w:id="22"/>
    <w:bookmarkStart w:id="23" w:name="演習12-2-関数選択システム"/>
    <w:p>
      <w:pPr>
        <w:pStyle w:val="3"/>
      </w:pPr>
      <w:r>
        <w:rPr>
          <w:rFonts w:hint="eastAsia"/>
        </w:rPr>
        <w:t xml:space="preserve">演習12-2:</w:t>
      </w:r>
      <w:r>
        <w:t xml:space="preserve"> </w:t>
      </w:r>
      <w:r>
        <w:rPr>
          <w:rFonts w:hint="eastAsia"/>
        </w:rPr>
        <w:t xml:space="preserve">関数選択システム</w:t>
      </w:r>
    </w:p>
    <w:p>
      <w:pPr>
        <w:pStyle w:val="FirstParagraph"/>
      </w:pPr>
      <w:r>
        <w:rPr>
          <w:rFonts w:hint="eastAsia"/>
        </w:rPr>
        <w:t xml:space="preserve">文字に基づいて関数を選択し実行するシステムを実装してください。</w:t>
      </w:r>
    </w:p>
    <w:p>
      <w:pPr>
        <w:pStyle w:val="a0"/>
      </w:pPr>
      <w:r>
        <w:rPr>
          <w:rFonts w:hint="eastAsia"/>
          <w:b/>
          <w:bCs/>
        </w:rPr>
        <w:t xml:space="preserve">要件:</w:t>
      </w:r>
      <w:r>
        <w:t xml:space="preserve"> </w:t>
      </w:r>
      <w:r>
        <w:t xml:space="preserve">- </w:t>
      </w:r>
      <w:r>
        <w:rPr>
          <w:rFonts w:hint="eastAsia"/>
        </w:rPr>
        <w:t xml:space="preserve">文字（</w:t>
      </w:r>
      <w:r>
        <w:t xml:space="preserve">‘+’</w:t>
      </w:r>
      <w:r>
        <w:t xml:space="preserve">,</w:t>
      </w:r>
      <w:r>
        <w:t xml:space="preserve"> </w:t>
      </w:r>
      <w:r>
        <w:t xml:space="preserve">‘-’</w:t>
      </w:r>
      <w:r>
        <w:t xml:space="preserve">, ’*</w:t>
      </w:r>
      <w:r>
        <w:t xml:space="preserve">‘,’</w:t>
      </w:r>
      <w:r>
        <w:rPr>
          <w:rFonts w:hint="eastAsia"/>
        </w:rPr>
        <w:t xml:space="preserve">/’など）に基づいて関数を選択</w:t>
      </w:r>
      <w:r>
        <w:t xml:space="preserve"> </w:t>
      </w:r>
      <w:r>
        <w:t xml:space="preserve">- </w:t>
      </w:r>
      <w:r>
        <w:rPr>
          <w:rFonts w:hint="eastAsia"/>
        </w:rPr>
        <w:t xml:space="preserve">選択された関数を実行して結果を表示</w:t>
      </w:r>
      <w:r>
        <w:t xml:space="preserve"> </w:t>
      </w:r>
      <w:r>
        <w:t xml:space="preserve">- </w:t>
      </w:r>
      <w:r>
        <w:rPr>
          <w:rFonts w:hint="eastAsia"/>
        </w:rPr>
        <w:t xml:space="preserve">無効な文字が指定された場合のエラーハンドリング</w:t>
      </w:r>
      <w:r>
        <w:t xml:space="preserve"> </w:t>
      </w:r>
      <w:r>
        <w:t xml:space="preserve">- </w:t>
      </w:r>
      <w:r>
        <w:rPr>
          <w:rFonts w:hint="eastAsia"/>
        </w:rPr>
        <w:t xml:space="preserve">構造体を使った関数ポインタ管理</w:t>
      </w:r>
    </w:p>
    <w:p>
      <w:pPr>
        <w:pStyle w:val="a0"/>
      </w:pPr>
      <w:r>
        <w:rPr>
          <w:rFonts w:hint="eastAsia"/>
          <w:b/>
          <w:bCs/>
        </w:rPr>
        <w:t xml:space="preserve">ファイル名:</w:t>
      </w:r>
      <w:r>
        <w:t xml:space="preserve"> </w:t>
      </w:r>
      <w:r>
        <w:rPr>
          <w:rStyle w:val="VerbatimChar"/>
        </w:rPr>
        <w:t xml:space="preserve">ex12_2_function_selector.c</w:t>
      </w:r>
    </w:p>
    <w:bookmarkEnd w:id="23"/>
    <w:bookmarkStart w:id="24" w:name="演習12-3-配列処理のコールバック"/>
    <w:p>
      <w:pPr>
        <w:pStyle w:val="3"/>
      </w:pPr>
      <w:r>
        <w:rPr>
          <w:rFonts w:hint="eastAsia"/>
        </w:rPr>
        <w:t xml:space="preserve">演習12-3:</w:t>
      </w:r>
      <w:r>
        <w:t xml:space="preserve"> </w:t>
      </w:r>
      <w:r>
        <w:rPr>
          <w:rFonts w:hint="eastAsia"/>
        </w:rPr>
        <w:t xml:space="preserve">配列処理のコールバック</w:t>
      </w:r>
    </w:p>
    <w:p>
      <w:pPr>
        <w:pStyle w:val="FirstParagraph"/>
      </w:pPr>
      <w:r>
        <w:rPr>
          <w:rFonts w:hint="eastAsia"/>
        </w:rPr>
        <w:t xml:space="preserve">コールバック関数を使って配列の各要素に異なる処理を適用するプログラムを作成してください。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整数配列を処理する関数を複数定義</w:t>
      </w:r>
      <w:r>
        <w:t xml:space="preserve"> </w:t>
      </w:r>
      <w:r>
        <w:t xml:space="preserve">- </w:t>
      </w:r>
      <w:r>
        <w:rPr>
          <w:rFonts w:hint="eastAsia"/>
        </w:rPr>
        <w:t xml:space="preserve">コールバック関数として配列処理関数に渡す</w:t>
      </w:r>
      <w:r>
        <w:t xml:space="preserve"> </w:t>
      </w:r>
      <w:r>
        <w:t xml:space="preserve">- </w:t>
      </w:r>
      <w:r>
        <w:rPr>
          <w:rFonts w:hint="eastAsia"/>
        </w:rPr>
        <w:t xml:space="preserve">処理前後の配列の状態を表示</w:t>
      </w:r>
      <w:r>
        <w:t xml:space="preserve"> </w:t>
      </w:r>
      <w:r>
        <w:t xml:space="preserve">- </w:t>
      </w:r>
      <w:r>
        <w:rPr>
          <w:rFonts w:hint="eastAsia"/>
        </w:rPr>
        <w:t xml:space="preserve">動的な処理選択機能</w:t>
      </w:r>
    </w:p>
    <w:p>
      <w:pPr>
        <w:pStyle w:val="a0"/>
      </w:pPr>
      <w:r>
        <w:rPr>
          <w:rFonts w:hint="eastAsia"/>
          <w:b/>
          <w:bCs/>
        </w:rPr>
        <w:t xml:space="preserve">実装すべき処理:</w:t>
      </w:r>
      <w:r>
        <w:t xml:space="preserve"> </w:t>
      </w:r>
      <w:r>
        <w:t xml:space="preserve">- </w:t>
      </w:r>
      <w:r>
        <w:rPr>
          <w:rFonts w:hint="eastAsia"/>
        </w:rPr>
        <w:t xml:space="preserve">各要素を倍にする</w:t>
      </w:r>
      <w:r>
        <w:t xml:space="preserve"> </w:t>
      </w:r>
      <w:r>
        <w:t xml:space="preserve">- </w:t>
      </w:r>
      <w:r>
        <w:rPr>
          <w:rFonts w:hint="eastAsia"/>
        </w:rPr>
        <w:t xml:space="preserve">各要素から1を引く</w:t>
      </w:r>
      <w:r>
        <w:t xml:space="preserve"> </w:t>
      </w:r>
      <w:r>
        <w:t xml:space="preserve">- </w:t>
      </w:r>
      <w:r>
        <w:rPr>
          <w:rFonts w:hint="eastAsia"/>
        </w:rPr>
        <w:t xml:space="preserve">各要素の符号を反転する</w:t>
      </w:r>
    </w:p>
    <w:p>
      <w:pPr>
        <w:pStyle w:val="a0"/>
      </w:pPr>
      <w:r>
        <w:rPr>
          <w:rFonts w:hint="eastAsia"/>
          <w:b/>
          <w:bCs/>
        </w:rPr>
        <w:t xml:space="preserve">ファイル名:</w:t>
      </w:r>
      <w:r>
        <w:t xml:space="preserve"> </w:t>
      </w:r>
      <w:r>
        <w:rPr>
          <w:rStyle w:val="VerbatimChar"/>
        </w:rPr>
        <w:t xml:space="preserve">ex12_3_array_callback.c</w:t>
      </w:r>
    </w:p>
    <w:bookmarkEnd w:id="24"/>
    <w:bookmarkStart w:id="25" w:name="演習12-4-関数ポインタ配列を使った計算機"/>
    <w:p>
      <w:pPr>
        <w:pStyle w:val="3"/>
      </w:pPr>
      <w:r>
        <w:rPr>
          <w:rFonts w:hint="eastAsia"/>
        </w:rPr>
        <w:t xml:space="preserve">演習12-4:</w:t>
      </w:r>
      <w:r>
        <w:t xml:space="preserve"> </w:t>
      </w:r>
      <w:r>
        <w:rPr>
          <w:rFonts w:hint="eastAsia"/>
        </w:rPr>
        <w:t xml:space="preserve">関数ポインタ配列を使った計算機</w:t>
      </w:r>
    </w:p>
    <w:p>
      <w:pPr>
        <w:pStyle w:val="FirstParagraph"/>
      </w:pPr>
      <w:r>
        <w:rPr>
          <w:rFonts w:hint="eastAsia"/>
        </w:rPr>
        <w:t xml:space="preserve">関数ポインタ配列を使用した計算機プログラムを作成してください。</w:t>
      </w:r>
    </w:p>
    <w:p>
      <w:pPr>
        <w:pStyle w:val="a0"/>
      </w:pPr>
      <w:r>
        <w:rPr>
          <w:rFonts w:hint="eastAsia"/>
          <w:b/>
          <w:bCs/>
        </w:rPr>
        <w:t xml:space="preserve">要件:</w:t>
      </w:r>
      <w:r>
        <w:t xml:space="preserve"> </w:t>
      </w:r>
      <w:r>
        <w:t xml:space="preserve">- </w:t>
      </w:r>
      <w:r>
        <w:rPr>
          <w:rFonts w:hint="eastAsia"/>
        </w:rPr>
        <w:t xml:space="preserve">関数ポインタの配列を定義</w:t>
      </w:r>
      <w:r>
        <w:t xml:space="preserve"> </w:t>
      </w:r>
      <w:r>
        <w:t xml:space="preserve">- </w:t>
      </w:r>
      <w:r>
        <w:rPr>
          <w:rFonts w:hint="eastAsia"/>
        </w:rPr>
        <w:t xml:space="preserve">インデックスを指定して演算を選択</w:t>
      </w:r>
      <w:r>
        <w:t xml:space="preserve"> </w:t>
      </w:r>
      <w:r>
        <w:t xml:space="preserve">- </w:t>
      </w:r>
      <w:r>
        <w:rPr>
          <w:rFonts w:hint="eastAsia"/>
        </w:rPr>
        <w:t xml:space="preserve">複数の演算を連続で実行可能</w:t>
      </w:r>
      <w:r>
        <w:t xml:space="preserve"> </w:t>
      </w:r>
      <w:r>
        <w:t xml:space="preserve">- </w:t>
      </w:r>
      <w:r>
        <w:rPr>
          <w:rFonts w:hint="eastAsia"/>
        </w:rPr>
        <w:t xml:space="preserve">演算履歴を表示する機能</w:t>
      </w:r>
      <w:r>
        <w:t xml:space="preserve"> </w:t>
      </w:r>
      <w:r>
        <w:t xml:space="preserve">- </w:t>
      </w:r>
      <w:r>
        <w:rPr>
          <w:rFonts w:hint="eastAsia"/>
        </w:rPr>
        <w:t xml:space="preserve">統計情報の収集と表示</w:t>
      </w:r>
    </w:p>
    <w:p>
      <w:pPr>
        <w:pStyle w:val="a0"/>
      </w:pPr>
      <w:r>
        <w:rPr>
          <w:rFonts w:hint="eastAsia"/>
          <w:b/>
          <w:bCs/>
        </w:rPr>
        <w:t xml:space="preserve">実装すべき演算:</w:t>
      </w:r>
      <w:r>
        <w:t xml:space="preserve"> </w:t>
      </w:r>
      <w:r>
        <w:t xml:space="preserve">- </w:t>
      </w:r>
      <w:r>
        <w:rPr>
          <w:rFonts w:hint="eastAsia"/>
        </w:rPr>
        <w:t xml:space="preserve">加算、減算、乗算、除算</w:t>
      </w:r>
      <w:r>
        <w:t xml:space="preserve"> </w:t>
      </w:r>
      <w:r>
        <w:t xml:space="preserve">- </w:t>
      </w:r>
      <w:r>
        <w:rPr>
          <w:rFonts w:hint="eastAsia"/>
        </w:rPr>
        <w:t xml:space="preserve">ゼロ除算のエラーハンドリング</w:t>
      </w:r>
    </w:p>
    <w:p>
      <w:pPr>
        <w:pStyle w:val="a0"/>
      </w:pPr>
      <w:r>
        <w:rPr>
          <w:rFonts w:hint="eastAsia"/>
          <w:b/>
          <w:bCs/>
        </w:rPr>
        <w:t xml:space="preserve">ファイル名:</w:t>
      </w:r>
      <w:r>
        <w:t xml:space="preserve"> </w:t>
      </w:r>
      <w:r>
        <w:rPr>
          <w:rStyle w:val="VerbatimChar"/>
        </w:rPr>
        <w:t xml:space="preserve">ex12_4_calculator_function_array.c</w:t>
      </w:r>
    </w:p>
    <w:bookmarkEnd w:id="25"/>
    <w:bookmarkEnd w:id="26"/>
    <w:bookmarkStart w:id="29" w:name="チャレンジ問題"/>
    <w:p>
      <w:pPr>
        <w:pStyle w:val="20"/>
      </w:pPr>
      <w:r>
        <w:rPr>
          <w:rFonts w:hint="eastAsia"/>
        </w:rPr>
        <w:t xml:space="preserve">チャレンジ問題</w:t>
      </w:r>
    </w:p>
    <w:bookmarkStart w:id="27" w:name="チャレンジ12-5-ソートアルゴリズム選択システム"/>
    <w:p>
      <w:pPr>
        <w:pStyle w:val="3"/>
      </w:pPr>
      <w:r>
        <w:t xml:space="preserve">チャレンジ12-5: </w:t>
      </w:r>
      <w:r>
        <w:rPr>
          <w:rFonts w:hint="eastAsia"/>
        </w:rPr>
        <w:t xml:space="preserve">ソートアルゴリズム選択システム</w:t>
      </w:r>
    </w:p>
    <w:p>
      <w:pPr>
        <w:pStyle w:val="FirstParagraph"/>
      </w:pPr>
      <w:r>
        <w:rPr>
          <w:rFonts w:hint="eastAsia"/>
        </w:rPr>
        <w:t xml:space="preserve">異なるソートアルゴリズムを関数ポインタで切り替えるシステムを作成してください。</w:t>
      </w:r>
    </w:p>
    <w:p>
      <w:pPr>
        <w:pStyle w:val="a0"/>
      </w:pPr>
      <w:r>
        <w:rPr>
          <w:rFonts w:hint="eastAsia"/>
          <w:b/>
          <w:bCs/>
        </w:rPr>
        <w:t xml:space="preserve">要件:</w:t>
      </w:r>
      <w:r>
        <w:t xml:space="preserve"> </w:t>
      </w:r>
      <w:r>
        <w:t xml:space="preserve">- </w:t>
      </w:r>
      <w:r>
        <w:rPr>
          <w:rFonts w:hint="eastAsia"/>
        </w:rPr>
        <w:t xml:space="preserve">バブルソート、選択ソート、挿入ソートを実装</w:t>
      </w:r>
      <w:r>
        <w:t xml:space="preserve"> </w:t>
      </w:r>
      <w:r>
        <w:t xml:space="preserve">- </w:t>
      </w:r>
      <w:r>
        <w:rPr>
          <w:rFonts w:hint="eastAsia"/>
        </w:rPr>
        <w:t xml:space="preserve">比較関数も関数ポインタで指定（昇順/降順）</w:t>
      </w:r>
      <w:r>
        <w:t xml:space="preserve"> </w:t>
      </w:r>
      <w:r>
        <w:t xml:space="preserve">- </w:t>
      </w:r>
      <w:r>
        <w:rPr>
          <w:rFonts w:hint="eastAsia"/>
        </w:rPr>
        <w:t xml:space="preserve">ソート前後の配列状態を表示</w:t>
      </w:r>
      <w:r>
        <w:t xml:space="preserve"> </w:t>
      </w:r>
      <w:r>
        <w:t xml:space="preserve">- </w:t>
      </w:r>
      <w:r>
        <w:rPr>
          <w:rFonts w:hint="eastAsia"/>
        </w:rPr>
        <w:t xml:space="preserve">アルゴリズムの性能比較機能</w:t>
      </w:r>
    </w:p>
    <w:p>
      <w:pPr>
        <w:pStyle w:val="a0"/>
      </w:pPr>
      <w:r>
        <w:rPr>
          <w:rFonts w:hint="eastAsia"/>
          <w:b/>
          <w:bCs/>
        </w:rPr>
        <w:t xml:space="preserve">ファイル名:</w:t>
      </w:r>
      <w:r>
        <w:t xml:space="preserve"> </w:t>
      </w:r>
      <w:r>
        <w:rPr>
          <w:rStyle w:val="VerbatimChar"/>
        </w:rPr>
        <w:t xml:space="preserve">ex12_5_sort_algorithms.c</w:t>
      </w:r>
    </w:p>
    <w:bookmarkEnd w:id="27"/>
    <w:bookmarkStart w:id="28" w:name="チャレンジ12-6-イベント駆動システム"/>
    <w:p>
      <w:pPr>
        <w:pStyle w:val="3"/>
      </w:pPr>
      <w:r>
        <w:t xml:space="preserve">チャレンジ12-6: </w:t>
      </w:r>
      <w:r>
        <w:rPr>
          <w:rFonts w:hint="eastAsia"/>
        </w:rPr>
        <w:t xml:space="preserve">イベント駆動システム</w:t>
      </w:r>
    </w:p>
    <w:p>
      <w:pPr>
        <w:pStyle w:val="FirstParagraph"/>
      </w:pPr>
      <w:r>
        <w:rPr>
          <w:rFonts w:hint="eastAsia"/>
        </w:rPr>
        <w:t xml:space="preserve">コールバック関数を使ったイベント駆動システムを実装してください。</w:t>
      </w:r>
    </w:p>
    <w:p>
      <w:pPr>
        <w:pStyle w:val="a0"/>
      </w:pPr>
      <w:r>
        <w:rPr>
          <w:rFonts w:hint="eastAsia"/>
          <w:b/>
          <w:bCs/>
        </w:rPr>
        <w:t xml:space="preserve">要件:</w:t>
      </w:r>
      <w:r>
        <w:t xml:space="preserve"> </w:t>
      </w:r>
      <w:r>
        <w:t xml:space="preserve">- </w:t>
      </w:r>
      <w:r>
        <w:rPr>
          <w:rFonts w:hint="eastAsia"/>
        </w:rPr>
        <w:t xml:space="preserve">複数種類のイベント（開始、停止、エラー、警告）</w:t>
      </w:r>
      <w:r>
        <w:t xml:space="preserve"> </w:t>
      </w:r>
      <w:r>
        <w:t xml:space="preserve">- </w:t>
      </w:r>
      <w:r>
        <w:rPr>
          <w:rFonts w:hint="eastAsia"/>
        </w:rPr>
        <w:t xml:space="preserve">イベントタイプごとに異なるハンドラーを登録</w:t>
      </w:r>
      <w:r>
        <w:t xml:space="preserve"> </w:t>
      </w:r>
      <w:r>
        <w:t xml:space="preserve">- </w:t>
      </w:r>
      <w:r>
        <w:rPr>
          <w:rFonts w:hint="eastAsia"/>
        </w:rPr>
        <w:t xml:space="preserve">イベント発生時に適切なハンドラーを呼び出し</w:t>
      </w:r>
      <w:r>
        <w:t xml:space="preserve"> </w:t>
      </w:r>
      <w:r>
        <w:t xml:space="preserve">- </w:t>
      </w:r>
      <w:r>
        <w:rPr>
          <w:rFonts w:hint="eastAsia"/>
        </w:rPr>
        <w:t xml:space="preserve">イベントの優先度機能</w:t>
      </w:r>
    </w:p>
    <w:p>
      <w:pPr>
        <w:pStyle w:val="a0"/>
      </w:pPr>
      <w:r>
        <w:rPr>
          <w:rFonts w:hint="eastAsia"/>
          <w:b/>
          <w:bCs/>
        </w:rPr>
        <w:t xml:space="preserve">ファイル名:</w:t>
      </w:r>
      <w:r>
        <w:t xml:space="preserve"> </w:t>
      </w:r>
      <w:r>
        <w:rPr>
          <w:rStyle w:val="VerbatimChar"/>
        </w:rPr>
        <w:t xml:space="preserve">ex12_6_event_system.c</w:t>
      </w:r>
    </w:p>
    <w:bookmarkEnd w:id="28"/>
    <w:bookmarkEnd w:id="29"/>
    <w:bookmarkStart w:id="30" w:name="提出方法"/>
    <w:p>
      <w:pPr>
        <w:pStyle w:val="20"/>
      </w:pPr>
      <w:r>
        <w:rPr>
          <w:rFonts w:hint="eastAsia"/>
        </w:rPr>
        <w:t xml:space="preserve">提出方法</w:t>
      </w:r>
    </w:p>
    <w:p>
      <w:pPr>
        <w:pStyle w:val="Compact"/>
        <w:numPr>
          <w:ilvl w:val="0"/>
          <w:numId w:val="1002"/>
        </w:numPr>
      </w:pPr>
      <w:r>
        <w:rPr>
          <w:rFonts w:hint="eastAsia"/>
        </w:rPr>
        <w:t xml:space="preserve">各演習問題ごとに独立したCファイルを作成</w:t>
      </w:r>
    </w:p>
    <w:p>
      <w:pPr>
        <w:pStyle w:val="Compact"/>
        <w:numPr>
          <w:ilvl w:val="0"/>
          <w:numId w:val="1002"/>
        </w:numPr>
      </w:pPr>
      <w:r>
        <w:rPr>
          <w:rFonts w:hint="eastAsia"/>
        </w:rPr>
        <w:t xml:space="preserve">ファイル名は</w:t>
      </w:r>
      <w:r>
        <w:t xml:space="preserve"> </w:t>
      </w:r>
      <w:r>
        <w:rPr>
          <w:rStyle w:val="VerbatimChar"/>
        </w:rPr>
        <w:t xml:space="preserve">ex12_1.c</w:t>
      </w:r>
      <w:r>
        <w:t xml:space="preserve">,</w:t>
      </w:r>
      <w:r>
        <w:t xml:space="preserve"> </w:t>
      </w:r>
      <w:r>
        <w:rPr>
          <w:rStyle w:val="VerbatimChar"/>
        </w:rPr>
        <w:t xml:space="preserve">ex12_2.c</w:t>
      </w:r>
      <w:r>
        <w:t xml:space="preserve"> </w:t>
      </w:r>
      <w:r>
        <w:rPr>
          <w:rFonts w:hint="eastAsia"/>
        </w:rPr>
        <w:t xml:space="preserve">のような形式で</w:t>
      </w:r>
    </w:p>
    <w:p>
      <w:pPr>
        <w:pStyle w:val="Compact"/>
        <w:numPr>
          <w:ilvl w:val="0"/>
          <w:numId w:val="1002"/>
        </w:numPr>
      </w:pPr>
      <w:r>
        <w:rPr>
          <w:rFonts w:hint="eastAsia"/>
        </w:rPr>
        <w:t xml:space="preserve">コメントで問題番号と簡単な説明を記載</w:t>
      </w:r>
    </w:p>
    <w:p>
      <w:pPr>
        <w:pStyle w:val="Compact"/>
        <w:numPr>
          <w:ilvl w:val="0"/>
          <w:numId w:val="1002"/>
        </w:numPr>
      </w:pPr>
      <w:r>
        <w:rPr>
          <w:rFonts w:hint="eastAsia"/>
        </w:rPr>
        <w:t xml:space="preserve">C90規格でコンパイルできることを確認</w:t>
      </w:r>
    </w:p>
    <w:p>
      <w:pPr>
        <w:pStyle w:val="Compact"/>
        <w:numPr>
          <w:ilvl w:val="0"/>
          <w:numId w:val="1002"/>
        </w:numPr>
      </w:pPr>
      <w:r>
        <w:rPr>
          <w:rFonts w:hint="eastAsia"/>
        </w:rPr>
        <w:t xml:space="preserve">C99版も作成し、</w:t>
      </w:r>
      <w:r>
        <w:rPr>
          <w:rStyle w:val="VerbatimChar"/>
        </w:rPr>
        <w:t xml:space="preserve">_c99.c</w:t>
      </w:r>
      <w:r>
        <w:t xml:space="preserve"> </w:t>
      </w:r>
      <w:r>
        <w:rPr>
          <w:rFonts w:hint="eastAsia"/>
        </w:rPr>
        <w:t xml:space="preserve">サフィックスを付ける</w:t>
      </w:r>
    </w:p>
    <w:bookmarkEnd w:id="30"/>
    <w:bookmarkStart w:id="33" w:name="コンパイル例"/>
    <w:p>
      <w:pPr>
        <w:pStyle w:val="20"/>
      </w:pPr>
      <w:r>
        <w:rPr>
          <w:rFonts w:hint="eastAsia"/>
        </w:rPr>
        <w:t xml:space="preserve">コンパイル例</w:t>
      </w:r>
    </w:p>
    <w:bookmarkStart w:id="31" w:name="c90準拠"/>
    <w:p>
      <w:pPr>
        <w:pStyle w:val="3"/>
      </w:pPr>
      <w:r>
        <w:rPr>
          <w:rFonts w:hint="eastAsia"/>
        </w:rPr>
        <w:t xml:space="preserve">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ex12_1_basic_function_pointer.c </w:t>
      </w:r>
      <w:r>
        <w:rPr>
          <w:rStyle w:val="AttributeTok"/>
        </w:rPr>
        <w:t xml:space="preserve">-o</w:t>
      </w:r>
      <w:r>
        <w:rPr>
          <w:rStyle w:val="NormalTok"/>
        </w:rPr>
        <w:t xml:space="preserve"> ex12_1_basic_function_pointer</w:t>
      </w:r>
    </w:p>
    <w:bookmarkEnd w:id="31"/>
    <w:bookmarkStart w:id="32" w:name="c99準拠"/>
    <w:p>
      <w:pPr>
        <w:pStyle w:val="3"/>
      </w:pPr>
      <w:r>
        <w:rPr>
          <w:rFonts w:hint="eastAsia"/>
        </w:rPr>
        <w:t xml:space="preserve">C99準拠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ex12_1_basic_function_pointer_c99.c </w:t>
      </w:r>
      <w:r>
        <w:rPr>
          <w:rStyle w:val="AttributeTok"/>
        </w:rPr>
        <w:t xml:space="preserve">-o</w:t>
      </w:r>
      <w:r>
        <w:rPr>
          <w:rStyle w:val="NormalTok"/>
        </w:rPr>
        <w:t xml:space="preserve"> ex12_1_basic_function_pointer_c99</w:t>
      </w:r>
    </w:p>
    <w:bookmarkEnd w:id="32"/>
    <w:bookmarkEnd w:id="33"/>
    <w:bookmarkStart w:id="37" w:name="学習のポイント"/>
    <w:p>
      <w:pPr>
        <w:pStyle w:val="20"/>
      </w:pPr>
      <w:r>
        <w:rPr>
          <w:rFonts w:hint="eastAsia"/>
        </w:rPr>
        <w:t xml:space="preserve">学習のポイント</w:t>
      </w:r>
    </w:p>
    <w:bookmarkStart w:id="34" w:name="関数ポインタの基本"/>
    <w:p>
      <w:pPr>
        <w:pStyle w:val="3"/>
      </w:pPr>
      <w:r>
        <w:rPr>
          <w:rFonts w:hint="eastAsia"/>
        </w:rPr>
        <w:t xml:space="preserve">関数ポインタの基本</w:t>
      </w:r>
    </w:p>
    <w:p>
      <w:pPr>
        <w:pStyle w:val="Compact"/>
        <w:numPr>
          <w:ilvl w:val="0"/>
          <w:numId w:val="1003"/>
        </w:numPr>
      </w:pPr>
      <w:r>
        <w:rPr>
          <w:rFonts w:hint="eastAsia"/>
          <w:b/>
          <w:bCs/>
        </w:rPr>
        <w:t xml:space="preserve">宣言</w:t>
      </w:r>
      <w:r>
        <w:t xml:space="preserve">:</w:t>
      </w:r>
      <w:r>
        <w:t xml:space="preserve"> </w:t>
      </w:r>
      <w:r>
        <w:rPr>
          <w:rStyle w:val="VerbatimChar"/>
        </w:rPr>
        <w:t xml:space="preserve">int (*func_ptr)(int, int);</w:t>
      </w:r>
    </w:p>
    <w:p>
      <w:pPr>
        <w:pStyle w:val="Compact"/>
        <w:numPr>
          <w:ilvl w:val="0"/>
          <w:numId w:val="1003"/>
        </w:numPr>
      </w:pPr>
      <w:r>
        <w:rPr>
          <w:rFonts w:hint="eastAsia"/>
          <w:b/>
          <w:bCs/>
        </w:rPr>
        <w:t xml:space="preserve">初期化</w:t>
      </w:r>
      <w:r>
        <w:t xml:space="preserve">:</w:t>
      </w:r>
      <w:r>
        <w:t xml:space="preserve"> </w:t>
      </w:r>
      <w:r>
        <w:rPr>
          <w:rStyle w:val="VerbatimChar"/>
        </w:rPr>
        <w:t xml:space="preserve">func_ptr = function_name;</w:t>
      </w:r>
    </w:p>
    <w:p>
      <w:pPr>
        <w:pStyle w:val="Compact"/>
        <w:numPr>
          <w:ilvl w:val="0"/>
          <w:numId w:val="1003"/>
        </w:numPr>
      </w:pPr>
      <w:r>
        <w:rPr>
          <w:rFonts w:hint="eastAsia"/>
          <w:b/>
          <w:bCs/>
        </w:rPr>
        <w:t xml:space="preserve">呼び出し</w:t>
      </w:r>
      <w:r>
        <w:t xml:space="preserve">:</w:t>
      </w:r>
      <w:r>
        <w:t xml:space="preserve"> </w:t>
      </w:r>
      <w:r>
        <w:rPr>
          <w:rStyle w:val="VerbatimChar"/>
        </w:rPr>
        <w:t xml:space="preserve">result = func_ptr(a, b);</w:t>
      </w:r>
    </w:p>
    <w:p>
      <w:pPr>
        <w:pStyle w:val="Compact"/>
        <w:numPr>
          <w:ilvl w:val="0"/>
          <w:numId w:val="1003"/>
        </w:numPr>
      </w:pPr>
      <w:r>
        <w:rPr>
          <w:rFonts w:hint="eastAsia"/>
          <w:b/>
          <w:bCs/>
        </w:rPr>
        <w:t xml:space="preserve">配列</w:t>
      </w:r>
      <w:r>
        <w:t xml:space="preserve">:</w:t>
      </w:r>
      <w:r>
        <w:t xml:space="preserve"> </w:t>
      </w:r>
      <w:r>
        <w:rPr>
          <w:rStyle w:val="VerbatimChar"/>
        </w:rPr>
        <w:t xml:space="preserve">int (*operations[])(int, int) = {add, sub, mul};</w:t>
      </w:r>
    </w:p>
    <w:bookmarkEnd w:id="34"/>
    <w:bookmarkStart w:id="35" w:name="コールバック関数"/>
    <w:p>
      <w:pPr>
        <w:pStyle w:val="3"/>
      </w:pPr>
      <w:r>
        <w:rPr>
          <w:rFonts w:hint="eastAsia"/>
        </w:rPr>
        <w:t xml:space="preserve">コールバック関数</w:t>
      </w:r>
    </w:p>
    <w:p>
      <w:pPr>
        <w:pStyle w:val="Compact"/>
        <w:numPr>
          <w:ilvl w:val="0"/>
          <w:numId w:val="1004"/>
        </w:numPr>
      </w:pPr>
      <w:r>
        <w:rPr>
          <w:rFonts w:hint="eastAsia"/>
          <w:b/>
          <w:bCs/>
        </w:rPr>
        <w:t xml:space="preserve">概念</w:t>
      </w:r>
      <w:r>
        <w:t xml:space="preserve">: </w:t>
      </w:r>
      <w:r>
        <w:rPr>
          <w:rFonts w:hint="eastAsia"/>
        </w:rPr>
        <w:t xml:space="preserve">関数を引数として渡す仕組み</w:t>
      </w:r>
    </w:p>
    <w:p>
      <w:pPr>
        <w:pStyle w:val="Compact"/>
        <w:numPr>
          <w:ilvl w:val="0"/>
          <w:numId w:val="1004"/>
        </w:numPr>
      </w:pPr>
      <w:r>
        <w:rPr>
          <w:rFonts w:hint="eastAsia"/>
          <w:b/>
          <w:bCs/>
        </w:rPr>
        <w:t xml:space="preserve">活用</w:t>
      </w:r>
      <w:r>
        <w:t xml:space="preserve">: </w:t>
      </w:r>
      <w:r>
        <w:rPr>
          <w:rFonts w:hint="eastAsia"/>
        </w:rPr>
        <w:t xml:space="preserve">動的な処理選択、カスタマイズ可能な処理</w:t>
      </w:r>
    </w:p>
    <w:p>
      <w:pPr>
        <w:pStyle w:val="Compact"/>
        <w:numPr>
          <w:ilvl w:val="0"/>
          <w:numId w:val="1004"/>
        </w:numPr>
      </w:pPr>
      <w:r>
        <w:rPr>
          <w:rFonts w:hint="eastAsia"/>
          <w:b/>
          <w:bCs/>
        </w:rPr>
        <w:t xml:space="preserve">設計</w:t>
      </w:r>
      <w:r>
        <w:t xml:space="preserve">: </w:t>
      </w:r>
      <w:r>
        <w:rPr>
          <w:rFonts w:hint="eastAsia"/>
        </w:rPr>
        <w:t xml:space="preserve">関数ポインタを引数に取る関数の実装</w:t>
      </w:r>
    </w:p>
    <w:bookmarkEnd w:id="35"/>
    <w:bookmarkStart w:id="36" w:name="実用的なテクニック"/>
    <w:p>
      <w:pPr>
        <w:pStyle w:val="3"/>
      </w:pPr>
      <w:r>
        <w:rPr>
          <w:rFonts w:hint="eastAsia"/>
        </w:rPr>
        <w:t xml:space="preserve">実用的なテクニック</w:t>
      </w:r>
    </w:p>
    <w:p>
      <w:pPr>
        <w:pStyle w:val="Compact"/>
        <w:numPr>
          <w:ilvl w:val="0"/>
          <w:numId w:val="1005"/>
        </w:numPr>
      </w:pPr>
      <w:r>
        <w:rPr>
          <w:rFonts w:hint="eastAsia"/>
          <w:b/>
          <w:bCs/>
        </w:rPr>
        <w:t xml:space="preserve">関数テーブル</w:t>
      </w:r>
      <w:r>
        <w:t xml:space="preserve">: </w:t>
      </w:r>
      <w:r>
        <w:rPr>
          <w:rFonts w:hint="eastAsia"/>
        </w:rPr>
        <w:t xml:space="preserve">構造体による関数ポインタ管理</w:t>
      </w:r>
    </w:p>
    <w:p>
      <w:pPr>
        <w:pStyle w:val="Compact"/>
        <w:numPr>
          <w:ilvl w:val="0"/>
          <w:numId w:val="1005"/>
        </w:numPr>
      </w:pPr>
      <w:r>
        <w:rPr>
          <w:b/>
          <w:bCs/>
        </w:rPr>
        <w:t xml:space="preserve">エラーハンドリング</w:t>
      </w:r>
      <w:r>
        <w:t xml:space="preserve">: </w:t>
      </w:r>
      <w:r>
        <w:rPr>
          <w:rFonts w:hint="eastAsia"/>
        </w:rPr>
        <w:t xml:space="preserve">無効な関数ポインタの検出</w:t>
      </w:r>
    </w:p>
    <w:p>
      <w:pPr>
        <w:pStyle w:val="Compact"/>
        <w:numPr>
          <w:ilvl w:val="0"/>
          <w:numId w:val="1005"/>
        </w:numPr>
      </w:pPr>
      <w:r>
        <w:rPr>
          <w:rFonts w:hint="eastAsia"/>
          <w:b/>
          <w:bCs/>
        </w:rPr>
        <w:t xml:space="preserve">状態管理</w:t>
      </w:r>
      <w:r>
        <w:t xml:space="preserve">: </w:t>
      </w:r>
      <w:r>
        <w:rPr>
          <w:rFonts w:hint="eastAsia"/>
        </w:rPr>
        <w:t xml:space="preserve">関数ポインタによる状態遷移</w:t>
      </w:r>
    </w:p>
    <w:p>
      <w:pPr>
        <w:pStyle w:val="Compact"/>
        <w:numPr>
          <w:ilvl w:val="0"/>
          <w:numId w:val="1005"/>
        </w:numPr>
      </w:pPr>
      <w:r>
        <w:rPr>
          <w:rFonts w:hint="eastAsia"/>
          <w:b/>
          <w:bCs/>
        </w:rPr>
        <w:t xml:space="preserve">性能</w:t>
      </w:r>
      <w:r>
        <w:t xml:space="preserve">: </w:t>
      </w:r>
      <w:r>
        <w:rPr>
          <w:rFonts w:hint="eastAsia"/>
        </w:rPr>
        <w:t xml:space="preserve">関数ポインタ使用時のオーバーヘッド考慮</w:t>
      </w:r>
    </w:p>
    <w:bookmarkEnd w:id="36"/>
    <w:bookmarkEnd w:id="37"/>
    <w:bookmarkStart w:id="38" w:name="注意事項"/>
    <w:p>
      <w:pPr>
        <w:pStyle w:val="20"/>
      </w:pPr>
      <w:r>
        <w:rPr>
          <w:rFonts w:hint="eastAsia"/>
        </w:rPr>
        <w:t xml:space="preserve">注意事項</w:t>
      </w:r>
    </w:p>
    <w:p>
      <w:pPr>
        <w:pStyle w:val="Compact"/>
        <w:numPr>
          <w:ilvl w:val="0"/>
          <w:numId w:val="1006"/>
        </w:numPr>
      </w:pPr>
      <w:r>
        <w:rPr>
          <w:rFonts w:hint="eastAsia"/>
        </w:rPr>
        <w:t xml:space="preserve">関数ポインタは初期化前に使用しない</w:t>
      </w:r>
    </w:p>
    <w:p>
      <w:pPr>
        <w:pStyle w:val="Compact"/>
        <w:numPr>
          <w:ilvl w:val="0"/>
          <w:numId w:val="1006"/>
        </w:numPr>
      </w:pPr>
      <w:r>
        <w:rPr>
          <w:rFonts w:hint="eastAsia"/>
        </w:rPr>
        <w:t xml:space="preserve">型の一致を厳密に確認する</w:t>
      </w:r>
    </w:p>
    <w:p>
      <w:pPr>
        <w:pStyle w:val="Compact"/>
        <w:numPr>
          <w:ilvl w:val="0"/>
          <w:numId w:val="1006"/>
        </w:numPr>
      </w:pPr>
      <w:r>
        <w:t xml:space="preserve">NULL </w:t>
      </w:r>
      <w:r>
        <w:rPr>
          <w:rFonts w:hint="eastAsia"/>
        </w:rPr>
        <w:t xml:space="preserve">ポインタチェックを忘れずに</w:t>
      </w:r>
    </w:p>
    <w:p>
      <w:pPr>
        <w:pStyle w:val="Compact"/>
        <w:numPr>
          <w:ilvl w:val="0"/>
          <w:numId w:val="1006"/>
        </w:numPr>
      </w:pPr>
      <w:r>
        <w:rPr>
          <w:rFonts w:hint="eastAsia"/>
        </w:rPr>
        <w:t xml:space="preserve">デバッグ時は関数名の確認が困難な場合がある</w:t>
      </w:r>
    </w:p>
    <w:bookmarkEnd w:id="38"/>
    <w:bookmarkStart w:id="39" w:name="実用的な応用"/>
    <w:p>
      <w:pPr>
        <w:pStyle w:val="20"/>
      </w:pPr>
      <w:r>
        <w:rPr>
          <w:rFonts w:hint="eastAsia"/>
        </w:rPr>
        <w:t xml:space="preserve">実用的な応用</w:t>
      </w:r>
    </w:p>
    <w:p>
      <w:pPr>
        <w:pStyle w:val="FirstParagraph"/>
      </w:pPr>
      <w:r>
        <w:rPr>
          <w:rFonts w:hint="eastAsia"/>
        </w:rPr>
        <w:t xml:space="preserve">これらの技術は以下のような場面で使用されます：</w:t>
      </w:r>
    </w:p>
    <w:p>
      <w:pPr>
        <w:pStyle w:val="Compact"/>
        <w:numPr>
          <w:ilvl w:val="0"/>
          <w:numId w:val="1007"/>
        </w:numPr>
      </w:pPr>
      <w:r>
        <w:rPr>
          <w:b/>
          <w:bCs/>
        </w:rPr>
        <w:t xml:space="preserve">GUI フレームワーク</w:t>
      </w:r>
      <w:r>
        <w:t xml:space="preserve">: イベントハンドラ</w:t>
      </w:r>
    </w:p>
    <w:p>
      <w:pPr>
        <w:pStyle w:val="Compact"/>
        <w:numPr>
          <w:ilvl w:val="0"/>
          <w:numId w:val="1007"/>
        </w:numPr>
      </w:pPr>
      <w:r>
        <w:rPr>
          <w:rFonts w:hint="eastAsia"/>
          <w:b/>
          <w:bCs/>
        </w:rPr>
        <w:t xml:space="preserve">組み込みシステム</w:t>
      </w:r>
      <w:r>
        <w:t xml:space="preserve">: </w:t>
      </w:r>
      <w:r>
        <w:rPr>
          <w:rFonts w:hint="eastAsia"/>
        </w:rPr>
        <w:t xml:space="preserve">割り込みハンドラ</w:t>
      </w:r>
    </w:p>
    <w:p>
      <w:pPr>
        <w:pStyle w:val="Compact"/>
        <w:numPr>
          <w:ilvl w:val="0"/>
          <w:numId w:val="1007"/>
        </w:numPr>
      </w:pPr>
      <w:r>
        <w:rPr>
          <w:rFonts w:hint="eastAsia"/>
          <w:b/>
          <w:bCs/>
        </w:rPr>
        <w:t xml:space="preserve">ゲーム開発</w:t>
      </w:r>
      <w:r>
        <w:t xml:space="preserve">: </w:t>
      </w:r>
      <w:r>
        <w:rPr>
          <w:rFonts w:hint="eastAsia"/>
        </w:rPr>
        <w:t xml:space="preserve">状態管理、AI</w:t>
      </w:r>
      <w:r>
        <w:t xml:space="preserve"> </w:t>
      </w:r>
      <w:r>
        <w:rPr>
          <w:rFonts w:hint="eastAsia"/>
        </w:rPr>
        <w:t xml:space="preserve">行動パターン</w:t>
      </w:r>
    </w:p>
    <w:p>
      <w:pPr>
        <w:pStyle w:val="Compact"/>
        <w:numPr>
          <w:ilvl w:val="0"/>
          <w:numId w:val="1007"/>
        </w:numPr>
      </w:pPr>
      <w:r>
        <w:rPr>
          <w:b/>
          <w:bCs/>
        </w:rPr>
        <w:t xml:space="preserve">システムプログラミング</w:t>
      </w:r>
      <w:r>
        <w:t xml:space="preserve">: プラグインシステム</w:t>
      </w:r>
    </w:p>
    <w:bookmarkEnd w:id="39"/>
    <w:bookmarkStart w:id="41" w:name="次のステップ"/>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40">
        <w:r>
          <w:rPr>
            <w:rStyle w:val="ad"/>
            <w:rFonts w:hint="eastAsia"/>
          </w:rPr>
          <w:t xml:space="preserve">第13章:</w:t>
        </w:r>
        <w:r>
          <w:rPr>
            <w:rStyle w:val="ad"/>
          </w:rPr>
          <w:t xml:space="preserve"> </w:t>
        </w:r>
        <w:r>
          <w:rPr>
            <w:rStyle w:val="ad"/>
            <w:rFonts w:hint="eastAsia"/>
          </w:rPr>
          <w:t xml:space="preserve">高度なプログラミング技法</w:t>
        </w:r>
      </w:hyperlink>
      <w:r>
        <w:t xml:space="preserve"> </w:t>
      </w:r>
      <w:r>
        <w:t xml:space="preserve">- </w:t>
      </w:r>
      <w:r>
        <w:rPr>
          <w:rFonts w:hint="eastAsia"/>
        </w:rPr>
        <w:t xml:space="preserve">関数ポインタを活用したより複雑なシステム設計</w:t>
      </w:r>
      <w:r>
        <w:t xml:space="preserve"> </w:t>
      </w:r>
      <w:r>
        <w:t xml:space="preserve">- </w:t>
      </w:r>
      <w:r>
        <w:rPr>
          <w:rFonts w:hint="eastAsia"/>
        </w:rPr>
        <w:t xml:space="preserve">マルチスレッドプログラミングでの関数ポインタ活用</w:t>
      </w:r>
    </w:p>
    <w:bookmarkEnd w:id="41"/>
    <w:bookmarkEnd w:id="42"/>
    <w:bookmarkStart w:id="71" w:name="解答例"/>
    <w:p>
      <w:pPr>
        <w:pStyle w:val="12"/>
      </w:pPr>
      <w:r>
        <w:rPr>
          <w:rFonts w:hint="eastAsia"/>
        </w:rPr>
        <w:t xml:space="preserve">解答例</w:t>
      </w:r>
    </w:p>
    <w:p>
      <w:pPr>
        <w:pStyle w:val="FirstParagraph"/>
      </w:pPr>
      <w:r>
        <w:rPr>
          <w:rFonts w:hint="eastAsia"/>
        </w:rPr>
        <w:t xml:space="preserve">このディレクトリには、第12章の演習問題の解答例が含まれています。各解答例はC90標準準拠版とC99版の両方を提供し、すべて非対話型のデモ版として実装されています。</w:t>
      </w:r>
    </w:p>
    <w:bookmarkStart w:id="55" w:name="解答例一覧"/>
    <w:p>
      <w:pPr>
        <w:pStyle w:val="20"/>
      </w:pPr>
      <w:r>
        <w:rPr>
          <w:rFonts w:hint="eastAsia"/>
        </w:rPr>
        <w:t xml:space="preserve">解答例一覧</w:t>
      </w:r>
    </w:p>
    <w:bookmarkStart w:id="45" w:name="演習12-1-関数ポインタの基本操作-1"/>
    <w:p>
      <w:pPr>
        <w:pStyle w:val="3"/>
      </w:pPr>
      <w:r>
        <w:rPr>
          <w:rFonts w:hint="eastAsia"/>
        </w:rPr>
        <w:t xml:space="preserve">演習12-1:</w:t>
      </w:r>
      <w:r>
        <w:t xml:space="preserve"> </w:t>
      </w:r>
      <w:r>
        <w:rPr>
          <w:rFonts w:hint="eastAsia"/>
        </w:rPr>
        <w:t xml:space="preserve">関数ポインタの基本操作</w:t>
      </w:r>
    </w:p>
    <w:p>
      <w:pPr>
        <w:pStyle w:val="Compact"/>
        <w:numPr>
          <w:ilvl w:val="0"/>
          <w:numId w:val="1008"/>
        </w:numPr>
      </w:pPr>
      <w:r>
        <w:rPr>
          <w:rFonts w:hint="eastAsia"/>
          <w:b/>
          <w:bCs/>
        </w:rPr>
        <w:t xml:space="preserve">C90版</w:t>
      </w:r>
      <w:r>
        <w:t xml:space="preserve">:</w:t>
      </w:r>
      <w:r>
        <w:t xml:space="preserve"> </w:t>
      </w:r>
      <w:hyperlink r:id="rId43">
        <w:r>
          <w:rPr>
            <w:rStyle w:val="ad"/>
          </w:rPr>
          <w:t xml:space="preserve">ex12_1_basic_function_pointer.c</w:t>
        </w:r>
      </w:hyperlink>
    </w:p>
    <w:p>
      <w:pPr>
        <w:pStyle w:val="Compact"/>
        <w:numPr>
          <w:ilvl w:val="0"/>
          <w:numId w:val="1008"/>
        </w:numPr>
      </w:pPr>
      <w:r>
        <w:rPr>
          <w:rFonts w:hint="eastAsia"/>
          <w:b/>
          <w:bCs/>
        </w:rPr>
        <w:t xml:space="preserve">C99版</w:t>
      </w:r>
      <w:r>
        <w:t xml:space="preserve">:</w:t>
      </w:r>
      <w:r>
        <w:t xml:space="preserve"> </w:t>
      </w:r>
      <w:hyperlink r:id="rId44">
        <w:r>
          <w:rPr>
            <w:rStyle w:val="ad"/>
          </w:rPr>
          <w:t xml:space="preserve">ex12_1_basic_function_pointer_c99.c</w:t>
        </w:r>
      </w:hyperlink>
    </w:p>
    <w:p>
      <w:pPr>
        <w:pStyle w:val="Compact"/>
        <w:numPr>
          <w:ilvl w:val="0"/>
          <w:numId w:val="1008"/>
        </w:numPr>
      </w:pPr>
      <w:r>
        <w:rPr>
          <w:rFonts w:hint="eastAsia"/>
          <w:b/>
          <w:bCs/>
        </w:rPr>
        <w:t xml:space="preserve">内容</w:t>
      </w:r>
      <w:r>
        <w:t xml:space="preserve">: </w:t>
      </w:r>
      <w:r>
        <w:rPr>
          <w:rFonts w:hint="eastAsia"/>
        </w:rPr>
        <w:t xml:space="preserve">関数ポインタを使った動的関数呼び出しのデモ（maximum,</w:t>
      </w:r>
      <w:r>
        <w:t xml:space="preserve"> minimum, </w:t>
      </w:r>
      <w:r>
        <w:rPr>
          <w:rFonts w:hint="eastAsia"/>
        </w:rPr>
        <w:t xml:space="preserve">power関数）</w:t>
      </w:r>
    </w:p>
    <w:p>
      <w:pPr>
        <w:pStyle w:val="Compact"/>
        <w:numPr>
          <w:ilvl w:val="0"/>
          <w:numId w:val="1008"/>
        </w:numPr>
      </w:pPr>
      <w:r>
        <w:rPr>
          <w:rFonts w:hint="eastAsia"/>
          <w:b/>
          <w:bCs/>
        </w:rPr>
        <w:t xml:space="preserve">学習ポイント</w:t>
      </w:r>
      <w:r>
        <w:t xml:space="preserve">: </w:t>
      </w:r>
      <w:r>
        <w:rPr>
          <w:rFonts w:hint="eastAsia"/>
        </w:rPr>
        <w:t xml:space="preserve">関数ポインタの宣言、初期化、呼び出し、配列での管理</w:t>
      </w:r>
    </w:p>
    <w:bookmarkEnd w:id="45"/>
    <w:bookmarkStart w:id="48" w:name="演習12-2-関数選択システム-1"/>
    <w:p>
      <w:pPr>
        <w:pStyle w:val="3"/>
      </w:pPr>
      <w:r>
        <w:rPr>
          <w:rFonts w:hint="eastAsia"/>
        </w:rPr>
        <w:t xml:space="preserve">演習12-2:</w:t>
      </w:r>
      <w:r>
        <w:t xml:space="preserve"> </w:t>
      </w:r>
      <w:r>
        <w:rPr>
          <w:rFonts w:hint="eastAsia"/>
        </w:rPr>
        <w:t xml:space="preserve">関数選択システム</w:t>
      </w:r>
    </w:p>
    <w:p>
      <w:pPr>
        <w:pStyle w:val="Compact"/>
        <w:numPr>
          <w:ilvl w:val="0"/>
          <w:numId w:val="1009"/>
        </w:numPr>
      </w:pPr>
      <w:r>
        <w:rPr>
          <w:rFonts w:hint="eastAsia"/>
          <w:b/>
          <w:bCs/>
        </w:rPr>
        <w:t xml:space="preserve">C90版</w:t>
      </w:r>
      <w:r>
        <w:t xml:space="preserve">:</w:t>
      </w:r>
      <w:r>
        <w:t xml:space="preserve"> </w:t>
      </w:r>
      <w:hyperlink r:id="rId46">
        <w:r>
          <w:rPr>
            <w:rStyle w:val="ad"/>
          </w:rPr>
          <w:t xml:space="preserve">ex12_2_function_selector.c</w:t>
        </w:r>
      </w:hyperlink>
    </w:p>
    <w:p>
      <w:pPr>
        <w:pStyle w:val="Compact"/>
        <w:numPr>
          <w:ilvl w:val="0"/>
          <w:numId w:val="1009"/>
        </w:numPr>
      </w:pPr>
      <w:r>
        <w:rPr>
          <w:rFonts w:hint="eastAsia"/>
          <w:b/>
          <w:bCs/>
        </w:rPr>
        <w:t xml:space="preserve">C99版</w:t>
      </w:r>
      <w:r>
        <w:t xml:space="preserve">:</w:t>
      </w:r>
      <w:r>
        <w:t xml:space="preserve"> </w:t>
      </w:r>
      <w:hyperlink r:id="rId47">
        <w:r>
          <w:rPr>
            <w:rStyle w:val="ad"/>
          </w:rPr>
          <w:t xml:space="preserve">ex12_2_function_selector_c99.c</w:t>
        </w:r>
      </w:hyperlink>
    </w:p>
    <w:p>
      <w:pPr>
        <w:pStyle w:val="Compact"/>
        <w:numPr>
          <w:ilvl w:val="0"/>
          <w:numId w:val="1009"/>
        </w:numPr>
      </w:pPr>
      <w:r>
        <w:rPr>
          <w:rFonts w:hint="eastAsia"/>
          <w:b/>
          <w:bCs/>
        </w:rPr>
        <w:t xml:space="preserve">内容</w:t>
      </w:r>
      <w:r>
        <w:t xml:space="preserve">: </w:t>
      </w:r>
      <w:r>
        <w:rPr>
          <w:rFonts w:hint="eastAsia"/>
        </w:rPr>
        <w:t xml:space="preserve">文字に基づく関数選択システム（構造体による関数ポインタ管理）</w:t>
      </w:r>
    </w:p>
    <w:p>
      <w:pPr>
        <w:pStyle w:val="Compact"/>
        <w:numPr>
          <w:ilvl w:val="0"/>
          <w:numId w:val="1009"/>
        </w:numPr>
      </w:pPr>
      <w:r>
        <w:rPr>
          <w:rFonts w:hint="eastAsia"/>
          <w:b/>
          <w:bCs/>
        </w:rPr>
        <w:t xml:space="preserve">学習ポイント</w:t>
      </w:r>
      <w:r>
        <w:t xml:space="preserve">: </w:t>
      </w:r>
      <w:r>
        <w:rPr>
          <w:rFonts w:hint="eastAsia"/>
        </w:rPr>
        <w:t xml:space="preserve">構造体と関数ポインタの組み合わせ、エラーハンドリング</w:t>
      </w:r>
    </w:p>
    <w:bookmarkEnd w:id="48"/>
    <w:bookmarkStart w:id="51" w:name="演習12-3-配列処理のコールバック-1"/>
    <w:p>
      <w:pPr>
        <w:pStyle w:val="3"/>
      </w:pPr>
      <w:r>
        <w:rPr>
          <w:rFonts w:hint="eastAsia"/>
        </w:rPr>
        <w:t xml:space="preserve">演習12-3:</w:t>
      </w:r>
      <w:r>
        <w:t xml:space="preserve"> </w:t>
      </w:r>
      <w:r>
        <w:rPr>
          <w:rFonts w:hint="eastAsia"/>
        </w:rPr>
        <w:t xml:space="preserve">配列処理のコールバック</w:t>
      </w:r>
    </w:p>
    <w:p>
      <w:pPr>
        <w:pStyle w:val="Compact"/>
        <w:numPr>
          <w:ilvl w:val="0"/>
          <w:numId w:val="1010"/>
        </w:numPr>
      </w:pPr>
      <w:r>
        <w:rPr>
          <w:rFonts w:hint="eastAsia"/>
          <w:b/>
          <w:bCs/>
        </w:rPr>
        <w:t xml:space="preserve">C90版</w:t>
      </w:r>
      <w:r>
        <w:t xml:space="preserve">:</w:t>
      </w:r>
      <w:r>
        <w:t xml:space="preserve"> </w:t>
      </w:r>
      <w:hyperlink r:id="rId49">
        <w:r>
          <w:rPr>
            <w:rStyle w:val="ad"/>
          </w:rPr>
          <w:t xml:space="preserve">ex12_3_array_callback.c</w:t>
        </w:r>
      </w:hyperlink>
    </w:p>
    <w:p>
      <w:pPr>
        <w:pStyle w:val="Compact"/>
        <w:numPr>
          <w:ilvl w:val="0"/>
          <w:numId w:val="1010"/>
        </w:numPr>
      </w:pPr>
      <w:r>
        <w:rPr>
          <w:rFonts w:hint="eastAsia"/>
          <w:b/>
          <w:bCs/>
        </w:rPr>
        <w:t xml:space="preserve">C99版</w:t>
      </w:r>
      <w:r>
        <w:t xml:space="preserve">:</w:t>
      </w:r>
      <w:r>
        <w:t xml:space="preserve"> </w:t>
      </w:r>
      <w:hyperlink r:id="rId50">
        <w:r>
          <w:rPr>
            <w:rStyle w:val="ad"/>
          </w:rPr>
          <w:t xml:space="preserve">ex12_3_array_callback_c99.c</w:t>
        </w:r>
      </w:hyperlink>
    </w:p>
    <w:p>
      <w:pPr>
        <w:pStyle w:val="Compact"/>
        <w:numPr>
          <w:ilvl w:val="0"/>
          <w:numId w:val="1010"/>
        </w:numPr>
      </w:pPr>
      <w:r>
        <w:rPr>
          <w:rFonts w:hint="eastAsia"/>
          <w:b/>
          <w:bCs/>
        </w:rPr>
        <w:t xml:space="preserve">内容</w:t>
      </w:r>
      <w:r>
        <w:t xml:space="preserve">: </w:t>
      </w:r>
      <w:r>
        <w:rPr>
          <w:rFonts w:hint="eastAsia"/>
        </w:rPr>
        <w:t xml:space="preserve">コールバック関数を使った配列要素処理（倍加、減算、符号反転）</w:t>
      </w:r>
    </w:p>
    <w:p>
      <w:pPr>
        <w:pStyle w:val="Compact"/>
        <w:numPr>
          <w:ilvl w:val="0"/>
          <w:numId w:val="1010"/>
        </w:numPr>
      </w:pPr>
      <w:r>
        <w:rPr>
          <w:rFonts w:hint="eastAsia"/>
          <w:b/>
          <w:bCs/>
        </w:rPr>
        <w:t xml:space="preserve">学習ポイント</w:t>
      </w:r>
      <w:r>
        <w:t xml:space="preserve">: </w:t>
      </w:r>
      <w:r>
        <w:rPr>
          <w:rFonts w:hint="eastAsia"/>
        </w:rPr>
        <w:t xml:space="preserve">コールバック関数の概念、関数ポインタを引数として渡す方法</w:t>
      </w:r>
    </w:p>
    <w:bookmarkEnd w:id="51"/>
    <w:bookmarkStart w:id="54" w:name="演習12-4-関数ポインタ配列を使った計算機-1"/>
    <w:p>
      <w:pPr>
        <w:pStyle w:val="3"/>
      </w:pPr>
      <w:r>
        <w:rPr>
          <w:rFonts w:hint="eastAsia"/>
        </w:rPr>
        <w:t xml:space="preserve">演習12-4:</w:t>
      </w:r>
      <w:r>
        <w:t xml:space="preserve"> </w:t>
      </w:r>
      <w:r>
        <w:rPr>
          <w:rFonts w:hint="eastAsia"/>
        </w:rPr>
        <w:t xml:space="preserve">関数ポインタ配列を使った計算機</w:t>
      </w:r>
    </w:p>
    <w:p>
      <w:pPr>
        <w:pStyle w:val="Compact"/>
        <w:numPr>
          <w:ilvl w:val="0"/>
          <w:numId w:val="1011"/>
        </w:numPr>
      </w:pPr>
      <w:r>
        <w:rPr>
          <w:rFonts w:hint="eastAsia"/>
          <w:b/>
          <w:bCs/>
        </w:rPr>
        <w:t xml:space="preserve">C90版</w:t>
      </w:r>
      <w:r>
        <w:t xml:space="preserve">:</w:t>
      </w:r>
      <w:r>
        <w:t xml:space="preserve"> </w:t>
      </w:r>
      <w:hyperlink r:id="rId52">
        <w:r>
          <w:rPr>
            <w:rStyle w:val="ad"/>
          </w:rPr>
          <w:t xml:space="preserve">ex12_4_calculator_function_array.c</w:t>
        </w:r>
      </w:hyperlink>
    </w:p>
    <w:p>
      <w:pPr>
        <w:pStyle w:val="Compact"/>
        <w:numPr>
          <w:ilvl w:val="0"/>
          <w:numId w:val="1011"/>
        </w:numPr>
      </w:pPr>
      <w:r>
        <w:rPr>
          <w:rFonts w:hint="eastAsia"/>
          <w:b/>
          <w:bCs/>
        </w:rPr>
        <w:t xml:space="preserve">C99版</w:t>
      </w:r>
      <w:r>
        <w:t xml:space="preserve">:</w:t>
      </w:r>
      <w:r>
        <w:t xml:space="preserve"> </w:t>
      </w:r>
      <w:hyperlink r:id="rId53">
        <w:r>
          <w:rPr>
            <w:rStyle w:val="ad"/>
          </w:rPr>
          <w:t xml:space="preserve">ex12_4_calculator_function_array_c99.c</w:t>
        </w:r>
      </w:hyperlink>
    </w:p>
    <w:p>
      <w:pPr>
        <w:pStyle w:val="Compact"/>
        <w:numPr>
          <w:ilvl w:val="0"/>
          <w:numId w:val="1011"/>
        </w:numPr>
      </w:pPr>
      <w:r>
        <w:rPr>
          <w:rFonts w:hint="eastAsia"/>
          <w:b/>
          <w:bCs/>
        </w:rPr>
        <w:t xml:space="preserve">内容</w:t>
      </w:r>
      <w:r>
        <w:t xml:space="preserve">: </w:t>
      </w:r>
      <w:r>
        <w:rPr>
          <w:rFonts w:hint="eastAsia"/>
        </w:rPr>
        <w:t xml:space="preserve">関数ポインタ配列による計算機（履歴管理、統計機能付き）</w:t>
      </w:r>
    </w:p>
    <w:p>
      <w:pPr>
        <w:pStyle w:val="Compact"/>
        <w:numPr>
          <w:ilvl w:val="0"/>
          <w:numId w:val="1011"/>
        </w:numPr>
      </w:pPr>
      <w:r>
        <w:rPr>
          <w:rFonts w:hint="eastAsia"/>
          <w:b/>
          <w:bCs/>
        </w:rPr>
        <w:t xml:space="preserve">学習ポイント</w:t>
      </w:r>
      <w:r>
        <w:t xml:space="preserve">: </w:t>
      </w:r>
      <w:r>
        <w:rPr>
          <w:rFonts w:hint="eastAsia"/>
        </w:rPr>
        <w:t xml:space="preserve">関数ポインタ配列、履歴管理、連続計算</w:t>
      </w:r>
    </w:p>
    <w:bookmarkEnd w:id="54"/>
    <w:bookmarkEnd w:id="55"/>
    <w:bookmarkStart w:id="59" w:name="実装上の特徴"/>
    <w:p>
      <w:pPr>
        <w:pStyle w:val="20"/>
      </w:pPr>
      <w:r>
        <w:rPr>
          <w:rFonts w:hint="eastAsia"/>
        </w:rPr>
        <w:t xml:space="preserve">実装上の特徴</w:t>
      </w:r>
    </w:p>
    <w:bookmarkStart w:id="56" w:name="非対話型デモ版について"/>
    <w:p>
      <w:pPr>
        <w:pStyle w:val="3"/>
      </w:pPr>
      <w:r>
        <w:rPr>
          <w:rFonts w:hint="eastAsia"/>
        </w:rPr>
        <w:t xml:space="preserve">非対話型デモ版について</w:t>
      </w:r>
    </w:p>
    <w:p>
      <w:pPr>
        <w:pStyle w:val="FirstParagraph"/>
      </w:pPr>
      <w:r>
        <w:rPr>
          <w:rFonts w:hint="eastAsia"/>
        </w:rPr>
        <w:t xml:space="preserve">すべての解答例は、クラッシュを避けるため</w:t>
      </w:r>
      <w:r>
        <w:t xml:space="preserve"> scanf() </w:t>
      </w:r>
      <w:r>
        <w:rPr>
          <w:rFonts w:hint="eastAsia"/>
        </w:rPr>
        <w:t xml:space="preserve">による対話型入力を排除し、予め定義された値を使用するデモ版として実装されています。</w:t>
      </w:r>
    </w:p>
    <w:bookmarkEnd w:id="56"/>
    <w:bookmarkStart w:id="57" w:name="教育的配慮"/>
    <w:p>
      <w:pPr>
        <w:pStyle w:val="3"/>
      </w:pPr>
      <w:r>
        <w:rPr>
          <w:rFonts w:hint="eastAsia"/>
        </w:rPr>
        <w:t xml:space="preserve">教育的配慮</w:t>
      </w:r>
    </w:p>
    <w:p>
      <w:pPr>
        <w:pStyle w:val="Compact"/>
        <w:numPr>
          <w:ilvl w:val="0"/>
          <w:numId w:val="1012"/>
        </w:numPr>
      </w:pPr>
      <w:r>
        <w:rPr>
          <w:rFonts w:hint="eastAsia"/>
        </w:rPr>
        <w:t xml:space="preserve">各ファイルには詳細なコメントと学習ポイントを記載</w:t>
      </w:r>
    </w:p>
    <w:p>
      <w:pPr>
        <w:pStyle w:val="Compact"/>
        <w:numPr>
          <w:ilvl w:val="0"/>
          <w:numId w:val="1012"/>
        </w:numPr>
      </w:pPr>
      <w:r>
        <w:rPr>
          <w:rFonts w:hint="eastAsia"/>
        </w:rPr>
        <w:t xml:space="preserve">C90とC99の違いを明確に示すコード例</w:t>
      </w:r>
    </w:p>
    <w:p>
      <w:pPr>
        <w:pStyle w:val="Compact"/>
        <w:numPr>
          <w:ilvl w:val="0"/>
          <w:numId w:val="1012"/>
        </w:numPr>
      </w:pPr>
      <w:r>
        <w:rPr>
          <w:rFonts w:hint="eastAsia"/>
        </w:rPr>
        <w:t xml:space="preserve">実用的な応用例を含むデモンストレーション</w:t>
      </w:r>
    </w:p>
    <w:bookmarkEnd w:id="57"/>
    <w:bookmarkStart w:id="58" w:name="セキュリティ対策"/>
    <w:p>
      <w:pPr>
        <w:pStyle w:val="3"/>
      </w:pPr>
      <w:r>
        <w:rPr>
          <w:rFonts w:hint="eastAsia"/>
        </w:rPr>
        <w:t xml:space="preserve">セキュリティ対策</w:t>
      </w:r>
    </w:p>
    <w:p>
      <w:pPr>
        <w:pStyle w:val="Compact"/>
        <w:numPr>
          <w:ilvl w:val="0"/>
          <w:numId w:val="1013"/>
        </w:numPr>
      </w:pPr>
      <w:r>
        <w:rPr>
          <w:rFonts w:hint="eastAsia"/>
        </w:rPr>
        <w:t xml:space="preserve">ゼロ除算エラーのハンドリング</w:t>
      </w:r>
    </w:p>
    <w:p>
      <w:pPr>
        <w:pStyle w:val="Compact"/>
        <w:numPr>
          <w:ilvl w:val="0"/>
          <w:numId w:val="1013"/>
        </w:numPr>
      </w:pPr>
      <w:r>
        <w:rPr>
          <w:rFonts w:hint="eastAsia"/>
        </w:rPr>
        <w:t xml:space="preserve">配列境界の適切なチェック</w:t>
      </w:r>
    </w:p>
    <w:p>
      <w:pPr>
        <w:pStyle w:val="Compact"/>
        <w:numPr>
          <w:ilvl w:val="0"/>
          <w:numId w:val="1013"/>
        </w:numPr>
      </w:pPr>
      <w:r>
        <w:rPr>
          <w:rFonts w:hint="eastAsia"/>
        </w:rPr>
        <w:t xml:space="preserve">無効な関数ポインタの検出</w:t>
      </w:r>
    </w:p>
    <w:bookmarkEnd w:id="58"/>
    <w:bookmarkEnd w:id="59"/>
    <w:bookmarkStart w:id="62" w:name="c90版とc99版の主な違い"/>
    <w:p>
      <w:pPr>
        <w:pStyle w:val="20"/>
      </w:pPr>
      <w:r>
        <w:rPr>
          <w:rFonts w:hint="eastAsia"/>
        </w:rPr>
        <w:t xml:space="preserve">C90版とC99版の主な違い</w:t>
      </w:r>
    </w:p>
    <w:bookmarkStart w:id="60" w:name="c90版の特徴"/>
    <w:p>
      <w:pPr>
        <w:pStyle w:val="3"/>
      </w:pPr>
      <w:r>
        <w:rPr>
          <w:rFonts w:hint="eastAsia"/>
        </w:rPr>
        <w:t xml:space="preserve">C90版の特徴</w:t>
      </w:r>
    </w:p>
    <w:p>
      <w:pPr>
        <w:pStyle w:val="Compact"/>
        <w:numPr>
          <w:ilvl w:val="0"/>
          <w:numId w:val="1014"/>
        </w:numPr>
      </w:pPr>
      <w:r>
        <w:rPr>
          <w:rFonts w:hint="eastAsia"/>
        </w:rPr>
        <w:t xml:space="preserve">変数宣言は関数やブロックの先頭で行う</w:t>
      </w:r>
    </w:p>
    <w:p>
      <w:pPr>
        <w:pStyle w:val="Compact"/>
        <w:numPr>
          <w:ilvl w:val="0"/>
          <w:numId w:val="1014"/>
        </w:numPr>
      </w:pPr>
      <w:r>
        <w:rPr>
          <w:rStyle w:val="VerbatimChar"/>
        </w:rPr>
        <w:t xml:space="preserve">/* */</w:t>
      </w:r>
      <w:r>
        <w:t xml:space="preserve"> </w:t>
      </w:r>
      <w:r>
        <w:rPr>
          <w:rFonts w:hint="eastAsia"/>
        </w:rPr>
        <w:t xml:space="preserve">形式のコメントのみ使用</w:t>
      </w:r>
    </w:p>
    <w:p>
      <w:pPr>
        <w:pStyle w:val="Compact"/>
        <w:numPr>
          <w:ilvl w:val="0"/>
          <w:numId w:val="1014"/>
        </w:numPr>
      </w:pPr>
      <w:r>
        <w:rPr>
          <w:rFonts w:hint="eastAsia"/>
        </w:rPr>
        <w:t xml:space="preserve">for文の初期化部で変数宣言不可</w:t>
      </w:r>
    </w:p>
    <w:p>
      <w:pPr>
        <w:pStyle w:val="Compact"/>
        <w:numPr>
          <w:ilvl w:val="0"/>
          <w:numId w:val="1014"/>
        </w:numPr>
      </w:pPr>
      <w:r>
        <w:rPr>
          <w:rFonts w:hint="eastAsia"/>
        </w:rPr>
        <w:t xml:space="preserve">bool型は独自定義または整数型で代替</w:t>
      </w:r>
    </w:p>
    <w:bookmarkEnd w:id="60"/>
    <w:bookmarkStart w:id="61" w:name="c99版の特徴"/>
    <w:p>
      <w:pPr>
        <w:pStyle w:val="3"/>
      </w:pPr>
      <w:r>
        <w:rPr>
          <w:rFonts w:hint="eastAsia"/>
        </w:rPr>
        <w:t xml:space="preserve">C99版の特徴</w:t>
      </w:r>
    </w:p>
    <w:p>
      <w:pPr>
        <w:pStyle w:val="Compact"/>
        <w:numPr>
          <w:ilvl w:val="0"/>
          <w:numId w:val="1015"/>
        </w:numPr>
      </w:pPr>
      <w:r>
        <w:rPr>
          <w:rFonts w:hint="eastAsia"/>
        </w:rPr>
        <w:t xml:space="preserve">変数宣言を使用箇所で可能</w:t>
      </w:r>
    </w:p>
    <w:p>
      <w:pPr>
        <w:pStyle w:val="Compact"/>
        <w:numPr>
          <w:ilvl w:val="0"/>
          <w:numId w:val="1015"/>
        </w:numPr>
      </w:pPr>
      <w:r>
        <w:rPr>
          <w:rStyle w:val="VerbatimChar"/>
        </w:rPr>
        <w:t xml:space="preserve">//</w:t>
      </w:r>
      <w:r>
        <w:t xml:space="preserve"> </w:t>
      </w:r>
      <w:r>
        <w:rPr>
          <w:rFonts w:hint="eastAsia"/>
        </w:rPr>
        <w:t xml:space="preserve">形式のコメントも使用可能</w:t>
      </w:r>
    </w:p>
    <w:p>
      <w:pPr>
        <w:pStyle w:val="Compact"/>
        <w:numPr>
          <w:ilvl w:val="0"/>
          <w:numId w:val="1015"/>
        </w:numPr>
      </w:pPr>
      <w:r>
        <w:rPr>
          <w:rFonts w:hint="eastAsia"/>
        </w:rPr>
        <w:t xml:space="preserve">for文内での変数宣言が可能</w:t>
      </w:r>
    </w:p>
    <w:p>
      <w:pPr>
        <w:pStyle w:val="Compact"/>
        <w:numPr>
          <w:ilvl w:val="0"/>
          <w:numId w:val="1015"/>
        </w:numPr>
      </w:pPr>
      <w:r>
        <w:rPr>
          <w:rStyle w:val="VerbatimChar"/>
        </w:rPr>
        <w:t xml:space="preserve">&lt;stdbool.h&gt;</w:t>
      </w:r>
      <w:r>
        <w:rPr>
          <w:rFonts w:hint="eastAsia"/>
        </w:rPr>
        <w:t xml:space="preserve">のbool型を使用</w:t>
      </w:r>
    </w:p>
    <w:p>
      <w:pPr>
        <w:pStyle w:val="Compact"/>
        <w:numPr>
          <w:ilvl w:val="0"/>
          <w:numId w:val="1015"/>
        </w:numPr>
      </w:pPr>
      <w:r>
        <w:rPr>
          <w:rFonts w:hint="eastAsia"/>
        </w:rPr>
        <w:t xml:space="preserve">指定初期化子による構造体初期化</w:t>
      </w:r>
    </w:p>
    <w:p>
      <w:pPr>
        <w:pStyle w:val="Compact"/>
        <w:numPr>
          <w:ilvl w:val="0"/>
          <w:numId w:val="1015"/>
        </w:numPr>
      </w:pPr>
      <w:r>
        <w:rPr>
          <w:rFonts w:hint="eastAsia"/>
        </w:rPr>
        <w:t xml:space="preserve">可変長配列（VLA）のサポート</w:t>
      </w:r>
    </w:p>
    <w:bookmarkEnd w:id="61"/>
    <w:bookmarkEnd w:id="62"/>
    <w:bookmarkStart w:id="65" w:name="コンパイル方法"/>
    <w:p>
      <w:pPr>
        <w:pStyle w:val="20"/>
      </w:pPr>
      <w:r>
        <w:rPr>
          <w:rFonts w:hint="eastAsia"/>
        </w:rPr>
        <w:t xml:space="preserve">コンパイル方法</w:t>
      </w:r>
    </w:p>
    <w:bookmarkStart w:id="63" w:name="c90版のコンパイル"/>
    <w:p>
      <w:pPr>
        <w:pStyle w:val="3"/>
      </w:pPr>
      <w:r>
        <w:rPr>
          <w:rFonts w:hint="eastAsia"/>
        </w:rPr>
        <w:t xml:space="preserve">C90版のコンパイル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-o</w:t>
      </w:r>
      <w:r>
        <w:rPr>
          <w:rStyle w:val="NormalTok"/>
        </w:rPr>
        <w:t xml:space="preserve"> program_name source_file.c</w:t>
      </w:r>
    </w:p>
    <w:bookmarkEnd w:id="63"/>
    <w:bookmarkStart w:id="64" w:name="c99版のコンパイル"/>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-o</w:t>
      </w:r>
      <w:r>
        <w:rPr>
          <w:rStyle w:val="NormalTok"/>
        </w:rPr>
        <w:t xml:space="preserve"> program_name source_file_c99.c</w:t>
      </w:r>
    </w:p>
    <w:bookmarkEnd w:id="64"/>
    <w:bookmarkEnd w:id="65"/>
    <w:bookmarkStart w:id="66" w:name="学習のポイント-1"/>
    <w:p>
      <w:pPr>
        <w:pStyle w:val="20"/>
      </w:pPr>
      <w:r>
        <w:rPr>
          <w:rFonts w:hint="eastAsia"/>
        </w:rPr>
        <w:t xml:space="preserve">学習のポイント</w:t>
      </w:r>
    </w:p>
    <w:p>
      <w:pPr>
        <w:pStyle w:val="Compact"/>
        <w:numPr>
          <w:ilvl w:val="0"/>
          <w:numId w:val="1016"/>
        </w:numPr>
      </w:pPr>
      <w:r>
        <w:rPr>
          <w:rFonts w:hint="eastAsia"/>
          <w:b/>
          <w:bCs/>
        </w:rPr>
        <w:t xml:space="preserve">関数ポインターの基本</w:t>
      </w:r>
    </w:p>
    <w:p>
      <w:pPr>
        <w:pStyle w:val="Compact"/>
        <w:numPr>
          <w:ilvl w:val="1"/>
          <w:numId w:val="1017"/>
        </w:numPr>
      </w:pPr>
      <w:r>
        <w:rPr>
          <w:rFonts w:hint="eastAsia"/>
        </w:rPr>
        <w:t xml:space="preserve">関数ポインターの宣言方法</w:t>
      </w:r>
    </w:p>
    <w:p>
      <w:pPr>
        <w:pStyle w:val="Compact"/>
        <w:numPr>
          <w:ilvl w:val="1"/>
          <w:numId w:val="1017"/>
        </w:numPr>
      </w:pPr>
      <w:r>
        <w:rPr>
          <w:rFonts w:hint="eastAsia"/>
        </w:rPr>
        <w:t xml:space="preserve">関数アドレスの取得と呼び出し</w:t>
      </w:r>
    </w:p>
    <w:p>
      <w:pPr>
        <w:pStyle w:val="Compact"/>
        <w:numPr>
          <w:ilvl w:val="1"/>
          <w:numId w:val="1017"/>
        </w:numPr>
      </w:pPr>
      <w:r>
        <w:rPr>
          <w:rFonts w:hint="eastAsia"/>
        </w:rPr>
        <w:t xml:space="preserve">関数ポインターの型定義（typedef）</w:t>
      </w:r>
    </w:p>
    <w:p>
      <w:pPr>
        <w:pStyle w:val="Compact"/>
        <w:numPr>
          <w:ilvl w:val="0"/>
          <w:numId w:val="1016"/>
        </w:numPr>
      </w:pPr>
      <w:r>
        <w:rPr>
          <w:rFonts w:hint="eastAsia"/>
          <w:b/>
          <w:bCs/>
        </w:rPr>
        <w:t xml:space="preserve">関数ポインターの応用</w:t>
      </w:r>
    </w:p>
    <w:p>
      <w:pPr>
        <w:pStyle w:val="Compact"/>
        <w:numPr>
          <w:ilvl w:val="1"/>
          <w:numId w:val="1018"/>
        </w:numPr>
      </w:pPr>
      <w:r>
        <w:rPr>
          <w:rFonts w:hint="eastAsia"/>
        </w:rPr>
        <w:t xml:space="preserve">コールバック関数の実装</w:t>
      </w:r>
    </w:p>
    <w:p>
      <w:pPr>
        <w:pStyle w:val="Compact"/>
        <w:numPr>
          <w:ilvl w:val="1"/>
          <w:numId w:val="1018"/>
        </w:numPr>
      </w:pPr>
      <w:r>
        <w:rPr>
          <w:rFonts w:hint="eastAsia"/>
        </w:rPr>
        <w:t xml:space="preserve">関数ポインター配列の活用</w:t>
      </w:r>
    </w:p>
    <w:p>
      <w:pPr>
        <w:pStyle w:val="Compact"/>
        <w:numPr>
          <w:ilvl w:val="1"/>
          <w:numId w:val="1018"/>
        </w:numPr>
      </w:pPr>
      <w:r>
        <w:rPr>
          <w:rFonts w:hint="eastAsia"/>
        </w:rPr>
        <w:t xml:space="preserve">動的な関数選択</w:t>
      </w:r>
    </w:p>
    <w:p>
      <w:pPr>
        <w:pStyle w:val="Compact"/>
        <w:numPr>
          <w:ilvl w:val="0"/>
          <w:numId w:val="1016"/>
        </w:numPr>
      </w:pPr>
      <w:r>
        <w:rPr>
          <w:rFonts w:hint="eastAsia"/>
          <w:b/>
          <w:bCs/>
        </w:rPr>
        <w:t xml:space="preserve">設計パターン</w:t>
      </w:r>
    </w:p>
    <w:p>
      <w:pPr>
        <w:pStyle w:val="Compact"/>
        <w:numPr>
          <w:ilvl w:val="1"/>
          <w:numId w:val="1019"/>
        </w:numPr>
      </w:pPr>
      <w:r>
        <w:rPr>
          <w:rFonts w:hint="eastAsia"/>
        </w:rPr>
        <w:t xml:space="preserve">イベント駆動プログラミング</w:t>
      </w:r>
    </w:p>
    <w:p>
      <w:pPr>
        <w:pStyle w:val="Compact"/>
        <w:numPr>
          <w:ilvl w:val="1"/>
          <w:numId w:val="1019"/>
        </w:numPr>
      </w:pPr>
      <w:r>
        <w:t xml:space="preserve">プラグインアーキテクチャ</w:t>
      </w:r>
    </w:p>
    <w:p>
      <w:pPr>
        <w:pStyle w:val="Compact"/>
        <w:numPr>
          <w:ilvl w:val="1"/>
          <w:numId w:val="1019"/>
        </w:numPr>
      </w:pPr>
      <w:r>
        <w:rPr>
          <w:rFonts w:hint="eastAsia"/>
        </w:rPr>
        <w:t xml:space="preserve">状態マシンパターン</w:t>
      </w:r>
    </w:p>
    <w:p>
      <w:pPr>
        <w:pStyle w:val="Compact"/>
        <w:numPr>
          <w:ilvl w:val="0"/>
          <w:numId w:val="1016"/>
        </w:numPr>
      </w:pPr>
      <w:r>
        <w:rPr>
          <w:rFonts w:hint="eastAsia"/>
          <w:b/>
          <w:bCs/>
        </w:rPr>
        <w:t xml:space="preserve">実践的な活用</w:t>
      </w:r>
    </w:p>
    <w:p>
      <w:pPr>
        <w:pStyle w:val="Compact"/>
        <w:numPr>
          <w:ilvl w:val="1"/>
          <w:numId w:val="1020"/>
        </w:numPr>
      </w:pPr>
      <w:r>
        <w:t xml:space="preserve">エラーハンドリング</w:t>
      </w:r>
    </w:p>
    <w:p>
      <w:pPr>
        <w:pStyle w:val="Compact"/>
        <w:numPr>
          <w:ilvl w:val="1"/>
          <w:numId w:val="1020"/>
        </w:numPr>
      </w:pPr>
      <w:r>
        <w:rPr>
          <w:rFonts w:hint="eastAsia"/>
        </w:rPr>
        <w:t xml:space="preserve">拡張性の高い設計</w:t>
      </w:r>
    </w:p>
    <w:p>
      <w:pPr>
        <w:pStyle w:val="Compact"/>
        <w:numPr>
          <w:ilvl w:val="1"/>
          <w:numId w:val="1020"/>
        </w:numPr>
      </w:pPr>
      <w:r>
        <w:rPr>
          <w:rFonts w:hint="eastAsia"/>
        </w:rPr>
        <w:t xml:space="preserve">保守性を考慮したコード構造</w:t>
      </w:r>
    </w:p>
    <w:bookmarkEnd w:id="66"/>
    <w:bookmarkStart w:id="67" w:name="注意事項-1"/>
    <w:p>
      <w:pPr>
        <w:pStyle w:val="20"/>
      </w:pPr>
      <w:r>
        <w:rPr>
          <w:rFonts w:hint="eastAsia"/>
        </w:rPr>
        <w:t xml:space="preserve">注意事項</w:t>
      </w:r>
    </w:p>
    <w:p>
      <w:pPr>
        <w:pStyle w:val="Compact"/>
        <w:numPr>
          <w:ilvl w:val="0"/>
          <w:numId w:val="1021"/>
        </w:numPr>
      </w:pPr>
      <w:r>
        <w:rPr>
          <w:rFonts w:hint="eastAsia"/>
        </w:rPr>
        <w:t xml:space="preserve">これらの解答例は一つの実装方法を示したものです</w:t>
      </w:r>
    </w:p>
    <w:p>
      <w:pPr>
        <w:pStyle w:val="Compact"/>
        <w:numPr>
          <w:ilvl w:val="0"/>
          <w:numId w:val="1021"/>
        </w:numPr>
      </w:pPr>
      <w:r>
        <w:rPr>
          <w:rFonts w:hint="eastAsia"/>
        </w:rPr>
        <w:t xml:space="preserve">実際の開発では、要件に応じて適切な実装を選択してください</w:t>
      </w:r>
    </w:p>
    <w:p>
      <w:pPr>
        <w:pStyle w:val="Compact"/>
        <w:numPr>
          <w:ilvl w:val="0"/>
          <w:numId w:val="1021"/>
        </w:numPr>
      </w:pPr>
      <w:r>
        <w:rPr>
          <w:rFonts w:hint="eastAsia"/>
        </w:rPr>
        <w:t xml:space="preserve">エラーハンドリングは基本的なレベルに留めています</w:t>
      </w:r>
    </w:p>
    <w:p>
      <w:pPr>
        <w:pStyle w:val="Compact"/>
        <w:numPr>
          <w:ilvl w:val="0"/>
          <w:numId w:val="1021"/>
        </w:numPr>
      </w:pPr>
      <w:r>
        <w:rPr>
          <w:rFonts w:hint="eastAsia"/>
        </w:rPr>
        <w:t xml:space="preserve">メモリ管理が必要な場合は、適切な解放処理を追加してください</w:t>
      </w:r>
      <w:r>
        <w:t xml:space="preserve"> </w:t>
      </w:r>
      <w:r>
        <w:t xml:space="preserve">## ex12_1_basic_function_pointer.c</w:t>
      </w:r>
    </w:p>
    <w:p>
      <w:pPr>
        <w:pStyle w:val="SourceCode"/>
      </w:pPr>
      <w:r>
        <w:rPr>
          <w:rStyle w:val="CommentTok"/>
        </w:rPr>
        <w:t xml:space="preserve">/*</w:t>
      </w:r>
      <w:r>
        <w:br/>
      </w:r>
      <w:r>
        <w:rPr>
          <w:rStyle w:val="CommentTok"/>
        </w:rPr>
        <w:t xml:space="preserve"> * ファイル名: ex12_1_basic_function_pointer.c</w:t>
      </w:r>
      <w:r>
        <w:br/>
      </w:r>
      <w:r>
        <w:rPr>
          <w:rStyle w:val="CommentTok"/>
        </w:rPr>
        <w:t xml:space="preserve"> * 演習12-1: 関数ポインタの基本操作</w:t>
      </w:r>
      <w:r>
        <w:br/>
      </w:r>
      <w:r>
        <w:rPr>
          <w:rStyle w:val="CommentTok"/>
        </w:rPr>
        <w:t xml:space="preserve"> * 説明: 関数ポインタを使って複数の関数を動的に呼び出すデモプログラム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maximum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minimum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power</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mmentTok"/>
        </w:rPr>
        <w:t xml:space="preserve">/* 簡単な累乗実装（正の整数のみ）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負の指数は0を返す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関数ポインタの基本操作デモ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デモ用の値（実際のプログラムでは入力を受け取る） */</w:t>
      </w:r>
      <w:r>
        <w:br/>
      </w:r>
      <w:r>
        <w:rPr>
          <w:rStyle w:val="NormalTok"/>
        </w:rPr>
        <w:t xml:space="preserve">    a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"対象の値: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1. maximum関数のテスト */</w:t>
      </w:r>
      <w:r>
        <w:br/>
      </w:r>
      <w:r>
        <w:rPr>
          <w:rStyle w:val="NormalTok"/>
        </w:rPr>
        <w:t xml:space="preserve">    operation </w:t>
      </w:r>
      <w:r>
        <w:rPr>
          <w:rStyle w:val="OperatorTok"/>
        </w:rPr>
        <w:t xml:space="preserve">=</w:t>
      </w:r>
      <w:r>
        <w:rPr>
          <w:rStyle w:val="NormalTok"/>
        </w:rPr>
        <w:t xml:space="preserve"> maximum</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"maximum(</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2. minimum関数のテスト */</w:t>
      </w:r>
      <w:r>
        <w:br/>
      </w:r>
      <w:r>
        <w:rPr>
          <w:rStyle w:val="NormalTok"/>
        </w:rPr>
        <w:t xml:space="preserve">    operation </w:t>
      </w:r>
      <w:r>
        <w:rPr>
          <w:rStyle w:val="OperatorTok"/>
        </w:rPr>
        <w:t xml:space="preserve">=</w:t>
      </w:r>
      <w:r>
        <w:rPr>
          <w:rStyle w:val="NormalTok"/>
        </w:rPr>
        <w:t xml:space="preserve"> minimum</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"minimum(</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3. power関数のテスト */</w:t>
      </w:r>
      <w:r>
        <w:br/>
      </w:r>
      <w:r>
        <w:rPr>
          <w:rStyle w:val="NormalTok"/>
        </w:rPr>
        <w:t xml:space="preserve">    operation </w:t>
      </w:r>
      <w:r>
        <w:rPr>
          <w:rStyle w:val="OperatorTok"/>
        </w:rPr>
        <w:t xml:space="preserve">=</w:t>
      </w:r>
      <w:r>
        <w:rPr>
          <w:rStyle w:val="NormalTok"/>
        </w:rPr>
        <w:t xml:space="preserve"> power</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"power(</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関数ポインタ配列のデモ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maximum</w:t>
      </w:r>
      <w:r>
        <w:rPr>
          <w:rStyle w:val="OperatorTok"/>
        </w:rPr>
        <w:t xml:space="preserve">,</w:t>
      </w:r>
      <w:r>
        <w:rPr>
          <w:rStyle w:val="NormalTok"/>
        </w:rPr>
        <w:t xml:space="preserve"> minimum</w:t>
      </w:r>
      <w:r>
        <w:rPr>
          <w:rStyle w:val="OperatorTok"/>
        </w:rPr>
        <w:t xml:space="preserve">,</w:t>
      </w:r>
      <w:r>
        <w:rPr>
          <w:rStyle w:val="NormalTok"/>
        </w:rPr>
        <w:t xml:space="preserve"> power</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"maximum"</w:t>
      </w:r>
      <w:r>
        <w:rPr>
          <w:rStyle w:val="OperatorTok"/>
        </w:rPr>
        <w:t xml:space="preserve">,</w:t>
      </w:r>
      <w:r>
        <w:rPr>
          <w:rStyle w:val="NormalTok"/>
        </w:rPr>
        <w:t xml:space="preserve"> </w:t>
      </w:r>
      <w:r>
        <w:rPr>
          <w:rStyle w:val="StringTok"/>
        </w:rPr>
        <w:t xml:space="preserve">"minimum"</w:t>
      </w:r>
      <w:r>
        <w:rPr>
          <w:rStyle w:val="OperatorTok"/>
        </w:rPr>
        <w:t xml:space="preserve">,</w:t>
      </w:r>
      <w:r>
        <w:rPr>
          <w:rStyle w:val="NormalTok"/>
        </w:rPr>
        <w:t xml:space="preserve"> </w:t>
      </w:r>
      <w:r>
        <w:rPr>
          <w:rStyle w:val="StringTok"/>
        </w:rPr>
        <w:t xml:space="preserve">"power"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異なる値での演算デモ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異なる値での演算例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test_values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max: </w:t>
      </w:r>
      <w:r>
        <w:rPr>
          <w:rStyle w:val="SpecialCharTok"/>
        </w:rPr>
        <w:t xml:space="preserve">%d</w:t>
      </w:r>
      <w:r>
        <w:rPr>
          <w:rStyle w:val="StringTok"/>
        </w:rPr>
        <w:t xml:space="preserve">, min: </w:t>
      </w:r>
      <w:r>
        <w:rPr>
          <w:rStyle w:val="SpecialCharTok"/>
        </w:rPr>
        <w:t xml:space="preserve">%d</w:t>
      </w:r>
      <w:r>
        <w:rPr>
          <w:rStyle w:val="StringTok"/>
        </w:rPr>
        <w:t xml:space="preserve">, pow: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maximum</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minimum</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power</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関数ポインタの宣言と初期化</w:t>
      </w:r>
      <w:r>
        <w:br/>
      </w:r>
      <w:r>
        <w:rPr>
          <w:rStyle w:val="CommentTok"/>
        </w:rPr>
        <w:t xml:space="preserve">2. 関数ポインタを通じた間接関数呼び出し</w:t>
      </w:r>
      <w:r>
        <w:br/>
      </w:r>
      <w:r>
        <w:rPr>
          <w:rStyle w:val="CommentTok"/>
        </w:rPr>
        <w:t xml:space="preserve">3. 関数ポインタ配列の活用</w:t>
      </w:r>
      <w:r>
        <w:br/>
      </w:r>
      <w:r>
        <w:rPr>
          <w:rStyle w:val="CommentTok"/>
        </w:rPr>
        <w:t xml:space="preserve">4. 実行時の動的な関数選択</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関数ポインタの型宣言: int (*operation)(int, int)</w:t>
      </w:r>
      <w:r>
        <w:br/>
      </w:r>
      <w:r>
        <w:rPr>
          <w:rStyle w:val="CommentTok"/>
        </w:rPr>
        <w:t xml:space="preserve">- 関数名は関数のアドレスを表す</w:t>
      </w:r>
      <w:r>
        <w:br/>
      </w:r>
      <w:r>
        <w:rPr>
          <w:rStyle w:val="CommentTok"/>
        </w:rPr>
        <w:t xml:space="preserve">- デモ版として固定値を使用（実際は入力を受け取る）</w:t>
      </w:r>
      <w:r>
        <w:br/>
      </w:r>
      <w:r>
        <w:rPr>
          <w:rStyle w:val="CommentTok"/>
        </w:rPr>
        <w:t xml:space="preserve">- 配列を使った複数の関数ポインタ管理</w:t>
      </w:r>
      <w:r>
        <w:br/>
      </w:r>
      <w:r>
        <w:rPr>
          <w:rStyle w:val="CommentTok"/>
        </w:rPr>
        <w:t xml:space="preserve">*/</w:t>
      </w:r>
    </w:p>
    <w:bookmarkEnd w:id="67"/>
    <w:bookmarkStart w:id="68" w:name="ex12_2_function_selector.c"/>
    <w:p>
      <w:pPr>
        <w:pStyle w:val="20"/>
      </w:pPr>
      <w:r>
        <w:t xml:space="preserve">ex12_2_function_selector.c</w:t>
      </w:r>
    </w:p>
    <w:p>
      <w:pPr>
        <w:pStyle w:val="SourceCode"/>
      </w:pPr>
      <w:r>
        <w:rPr>
          <w:rStyle w:val="CommentTok"/>
        </w:rPr>
        <w:t xml:space="preserve">/*</w:t>
      </w:r>
      <w:r>
        <w:br/>
      </w:r>
      <w:r>
        <w:rPr>
          <w:rStyle w:val="CommentTok"/>
        </w:rPr>
        <w:t xml:space="preserve"> * ファイル名: ex12_2_function_selector.c</w:t>
      </w:r>
      <w:r>
        <w:br/>
      </w:r>
      <w:r>
        <w:rPr>
          <w:rStyle w:val="CommentTok"/>
        </w:rPr>
        <w:t xml:space="preserve"> * 演習12-2: 関数選択システム</w:t>
      </w:r>
      <w:r>
        <w:br/>
      </w:r>
      <w:r>
        <w:rPr>
          <w:rStyle w:val="CommentTok"/>
        </w:rPr>
        <w:t xml:space="preserve"> * 説明: 文字に基づいて関数を選択し実行するデモプログラム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divide_safe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ゼロ除算を検出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関数ポインタと対応する文字を管理する構造体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op_char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rPr>
          <w:rStyle w:val="NormalTok"/>
        </w:rPr>
        <w:t xml:space="preserve"> OperationMapping</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OperationMapping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subtract</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StringTok"/>
        </w:rPr>
        <w:t xml:space="preserve">"乗算"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divide_safe</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num_operations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demo_ops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'X'</w:t>
      </w:r>
      <w:r>
        <w:rPr>
          <w:rStyle w:val="OperatorTok"/>
        </w:rPr>
        <w:t xml:space="preserve">};</w:t>
      </w:r>
      <w:r>
        <w:rPr>
          <w:rStyle w:val="NormalTok"/>
        </w:rPr>
        <w:t xml:space="preserve"> </w:t>
      </w:r>
      <w:r>
        <w:rPr>
          <w:rStyle w:val="CommentTok"/>
        </w:rPr>
        <w:t xml:space="preserve">/* X は無効な演算子 */</w:t>
      </w:r>
      <w:r>
        <w:br/>
      </w:r>
      <w:r>
        <w:rPr>
          <w:rStyle w:val="NormalTok"/>
        </w:rPr>
        <w:t xml:space="preserve">    </w:t>
      </w:r>
      <w:r>
        <w:rPr>
          <w:rStyle w:val="DataTypeTok"/>
        </w:rPr>
        <w:t xml:space="preserve">int</w:t>
      </w:r>
      <w:r>
        <w:rPr>
          <w:rStyle w:val="NormalTok"/>
        </w:rPr>
        <w:t xml:space="preserve"> num_demos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demo_ops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demo_ops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関数選択システムデモ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デモ用の値 */</w:t>
      </w:r>
      <w:r>
        <w:br/>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"対象の値: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各演算子のデモ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num_demos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op </w:t>
      </w:r>
      <w:r>
        <w:rPr>
          <w:rStyle w:val="OperatorTok"/>
        </w:rPr>
        <w:t xml:space="preserve">=</w:t>
      </w:r>
      <w:r>
        <w:rPr>
          <w:rStyle w:val="NormalTok"/>
        </w:rPr>
        <w:t xml:space="preserve"> demo_ops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"演算子 '</w:t>
      </w:r>
      <w:r>
        <w:rPr>
          <w:rStyle w:val="SpecialCharTok"/>
        </w:rPr>
        <w:t xml:space="preserve">%c</w:t>
      </w:r>
      <w:r>
        <w:rPr>
          <w:rStyle w:val="StringTok"/>
        </w:rPr>
        <w:t xml:space="preserve">' を選択:</w:t>
      </w:r>
      <w:r>
        <w:rPr>
          <w:rStyle w:val="SpecialCharTok"/>
        </w:rPr>
        <w:t xml:space="preserve">\n</w:t>
      </w:r>
      <w:r>
        <w:rPr>
          <w:rStyle w:val="StringTok"/>
        </w:rPr>
        <w:t xml:space="preserve">"</w:t>
      </w:r>
      <w:r>
        <w:rPr>
          <w:rStyle w:val="OperatorTok"/>
        </w:rPr>
        <w:t xml:space="preserve">,</w:t>
      </w:r>
      <w:r>
        <w:rPr>
          <w:rStyle w:val="NormalTok"/>
        </w:rPr>
        <w:t xml:space="preserve"> op</w:t>
      </w:r>
      <w:r>
        <w:rPr>
          <w:rStyle w:val="OperatorTok"/>
        </w:rPr>
        <w:t xml:space="preserve">);</w:t>
      </w:r>
      <w:r>
        <w:br/>
      </w:r>
      <w:r>
        <w:rPr>
          <w:rStyle w:val="NormalTok"/>
        </w:rPr>
        <w:t xml:space="preserve">        </w:t>
      </w:r>
      <w:r>
        <w:br/>
      </w:r>
      <w:r>
        <w:rPr>
          <w:rStyle w:val="NormalTok"/>
        </w:rPr>
        <w:t xml:space="preserve">        </w:t>
      </w:r>
      <w:r>
        <w:rPr>
          <w:rStyle w:val="CommentTok"/>
        </w:rPr>
        <w:t xml:space="preserve">/* 対応する関数を検索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num_operations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NormalTok"/>
        </w:rPr>
        <w:t xml:space="preserve">j</w:t>
      </w:r>
      <w:r>
        <w:rPr>
          <w:rStyle w:val="OperatorTok"/>
        </w:rPr>
        <w:t xml:space="preserve">].</w:t>
      </w:r>
      <w:r>
        <w:rPr>
          <w:rStyle w:val="NormalTok"/>
        </w:rPr>
        <w:t xml:space="preserve">op_char </w:t>
      </w:r>
      <w:r>
        <w:rPr>
          <w:rStyle w:val="OperatorTok"/>
        </w:rPr>
        <w:t xml:space="preserve">==</w:t>
      </w:r>
      <w:r>
        <w:rPr>
          <w:rStyle w:val="NormalTok"/>
        </w:rPr>
        <w:t xml:space="preserve"> op</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name</w:t>
      </w:r>
      <w:r>
        <w:rPr>
          <w:rStyle w:val="OperatorTok"/>
        </w:rPr>
        <w:t xml:space="preserve">,</w:t>
      </w:r>
      <w:r>
        <w:rPr>
          <w:rStyle w:val="NormalTok"/>
        </w:rPr>
        <w:t xml:space="preserve"> a</w:t>
      </w:r>
      <w:r>
        <w:rPr>
          <w:rStyle w:val="OperatorTok"/>
        </w:rPr>
        <w:t xml:space="preserve">,</w:t>
      </w:r>
      <w:r>
        <w:rPr>
          <w:rStyle w:val="NormalTok"/>
        </w:rPr>
        <w:t xml:space="preserve"> op</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エラー: 無効な演算子です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関数ポインタ配列を使った方法 */</w:t>
      </w:r>
      <w:r>
        <w:br/>
      </w:r>
      <w:r>
        <w:rPr>
          <w:rStyle w:val="NormalTok"/>
        </w:rPr>
        <w:t xml:space="preserve">    printf</w:t>
      </w:r>
      <w:r>
        <w:rPr>
          <w:rStyle w:val="OperatorTok"/>
        </w:rPr>
        <w:t xml:space="preserve">(</w:t>
      </w:r>
      <w:r>
        <w:rPr>
          <w:rStyle w:val="StringTok"/>
        </w:rPr>
        <w:t xml:space="preserve">"=== 関数ポインタ配列を使った実装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operation_funcs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divide_safe</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operation_funcs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異なる値での演算例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異なる値での演算例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test_values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加算: </w:t>
      </w:r>
      <w:r>
        <w:rPr>
          <w:rStyle w:val="SpecialCharTok"/>
        </w:rPr>
        <w:t xml:space="preserve">%d</w:t>
      </w:r>
      <w:r>
        <w:rPr>
          <w:rStyle w:val="StringTok"/>
        </w:rPr>
        <w:t xml:space="preserve">, 減算: </w:t>
      </w:r>
      <w:r>
        <w:rPr>
          <w:rStyle w:val="SpecialCharTok"/>
        </w:rPr>
        <w:t xml:space="preserve">%d</w:t>
      </w:r>
      <w:r>
        <w:rPr>
          <w:rStyle w:val="StringTok"/>
        </w:rPr>
        <w:t xml:space="preserve">, 乗算: </w:t>
      </w:r>
      <w:r>
        <w:rPr>
          <w:rStyle w:val="SpecialCharTok"/>
        </w:rPr>
        <w:t xml:space="preserve">%d</w:t>
      </w:r>
      <w:r>
        <w:rPr>
          <w:rStyle w:val="StringTok"/>
        </w:rPr>
        <w:t xml:space="preserve">, 除算: </w:t>
      </w:r>
      <w:r>
        <w:rPr>
          <w:rStyle w:val="SpecialCharTok"/>
        </w:rPr>
        <w:t xml:space="preserve">%d\n</w:t>
      </w:r>
      <w:r>
        <w:rPr>
          <w:rStyle w:val="StringTok"/>
        </w:rPr>
        <w:t xml:space="preserve">"</w:t>
      </w:r>
      <w:r>
        <w:rPr>
          <w:rStyle w:val="OperatorTok"/>
        </w:rPr>
        <w:t xml:space="preserve">,</w:t>
      </w:r>
      <w:r>
        <w:br/>
      </w:r>
      <w:r>
        <w:rPr>
          <w:rStyle w:val="NormalTok"/>
        </w:rPr>
        <w:t xml:space="preserve">                   add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subtract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multiply</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divide_safe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文字による関数選択システム</w:t>
      </w:r>
      <w:r>
        <w:br/>
      </w:r>
      <w:r>
        <w:rPr>
          <w:rStyle w:val="CommentTok"/>
        </w:rPr>
        <w:t xml:space="preserve">2. 構造体を使った関数ポインタ管理</w:t>
      </w:r>
      <w:r>
        <w:br/>
      </w:r>
      <w:r>
        <w:rPr>
          <w:rStyle w:val="CommentTok"/>
        </w:rPr>
        <w:t xml:space="preserve">3. エラーハンドリングの実装</w:t>
      </w:r>
      <w:r>
        <w:br/>
      </w:r>
      <w:r>
        <w:rPr>
          <w:rStyle w:val="CommentTok"/>
        </w:rPr>
        <w:t xml:space="preserve">4. 動的な関数呼び出し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構造体配列による関数ポインタの管理</w:t>
      </w:r>
      <w:r>
        <w:br/>
      </w:r>
      <w:r>
        <w:rPr>
          <w:rStyle w:val="CommentTok"/>
        </w:rPr>
        <w:t xml:space="preserve">- ループによる関数検索と実行</w:t>
      </w:r>
      <w:r>
        <w:br/>
      </w:r>
      <w:r>
        <w:rPr>
          <w:rStyle w:val="CommentTok"/>
        </w:rPr>
        <w:t xml:space="preserve">- デモ版として固定値を使用（実際は入力を受け取る）</w:t>
      </w:r>
      <w:r>
        <w:br/>
      </w:r>
      <w:r>
        <w:rPr>
          <w:rStyle w:val="CommentTok"/>
        </w:rPr>
        <w:t xml:space="preserve">- 無効な演算子のエラーハンドリング</w:t>
      </w:r>
      <w:r>
        <w:br/>
      </w:r>
      <w:r>
        <w:rPr>
          <w:rStyle w:val="CommentTok"/>
        </w:rPr>
        <w:t xml:space="preserve">*/</w:t>
      </w:r>
    </w:p>
    <w:bookmarkEnd w:id="68"/>
    <w:bookmarkStart w:id="69" w:name="ex12_3_array_callback.c"/>
    <w:p>
      <w:pPr>
        <w:pStyle w:val="20"/>
      </w:pPr>
      <w:r>
        <w:t xml:space="preserve">ex12_3_array_callback.c</w:t>
      </w:r>
    </w:p>
    <w:p>
      <w:pPr>
        <w:pStyle w:val="SourceCode"/>
      </w:pPr>
      <w:r>
        <w:rPr>
          <w:rStyle w:val="CommentTok"/>
        </w:rPr>
        <w:t xml:space="preserve">/*</w:t>
      </w:r>
      <w:r>
        <w:br/>
      </w:r>
      <w:r>
        <w:rPr>
          <w:rStyle w:val="CommentTok"/>
        </w:rPr>
        <w:t xml:space="preserve"> * ファイル名: ex12_3_array_callback.c</w:t>
      </w:r>
      <w:r>
        <w:br/>
      </w:r>
      <w:r>
        <w:rPr>
          <w:rStyle w:val="CommentTok"/>
        </w:rPr>
        <w:t xml:space="preserve"> * 演習12-3: 配列処理のコールバック</w:t>
      </w:r>
      <w:r>
        <w:br/>
      </w:r>
      <w:r>
        <w:rPr>
          <w:rStyle w:val="CommentTok"/>
        </w:rPr>
        <w:t xml:space="preserve"> * 説明: コールバック関数を使って配列の各要素に異なる処理を適用するプログラム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ARRAY_SIZE </w:t>
      </w:r>
      <w:r>
        <w:rPr>
          <w:rStyle w:val="DecValTok"/>
        </w:rPr>
        <w:t xml:space="preserve">6</w:t>
      </w:r>
      <w:r>
        <w:br/>
      </w:r>
      <w:r>
        <w:br/>
      </w:r>
      <w:r>
        <w:rPr>
          <w:rStyle w:val="CommentTok"/>
        </w:rPr>
        <w:t xml:space="preserve">/* 配列処理用のコールバック関数群 */</w:t>
      </w:r>
      <w:r>
        <w:br/>
      </w:r>
      <w:r>
        <w:rPr>
          <w:rStyle w:val="DataTypeTok"/>
        </w:rPr>
        <w:t xml:space="preserve">void</w:t>
      </w:r>
      <w:r>
        <w:rPr>
          <w:rStyle w:val="NormalTok"/>
        </w:rPr>
        <w:t xml:space="preserve"> double_element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decrement_element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negate_element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description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description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配列の各要素にコールバック関数を適用する関数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 を適用 ===</w:t>
      </w:r>
      <w:r>
        <w:rPr>
          <w:rStyle w:val="SpecialCharTok"/>
        </w:rPr>
        <w:t xml:space="preserve">\n</w:t>
      </w:r>
      <w:r>
        <w:rPr>
          <w:rStyle w:val="StringTok"/>
        </w:rPr>
        <w:t xml:space="preserve">"</w:t>
      </w:r>
      <w:r>
        <w:rPr>
          <w:rStyle w:val="OperatorTok"/>
        </w:rPr>
        <w:t xml:space="preserve">,</w:t>
      </w:r>
      <w:r>
        <w:rPr>
          <w:rStyle w:val="NormalTok"/>
        </w:rPr>
        <w:t xml:space="preserve"> operation_name</w:t>
      </w:r>
      <w:r>
        <w:rPr>
          <w:rStyle w:val="OperatorTok"/>
        </w:rPr>
        <w:t xml:space="preserve">);</w:t>
      </w:r>
      <w:r>
        <w:br/>
      </w:r>
      <w:r>
        <w:rPr>
          <w:rStyle w:val="NormalTok"/>
        </w:rPr>
        <w:t xml:space="preserve">    print_array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"処理前"</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callback</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"処理後"</w:t>
      </w:r>
      <w:r>
        <w:rPr>
          <w:rStyle w:val="OperatorTok"/>
        </w:rPr>
        <w:t xml:space="preserve">);</w:t>
      </w:r>
      <w:r>
        <w:br/>
      </w:r>
      <w:r>
        <w:rPr>
          <w:rStyle w:val="OperatorTok"/>
        </w:rPr>
        <w:t xml:space="preserve">}</w:t>
      </w:r>
      <w:r>
        <w:br/>
      </w:r>
      <w:r>
        <w:br/>
      </w:r>
      <w:r>
        <w:rPr>
          <w:rStyle w:val="CommentTok"/>
        </w:rPr>
        <w:t xml:space="preserve">/* 配列を初期値にリセットする関数 */</w:t>
      </w:r>
      <w:r>
        <w:br/>
      </w:r>
      <w:r>
        <w:rPr>
          <w:rStyle w:val="DataTypeTok"/>
        </w:rPr>
        <w:t xml:space="preserve">void</w:t>
      </w:r>
      <w:r>
        <w:rPr>
          <w:rStyle w:val="NormalTok"/>
        </w:rPr>
        <w:t xml:space="preserve"> reset_array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original</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original_array</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work_array</w:t>
      </w:r>
      <w:r>
        <w:rPr>
          <w:rStyle w:val="OperatorTok"/>
        </w:rPr>
        <w:t xml:space="preserve">[</w:t>
      </w:r>
      <w:r>
        <w:rPr>
          <w:rStyle w:val="NormalTok"/>
        </w:rPr>
        <w:t xml:space="preserve">ARRAY_SIZE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コールバック関数ポインタ配列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double_element</w:t>
      </w:r>
      <w:r>
        <w:rPr>
          <w:rStyle w:val="OperatorTok"/>
        </w:rPr>
        <w:t xml:space="preserve">,</w:t>
      </w:r>
      <w:r>
        <w:rPr>
          <w:rStyle w:val="NormalTok"/>
        </w:rPr>
        <w:t xml:space="preserve"> decrement_element</w:t>
      </w:r>
      <w:r>
        <w:rPr>
          <w:rStyle w:val="OperatorTok"/>
        </w:rPr>
        <w:t xml:space="preserve">,</w:t>
      </w:r>
      <w:r>
        <w:rPr>
          <w:rStyle w:val="NormalTok"/>
        </w:rPr>
        <w:t xml:space="preserve"> negate_element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"各要素を倍にする"</w:t>
      </w:r>
      <w:r>
        <w:rPr>
          <w:rStyle w:val="OperatorTok"/>
        </w:rPr>
        <w:t xml:space="preserve">,</w:t>
      </w:r>
      <w:r>
        <w:rPr>
          <w:rStyle w:val="NormalTok"/>
        </w:rPr>
        <w:t xml:space="preserve"> </w:t>
      </w:r>
      <w:r>
        <w:rPr>
          <w:rStyle w:val="StringTok"/>
        </w:rPr>
        <w:t xml:space="preserve">"各要素から1を引く"</w:t>
      </w:r>
      <w:r>
        <w:rPr>
          <w:rStyle w:val="OperatorTok"/>
        </w:rPr>
        <w:t xml:space="preserve">,</w:t>
      </w:r>
      <w:r>
        <w:rPr>
          <w:rStyle w:val="NormalTok"/>
        </w:rPr>
        <w:t xml:space="preserve"> </w:t>
      </w:r>
      <w:r>
        <w:rPr>
          <w:rStyle w:val="StringTok"/>
        </w:rPr>
        <w:t xml:space="preserve">"各要素の符号を反転"</w:t>
      </w:r>
      <w:r>
        <w:rPr>
          <w:rStyle w:val="OperatorTok"/>
        </w:rPr>
        <w:t xml:space="preserve">};</w:t>
      </w:r>
      <w:r>
        <w:br/>
      </w:r>
      <w:r>
        <w:rPr>
          <w:rStyle w:val="NormalTok"/>
        </w:rPr>
        <w:t xml:space="preserve">    </w:t>
      </w:r>
      <w:r>
        <w:rPr>
          <w:rStyle w:val="DataTypeTok"/>
        </w:rPr>
        <w:t xml:space="preserve">int</w:t>
      </w:r>
      <w:r>
        <w:rPr>
          <w:rStyle w:val="NormalTok"/>
        </w:rPr>
        <w:t xml:space="preserve"> num_operations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配列処理のコールバックデモ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初期配列の表示 */</w:t>
      </w:r>
      <w:r>
        <w:br/>
      </w:r>
      <w:r>
        <w:rPr>
          <w:rStyle w:val="NormalTok"/>
        </w:rPr>
        <w:t xml:space="preserve">    print_array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"初期配列"</w:t>
      </w:r>
      <w:r>
        <w:rPr>
          <w:rStyle w:val="OperatorTok"/>
        </w:rPr>
        <w:t xml:space="preserve">);</w:t>
      </w:r>
      <w:r>
        <w:br/>
      </w:r>
      <w:r>
        <w:rPr>
          <w:rStyle w:val="NormalTok"/>
        </w:rPr>
        <w:t xml:space="preserve">    </w:t>
      </w:r>
      <w:r>
        <w:br/>
      </w:r>
      <w:r>
        <w:rPr>
          <w:rStyle w:val="NormalTok"/>
        </w:rPr>
        <w:t xml:space="preserve">    </w:t>
      </w:r>
      <w:r>
        <w:rPr>
          <w:rStyle w:val="CommentTok"/>
        </w:rPr>
        <w:t xml:space="preserve">/* 各操作を順次実行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作業用配列に初期値をコピー */</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コールバック関数を適用 */</w:t>
      </w:r>
      <w:r>
        <w:br/>
      </w:r>
      <w:r>
        <w:rPr>
          <w:rStyle w:val="NormalTok"/>
        </w:rPr>
        <w:t xml:space="preserve">        apply_to_array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 operation_names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複数の操作を連続適用するデモ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複数操作の連続適用デモ ===</w:t>
      </w:r>
      <w:r>
        <w:rPr>
          <w:rStyle w:val="SpecialCharTok"/>
        </w:rPr>
        <w:t xml:space="preserve">\n</w:t>
      </w:r>
      <w:r>
        <w:rPr>
          <w:rStyle w:val="StringTok"/>
        </w:rPr>
        <w:t xml:space="preserve">"</w:t>
      </w:r>
      <w:r>
        <w:rPr>
          <w:rStyle w:val="OperatorTok"/>
        </w:rPr>
        <w:t xml:space="preserve">);</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"開始"</w:t>
      </w:r>
      <w:r>
        <w:rPr>
          <w:rStyle w:val="OperatorTok"/>
        </w:rPr>
        <w:t xml:space="preserve">);</w:t>
      </w:r>
      <w:r>
        <w:br/>
      </w:r>
      <w:r>
        <w:rPr>
          <w:rStyle w:val="NormalTok"/>
        </w:rPr>
        <w:t xml:space="preserve">    </w:t>
      </w:r>
      <w:r>
        <w:br/>
      </w:r>
      <w:r>
        <w:rPr>
          <w:rStyle w:val="NormalTok"/>
        </w:rPr>
        <w:t xml:space="preserve">    </w:t>
      </w:r>
      <w:r>
        <w:rPr>
          <w:rStyle w:val="CommentTok"/>
        </w:rPr>
        <w:t xml:space="preserve">/* 1. 倍にする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double_element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"倍にした後"</w:t>
      </w:r>
      <w:r>
        <w:rPr>
          <w:rStyle w:val="OperatorTok"/>
        </w:rPr>
        <w:t xml:space="preserve">);</w:t>
      </w:r>
      <w:r>
        <w:br/>
      </w:r>
      <w:r>
        <w:rPr>
          <w:rStyle w:val="NormalTok"/>
        </w:rPr>
        <w:t xml:space="preserve">    </w:t>
      </w:r>
      <w:r>
        <w:br/>
      </w:r>
      <w:r>
        <w:rPr>
          <w:rStyle w:val="NormalTok"/>
        </w:rPr>
        <w:t xml:space="preserve">    </w:t>
      </w:r>
      <w:r>
        <w:rPr>
          <w:rStyle w:val="CommentTok"/>
        </w:rPr>
        <w:t xml:space="preserve">/* 2. 1を引く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decrement_element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"1を引いた後"</w:t>
      </w:r>
      <w:r>
        <w:rPr>
          <w:rStyle w:val="OperatorTok"/>
        </w:rPr>
        <w:t xml:space="preserve">);</w:t>
      </w:r>
      <w:r>
        <w:br/>
      </w:r>
      <w:r>
        <w:rPr>
          <w:rStyle w:val="NormalTok"/>
        </w:rPr>
        <w:t xml:space="preserve">    </w:t>
      </w:r>
      <w:r>
        <w:br/>
      </w:r>
      <w:r>
        <w:rPr>
          <w:rStyle w:val="NormalTok"/>
        </w:rPr>
        <w:t xml:space="preserve">    </w:t>
      </w:r>
      <w:r>
        <w:rPr>
          <w:rStyle w:val="CommentTok"/>
        </w:rPr>
        <w:t xml:space="preserve">/* 3. 符号を反転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negate_element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"符号反転後"</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関数ポインタを使った動的選択のデモ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動的関数選択デモ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selection_pattern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操作の選択パターン */</w:t>
      </w:r>
      <w:r>
        <w:br/>
      </w:r>
      <w:r>
        <w:rPr>
          <w:rStyle w:val="NormalTok"/>
        </w:rPr>
        <w:t xml:space="preserve">        </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"開始"</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selection_pattern</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%s</w:t>
      </w:r>
      <w:r>
        <w:rPr>
          <w:rStyle w:val="StringTok"/>
        </w:rPr>
        <w:t xml:space="preserve"> を適用</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operation_names</w:t>
      </w:r>
      <w:r>
        <w:rPr>
          <w:rStyle w:val="OperatorTok"/>
        </w:rPr>
        <w:t xml:space="preserve">[</w:t>
      </w:r>
      <w:r>
        <w:rPr>
          <w:rStyle w:val="NormalTok"/>
        </w:rPr>
        <w:t xml:space="preserve">op_index</w:t>
      </w:r>
      <w:r>
        <w:rPr>
          <w:rStyle w:val="OperatorTok"/>
        </w:rPr>
        <w:t xml:space="preserve">]);</w:t>
      </w:r>
      <w:r>
        <w:br/>
      </w:r>
      <w:r>
        <w:rPr>
          <w:rStyle w:val="NormalTok"/>
        </w:rPr>
        <w:t xml:space="preserve">            operations</w:t>
      </w:r>
      <w:r>
        <w:rPr>
          <w:rStyle w:val="OperatorTok"/>
        </w:rPr>
        <w:t xml:space="preserve">[</w:t>
      </w:r>
      <w:r>
        <w:rPr>
          <w:rStyle w:val="NormalTok"/>
        </w:rPr>
        <w:t xml:space="preserve">op_index</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"最終結果"</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コールバック関数の概念と実装</w:t>
      </w:r>
      <w:r>
        <w:br/>
      </w:r>
      <w:r>
        <w:rPr>
          <w:rStyle w:val="CommentTok"/>
        </w:rPr>
        <w:t xml:space="preserve">2. 関数ポインタを引数として渡す方法</w:t>
      </w:r>
      <w:r>
        <w:br/>
      </w:r>
      <w:r>
        <w:rPr>
          <w:rStyle w:val="CommentTok"/>
        </w:rPr>
        <w:t xml:space="preserve">3. 配列処理での関数ポインタ活用</w:t>
      </w:r>
      <w:r>
        <w:br/>
      </w:r>
      <w:r>
        <w:rPr>
          <w:rStyle w:val="CommentTok"/>
        </w:rPr>
        <w:t xml:space="preserve">4. 動的な処理選択システム</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void (*callback)(int *) 型の関数ポインタ</w:t>
      </w:r>
      <w:r>
        <w:br/>
      </w:r>
      <w:r>
        <w:rPr>
          <w:rStyle w:val="CommentTok"/>
        </w:rPr>
        <w:t xml:space="preserve">- コールバック関数は配列要素を直接変更</w:t>
      </w:r>
      <w:r>
        <w:br/>
      </w:r>
      <w:r>
        <w:rPr>
          <w:rStyle w:val="CommentTok"/>
        </w:rPr>
        <w:t xml:space="preserve">- 関数ポインタ配列による複数操作の管理</w:t>
      </w:r>
      <w:r>
        <w:br/>
      </w:r>
      <w:r>
        <w:rPr>
          <w:rStyle w:val="CommentTok"/>
        </w:rPr>
        <w:t xml:space="preserve">- デモ版として予め定義された処理パターンを使用</w:t>
      </w:r>
      <w:r>
        <w:br/>
      </w:r>
      <w:r>
        <w:rPr>
          <w:rStyle w:val="CommentTok"/>
        </w:rPr>
        <w:t xml:space="preserve">*/</w:t>
      </w:r>
    </w:p>
    <w:bookmarkEnd w:id="69"/>
    <w:bookmarkStart w:id="70" w:name="ex12_4_calculator_function_array.c"/>
    <w:p>
      <w:pPr>
        <w:pStyle w:val="20"/>
      </w:pPr>
      <w:r>
        <w:t xml:space="preserve">ex12_4_calculator_function_array.c</w:t>
      </w:r>
    </w:p>
    <w:p>
      <w:pPr>
        <w:pStyle w:val="SourceCode"/>
      </w:pPr>
      <w:r>
        <w:rPr>
          <w:rStyle w:val="CommentTok"/>
        </w:rPr>
        <w:t xml:space="preserve">/*</w:t>
      </w:r>
      <w:r>
        <w:br/>
      </w:r>
      <w:r>
        <w:rPr>
          <w:rStyle w:val="CommentTok"/>
        </w:rPr>
        <w:t xml:space="preserve"> * ファイル名: ex12_4_calculator_function_array.c</w:t>
      </w:r>
      <w:r>
        <w:br/>
      </w:r>
      <w:r>
        <w:rPr>
          <w:rStyle w:val="CommentTok"/>
        </w:rPr>
        <w:t xml:space="preserve"> * 演習12-4: 関数ポインタ配列を使った計算機</w:t>
      </w:r>
      <w:r>
        <w:br/>
      </w:r>
      <w:r>
        <w:rPr>
          <w:rStyle w:val="CommentTok"/>
        </w:rPr>
        <w:t xml:space="preserve"> * 説明: 関数ポインタ配列を使用した計算機プログラム（デモ版）</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MAX_OPERATIONS </w:t>
      </w:r>
      <w:r>
        <w:rPr>
          <w:rStyle w:val="DecValTok"/>
        </w:rPr>
        <w:t xml:space="preserve">4</w:t>
      </w:r>
      <w:r>
        <w:br/>
      </w:r>
      <w:r>
        <w:rPr>
          <w:rStyle w:val="PreprocessorTok"/>
        </w:rPr>
        <w:t xml:space="preserve">#define MAX_HISTORY </w:t>
      </w:r>
      <w:r>
        <w:rPr>
          <w:rStyle w:val="DecValTok"/>
        </w:rPr>
        <w:t xml:space="preserve">10</w:t>
      </w:r>
      <w:r>
        <w:br/>
      </w:r>
      <w:r>
        <w:br/>
      </w:r>
      <w:r>
        <w:rPr>
          <w:rStyle w:val="CommentTok"/>
        </w:rPr>
        <w:t xml:space="preserve">/* 計算履歴を記録する構造体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operand1</w:t>
      </w:r>
      <w:r>
        <w:rPr>
          <w:rStyle w:val="OperatorTok"/>
        </w:rPr>
        <w:t xml:space="preserve">;</w:t>
      </w:r>
      <w:r>
        <w:br/>
      </w:r>
      <w:r>
        <w:rPr>
          <w:rStyle w:val="NormalTok"/>
        </w:rPr>
        <w:t xml:space="preserve">    </w:t>
      </w:r>
      <w:r>
        <w:rPr>
          <w:rStyle w:val="DataTypeTok"/>
        </w:rPr>
        <w:t xml:space="preserve">int</w:t>
      </w:r>
      <w:r>
        <w:rPr>
          <w:rStyle w:val="NormalTok"/>
        </w:rPr>
        <w:t xml:space="preserve"> operand2</w:t>
      </w:r>
      <w:r>
        <w:rPr>
          <w:rStyle w:val="OperatorTok"/>
        </w:rPr>
        <w:t xml:space="preserve">;</w:t>
      </w:r>
      <w:r>
        <w:br/>
      </w:r>
      <w:r>
        <w:rPr>
          <w:rStyle w:val="NormalTok"/>
        </w:rPr>
        <w:t xml:space="preserve">    </w:t>
      </w:r>
      <w:r>
        <w:rPr>
          <w:rStyle w:val="DataTypeTok"/>
        </w:rPr>
        <w:t xml:space="preserve">char</w:t>
      </w:r>
      <w:r>
        <w:rPr>
          <w:rStyle w:val="NormalTok"/>
        </w:rPr>
        <w:t xml:space="preserve"> operation</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OperatorTok"/>
        </w:rPr>
        <w:t xml:space="preserve">}</w:t>
      </w:r>
      <w:r>
        <w:rPr>
          <w:rStyle w:val="NormalTok"/>
        </w:rPr>
        <w:t xml:space="preserve"> CalculationHistory</w:t>
      </w:r>
      <w:r>
        <w:rPr>
          <w:rStyle w:val="OperatorTok"/>
        </w:rPr>
        <w:t xml:space="preserve">;</w:t>
      </w:r>
      <w:r>
        <w:br/>
      </w:r>
      <w:r>
        <w:br/>
      </w:r>
      <w:r>
        <w:rPr>
          <w:rStyle w:val="CommentTok"/>
        </w:rPr>
        <w:t xml:space="preserve">/* 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divide_safe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履歴を表示する関数 */</w:t>
      </w:r>
      <w:r>
        <w:br/>
      </w:r>
      <w:r>
        <w:rPr>
          <w:rStyle w:val="DataTypeTok"/>
        </w:rPr>
        <w:t xml:space="preserve">void</w:t>
      </w:r>
      <w:r>
        <w:rPr>
          <w:rStyle w:val="NormalTok"/>
        </w:rPr>
        <w:t xml:space="preserve"> print_history</w:t>
      </w:r>
      <w:r>
        <w:rPr>
          <w:rStyle w:val="OperatorTok"/>
        </w:rPr>
        <w:t xml:space="preserve">(</w:t>
      </w:r>
      <w:r>
        <w:rPr>
          <w:rStyle w:val="NormalTok"/>
        </w:rPr>
        <w:t xml:space="preserve">CalculationHistory </w:t>
      </w:r>
      <w:r>
        <w:rPr>
          <w:rStyle w:val="OperatorTok"/>
        </w:rPr>
        <w:t xml:space="preserve">*</w:t>
      </w:r>
      <w:r>
        <w:rPr>
          <w:rStyle w:val="NormalTok"/>
        </w:rPr>
        <w:t xml:space="preserve">history</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計算履歴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"履歴はありません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operand1</w:t>
      </w:r>
      <w:r>
        <w:rPr>
          <w:rStyle w:val="OperatorTok"/>
        </w:rPr>
        <w:t xml:space="preserve">,</w:t>
      </w:r>
      <w:r>
        <w:rPr>
          <w:rStyle w:val="NormalTok"/>
        </w:rPr>
        <w:t xml:space="preserve"> </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operation</w:t>
      </w:r>
      <w:r>
        <w:rPr>
          <w:rStyle w:val="OperatorTok"/>
        </w:rPr>
        <w:t xml:space="preserve">,</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operand2</w:t>
      </w:r>
      <w:r>
        <w:rPr>
          <w:rStyle w:val="OperatorTok"/>
        </w:rPr>
        <w:t xml:space="preserve">,</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統計情報を表示する関数 */</w:t>
      </w:r>
      <w:r>
        <w:br/>
      </w:r>
      <w:r>
        <w:rPr>
          <w:rStyle w:val="DataTypeTok"/>
        </w:rPr>
        <w:t xml:space="preserve">void</w:t>
      </w:r>
      <w:r>
        <w:rPr>
          <w:rStyle w:val="NormalTok"/>
        </w:rPr>
        <w:t xml:space="preserve"> print_statistics</w:t>
      </w:r>
      <w:r>
        <w:rPr>
          <w:rStyle w:val="OperatorTok"/>
        </w:rPr>
        <w:t xml:space="preserve">(</w:t>
      </w:r>
      <w:r>
        <w:rPr>
          <w:rStyle w:val="NormalTok"/>
        </w:rPr>
        <w:t xml:space="preserve">CalculationHistory </w:t>
      </w:r>
      <w:r>
        <w:rPr>
          <w:rStyle w:val="OperatorTok"/>
        </w:rPr>
        <w:t xml:space="preserve">*</w:t>
      </w:r>
      <w:r>
        <w:rPr>
          <w:rStyle w:val="NormalTok"/>
        </w:rPr>
        <w:t xml:space="preserve">history</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operation_count</w:t>
      </w:r>
      <w:r>
        <w:rPr>
          <w:rStyle w:val="OperatorTok"/>
        </w:rPr>
        <w:t xml:space="preserve">[</w:t>
      </w:r>
      <w:r>
        <w:rPr>
          <w:rStyle w:val="NormalTok"/>
        </w:rPr>
        <w:t xml:space="preserve">MAX_OPERATIONS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各演算の回数 */</w:t>
      </w:r>
      <w:r>
        <w:br/>
      </w:r>
      <w:r>
        <w:rPr>
          <w:rStyle w:val="NormalTok"/>
        </w:rPr>
        <w:t xml:space="preserve">    </w:t>
      </w:r>
      <w:r>
        <w:rPr>
          <w:rStyle w:val="DataTypeTok"/>
        </w:rPr>
        <w:t xml:space="preserve">char</w:t>
      </w:r>
      <w:r>
        <w:rPr>
          <w:rStyle w:val="NormalTok"/>
        </w:rPr>
        <w:t xml:space="preserve">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"総計算回数: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各演算の回数をカウント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MAX_OPERATIONS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history</w:t>
      </w:r>
      <w:r>
        <w:rPr>
          <w:rStyle w:val="OperatorTok"/>
        </w:rPr>
        <w:t xml:space="preserve">[</w:t>
      </w:r>
      <w:r>
        <w:rPr>
          <w:rStyle w:val="NormalTok"/>
        </w:rPr>
        <w:t xml:space="preserve">i</w:t>
      </w:r>
      <w:r>
        <w:rPr>
          <w:rStyle w:val="OperatorTok"/>
        </w:rPr>
        <w:t xml:space="preserve">].</w:t>
      </w:r>
      <w:r>
        <w:rPr>
          <w:rStyle w:val="NormalTok"/>
        </w:rPr>
        <w:t xml:space="preserve">operation </w:t>
      </w:r>
      <w:r>
        <w:rPr>
          <w:rStyle w:val="OperatorTok"/>
        </w:rPr>
        <w:t xml:space="preserve">==</w:t>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operation_count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演算別統計を表示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operation_names</w:t>
      </w:r>
      <w:r>
        <w:rPr>
          <w:rStyle w:val="OperatorTok"/>
        </w:rPr>
        <w:t xml:space="preserve">[</w:t>
      </w:r>
      <w:r>
        <w:rPr>
          <w:rStyle w:val="NormalTok"/>
        </w:rPr>
        <w:t xml:space="preserve">i</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 operation_count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divide_safe</w:t>
      </w:r>
      <w:r>
        <w:rPr>
          <w:rStyle w:val="OperatorTok"/>
        </w:rPr>
        <w:t xml:space="preserve">};</w:t>
      </w:r>
      <w:r>
        <w:br/>
      </w:r>
      <w:r>
        <w:rPr>
          <w:rStyle w:val="NormalTok"/>
        </w:rPr>
        <w:t xml:space="preserve">    </w:t>
      </w:r>
      <w:r>
        <w:rPr>
          <w:rStyle w:val="DataTypeTok"/>
        </w:rPr>
        <w:t xml:space="preserve">char</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CalculationHistory history</w:t>
      </w:r>
      <w:r>
        <w:rPr>
          <w:rStyle w:val="OperatorTok"/>
        </w:rPr>
        <w:t xml:space="preserve">[</w:t>
      </w:r>
      <w:r>
        <w:rPr>
          <w:rStyle w:val="NormalTok"/>
        </w:rPr>
        <w:t xml:space="preserve">MAX_HISTORY</w:t>
      </w:r>
      <w:r>
        <w:rPr>
          <w:rStyle w:val="OperatorTok"/>
        </w:rPr>
        <w:t xml:space="preserve">];</w:t>
      </w:r>
      <w:r>
        <w:br/>
      </w:r>
      <w:r>
        <w:rPr>
          <w:rStyle w:val="NormalTok"/>
        </w:rPr>
        <w:t xml:space="preserve">    </w:t>
      </w:r>
      <w:r>
        <w:rPr>
          <w:rStyle w:val="DataTypeTok"/>
        </w:rPr>
        <w:t xml:space="preserve">int</w:t>
      </w:r>
      <w:r>
        <w:rPr>
          <w:rStyle w:val="NormalTok"/>
        </w:rPr>
        <w:t xml:space="preserve"> history_count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デモ用の計算データ */</w:t>
      </w:r>
      <w:r>
        <w:br/>
      </w:r>
      <w:r>
        <w:rPr>
          <w:rStyle w:val="NormalTok"/>
        </w:rPr>
        <w:t xml:space="preserve">    </w:t>
      </w:r>
      <w:r>
        <w:rPr>
          <w:rStyle w:val="DataTypeTok"/>
        </w:rPr>
        <w:t xml:space="preserve">int</w:t>
      </w:r>
      <w:r>
        <w:rPr>
          <w:rStyle w:val="NormalTok"/>
        </w:rPr>
        <w:t xml:space="preserve"> demo_data</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10 + 5 */</w:t>
      </w:r>
      <w:r>
        <w:br/>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15 - 3 */</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4 * 6 */</w:t>
      </w:r>
      <w:r>
        <w:br/>
      </w:r>
      <w:r>
        <w:rPr>
          <w:rStyle w:val="NormalTok"/>
        </w:rPr>
        <w:t xml:space="preserve">        </w:t>
      </w:r>
      <w:r>
        <w:rPr>
          <w:rStyle w:val="OperatorTok"/>
        </w:rPr>
        <w:t xml:space="preserve">{</w:t>
      </w:r>
      <w:r>
        <w:rPr>
          <w:rStyle w:val="DecValTok"/>
        </w:rPr>
        <w:t xml:space="preserve">20</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20 / 4 */</w:t>
      </w:r>
      <w:r>
        <w:br/>
      </w:r>
      <w:r>
        <w:rPr>
          <w:rStyle w:val="NormalTok"/>
        </w:rPr>
        <w:t xml:space="preserve">        </w:t>
      </w:r>
      <w:r>
        <w:rPr>
          <w:rStyle w:val="OperatorTok"/>
        </w:rPr>
        <w:t xml:space="preserve">{</w:t>
      </w:r>
      <w:r>
        <w:rPr>
          <w:rStyle w:val="DecValTok"/>
        </w:rPr>
        <w:t xml:space="preserve">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8 / 0 (ゼロ除算テスト) */</w:t>
      </w:r>
      <w:r>
        <w:br/>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7 * 2 */</w:t>
      </w:r>
      <w:r>
        <w:br/>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100 - 25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num_demos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関数ポインタ配列計算機デモ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デモ計算の実行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num_demos </w:t>
      </w:r>
      <w:r>
        <w:rPr>
          <w:rStyle w:val="OperatorTok"/>
        </w:rPr>
        <w:t xml:space="preserve">&amp;&amp;</w:t>
      </w:r>
      <w:r>
        <w:rPr>
          <w:rStyle w:val="NormalTok"/>
        </w:rPr>
        <w:t xml:space="preserve"> history_count </w:t>
      </w:r>
      <w:r>
        <w:rPr>
          <w:rStyle w:val="OperatorTok"/>
        </w:rPr>
        <w:t xml:space="preserve">&lt;</w:t>
      </w:r>
      <w:r>
        <w:rPr>
          <w:rStyle w:val="NormalTok"/>
        </w:rPr>
        <w:t xml:space="preserve"> MAX_HISTORY</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op_index </w:t>
      </w:r>
      <w:r>
        <w:rPr>
          <w:rStyle w:val="OperatorTok"/>
        </w:rPr>
        <w:t xml:space="preserve">&lt;</w:t>
      </w:r>
      <w:r>
        <w:rPr>
          <w:rStyle w:val="NormalTok"/>
        </w:rPr>
        <w:t xml:space="preserve"> MAX_OPERATIONS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op_index</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char</w:t>
      </w:r>
      <w:r>
        <w:rPr>
          <w:rStyle w:val="NormalTok"/>
        </w:rPr>
        <w:t xml:space="preserve"> op_char </w:t>
      </w:r>
      <w:r>
        <w:rPr>
          <w:rStyle w:val="OperatorTok"/>
        </w:rPr>
        <w:t xml:space="preserve">=</w:t>
      </w:r>
      <w:r>
        <w:rPr>
          <w:rStyle w:val="NormalTok"/>
        </w:rPr>
        <w:t xml:space="preserve"> op_symbols</w:t>
      </w:r>
      <w:r>
        <w:rPr>
          <w:rStyle w:val="OperatorTok"/>
        </w:rPr>
        <w:t xml:space="preserve">[</w:t>
      </w:r>
      <w:r>
        <w:rPr>
          <w:rStyle w:val="NormalTok"/>
        </w:rPr>
        <w:t xml:space="preserve">op_index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"計算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w:t>
      </w:r>
      <w:r>
        <w:rPr>
          <w:rStyle w:val="OperatorTok"/>
        </w:rPr>
        <w:t xml:space="preserve">,</w:t>
      </w:r>
      <w:r>
        <w:rPr>
          <w:rStyle w:val="NormalTok"/>
        </w:rPr>
        <w:t xml:space="preserve"> op_char</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rPr>
          <w:rStyle w:val="NormalTok"/>
        </w:rPr>
        <w:t xml:space="preserve"> op_names</w:t>
      </w:r>
      <w:r>
        <w:rPr>
          <w:rStyle w:val="OperatorTok"/>
        </w:rPr>
        <w:t xml:space="preserve">[</w:t>
      </w:r>
      <w:r>
        <w:rPr>
          <w:rStyle w:val="NormalTok"/>
        </w:rPr>
        <w:t xml:space="preserve">op_index</w:t>
      </w:r>
      <w:r>
        <w:rPr>
          <w:rStyle w:val="OperatorTok"/>
        </w:rPr>
        <w:t xml:space="preserve">]);</w:t>
      </w:r>
      <w:r>
        <w:br/>
      </w:r>
      <w:r>
        <w:rPr>
          <w:rStyle w:val="NormalTok"/>
        </w:rPr>
        <w:t xml:space="preserve">            </w:t>
      </w:r>
      <w:r>
        <w:br/>
      </w:r>
      <w:r>
        <w:rPr>
          <w:rStyle w:val="NormalTok"/>
        </w:rPr>
        <w:t xml:space="preserve">            </w:t>
      </w:r>
      <w:r>
        <w:rPr>
          <w:rStyle w:val="CommentTok"/>
        </w:rPr>
        <w:t xml:space="preserve">/* 履歴に記録 */</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operand1 </w:t>
      </w:r>
      <w:r>
        <w:rPr>
          <w:rStyle w:val="OperatorTok"/>
        </w:rPr>
        <w:t xml:space="preserve">=</w:t>
      </w:r>
      <w:r>
        <w:rPr>
          <w:rStyle w:val="NormalTok"/>
        </w:rPr>
        <w:t xml:space="preserve"> a</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operand2 </w:t>
      </w:r>
      <w:r>
        <w:rPr>
          <w:rStyle w:val="OperatorTok"/>
        </w:rPr>
        <w:t xml:space="preserve">=</w:t>
      </w:r>
      <w:r>
        <w:rPr>
          <w:rStyle w:val="NormalTok"/>
        </w:rPr>
        <w:t xml:space="preserve"> b</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operation </w:t>
      </w:r>
      <w:r>
        <w:rPr>
          <w:rStyle w:val="OperatorTok"/>
        </w:rPr>
        <w:t xml:space="preserve">=</w:t>
      </w:r>
      <w:r>
        <w:rPr>
          <w:rStyle w:val="NormalTok"/>
        </w:rPr>
        <w:t xml:space="preserve"> op_char</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result </w:t>
      </w:r>
      <w:r>
        <w:rPr>
          <w:rStyle w:val="OperatorTok"/>
        </w:rPr>
        <w:t xml:space="preserve">=</w:t>
      </w:r>
      <w:r>
        <w:rPr>
          <w:rStyle w:val="NormalTok"/>
        </w:rPr>
        <w:t xml:space="preserve"> result</w:t>
      </w:r>
      <w:r>
        <w:rPr>
          <w:rStyle w:val="OperatorTok"/>
        </w:rPr>
        <w:t xml:space="preserve">;</w:t>
      </w:r>
      <w:r>
        <w:br/>
      </w:r>
      <w:r>
        <w:rPr>
          <w:rStyle w:val="NormalTok"/>
        </w:rPr>
        <w:t xml:space="preserve">            history_count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履歴表示 */</w:t>
      </w:r>
      <w:r>
        <w:br/>
      </w:r>
      <w:r>
        <w:rPr>
          <w:rStyle w:val="NormalTok"/>
        </w:rPr>
        <w:t xml:space="preserve">    print_history</w:t>
      </w:r>
      <w:r>
        <w:rPr>
          <w:rStyle w:val="OperatorTok"/>
        </w:rPr>
        <w:t xml:space="preserve">(</w:t>
      </w:r>
      <w:r>
        <w:rPr>
          <w:rStyle w:val="NormalTok"/>
        </w:rPr>
        <w:t xml:space="preserve">history</w:t>
      </w:r>
      <w:r>
        <w:rPr>
          <w:rStyle w:val="OperatorTok"/>
        </w:rPr>
        <w:t xml:space="preserve">,</w:t>
      </w:r>
      <w:r>
        <w:rPr>
          <w:rStyle w:val="NormalTok"/>
        </w:rPr>
        <w:t xml:space="preserve"> history_count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統計情報表示 */</w:t>
      </w:r>
      <w:r>
        <w:br/>
      </w:r>
      <w:r>
        <w:rPr>
          <w:rStyle w:val="NormalTok"/>
        </w:rPr>
        <w:t xml:space="preserve">    print_statistics</w:t>
      </w:r>
      <w:r>
        <w:rPr>
          <w:rStyle w:val="OperatorTok"/>
        </w:rPr>
        <w:t xml:space="preserve">(</w:t>
      </w:r>
      <w:r>
        <w:rPr>
          <w:rStyle w:val="NormalTok"/>
        </w:rPr>
        <w:t xml:space="preserve">history</w:t>
      </w:r>
      <w:r>
        <w:rPr>
          <w:rStyle w:val="OperatorTok"/>
        </w:rPr>
        <w:t xml:space="preserve">,</w:t>
      </w:r>
      <w:r>
        <w:rPr>
          <w:rStyle w:val="NormalTok"/>
        </w:rPr>
        <w:t xml:space="preserve"> history_count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関数ポインタ配列の活用例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関数ポインタ配列の特徴デモ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test_b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と </w:t>
      </w:r>
      <w:r>
        <w:rPr>
          <w:rStyle w:val="SpecialCharTok"/>
        </w:rPr>
        <w:t xml:space="preserve">%d</w:t>
      </w:r>
      <w:r>
        <w:rPr>
          <w:rStyle w:val="StringTok"/>
        </w:rPr>
        <w:t xml:space="preserve"> での全演算結果:</w:t>
      </w:r>
      <w:r>
        <w:rPr>
          <w:rStyle w:val="SpecialCharTok"/>
        </w:rPr>
        <w:t xml:space="preserve">\n</w:t>
      </w:r>
      <w:r>
        <w:rPr>
          <w:rStyle w:val="StringTok"/>
        </w:rPr>
        <w:t xml:space="preserve">"</w:t>
      </w:r>
      <w:r>
        <w:rPr>
          <w:rStyle w:val="OperatorTok"/>
        </w:rPr>
        <w:t xml:space="preserve">,</w:t>
      </w:r>
      <w:r>
        <w:rPr>
          <w:rStyle w:val="NormalTok"/>
        </w:rPr>
        <w:t xml:space="preserve"> test_a</w:t>
      </w:r>
      <w:r>
        <w:rPr>
          <w:rStyle w:val="OperatorTok"/>
        </w:rPr>
        <w:t xml:space="preserve">,</w:t>
      </w:r>
      <w:r>
        <w:rPr>
          <w:rStyle w:val="NormalTok"/>
        </w:rPr>
        <w:t xml:space="preserve"> test_b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test_a</w:t>
      </w:r>
      <w:r>
        <w:rPr>
          <w:rStyle w:val="OperatorTok"/>
        </w:rPr>
        <w:t xml:space="preserve">,</w:t>
      </w:r>
      <w:r>
        <w:rPr>
          <w:rStyle w:val="NormalTok"/>
        </w:rPr>
        <w:t xml:space="preserve"> test_b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test_a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test_b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連続計算のデモ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連続計算デモ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operands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 *, -, / */</w:t>
      </w:r>
      <w:r>
        <w:br/>
      </w:r>
      <w:r>
        <w:rPr>
          <w:rStyle w:val="NormalTok"/>
        </w:rPr>
        <w:t xml:space="preserve">        </w:t>
      </w:r>
      <w:r>
        <w:br/>
      </w:r>
      <w:r>
        <w:rPr>
          <w:rStyle w:val="NormalTok"/>
        </w:rPr>
        <w:t xml:space="preserve">        printf</w:t>
      </w:r>
      <w:r>
        <w:rPr>
          <w:rStyle w:val="OperatorTok"/>
        </w:rPr>
        <w:t xml:space="preserve">(</w:t>
      </w:r>
      <w:r>
        <w:rPr>
          <w:rStyle w:val="StringTok"/>
        </w:rPr>
        <w:t xml:space="preserve">"初期値: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old_value </w:t>
      </w:r>
      <w:r>
        <w:rPr>
          <w:rStyle w:val="OperatorTok"/>
        </w:rPr>
        <w:t xml:space="preserve">=</w:t>
      </w:r>
      <w:r>
        <w:rPr>
          <w:rStyle w:val="NormalTok"/>
        </w:rPr>
        <w:t xml:space="preserve"> value</w:t>
      </w:r>
      <w:r>
        <w:rPr>
          <w:rStyle w:val="OperatorTok"/>
        </w:rPr>
        <w:t xml:space="preserve">;</w:t>
      </w:r>
      <w:r>
        <w:br/>
      </w:r>
      <w:r>
        <w:rPr>
          <w:rStyle w:val="NormalTok"/>
        </w:rPr>
        <w:t xml:space="preserve">            value </w:t>
      </w:r>
      <w:r>
        <w:rPr>
          <w:rStyle w:val="OperatorTok"/>
        </w:rPr>
        <w:t xml:space="preserve">=</w:t>
      </w:r>
      <w:r>
        <w:rPr>
          <w:rStyle w:val="NormalTok"/>
        </w:rPr>
        <w:t xml:space="preserve"> operations</w:t>
      </w:r>
      <w:r>
        <w:rPr>
          <w:rStyle w:val="OperatorTok"/>
        </w:rPr>
        <w:t xml:space="preserve">[</w:t>
      </w:r>
      <w:r>
        <w:rPr>
          <w:rStyle w:val="NormalTok"/>
        </w:rPr>
        <w:t xml:space="preserve">ops</w:t>
      </w:r>
      <w:r>
        <w:rPr>
          <w:rStyle w:val="OperatorTok"/>
        </w:rPr>
        <w:t xml:space="preserve">[</w:t>
      </w:r>
      <w:r>
        <w:rPr>
          <w:rStyle w:val="NormalTok"/>
        </w:rPr>
        <w:t xml:space="preserve">i</w:t>
      </w:r>
      <w:r>
        <w:rPr>
          <w:rStyle w:val="OperatorTok"/>
        </w:rPr>
        <w:t xml:space="preserve">]](</w:t>
      </w:r>
      <w:r>
        <w:rPr>
          <w:rStyle w:val="NormalTok"/>
        </w:rPr>
        <w:t xml:space="preserve">value</w:t>
      </w:r>
      <w:r>
        <w:rPr>
          <w:rStyle w:val="OperatorTok"/>
        </w:rPr>
        <w:t xml:space="preserve">,</w:t>
      </w:r>
      <w:r>
        <w:rPr>
          <w:rStyle w:val="NormalTok"/>
        </w:rPr>
        <w:t xml:space="preserve"> operands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"ステップ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old_value</w:t>
      </w:r>
      <w:r>
        <w:rPr>
          <w:rStyle w:val="OperatorTok"/>
        </w:rPr>
        <w:t xml:space="preserve">,</w:t>
      </w:r>
      <w:r>
        <w:rPr>
          <w:rStyle w:val="NormalTok"/>
        </w:rPr>
        <w:t xml:space="preserve"> op_symbols</w:t>
      </w:r>
      <w:r>
        <w:rPr>
          <w:rStyle w:val="OperatorTok"/>
        </w:rPr>
        <w:t xml:space="preserve">[</w:t>
      </w:r>
      <w:r>
        <w:rPr>
          <w:rStyle w:val="NormalTok"/>
        </w:rPr>
        <w:t xml:space="preserve">ops</w:t>
      </w:r>
      <w:r>
        <w:rPr>
          <w:rStyle w:val="OperatorTok"/>
        </w:rPr>
        <w:t xml:space="preserve">[</w:t>
      </w:r>
      <w:r>
        <w:rPr>
          <w:rStyle w:val="NormalTok"/>
        </w:rPr>
        <w:t xml:space="preserve">i</w:t>
      </w:r>
      <w:r>
        <w:rPr>
          <w:rStyle w:val="OperatorTok"/>
        </w:rPr>
        <w:t xml:space="preserve">]],</w:t>
      </w:r>
      <w:r>
        <w:rPr>
          <w:rStyle w:val="NormalTok"/>
        </w:rPr>
        <w:t xml:space="preserve"> operands</w:t>
      </w:r>
      <w:r>
        <w:rPr>
          <w:rStyle w:val="OperatorTok"/>
        </w:rPr>
        <w:t xml:space="preserve">[</w:t>
      </w:r>
      <w:r>
        <w:rPr>
          <w:rStyle w:val="NormalTok"/>
        </w:rPr>
        <w:t xml:space="preserve">i</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"最終結果: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関数ポインタ配列による動的関数選択</w:t>
      </w:r>
      <w:r>
        <w:br/>
      </w:r>
      <w:r>
        <w:rPr>
          <w:rStyle w:val="CommentTok"/>
        </w:rPr>
        <w:t xml:space="preserve">2. 構造体を使った履歴管理</w:t>
      </w:r>
      <w:r>
        <w:br/>
      </w:r>
      <w:r>
        <w:rPr>
          <w:rStyle w:val="CommentTok"/>
        </w:rPr>
        <w:t xml:space="preserve">3. 統計情報の収集と表示</w:t>
      </w:r>
      <w:r>
        <w:br/>
      </w:r>
      <w:r>
        <w:rPr>
          <w:rStyle w:val="CommentTok"/>
        </w:rPr>
        <w:t xml:space="preserve">4. 連続計算での関数ポインタ活用</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関数ポインタ配列の初期化と活用</w:t>
      </w:r>
      <w:r>
        <w:br/>
      </w:r>
      <w:r>
        <w:rPr>
          <w:rStyle w:val="CommentTok"/>
        </w:rPr>
        <w:t xml:space="preserve">- 構造体配列による履歴管理</w:t>
      </w:r>
      <w:r>
        <w:br/>
      </w:r>
      <w:r>
        <w:rPr>
          <w:rStyle w:val="CommentTok"/>
        </w:rPr>
        <w:t xml:space="preserve">- デモ版として予め定義された計算パターンを使用</w:t>
      </w:r>
      <w:r>
        <w:br/>
      </w:r>
      <w:r>
        <w:rPr>
          <w:rStyle w:val="CommentTok"/>
        </w:rPr>
        <w:t xml:space="preserve">- ゼロ除算エラーのハンドリング</w:t>
      </w:r>
      <w:r>
        <w:br/>
      </w:r>
      <w:r>
        <w:rPr>
          <w:rStyle w:val="CommentTok"/>
        </w:rPr>
        <w:t xml:space="preserve">*/</w:t>
      </w:r>
    </w:p>
    <w:bookmarkEnd w:id="70"/>
    <w:bookmarkEnd w:id="71"/>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0" Target="../advanced/" TargetMode="External" /><Relationship Type="http://schemas.openxmlformats.org/officeDocument/2006/relationships/hyperlink" Id="rId43" Target="ex12_1_basic_function_pointer.c" TargetMode="External" /><Relationship Type="http://schemas.openxmlformats.org/officeDocument/2006/relationships/hyperlink" Id="rId44" Target="ex12_1_basic_function_pointer_c99.c" TargetMode="External" /><Relationship Type="http://schemas.openxmlformats.org/officeDocument/2006/relationships/hyperlink" Id="rId46" Target="ex12_2_function_selector.c" TargetMode="External" /><Relationship Type="http://schemas.openxmlformats.org/officeDocument/2006/relationships/hyperlink" Id="rId47" Target="ex12_2_function_selector_c99.c" TargetMode="External" /><Relationship Type="http://schemas.openxmlformats.org/officeDocument/2006/relationships/hyperlink" Id="rId49" Target="ex12_3_array_callback.c" TargetMode="External" /><Relationship Type="http://schemas.openxmlformats.org/officeDocument/2006/relationships/hyperlink" Id="rId50" Target="ex12_3_array_callback_c99.c" TargetMode="External" /><Relationship Type="http://schemas.openxmlformats.org/officeDocument/2006/relationships/hyperlink" Id="rId52" Target="ex12_4_calculator_function_array.c" TargetMode="External" /><Relationship Type="http://schemas.openxmlformats.org/officeDocument/2006/relationships/hyperlink" Id="rId53" Target="ex12_4_calculator_function_array_c99.c" TargetMode="External" /></Relationships>
</file>

<file path=word/_rels/footnotes.xml.rels><?xml version="1.0" encoding="UTF-8"?><Relationships xmlns="http://schemas.openxmlformats.org/package/2006/relationships"><Relationship Type="http://schemas.openxmlformats.org/officeDocument/2006/relationships/hyperlink" Id="rId40" Target="../advanced/" TargetMode="External" /><Relationship Type="http://schemas.openxmlformats.org/officeDocument/2006/relationships/hyperlink" Id="rId43" Target="ex12_1_basic_function_pointer.c" TargetMode="External" /><Relationship Type="http://schemas.openxmlformats.org/officeDocument/2006/relationships/hyperlink" Id="rId44" Target="ex12_1_basic_function_pointer_c99.c" TargetMode="External" /><Relationship Type="http://schemas.openxmlformats.org/officeDocument/2006/relationships/hyperlink" Id="rId46" Target="ex12_2_function_selector.c" TargetMode="External" /><Relationship Type="http://schemas.openxmlformats.org/officeDocument/2006/relationships/hyperlink" Id="rId47" Target="ex12_2_function_selector_c99.c" TargetMode="External" /><Relationship Type="http://schemas.openxmlformats.org/officeDocument/2006/relationships/hyperlink" Id="rId49" Target="ex12_3_array_callback.c" TargetMode="External" /><Relationship Type="http://schemas.openxmlformats.org/officeDocument/2006/relationships/hyperlink" Id="rId50" Target="ex12_3_array_callback_c99.c" TargetMode="External" /><Relationship Type="http://schemas.openxmlformats.org/officeDocument/2006/relationships/hyperlink" Id="rId52" Target="ex12_4_calculator_function_array.c" TargetMode="External" /><Relationship Type="http://schemas.openxmlformats.org/officeDocument/2006/relationships/hyperlink" Id="rId53" Target="ex12_4_calculator_function_array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2025-06-29T14:10:56Z</dcterms:created>
  <dcterms:modified xsi:type="dcterms:W3CDTF">2025-06-29T14:10:56Z</dcterms:modified>
</cp:coreProperties>
</file>

<file path=docProps/custom.xml><?xml version="1.0" encoding="utf-8"?>
<Properties xmlns="http://schemas.openxmlformats.org/officeDocument/2006/custom-properties" xmlns:vt="http://schemas.openxmlformats.org/officeDocument/2006/docPropsVTypes"/>
</file>