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BA52" w14:textId="356D1A12" w:rsidR="00FD0048" w:rsidRDefault="00995AD5" w:rsidP="00995AD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ساختار فولدر اپدیت شده سیستم </w:t>
      </w:r>
      <w:proofErr w:type="spellStart"/>
      <w:r>
        <w:rPr>
          <w:lang w:bidi="fa-IR"/>
        </w:rPr>
        <w:t>gjbms</w:t>
      </w:r>
      <w:proofErr w:type="spellEnd"/>
    </w:p>
    <w:p w14:paraId="74B27F7D" w14:textId="77777777" w:rsidR="00995AD5" w:rsidRDefault="00995AD5" w:rsidP="00995AD5">
      <w:pPr>
        <w:rPr>
          <w:lang w:bidi="fa-IR"/>
        </w:rPr>
      </w:pPr>
      <w:r>
        <w:rPr>
          <w:lang w:bidi="fa-IR"/>
        </w:rPr>
        <w:t>frontend</w:t>
      </w:r>
      <w:r>
        <w:rPr>
          <w:rFonts w:cs="Arial"/>
          <w:rtl/>
          <w:lang w:bidi="fa-IR"/>
        </w:rPr>
        <w:t>/</w:t>
      </w:r>
    </w:p>
    <w:p w14:paraId="7ED1E2CE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src</w:t>
      </w:r>
      <w:proofErr w:type="spellEnd"/>
      <w:r>
        <w:rPr>
          <w:rFonts w:cs="Arial"/>
          <w:rtl/>
          <w:lang w:bidi="fa-IR"/>
        </w:rPr>
        <w:t>/</w:t>
      </w:r>
    </w:p>
    <w:p w14:paraId="54F6F78A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app</w:t>
      </w:r>
      <w:r>
        <w:rPr>
          <w:rFonts w:cs="Arial"/>
          <w:rtl/>
          <w:lang w:bidi="fa-IR"/>
        </w:rPr>
        <w:t>/</w:t>
      </w:r>
    </w:p>
    <w:p w14:paraId="218348F8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page.tsx</w:t>
      </w:r>
      <w:proofErr w:type="spellEnd"/>
      <w:r>
        <w:rPr>
          <w:rFonts w:cs="Arial"/>
          <w:rtl/>
          <w:lang w:bidi="fa-IR"/>
        </w:rPr>
        <w:t xml:space="preserve">               # صفحه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/ لاگ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</w:p>
    <w:p w14:paraId="449311C8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r>
        <w:rPr>
          <w:lang w:bidi="fa-IR"/>
        </w:rPr>
        <w:t>login</w:t>
      </w:r>
      <w:r>
        <w:rPr>
          <w:rFonts w:cs="Arial"/>
          <w:rtl/>
          <w:lang w:bidi="fa-IR"/>
        </w:rPr>
        <w:t>/</w:t>
      </w:r>
    </w:p>
    <w:p w14:paraId="591E0EA1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│   └── </w:t>
      </w:r>
      <w:proofErr w:type="spellStart"/>
      <w:r>
        <w:rPr>
          <w:lang w:bidi="fa-IR"/>
        </w:rPr>
        <w:t>page.tsx</w:t>
      </w:r>
      <w:proofErr w:type="spellEnd"/>
    </w:p>
    <w:p w14:paraId="712422AF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r>
        <w:rPr>
          <w:lang w:bidi="fa-IR"/>
        </w:rPr>
        <w:t>admin</w:t>
      </w:r>
      <w:r>
        <w:rPr>
          <w:rFonts w:cs="Arial"/>
          <w:rtl/>
          <w:lang w:bidi="fa-IR"/>
        </w:rPr>
        <w:t>/</w:t>
      </w:r>
    </w:p>
    <w:p w14:paraId="12537881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│   └── </w:t>
      </w:r>
      <w:proofErr w:type="spellStart"/>
      <w:r>
        <w:rPr>
          <w:lang w:bidi="fa-IR"/>
        </w:rPr>
        <w:t>page.tsx</w:t>
      </w:r>
      <w:proofErr w:type="spellEnd"/>
    </w:p>
    <w:p w14:paraId="2742BA1E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r>
        <w:rPr>
          <w:lang w:bidi="fa-IR"/>
        </w:rPr>
        <w:t>user</w:t>
      </w:r>
      <w:r>
        <w:rPr>
          <w:rFonts w:cs="Arial"/>
          <w:rtl/>
          <w:lang w:bidi="fa-IR"/>
        </w:rPr>
        <w:t>/</w:t>
      </w:r>
    </w:p>
    <w:p w14:paraId="45EACECA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proofErr w:type="spellStart"/>
      <w:r>
        <w:rPr>
          <w:lang w:bidi="fa-IR"/>
        </w:rPr>
        <w:t>page.tsx</w:t>
      </w:r>
      <w:proofErr w:type="spellEnd"/>
    </w:p>
    <w:p w14:paraId="5C0BF692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components</w:t>
      </w:r>
      <w:r>
        <w:rPr>
          <w:rFonts w:cs="Arial"/>
          <w:rtl/>
          <w:lang w:bidi="fa-IR"/>
        </w:rPr>
        <w:t>/</w:t>
      </w:r>
    </w:p>
    <w:p w14:paraId="51FF1B0D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r>
        <w:rPr>
          <w:lang w:bidi="fa-IR"/>
        </w:rPr>
        <w:t>shared</w:t>
      </w:r>
      <w:r>
        <w:rPr>
          <w:rFonts w:cs="Arial"/>
          <w:rtl/>
          <w:lang w:bidi="fa-IR"/>
        </w:rPr>
        <w:t>/</w:t>
      </w:r>
    </w:p>
    <w:p w14:paraId="42BD9DA9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Header.tsx</w:t>
      </w:r>
      <w:proofErr w:type="spellEnd"/>
    </w:p>
    <w:p w14:paraId="7F56315C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Footer.tsx</w:t>
      </w:r>
      <w:proofErr w:type="spellEnd"/>
    </w:p>
    <w:p w14:paraId="28B095E0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SearchBar.tsx</w:t>
      </w:r>
      <w:proofErr w:type="spellEnd"/>
    </w:p>
    <w:p w14:paraId="19728B2B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BalanceDisplay.tsx</w:t>
      </w:r>
      <w:proofErr w:type="spellEnd"/>
    </w:p>
    <w:p w14:paraId="5A51AD76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Notifications.tsx</w:t>
      </w:r>
      <w:proofErr w:type="spellEnd"/>
    </w:p>
    <w:p w14:paraId="0A787497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│   └── </w:t>
      </w:r>
      <w:proofErr w:type="spellStart"/>
      <w:r>
        <w:rPr>
          <w:lang w:bidi="fa-IR"/>
        </w:rPr>
        <w:t>UserProfile.tsx</w:t>
      </w:r>
      <w:proofErr w:type="spellEnd"/>
    </w:p>
    <w:p w14:paraId="4A1D8DD6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r>
        <w:rPr>
          <w:lang w:bidi="fa-IR"/>
        </w:rPr>
        <w:t>admin</w:t>
      </w:r>
      <w:r>
        <w:rPr>
          <w:rFonts w:cs="Arial"/>
          <w:rtl/>
          <w:lang w:bidi="fa-IR"/>
        </w:rPr>
        <w:t>/</w:t>
      </w:r>
    </w:p>
    <w:p w14:paraId="6AD7216F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Dashboard.tsx</w:t>
      </w:r>
      <w:proofErr w:type="spellEnd"/>
    </w:p>
    <w:p w14:paraId="5A2A7F3B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Customers.tsx</w:t>
      </w:r>
      <w:proofErr w:type="spellEnd"/>
    </w:p>
    <w:p w14:paraId="2B5FE775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Employees.tsx</w:t>
      </w:r>
      <w:proofErr w:type="spellEnd"/>
    </w:p>
    <w:p w14:paraId="193F31FF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GoldPrices.tsx</w:t>
      </w:r>
      <w:proofErr w:type="spellEnd"/>
    </w:p>
    <w:p w14:paraId="286DC9D9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Transactions.tsx</w:t>
      </w:r>
      <w:proofErr w:type="spellEnd"/>
    </w:p>
    <w:p w14:paraId="16E544E1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Reports.tsx</w:t>
      </w:r>
      <w:proofErr w:type="spellEnd"/>
    </w:p>
    <w:p w14:paraId="7490244E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GoldRateDifferences.tsx</w:t>
      </w:r>
      <w:proofErr w:type="spellEnd"/>
    </w:p>
    <w:p w14:paraId="58CDC9DB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ShopExpenses.tsx</w:t>
      </w:r>
      <w:proofErr w:type="spellEnd"/>
    </w:p>
    <w:p w14:paraId="69C5CAC5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AppActivation.tsx</w:t>
      </w:r>
      <w:proofErr w:type="spellEnd"/>
    </w:p>
    <w:p w14:paraId="6400DD34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│   │   │   ├── </w:t>
      </w:r>
      <w:proofErr w:type="spellStart"/>
      <w:r>
        <w:rPr>
          <w:lang w:bidi="fa-IR"/>
        </w:rPr>
        <w:t>DatabaseSettings.tsx</w:t>
      </w:r>
      <w:proofErr w:type="spellEnd"/>
    </w:p>
    <w:p w14:paraId="1032F47A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Settings.tsx</w:t>
      </w:r>
      <w:proofErr w:type="spellEnd"/>
    </w:p>
    <w:p w14:paraId="0DD9A4F8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│   └── </w:t>
      </w:r>
      <w:proofErr w:type="spellStart"/>
      <w:r>
        <w:rPr>
          <w:lang w:bidi="fa-IR"/>
        </w:rPr>
        <w:t>Logout.tsx</w:t>
      </w:r>
      <w:proofErr w:type="spellEnd"/>
    </w:p>
    <w:p w14:paraId="719A7DDB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r>
        <w:rPr>
          <w:lang w:bidi="fa-IR"/>
        </w:rPr>
        <w:t>user</w:t>
      </w:r>
      <w:r>
        <w:rPr>
          <w:rFonts w:cs="Arial"/>
          <w:rtl/>
          <w:lang w:bidi="fa-IR"/>
        </w:rPr>
        <w:t>/</w:t>
      </w:r>
    </w:p>
    <w:p w14:paraId="4EDB2A80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    ├── </w:t>
      </w:r>
      <w:proofErr w:type="spellStart"/>
      <w:r>
        <w:rPr>
          <w:lang w:bidi="fa-IR"/>
        </w:rPr>
        <w:t>Dashboard.tsx</w:t>
      </w:r>
      <w:proofErr w:type="spellEnd"/>
    </w:p>
    <w:p w14:paraId="48FA58BA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    ├── </w:t>
      </w:r>
      <w:proofErr w:type="spellStart"/>
      <w:r>
        <w:rPr>
          <w:lang w:bidi="fa-IR"/>
        </w:rPr>
        <w:t>Customers.tsx</w:t>
      </w:r>
      <w:proofErr w:type="spellEnd"/>
    </w:p>
    <w:p w14:paraId="472AA472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    ├── </w:t>
      </w:r>
      <w:proofErr w:type="spellStart"/>
      <w:r>
        <w:rPr>
          <w:lang w:bidi="fa-IR"/>
        </w:rPr>
        <w:t>Employees.tsx</w:t>
      </w:r>
      <w:proofErr w:type="spellEnd"/>
    </w:p>
    <w:p w14:paraId="49F39131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    ├── </w:t>
      </w:r>
      <w:proofErr w:type="spellStart"/>
      <w:r>
        <w:rPr>
          <w:lang w:bidi="fa-IR"/>
        </w:rPr>
        <w:t>GoldPrices.tsx</w:t>
      </w:r>
      <w:proofErr w:type="spellEnd"/>
    </w:p>
    <w:p w14:paraId="2015CE3C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    ├── </w:t>
      </w:r>
      <w:proofErr w:type="spellStart"/>
      <w:r>
        <w:rPr>
          <w:lang w:bidi="fa-IR"/>
        </w:rPr>
        <w:t>Transactions.tsx</w:t>
      </w:r>
      <w:proofErr w:type="spellEnd"/>
    </w:p>
    <w:p w14:paraId="7F958792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    ├── </w:t>
      </w:r>
      <w:proofErr w:type="spellStart"/>
      <w:r>
        <w:rPr>
          <w:lang w:bidi="fa-IR"/>
        </w:rPr>
        <w:t>GoldRateDifferences.tsx</w:t>
      </w:r>
      <w:proofErr w:type="spellEnd"/>
    </w:p>
    <w:p w14:paraId="267ED996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    ├── </w:t>
      </w:r>
      <w:proofErr w:type="spellStart"/>
      <w:r>
        <w:rPr>
          <w:lang w:bidi="fa-IR"/>
        </w:rPr>
        <w:t>ShopExpenses.tsx</w:t>
      </w:r>
      <w:proofErr w:type="spellEnd"/>
    </w:p>
    <w:p w14:paraId="6B6E188C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    ├── </w:t>
      </w:r>
      <w:proofErr w:type="spellStart"/>
      <w:r>
        <w:rPr>
          <w:lang w:bidi="fa-IR"/>
        </w:rPr>
        <w:t>UserProfile.tsx</w:t>
      </w:r>
      <w:proofErr w:type="spellEnd"/>
    </w:p>
    <w:p w14:paraId="79B09084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proofErr w:type="spellStart"/>
      <w:r>
        <w:rPr>
          <w:lang w:bidi="fa-IR"/>
        </w:rPr>
        <w:t>Logout.tsx</w:t>
      </w:r>
      <w:proofErr w:type="spellEnd"/>
    </w:p>
    <w:p w14:paraId="05A51A42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services</w:t>
      </w:r>
      <w:r>
        <w:rPr>
          <w:rFonts w:cs="Arial"/>
          <w:rtl/>
          <w:lang w:bidi="fa-IR"/>
        </w:rPr>
        <w:t>/</w:t>
      </w:r>
    </w:p>
    <w:p w14:paraId="29ED04A9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api.ts</w:t>
      </w:r>
      <w:proofErr w:type="spellEnd"/>
    </w:p>
    <w:p w14:paraId="04D88118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styles</w:t>
      </w:r>
      <w:r>
        <w:rPr>
          <w:rFonts w:cs="Arial"/>
          <w:rtl/>
          <w:lang w:bidi="fa-IR"/>
        </w:rPr>
        <w:t>/</w:t>
      </w:r>
    </w:p>
    <w:p w14:paraId="00DD23F4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r>
        <w:rPr>
          <w:lang w:bidi="fa-IR"/>
        </w:rPr>
        <w:t>globals.css</w:t>
      </w:r>
    </w:p>
    <w:p w14:paraId="3EB8FDE4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r>
        <w:rPr>
          <w:lang w:bidi="fa-IR"/>
        </w:rPr>
        <w:t>utils</w:t>
      </w:r>
      <w:r>
        <w:rPr>
          <w:rFonts w:cs="Arial"/>
          <w:rtl/>
          <w:lang w:bidi="fa-IR"/>
        </w:rPr>
        <w:t>/</w:t>
      </w:r>
    </w:p>
    <w:p w14:paraId="59F0DAC9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│       └── </w:t>
      </w:r>
      <w:proofErr w:type="spellStart"/>
      <w:r>
        <w:rPr>
          <w:lang w:bidi="fa-IR"/>
        </w:rPr>
        <w:t>helpers.ts</w:t>
      </w:r>
      <w:proofErr w:type="spellEnd"/>
    </w:p>
    <w:p w14:paraId="080636DA" w14:textId="77777777" w:rsidR="00995AD5" w:rsidRDefault="00995AD5" w:rsidP="00995AD5">
      <w:pPr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package.json</w:t>
      </w:r>
      <w:proofErr w:type="spellEnd"/>
    </w:p>
    <w:p w14:paraId="358DF9A9" w14:textId="7172F6E6" w:rsidR="00995AD5" w:rsidRDefault="00995AD5" w:rsidP="00995AD5">
      <w:pPr>
        <w:rPr>
          <w:rFonts w:hint="cs"/>
          <w:lang w:bidi="fa-IR"/>
        </w:rPr>
      </w:pPr>
      <w:r>
        <w:rPr>
          <w:rFonts w:cs="Arial"/>
          <w:rtl/>
          <w:lang w:bidi="fa-IR"/>
        </w:rPr>
        <w:t xml:space="preserve">└── </w:t>
      </w:r>
      <w:proofErr w:type="spellStart"/>
      <w:r>
        <w:rPr>
          <w:lang w:bidi="fa-IR"/>
        </w:rPr>
        <w:t>tsconfig.json</w:t>
      </w:r>
      <w:proofErr w:type="spellEnd"/>
    </w:p>
    <w:sectPr w:rsidR="0099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D5"/>
    <w:rsid w:val="00995AD5"/>
    <w:rsid w:val="00FD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DEC9"/>
  <w15:chartTrackingRefBased/>
  <w15:docId w15:val="{57BBAD2B-FBA6-4698-840D-8BEED8BC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zabihullah burhani</dc:creator>
  <cp:keywords/>
  <dc:description/>
  <cp:lastModifiedBy>zabihullah burhani</cp:lastModifiedBy>
  <cp:revision>1</cp:revision>
  <dcterms:created xsi:type="dcterms:W3CDTF">2025-08-24T16:45:00Z</dcterms:created>
  <dcterms:modified xsi:type="dcterms:W3CDTF">2025-08-24T16:45:00Z</dcterms:modified>
</cp:coreProperties>
</file>