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88865" w14:textId="75273050" w:rsidR="00C0625A" w:rsidRPr="00C0625A" w:rsidRDefault="00C0625A" w:rsidP="00C0625A">
      <w:pPr>
        <w:jc w:val="center"/>
        <w:rPr>
          <w:b/>
          <w:bCs/>
          <w:sz w:val="24"/>
          <w:szCs w:val="28"/>
          <w:lang w:val="es-PE"/>
        </w:rPr>
      </w:pPr>
      <w:r w:rsidRPr="00C0625A">
        <w:rPr>
          <w:b/>
          <w:bCs/>
          <w:sz w:val="24"/>
          <w:szCs w:val="28"/>
          <w:lang w:val="es-PE"/>
        </w:rPr>
        <w:t>Curso: Lógica y Argumentación</w:t>
      </w:r>
    </w:p>
    <w:p w14:paraId="070C27B0" w14:textId="7AD5BD35" w:rsidR="00C33A04" w:rsidRPr="006817BF" w:rsidRDefault="00C33A04">
      <w:pPr>
        <w:rPr>
          <w:lang w:val="es-ES"/>
        </w:rPr>
      </w:pPr>
      <w:r w:rsidRPr="00C0625A">
        <w:rPr>
          <w:b/>
          <w:bCs/>
          <w:lang w:val="es-PE"/>
        </w:rPr>
        <w:t>Profesor:</w:t>
      </w:r>
      <w:r w:rsidRPr="00C0625A">
        <w:rPr>
          <w:lang w:val="es-PE"/>
        </w:rPr>
        <w:t xml:space="preserve"> Mg. </w:t>
      </w:r>
      <w:r w:rsidRPr="006817BF">
        <w:rPr>
          <w:lang w:val="es-ES"/>
        </w:rPr>
        <w:t>Dino Arturo Hinostroza Rivera</w:t>
      </w:r>
    </w:p>
    <w:p w14:paraId="13DDF172" w14:textId="7E38D16D" w:rsidR="00C33A04" w:rsidRPr="00796654" w:rsidRDefault="00C33A04">
      <w:pPr>
        <w:rPr>
          <w:lang w:val="es-PE"/>
        </w:rPr>
      </w:pPr>
      <w:r w:rsidRPr="00C33A04">
        <w:rPr>
          <w:b/>
          <w:bCs/>
          <w:lang w:val="es-PE"/>
        </w:rPr>
        <w:t>Jefe de Prácticas:</w:t>
      </w:r>
      <w:r>
        <w:rPr>
          <w:lang w:val="es-PE"/>
        </w:rPr>
        <w:t xml:space="preserve"> Lic. </w:t>
      </w:r>
      <w:r w:rsidRPr="00796654">
        <w:rPr>
          <w:lang w:val="es-PE"/>
        </w:rPr>
        <w:t>Dany Erick Cruz Guerrero</w:t>
      </w:r>
    </w:p>
    <w:p w14:paraId="55A9D94C" w14:textId="77777777" w:rsidR="00C33A04" w:rsidRPr="00796654" w:rsidRDefault="00C33A04" w:rsidP="00C33A04">
      <w:pPr>
        <w:jc w:val="center"/>
        <w:rPr>
          <w:b/>
          <w:bCs/>
          <w:lang w:val="es-PE"/>
        </w:rPr>
      </w:pPr>
    </w:p>
    <w:p w14:paraId="2FAD6778" w14:textId="2CA74B95" w:rsidR="00C33A04" w:rsidRPr="006817BF" w:rsidRDefault="00C33A04" w:rsidP="00C33A04">
      <w:pPr>
        <w:jc w:val="center"/>
        <w:rPr>
          <w:b/>
          <w:bCs/>
          <w:sz w:val="24"/>
          <w:szCs w:val="28"/>
          <w:lang w:val="pt-BR"/>
        </w:rPr>
      </w:pPr>
      <w:r w:rsidRPr="006817BF">
        <w:rPr>
          <w:b/>
          <w:bCs/>
          <w:sz w:val="24"/>
          <w:szCs w:val="28"/>
          <w:lang w:val="pt-BR"/>
        </w:rPr>
        <w:t>Pr</w:t>
      </w:r>
      <w:r w:rsidR="006E27BE">
        <w:rPr>
          <w:b/>
          <w:bCs/>
          <w:sz w:val="24"/>
          <w:szCs w:val="28"/>
          <w:lang w:val="pt-BR"/>
        </w:rPr>
        <w:t>á</w:t>
      </w:r>
      <w:r w:rsidRPr="006817BF">
        <w:rPr>
          <w:b/>
          <w:bCs/>
          <w:sz w:val="24"/>
          <w:szCs w:val="28"/>
          <w:lang w:val="pt-BR"/>
        </w:rPr>
        <w:t xml:space="preserve">ctica </w:t>
      </w:r>
      <w:r w:rsidR="00C0625A" w:rsidRPr="006817BF">
        <w:rPr>
          <w:b/>
          <w:bCs/>
          <w:sz w:val="24"/>
          <w:szCs w:val="28"/>
          <w:lang w:val="pt-BR"/>
        </w:rPr>
        <w:t>C</w:t>
      </w:r>
      <w:r w:rsidRPr="006817BF">
        <w:rPr>
          <w:b/>
          <w:bCs/>
          <w:sz w:val="24"/>
          <w:szCs w:val="28"/>
          <w:lang w:val="pt-BR"/>
        </w:rPr>
        <w:t>alificada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33A04" w14:paraId="68A736A4" w14:textId="77777777" w:rsidTr="00F57BB8">
        <w:tc>
          <w:tcPr>
            <w:tcW w:w="4508" w:type="dxa"/>
          </w:tcPr>
          <w:p w14:paraId="1D96A092" w14:textId="61AF1317" w:rsidR="00C33A04" w:rsidRDefault="00C33A04">
            <w:pPr>
              <w:rPr>
                <w:lang w:val="es-PE"/>
              </w:rPr>
            </w:pPr>
            <w:r w:rsidRPr="00C33A04">
              <w:rPr>
                <w:b/>
                <w:bCs/>
                <w:lang w:val="es-PE"/>
              </w:rPr>
              <w:t>Fecha:</w:t>
            </w:r>
            <w:r>
              <w:rPr>
                <w:lang w:val="es-PE"/>
              </w:rPr>
              <w:t xml:space="preserve"> </w:t>
            </w:r>
            <w:r w:rsidR="00796654">
              <w:rPr>
                <w:lang w:val="es-PE"/>
              </w:rPr>
              <w:t>12</w:t>
            </w:r>
            <w:r>
              <w:rPr>
                <w:lang w:val="es-PE"/>
              </w:rPr>
              <w:t xml:space="preserve"> de octubre de 2024</w:t>
            </w:r>
          </w:p>
        </w:tc>
        <w:tc>
          <w:tcPr>
            <w:tcW w:w="4509" w:type="dxa"/>
          </w:tcPr>
          <w:p w14:paraId="156032F6" w14:textId="77777777" w:rsidR="00C33A04" w:rsidRDefault="00C33A04" w:rsidP="003F2657">
            <w:pPr>
              <w:jc w:val="right"/>
              <w:rPr>
                <w:b/>
                <w:bCs/>
                <w:lang w:val="es-PE"/>
              </w:rPr>
            </w:pPr>
            <w:r w:rsidRPr="00C33A04">
              <w:rPr>
                <w:b/>
                <w:bCs/>
                <w:lang w:val="es-PE"/>
              </w:rPr>
              <w:t>Sección:</w:t>
            </w:r>
            <w:r>
              <w:rPr>
                <w:b/>
                <w:bCs/>
                <w:lang w:val="es-PE"/>
              </w:rPr>
              <w:t xml:space="preserve"> 40</w:t>
            </w:r>
          </w:p>
          <w:p w14:paraId="369AB890" w14:textId="37A1205B" w:rsidR="00796654" w:rsidRPr="00C33A04" w:rsidRDefault="00796654" w:rsidP="003F2657">
            <w:pPr>
              <w:jc w:val="right"/>
              <w:rPr>
                <w:b/>
                <w:bCs/>
                <w:lang w:val="es-PE"/>
              </w:rPr>
            </w:pPr>
          </w:p>
        </w:tc>
      </w:tr>
      <w:tr w:rsidR="00C0625A" w14:paraId="0BB0388B" w14:textId="77777777" w:rsidTr="00F57BB8">
        <w:tc>
          <w:tcPr>
            <w:tcW w:w="9017" w:type="dxa"/>
            <w:gridSpan w:val="2"/>
            <w:tcBorders>
              <w:bottom w:val="single" w:sz="4" w:space="0" w:color="auto"/>
            </w:tcBorders>
          </w:tcPr>
          <w:p w14:paraId="737E3C73" w14:textId="7B084BCF" w:rsidR="00C0625A" w:rsidRPr="00796654" w:rsidRDefault="00C0625A">
            <w:pPr>
              <w:rPr>
                <w:b/>
                <w:bCs/>
              </w:rPr>
            </w:pPr>
            <w:r w:rsidRPr="00796654">
              <w:rPr>
                <w:b/>
                <w:bCs/>
              </w:rPr>
              <w:t>Nombre</w:t>
            </w:r>
            <w:r w:rsidR="00302463">
              <w:rPr>
                <w:b/>
                <w:bCs/>
              </w:rPr>
              <w:t xml:space="preserve">: </w:t>
            </w:r>
            <w:sdt>
              <w:sdtPr>
                <w:rPr>
                  <w:b/>
                  <w:bCs/>
                  <w:color w:val="00B050"/>
                  <w:lang w:val="es-PE"/>
                </w:rPr>
                <w:id w:val="1898625006"/>
                <w:placeholder>
                  <w:docPart w:val="DefaultPlaceholder_-1854013440"/>
                </w:placeholder>
                <w:text/>
              </w:sdtPr>
              <w:sdtContent>
                <w:r w:rsidR="00302463" w:rsidRPr="00333FE0">
                  <w:rPr>
                    <w:b/>
                    <w:bCs/>
                    <w:color w:val="00B050"/>
                    <w:lang w:val="es-PE"/>
                  </w:rPr>
                  <w:t>Gottlob Frege</w:t>
                </w:r>
              </w:sdtContent>
            </w:sdt>
          </w:p>
          <w:p w14:paraId="6F1ECD20" w14:textId="59094BE3" w:rsidR="00796654" w:rsidRPr="00796654" w:rsidRDefault="00796654"/>
        </w:tc>
      </w:tr>
    </w:tbl>
    <w:p w14:paraId="52F6A49E" w14:textId="1CCC5D75" w:rsidR="00C33A04" w:rsidRPr="00796654" w:rsidRDefault="00C33A04"/>
    <w:p w14:paraId="7865DA07" w14:textId="77777777" w:rsidR="005A45B8" w:rsidRDefault="005A45B8">
      <w:pPr>
        <w:rPr>
          <w:b/>
          <w:bCs/>
          <w:lang w:val="es-PE"/>
        </w:rPr>
      </w:pPr>
      <w:r>
        <w:rPr>
          <w:b/>
          <w:bCs/>
          <w:lang w:val="es-PE"/>
        </w:rPr>
        <w:br w:type="page"/>
      </w:r>
    </w:p>
    <w:p w14:paraId="6722E571" w14:textId="0C4CC673" w:rsidR="00C33A04" w:rsidRDefault="00C33A04" w:rsidP="00F74707">
      <w:pPr>
        <w:spacing w:after="0" w:line="240" w:lineRule="auto"/>
        <w:rPr>
          <w:b/>
          <w:bCs/>
          <w:lang w:val="es-PE"/>
        </w:rPr>
      </w:pPr>
      <w:r w:rsidRPr="00C33A04">
        <w:rPr>
          <w:b/>
          <w:bCs/>
          <w:lang w:val="es-PE"/>
        </w:rPr>
        <w:lastRenderedPageBreak/>
        <w:t>Parte I. Proposiciones</w:t>
      </w:r>
      <w:r w:rsidR="00F74707">
        <w:rPr>
          <w:b/>
          <w:bCs/>
          <w:lang w:val="es-PE"/>
        </w:rPr>
        <w:t xml:space="preserve"> (5 ptos.)</w:t>
      </w:r>
    </w:p>
    <w:p w14:paraId="4D787155" w14:textId="19E11117" w:rsidR="00F74707" w:rsidRPr="00CB4E83" w:rsidRDefault="00F74707" w:rsidP="00CB4E83">
      <w:pPr>
        <w:spacing w:after="0" w:line="240" w:lineRule="auto"/>
        <w:jc w:val="both"/>
        <w:rPr>
          <w:lang w:val="es-PE"/>
        </w:rPr>
      </w:pPr>
      <w:r w:rsidRPr="00CB4E83">
        <w:rPr>
          <w:lang w:val="es-PE"/>
        </w:rPr>
        <w:t xml:space="preserve">Indique </w:t>
      </w:r>
      <w:r w:rsidR="00CB4E83" w:rsidRPr="00CB4E83">
        <w:rPr>
          <w:lang w:val="es-PE"/>
        </w:rPr>
        <w:t xml:space="preserve">marcando con un aspa, según corresponda, </w:t>
      </w:r>
      <w:r w:rsidRPr="00CB4E83">
        <w:rPr>
          <w:lang w:val="es-PE"/>
        </w:rPr>
        <w:t>cuáles de l</w:t>
      </w:r>
      <w:r w:rsidR="00CB4E83" w:rsidRPr="00CB4E83">
        <w:rPr>
          <w:lang w:val="es-PE"/>
        </w:rPr>
        <w:t>a</w:t>
      </w:r>
      <w:r w:rsidRPr="00CB4E83">
        <w:rPr>
          <w:lang w:val="es-PE"/>
        </w:rPr>
        <w:t xml:space="preserve">s siguientes </w:t>
      </w:r>
      <w:r w:rsidR="00CB4E83" w:rsidRPr="00CB4E83">
        <w:rPr>
          <w:lang w:val="es-PE"/>
        </w:rPr>
        <w:t>expresiones o enunciados</w:t>
      </w:r>
      <w:r w:rsidRPr="00CB4E83">
        <w:rPr>
          <w:lang w:val="es-PE"/>
        </w:rPr>
        <w:t xml:space="preserve"> son proposiciones y cuáles no son </w:t>
      </w:r>
      <w:proofErr w:type="spellStart"/>
      <w:r w:rsidRPr="00CB4E83">
        <w:rPr>
          <w:lang w:val="es-PE"/>
        </w:rPr>
        <w:t>propciones</w:t>
      </w:r>
      <w:proofErr w:type="spellEnd"/>
      <w:r w:rsidR="00CB4E83" w:rsidRPr="00CB4E83">
        <w:rPr>
          <w:lang w:val="es-PE"/>
        </w:rPr>
        <w:t>:</w:t>
      </w:r>
    </w:p>
    <w:p w14:paraId="4B63A848" w14:textId="77777777" w:rsidR="00CB4E83" w:rsidRDefault="00CB4E83" w:rsidP="00F74707">
      <w:pPr>
        <w:spacing w:after="0" w:line="240" w:lineRule="auto"/>
        <w:rPr>
          <w:b/>
          <w:bCs/>
          <w:lang w:val="es-PE"/>
        </w:rPr>
      </w:pPr>
    </w:p>
    <w:tbl>
      <w:tblPr>
        <w:tblW w:w="8784" w:type="dxa"/>
        <w:tblLook w:val="04A0" w:firstRow="1" w:lastRow="0" w:firstColumn="1" w:lastColumn="0" w:noHBand="0" w:noVBand="1"/>
      </w:tblPr>
      <w:tblGrid>
        <w:gridCol w:w="438"/>
        <w:gridCol w:w="6787"/>
        <w:gridCol w:w="708"/>
        <w:gridCol w:w="851"/>
      </w:tblGrid>
      <w:tr w:rsidR="00310ACA" w:rsidRPr="005A4162" w14:paraId="4C481D72" w14:textId="77777777" w:rsidTr="00310ACA">
        <w:trPr>
          <w:trHeight w:val="300"/>
        </w:trPr>
        <w:tc>
          <w:tcPr>
            <w:tcW w:w="438" w:type="dxa"/>
            <w:shd w:val="clear" w:color="auto" w:fill="auto"/>
            <w:noWrap/>
            <w:vAlign w:val="center"/>
            <w:hideMark/>
          </w:tcPr>
          <w:p w14:paraId="31ECF681" w14:textId="77777777" w:rsidR="005A4162" w:rsidRPr="005A4162" w:rsidRDefault="005A4162" w:rsidP="00CB4E83">
            <w:pPr>
              <w:spacing w:after="0" w:line="240" w:lineRule="auto"/>
              <w:jc w:val="center"/>
              <w:rPr>
                <w:rFonts w:eastAsia="Times New Roman" w:cs="Times New Roman"/>
                <w:b/>
                <w:bCs/>
                <w:color w:val="000000"/>
                <w:kern w:val="0"/>
                <w:szCs w:val="20"/>
                <w:lang w:val="es-PE"/>
                <w14:ligatures w14:val="none"/>
              </w:rPr>
            </w:pPr>
            <w:r w:rsidRPr="005A4162">
              <w:rPr>
                <w:rFonts w:eastAsia="Times New Roman" w:cs="Times New Roman"/>
                <w:b/>
                <w:bCs/>
                <w:color w:val="000000"/>
                <w:kern w:val="0"/>
                <w:szCs w:val="20"/>
                <w:lang w:val="es-PE"/>
                <w14:ligatures w14:val="none"/>
              </w:rPr>
              <w:t>#</w:t>
            </w:r>
          </w:p>
        </w:tc>
        <w:tc>
          <w:tcPr>
            <w:tcW w:w="6787" w:type="dxa"/>
            <w:shd w:val="clear" w:color="auto" w:fill="auto"/>
            <w:noWrap/>
            <w:vAlign w:val="center"/>
            <w:hideMark/>
          </w:tcPr>
          <w:p w14:paraId="6AB97F83" w14:textId="77777777" w:rsidR="005A4162" w:rsidRPr="005A4162" w:rsidRDefault="005A4162" w:rsidP="00CB4E83">
            <w:pPr>
              <w:spacing w:after="0" w:line="240" w:lineRule="auto"/>
              <w:jc w:val="center"/>
              <w:rPr>
                <w:rFonts w:eastAsia="Times New Roman" w:cs="Times New Roman"/>
                <w:b/>
                <w:bCs/>
                <w:color w:val="000000"/>
                <w:kern w:val="0"/>
                <w:szCs w:val="20"/>
                <w:lang w:val="es-PE"/>
                <w14:ligatures w14:val="none"/>
              </w:rPr>
            </w:pPr>
            <w:r w:rsidRPr="005A4162">
              <w:rPr>
                <w:rFonts w:eastAsia="Times New Roman" w:cs="Times New Roman"/>
                <w:b/>
                <w:bCs/>
                <w:color w:val="000000"/>
                <w:kern w:val="0"/>
                <w:szCs w:val="20"/>
                <w:lang w:val="es-PE"/>
                <w14:ligatures w14:val="none"/>
              </w:rPr>
              <w:t>Enunciado</w:t>
            </w:r>
          </w:p>
        </w:tc>
        <w:tc>
          <w:tcPr>
            <w:tcW w:w="1559" w:type="dxa"/>
            <w:gridSpan w:val="2"/>
            <w:shd w:val="clear" w:color="auto" w:fill="auto"/>
            <w:noWrap/>
            <w:vAlign w:val="center"/>
            <w:hideMark/>
          </w:tcPr>
          <w:p w14:paraId="695DBDD2" w14:textId="77777777" w:rsidR="005A4162" w:rsidRPr="005A4162" w:rsidRDefault="005A4162" w:rsidP="00CB4E83">
            <w:pPr>
              <w:spacing w:after="0" w:line="240" w:lineRule="auto"/>
              <w:jc w:val="center"/>
              <w:rPr>
                <w:rFonts w:eastAsia="Times New Roman" w:cs="Times New Roman"/>
                <w:b/>
                <w:bCs/>
                <w:color w:val="000000"/>
                <w:kern w:val="0"/>
                <w:szCs w:val="20"/>
                <w:lang w:val="es-PE"/>
                <w14:ligatures w14:val="none"/>
              </w:rPr>
            </w:pPr>
            <w:r w:rsidRPr="005A4162">
              <w:rPr>
                <w:rFonts w:eastAsia="Times New Roman" w:cs="Times New Roman"/>
                <w:b/>
                <w:bCs/>
                <w:color w:val="000000"/>
                <w:kern w:val="0"/>
                <w:szCs w:val="20"/>
                <w:lang w:val="es-PE"/>
                <w14:ligatures w14:val="none"/>
              </w:rPr>
              <w:t>¿Es una proposición?</w:t>
            </w:r>
          </w:p>
        </w:tc>
      </w:tr>
      <w:tr w:rsidR="00310ACA" w:rsidRPr="005A4162" w14:paraId="70CD61C7" w14:textId="77777777" w:rsidTr="00310ACA">
        <w:trPr>
          <w:trHeight w:val="56"/>
        </w:trPr>
        <w:tc>
          <w:tcPr>
            <w:tcW w:w="438" w:type="dxa"/>
            <w:shd w:val="clear" w:color="auto" w:fill="auto"/>
            <w:noWrap/>
            <w:hideMark/>
          </w:tcPr>
          <w:p w14:paraId="059E776F" w14:textId="77777777" w:rsidR="005A4162" w:rsidRPr="005A4162" w:rsidRDefault="005A4162" w:rsidP="00CB4E83">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w:t>
            </w:r>
          </w:p>
        </w:tc>
        <w:tc>
          <w:tcPr>
            <w:tcW w:w="6787" w:type="dxa"/>
            <w:shd w:val="clear" w:color="auto" w:fill="auto"/>
            <w:noWrap/>
            <w:hideMark/>
          </w:tcPr>
          <w:p w14:paraId="2B5888B6" w14:textId="77777777" w:rsidR="005A4162" w:rsidRPr="005A4162" w:rsidRDefault="005A4162" w:rsidP="00CB4E83">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Recuerda tomar agua.</w:t>
            </w:r>
          </w:p>
        </w:tc>
        <w:tc>
          <w:tcPr>
            <w:tcW w:w="708" w:type="dxa"/>
            <w:shd w:val="clear" w:color="auto" w:fill="auto"/>
            <w:noWrap/>
            <w:hideMark/>
          </w:tcPr>
          <w:p w14:paraId="7E81681C" w14:textId="69CAC434"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596977246"/>
                <w14:checkbox>
                  <w14:checked w14:val="0"/>
                  <w14:checkedState w14:val="00FC" w14:font="Wingdings"/>
                  <w14:uncheckedState w14:val="2610" w14:font="MS Gothic"/>
                </w14:checkbox>
              </w:sdtPr>
              <w:sdtContent>
                <w:r w:rsidR="00361EE1">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4583EAA4" w14:textId="313E2F38" w:rsidR="005A4162" w:rsidRPr="005A4162" w:rsidRDefault="005A4162" w:rsidP="00CB4E83">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369657296"/>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16651E18" w14:textId="77777777" w:rsidTr="00310ACA">
        <w:trPr>
          <w:trHeight w:val="56"/>
        </w:trPr>
        <w:tc>
          <w:tcPr>
            <w:tcW w:w="438" w:type="dxa"/>
            <w:shd w:val="clear" w:color="auto" w:fill="auto"/>
            <w:noWrap/>
            <w:hideMark/>
          </w:tcPr>
          <w:p w14:paraId="122D0515"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w:t>
            </w:r>
          </w:p>
        </w:tc>
        <w:tc>
          <w:tcPr>
            <w:tcW w:w="6787" w:type="dxa"/>
            <w:shd w:val="clear" w:color="auto" w:fill="auto"/>
            <w:noWrap/>
            <w:hideMark/>
          </w:tcPr>
          <w:p w14:paraId="6428BEC8"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¿Te gustaría ir al cine?</w:t>
            </w:r>
          </w:p>
        </w:tc>
        <w:tc>
          <w:tcPr>
            <w:tcW w:w="708" w:type="dxa"/>
            <w:shd w:val="clear" w:color="auto" w:fill="auto"/>
            <w:noWrap/>
            <w:hideMark/>
          </w:tcPr>
          <w:p w14:paraId="0A2BFBCA" w14:textId="7302B7A3"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47154117"/>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546734E5" w14:textId="1CACA76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618180568"/>
                <w14:checkbox>
                  <w14:checked w14:val="1"/>
                  <w14:checkedState w14:val="00FC" w14:font="Wingdings"/>
                  <w14:uncheckedState w14:val="2610" w14:font="MS Gothic"/>
                </w14:checkbox>
              </w:sdtPr>
              <w:sdtContent>
                <w:r w:rsidR="002D6239" w:rsidRPr="00302463">
                  <w:rPr>
                    <w:rFonts w:eastAsia="Times New Roman" w:cs="Times New Roman"/>
                    <w:color w:val="00B050"/>
                    <w:kern w:val="0"/>
                    <w:szCs w:val="20"/>
                    <w:lang w:val="es-PE"/>
                    <w14:ligatures w14:val="none"/>
                  </w:rPr>
                  <w:sym w:font="Wingdings" w:char="F0FC"/>
                </w:r>
              </w:sdtContent>
            </w:sdt>
          </w:p>
        </w:tc>
      </w:tr>
      <w:tr w:rsidR="00796654" w:rsidRPr="005A4162" w14:paraId="67B22779" w14:textId="77777777" w:rsidTr="00310ACA">
        <w:trPr>
          <w:trHeight w:val="56"/>
        </w:trPr>
        <w:tc>
          <w:tcPr>
            <w:tcW w:w="438" w:type="dxa"/>
            <w:shd w:val="clear" w:color="auto" w:fill="auto"/>
            <w:noWrap/>
            <w:hideMark/>
          </w:tcPr>
          <w:p w14:paraId="40403D95"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w:t>
            </w:r>
          </w:p>
        </w:tc>
        <w:tc>
          <w:tcPr>
            <w:tcW w:w="6787" w:type="dxa"/>
            <w:shd w:val="clear" w:color="auto" w:fill="auto"/>
            <w:noWrap/>
            <w:hideMark/>
          </w:tcPr>
          <w:p w14:paraId="7B87662D"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¡Feliz año nuevo!</w:t>
            </w:r>
          </w:p>
        </w:tc>
        <w:tc>
          <w:tcPr>
            <w:tcW w:w="708" w:type="dxa"/>
            <w:shd w:val="clear" w:color="auto" w:fill="auto"/>
            <w:noWrap/>
            <w:hideMark/>
          </w:tcPr>
          <w:p w14:paraId="1467BF84" w14:textId="7F5145F4"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173256878"/>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6B2AE578" w14:textId="276DA8D4"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80827640"/>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6080AF81" w14:textId="77777777" w:rsidTr="00310ACA">
        <w:trPr>
          <w:trHeight w:val="56"/>
        </w:trPr>
        <w:tc>
          <w:tcPr>
            <w:tcW w:w="438" w:type="dxa"/>
            <w:shd w:val="clear" w:color="auto" w:fill="auto"/>
            <w:noWrap/>
            <w:hideMark/>
          </w:tcPr>
          <w:p w14:paraId="38A148F7"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4</w:t>
            </w:r>
          </w:p>
        </w:tc>
        <w:tc>
          <w:tcPr>
            <w:tcW w:w="6787" w:type="dxa"/>
            <w:shd w:val="clear" w:color="auto" w:fill="auto"/>
            <w:hideMark/>
          </w:tcPr>
          <w:p w14:paraId="1E78F6D0"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 + 2 es igual a 4.</w:t>
            </w:r>
          </w:p>
        </w:tc>
        <w:tc>
          <w:tcPr>
            <w:tcW w:w="708" w:type="dxa"/>
            <w:shd w:val="clear" w:color="auto" w:fill="auto"/>
            <w:noWrap/>
            <w:hideMark/>
          </w:tcPr>
          <w:p w14:paraId="21A13D31" w14:textId="7BD8A84C"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762518315"/>
                <w14:checkbox>
                  <w14:checked w14:val="1"/>
                  <w14:checkedState w14:val="00FC" w14:font="Wingdings"/>
                  <w14:uncheckedState w14:val="2610" w14:font="MS Gothic"/>
                </w14:checkbox>
              </w:sdtPr>
              <w:sdtContent>
                <w:r w:rsidR="002D6239"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41B53A0C" w14:textId="7927D5F2"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99630006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131F9F14" w14:textId="77777777" w:rsidTr="00310ACA">
        <w:trPr>
          <w:trHeight w:val="56"/>
        </w:trPr>
        <w:tc>
          <w:tcPr>
            <w:tcW w:w="438" w:type="dxa"/>
            <w:shd w:val="clear" w:color="auto" w:fill="auto"/>
            <w:noWrap/>
            <w:hideMark/>
          </w:tcPr>
          <w:p w14:paraId="43D9DD33"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5</w:t>
            </w:r>
          </w:p>
        </w:tc>
        <w:tc>
          <w:tcPr>
            <w:tcW w:w="6787" w:type="dxa"/>
            <w:shd w:val="clear" w:color="auto" w:fill="auto"/>
            <w:noWrap/>
            <w:hideMark/>
          </w:tcPr>
          <w:p w14:paraId="1807D89A"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buen consejo!</w:t>
            </w:r>
          </w:p>
        </w:tc>
        <w:tc>
          <w:tcPr>
            <w:tcW w:w="708" w:type="dxa"/>
            <w:shd w:val="clear" w:color="auto" w:fill="auto"/>
            <w:noWrap/>
            <w:hideMark/>
          </w:tcPr>
          <w:p w14:paraId="000D5514" w14:textId="653FBD30"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201971609"/>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1A859E89" w14:textId="3197DEB0"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639413983"/>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0CBAA493" w14:textId="77777777" w:rsidTr="00310ACA">
        <w:trPr>
          <w:trHeight w:val="56"/>
        </w:trPr>
        <w:tc>
          <w:tcPr>
            <w:tcW w:w="438" w:type="dxa"/>
            <w:shd w:val="clear" w:color="auto" w:fill="auto"/>
            <w:noWrap/>
            <w:hideMark/>
          </w:tcPr>
          <w:p w14:paraId="3F2670F7"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6</w:t>
            </w:r>
          </w:p>
        </w:tc>
        <w:tc>
          <w:tcPr>
            <w:tcW w:w="6787" w:type="dxa"/>
            <w:shd w:val="clear" w:color="auto" w:fill="auto"/>
            <w:hideMark/>
          </w:tcPr>
          <w:p w14:paraId="40C88BF1"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5 es un número primo.</w:t>
            </w:r>
          </w:p>
        </w:tc>
        <w:tc>
          <w:tcPr>
            <w:tcW w:w="708" w:type="dxa"/>
            <w:shd w:val="clear" w:color="auto" w:fill="auto"/>
            <w:noWrap/>
            <w:hideMark/>
          </w:tcPr>
          <w:p w14:paraId="68AD6681" w14:textId="7F80FD82"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26876246"/>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5F42476A" w14:textId="0AA79597"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4027006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72FEF5CD" w14:textId="77777777" w:rsidTr="00310ACA">
        <w:trPr>
          <w:trHeight w:val="56"/>
        </w:trPr>
        <w:tc>
          <w:tcPr>
            <w:tcW w:w="438" w:type="dxa"/>
            <w:shd w:val="clear" w:color="auto" w:fill="auto"/>
            <w:noWrap/>
            <w:hideMark/>
          </w:tcPr>
          <w:p w14:paraId="6F484090"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7</w:t>
            </w:r>
          </w:p>
        </w:tc>
        <w:tc>
          <w:tcPr>
            <w:tcW w:w="6787" w:type="dxa"/>
            <w:shd w:val="clear" w:color="auto" w:fill="auto"/>
            <w:noWrap/>
            <w:hideMark/>
          </w:tcPr>
          <w:p w14:paraId="41E1D81D"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gran idea!</w:t>
            </w:r>
          </w:p>
        </w:tc>
        <w:tc>
          <w:tcPr>
            <w:tcW w:w="708" w:type="dxa"/>
            <w:shd w:val="clear" w:color="auto" w:fill="auto"/>
            <w:noWrap/>
            <w:hideMark/>
          </w:tcPr>
          <w:p w14:paraId="102C977F" w14:textId="61C2890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783532060"/>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19BC9724" w14:textId="40D0FD0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028686768"/>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22BF8EA9" w14:textId="77777777" w:rsidTr="00310ACA">
        <w:trPr>
          <w:trHeight w:val="56"/>
        </w:trPr>
        <w:tc>
          <w:tcPr>
            <w:tcW w:w="438" w:type="dxa"/>
            <w:shd w:val="clear" w:color="auto" w:fill="auto"/>
            <w:noWrap/>
            <w:hideMark/>
          </w:tcPr>
          <w:p w14:paraId="3A289C61"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8</w:t>
            </w:r>
          </w:p>
        </w:tc>
        <w:tc>
          <w:tcPr>
            <w:tcW w:w="6787" w:type="dxa"/>
            <w:shd w:val="clear" w:color="auto" w:fill="auto"/>
            <w:noWrap/>
            <w:hideMark/>
          </w:tcPr>
          <w:p w14:paraId="43040616"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Cuida tus palabras.</w:t>
            </w:r>
          </w:p>
        </w:tc>
        <w:tc>
          <w:tcPr>
            <w:tcW w:w="708" w:type="dxa"/>
            <w:shd w:val="clear" w:color="auto" w:fill="auto"/>
            <w:noWrap/>
            <w:hideMark/>
          </w:tcPr>
          <w:p w14:paraId="0C6A5376" w14:textId="19BFD13D"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456055231"/>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661084B2" w14:textId="47F47A1F"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048497198"/>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3EB96843" w14:textId="77777777" w:rsidTr="00310ACA">
        <w:trPr>
          <w:trHeight w:val="56"/>
        </w:trPr>
        <w:tc>
          <w:tcPr>
            <w:tcW w:w="438" w:type="dxa"/>
            <w:shd w:val="clear" w:color="auto" w:fill="auto"/>
            <w:noWrap/>
            <w:hideMark/>
          </w:tcPr>
          <w:p w14:paraId="29D0B5C0"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9</w:t>
            </w:r>
          </w:p>
        </w:tc>
        <w:tc>
          <w:tcPr>
            <w:tcW w:w="6787" w:type="dxa"/>
            <w:shd w:val="clear" w:color="auto" w:fill="auto"/>
            <w:hideMark/>
          </w:tcPr>
          <w:p w14:paraId="46D93DBF"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agua hierve a 100 grados Celsius a nivel del mar.</w:t>
            </w:r>
          </w:p>
        </w:tc>
        <w:tc>
          <w:tcPr>
            <w:tcW w:w="708" w:type="dxa"/>
            <w:shd w:val="clear" w:color="auto" w:fill="auto"/>
            <w:noWrap/>
            <w:hideMark/>
          </w:tcPr>
          <w:p w14:paraId="1722AEAB" w14:textId="01536B9E"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370618023"/>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28938747" w14:textId="1F18AF79"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97883043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03018367" w14:textId="77777777" w:rsidTr="00310ACA">
        <w:trPr>
          <w:trHeight w:val="56"/>
        </w:trPr>
        <w:tc>
          <w:tcPr>
            <w:tcW w:w="438" w:type="dxa"/>
            <w:shd w:val="clear" w:color="auto" w:fill="auto"/>
            <w:noWrap/>
            <w:hideMark/>
          </w:tcPr>
          <w:p w14:paraId="69E1B864"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10</w:t>
            </w:r>
          </w:p>
        </w:tc>
        <w:tc>
          <w:tcPr>
            <w:tcW w:w="6787" w:type="dxa"/>
            <w:shd w:val="clear" w:color="auto" w:fill="auto"/>
            <w:noWrap/>
            <w:hideMark/>
          </w:tcPr>
          <w:p w14:paraId="136BBD4E"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Amazonas es el río más largo del mundo.</w:t>
            </w:r>
          </w:p>
        </w:tc>
        <w:tc>
          <w:tcPr>
            <w:tcW w:w="708" w:type="dxa"/>
            <w:shd w:val="clear" w:color="auto" w:fill="auto"/>
            <w:noWrap/>
            <w:hideMark/>
          </w:tcPr>
          <w:p w14:paraId="274A1F2C" w14:textId="0E866CC7"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902758916"/>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619A998C" w14:textId="7FD4A95D"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28532352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27AF4F1B" w14:textId="77777777" w:rsidTr="00310ACA">
        <w:trPr>
          <w:trHeight w:val="56"/>
        </w:trPr>
        <w:tc>
          <w:tcPr>
            <w:tcW w:w="438" w:type="dxa"/>
            <w:shd w:val="clear" w:color="auto" w:fill="auto"/>
            <w:noWrap/>
            <w:hideMark/>
          </w:tcPr>
          <w:p w14:paraId="6C1ABD57"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11</w:t>
            </w:r>
          </w:p>
        </w:tc>
        <w:tc>
          <w:tcPr>
            <w:tcW w:w="6787" w:type="dxa"/>
            <w:shd w:val="clear" w:color="auto" w:fill="auto"/>
            <w:noWrap/>
            <w:hideMark/>
          </w:tcPr>
          <w:p w14:paraId="58DE91EA"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hermoso está el cielo hoy!</w:t>
            </w:r>
          </w:p>
        </w:tc>
        <w:tc>
          <w:tcPr>
            <w:tcW w:w="708" w:type="dxa"/>
            <w:shd w:val="clear" w:color="auto" w:fill="auto"/>
            <w:noWrap/>
            <w:hideMark/>
          </w:tcPr>
          <w:p w14:paraId="6D90B0B8" w14:textId="4371B9BC"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333272282"/>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62D88691" w14:textId="1F776E13"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762994803"/>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0C49617E" w14:textId="77777777" w:rsidTr="00310ACA">
        <w:trPr>
          <w:trHeight w:val="56"/>
        </w:trPr>
        <w:tc>
          <w:tcPr>
            <w:tcW w:w="438" w:type="dxa"/>
            <w:shd w:val="clear" w:color="auto" w:fill="auto"/>
            <w:noWrap/>
            <w:hideMark/>
          </w:tcPr>
          <w:p w14:paraId="0B7A7DE7"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12</w:t>
            </w:r>
          </w:p>
        </w:tc>
        <w:tc>
          <w:tcPr>
            <w:tcW w:w="6787" w:type="dxa"/>
            <w:shd w:val="clear" w:color="auto" w:fill="auto"/>
            <w:noWrap/>
            <w:hideMark/>
          </w:tcPr>
          <w:p w14:paraId="753CB825"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átomo está compuesto por protones, neutrones y electrones.</w:t>
            </w:r>
          </w:p>
        </w:tc>
        <w:tc>
          <w:tcPr>
            <w:tcW w:w="708" w:type="dxa"/>
            <w:shd w:val="clear" w:color="auto" w:fill="auto"/>
            <w:noWrap/>
            <w:hideMark/>
          </w:tcPr>
          <w:p w14:paraId="35714A3E" w14:textId="0D2CC368"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38602637"/>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563A0E74" w14:textId="5AE2F014"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654438207"/>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13BB4803" w14:textId="77777777" w:rsidTr="00310ACA">
        <w:trPr>
          <w:trHeight w:val="56"/>
        </w:trPr>
        <w:tc>
          <w:tcPr>
            <w:tcW w:w="438" w:type="dxa"/>
            <w:shd w:val="clear" w:color="auto" w:fill="auto"/>
            <w:noWrap/>
            <w:hideMark/>
          </w:tcPr>
          <w:p w14:paraId="762DE115"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13</w:t>
            </w:r>
          </w:p>
        </w:tc>
        <w:tc>
          <w:tcPr>
            <w:tcW w:w="6787" w:type="dxa"/>
            <w:shd w:val="clear" w:color="auto" w:fill="auto"/>
            <w:noWrap/>
            <w:hideMark/>
          </w:tcPr>
          <w:p w14:paraId="5920D950"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rico huele esto!</w:t>
            </w:r>
          </w:p>
        </w:tc>
        <w:tc>
          <w:tcPr>
            <w:tcW w:w="708" w:type="dxa"/>
            <w:shd w:val="clear" w:color="auto" w:fill="auto"/>
            <w:noWrap/>
            <w:hideMark/>
          </w:tcPr>
          <w:p w14:paraId="5C3DC779" w14:textId="71C00694"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2040933186"/>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491A5EFF" w14:textId="74A1BAAD"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745454402"/>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4C14240F" w14:textId="77777777" w:rsidTr="00310ACA">
        <w:trPr>
          <w:trHeight w:val="56"/>
        </w:trPr>
        <w:tc>
          <w:tcPr>
            <w:tcW w:w="438" w:type="dxa"/>
            <w:shd w:val="clear" w:color="auto" w:fill="auto"/>
            <w:noWrap/>
            <w:hideMark/>
          </w:tcPr>
          <w:p w14:paraId="12C659BC"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14</w:t>
            </w:r>
          </w:p>
        </w:tc>
        <w:tc>
          <w:tcPr>
            <w:tcW w:w="6787" w:type="dxa"/>
            <w:shd w:val="clear" w:color="auto" w:fill="auto"/>
            <w:hideMark/>
          </w:tcPr>
          <w:p w14:paraId="5E6D2F14"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español es un idioma romance.</w:t>
            </w:r>
          </w:p>
        </w:tc>
        <w:tc>
          <w:tcPr>
            <w:tcW w:w="708" w:type="dxa"/>
            <w:shd w:val="clear" w:color="auto" w:fill="auto"/>
            <w:noWrap/>
            <w:hideMark/>
          </w:tcPr>
          <w:p w14:paraId="1DB3EB6F" w14:textId="37FF696E"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984896438"/>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1A5BBAA6" w14:textId="583EED03"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53270428"/>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0C81CC51" w14:textId="77777777" w:rsidTr="00310ACA">
        <w:trPr>
          <w:trHeight w:val="56"/>
        </w:trPr>
        <w:tc>
          <w:tcPr>
            <w:tcW w:w="438" w:type="dxa"/>
            <w:shd w:val="clear" w:color="auto" w:fill="auto"/>
            <w:noWrap/>
            <w:hideMark/>
          </w:tcPr>
          <w:p w14:paraId="3BB81E4E"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15</w:t>
            </w:r>
          </w:p>
        </w:tc>
        <w:tc>
          <w:tcPr>
            <w:tcW w:w="6787" w:type="dxa"/>
            <w:shd w:val="clear" w:color="auto" w:fill="auto"/>
            <w:hideMark/>
          </w:tcPr>
          <w:p w14:paraId="216F5B6C"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París es la capital de Francia.</w:t>
            </w:r>
          </w:p>
        </w:tc>
        <w:tc>
          <w:tcPr>
            <w:tcW w:w="708" w:type="dxa"/>
            <w:shd w:val="clear" w:color="auto" w:fill="auto"/>
            <w:noWrap/>
            <w:hideMark/>
          </w:tcPr>
          <w:p w14:paraId="481303D8" w14:textId="7A6FB6E4"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472066238"/>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1C87457F" w14:textId="764B2672"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02544951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11E6A2CE" w14:textId="77777777" w:rsidTr="00310ACA">
        <w:trPr>
          <w:trHeight w:val="56"/>
        </w:trPr>
        <w:tc>
          <w:tcPr>
            <w:tcW w:w="438" w:type="dxa"/>
            <w:shd w:val="clear" w:color="auto" w:fill="auto"/>
            <w:noWrap/>
            <w:hideMark/>
          </w:tcPr>
          <w:p w14:paraId="6A87F539"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16</w:t>
            </w:r>
          </w:p>
        </w:tc>
        <w:tc>
          <w:tcPr>
            <w:tcW w:w="6787" w:type="dxa"/>
            <w:shd w:val="clear" w:color="auto" w:fill="auto"/>
            <w:noWrap/>
            <w:hideMark/>
          </w:tcPr>
          <w:p w14:paraId="7CD77594"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invierno es una de las cuatro estaciones del año.</w:t>
            </w:r>
          </w:p>
        </w:tc>
        <w:tc>
          <w:tcPr>
            <w:tcW w:w="708" w:type="dxa"/>
            <w:shd w:val="clear" w:color="auto" w:fill="auto"/>
            <w:noWrap/>
            <w:hideMark/>
          </w:tcPr>
          <w:p w14:paraId="70C6A1DA" w14:textId="7AF31B4D"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555202268"/>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0F3C2867" w14:textId="639533AC"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90661077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16EA1D1E" w14:textId="77777777" w:rsidTr="00310ACA">
        <w:trPr>
          <w:trHeight w:val="56"/>
        </w:trPr>
        <w:tc>
          <w:tcPr>
            <w:tcW w:w="438" w:type="dxa"/>
            <w:shd w:val="clear" w:color="auto" w:fill="auto"/>
            <w:noWrap/>
            <w:hideMark/>
          </w:tcPr>
          <w:p w14:paraId="580072D4"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17</w:t>
            </w:r>
          </w:p>
        </w:tc>
        <w:tc>
          <w:tcPr>
            <w:tcW w:w="6787" w:type="dxa"/>
            <w:shd w:val="clear" w:color="auto" w:fill="auto"/>
            <w:noWrap/>
            <w:hideMark/>
          </w:tcPr>
          <w:p w14:paraId="24421F7C"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¡Qué sorpresa verte aquí!</w:t>
            </w:r>
          </w:p>
        </w:tc>
        <w:tc>
          <w:tcPr>
            <w:tcW w:w="708" w:type="dxa"/>
            <w:shd w:val="clear" w:color="auto" w:fill="auto"/>
            <w:noWrap/>
            <w:hideMark/>
          </w:tcPr>
          <w:p w14:paraId="17BEA42D" w14:textId="36FC8960"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2121418565"/>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07AD1ACF" w14:textId="00DCB8E9"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658588525"/>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49C814F8" w14:textId="77777777" w:rsidTr="00310ACA">
        <w:trPr>
          <w:trHeight w:val="56"/>
        </w:trPr>
        <w:tc>
          <w:tcPr>
            <w:tcW w:w="438" w:type="dxa"/>
            <w:shd w:val="clear" w:color="auto" w:fill="auto"/>
            <w:noWrap/>
            <w:hideMark/>
          </w:tcPr>
          <w:p w14:paraId="2E6BB7EE"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18</w:t>
            </w:r>
          </w:p>
        </w:tc>
        <w:tc>
          <w:tcPr>
            <w:tcW w:w="6787" w:type="dxa"/>
            <w:shd w:val="clear" w:color="auto" w:fill="auto"/>
            <w:hideMark/>
          </w:tcPr>
          <w:p w14:paraId="757BE97E"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número 7 es mayor que el número 3.</w:t>
            </w:r>
          </w:p>
        </w:tc>
        <w:tc>
          <w:tcPr>
            <w:tcW w:w="708" w:type="dxa"/>
            <w:shd w:val="clear" w:color="auto" w:fill="auto"/>
            <w:noWrap/>
            <w:hideMark/>
          </w:tcPr>
          <w:p w14:paraId="2DB98448" w14:textId="796727BC"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445540752"/>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41147B39" w14:textId="2E6DC661"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21477305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4EB2B4B5" w14:textId="77777777" w:rsidTr="00310ACA">
        <w:trPr>
          <w:trHeight w:val="56"/>
        </w:trPr>
        <w:tc>
          <w:tcPr>
            <w:tcW w:w="438" w:type="dxa"/>
            <w:shd w:val="clear" w:color="auto" w:fill="auto"/>
            <w:noWrap/>
            <w:hideMark/>
          </w:tcPr>
          <w:p w14:paraId="1BD95114"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19</w:t>
            </w:r>
          </w:p>
        </w:tc>
        <w:tc>
          <w:tcPr>
            <w:tcW w:w="6787" w:type="dxa"/>
            <w:shd w:val="clear" w:color="auto" w:fill="auto"/>
            <w:noWrap/>
            <w:hideMark/>
          </w:tcPr>
          <w:p w14:paraId="7B081DB7"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¿Cómo estuvo tu día?</w:t>
            </w:r>
          </w:p>
        </w:tc>
        <w:tc>
          <w:tcPr>
            <w:tcW w:w="708" w:type="dxa"/>
            <w:shd w:val="clear" w:color="auto" w:fill="auto"/>
            <w:noWrap/>
            <w:hideMark/>
          </w:tcPr>
          <w:p w14:paraId="0168F131" w14:textId="1A3654E3"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451049465"/>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31F99415" w14:textId="1E7C682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212720163"/>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585FB9A4" w14:textId="77777777" w:rsidTr="00310ACA">
        <w:trPr>
          <w:trHeight w:val="84"/>
        </w:trPr>
        <w:tc>
          <w:tcPr>
            <w:tcW w:w="438" w:type="dxa"/>
            <w:shd w:val="clear" w:color="auto" w:fill="auto"/>
            <w:noWrap/>
            <w:hideMark/>
          </w:tcPr>
          <w:p w14:paraId="38CB693F"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20</w:t>
            </w:r>
          </w:p>
        </w:tc>
        <w:tc>
          <w:tcPr>
            <w:tcW w:w="6787" w:type="dxa"/>
            <w:shd w:val="clear" w:color="auto" w:fill="auto"/>
            <w:noWrap/>
            <w:hideMark/>
          </w:tcPr>
          <w:p w14:paraId="6E915DD1"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océano Pacífico es el más grande del mundo.</w:t>
            </w:r>
          </w:p>
        </w:tc>
        <w:tc>
          <w:tcPr>
            <w:tcW w:w="708" w:type="dxa"/>
            <w:shd w:val="clear" w:color="auto" w:fill="auto"/>
            <w:noWrap/>
            <w:hideMark/>
          </w:tcPr>
          <w:p w14:paraId="59C90326" w14:textId="655DF61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918390437"/>
                <w14:checkbox>
                  <w14:checked w14:val="1"/>
                  <w14:checkedState w14:val="00FC" w14:font="Wingdings"/>
                  <w14:uncheckedState w14:val="2610" w14:font="MS Gothic"/>
                </w14:checkbox>
              </w:sdtPr>
              <w:sdtContent>
                <w:r w:rsid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0F8ABC1F" w14:textId="4188CDB2"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213251628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47CB2EE0" w14:textId="77777777" w:rsidTr="00310ACA">
        <w:trPr>
          <w:trHeight w:val="56"/>
        </w:trPr>
        <w:tc>
          <w:tcPr>
            <w:tcW w:w="438" w:type="dxa"/>
            <w:shd w:val="clear" w:color="auto" w:fill="auto"/>
            <w:noWrap/>
            <w:hideMark/>
          </w:tcPr>
          <w:p w14:paraId="6B61B43F"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21</w:t>
            </w:r>
          </w:p>
        </w:tc>
        <w:tc>
          <w:tcPr>
            <w:tcW w:w="6787" w:type="dxa"/>
            <w:shd w:val="clear" w:color="auto" w:fill="auto"/>
            <w:noWrap/>
            <w:hideMark/>
          </w:tcPr>
          <w:p w14:paraId="1E4CD5C4"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 olvides tu abrigo.</w:t>
            </w:r>
          </w:p>
        </w:tc>
        <w:tc>
          <w:tcPr>
            <w:tcW w:w="708" w:type="dxa"/>
            <w:shd w:val="clear" w:color="auto" w:fill="auto"/>
            <w:noWrap/>
            <w:hideMark/>
          </w:tcPr>
          <w:p w14:paraId="04B183DE" w14:textId="32285554"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310601834"/>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291C8FF3" w14:textId="6D2D3CB4"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321722891"/>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096B4426" w14:textId="77777777" w:rsidTr="00310ACA">
        <w:trPr>
          <w:trHeight w:val="56"/>
        </w:trPr>
        <w:tc>
          <w:tcPr>
            <w:tcW w:w="438" w:type="dxa"/>
            <w:shd w:val="clear" w:color="auto" w:fill="auto"/>
            <w:noWrap/>
            <w:hideMark/>
          </w:tcPr>
          <w:p w14:paraId="58D219CC"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22</w:t>
            </w:r>
          </w:p>
        </w:tc>
        <w:tc>
          <w:tcPr>
            <w:tcW w:w="6787" w:type="dxa"/>
            <w:shd w:val="clear" w:color="auto" w:fill="auto"/>
            <w:noWrap/>
            <w:hideMark/>
          </w:tcPr>
          <w:p w14:paraId="0F347975"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oro es un metal.</w:t>
            </w:r>
          </w:p>
        </w:tc>
        <w:tc>
          <w:tcPr>
            <w:tcW w:w="708" w:type="dxa"/>
            <w:shd w:val="clear" w:color="auto" w:fill="auto"/>
            <w:noWrap/>
            <w:hideMark/>
          </w:tcPr>
          <w:p w14:paraId="6B2448E1" w14:textId="6C083CDE"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664695132"/>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6A0CD599" w14:textId="335EB671"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69399342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3EBDAE22" w14:textId="77777777" w:rsidTr="00310ACA">
        <w:trPr>
          <w:trHeight w:val="56"/>
        </w:trPr>
        <w:tc>
          <w:tcPr>
            <w:tcW w:w="438" w:type="dxa"/>
            <w:shd w:val="clear" w:color="auto" w:fill="auto"/>
            <w:noWrap/>
            <w:hideMark/>
          </w:tcPr>
          <w:p w14:paraId="7322190E"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23</w:t>
            </w:r>
          </w:p>
        </w:tc>
        <w:tc>
          <w:tcPr>
            <w:tcW w:w="6787" w:type="dxa"/>
            <w:shd w:val="clear" w:color="auto" w:fill="auto"/>
            <w:noWrap/>
            <w:hideMark/>
          </w:tcPr>
          <w:p w14:paraId="7E281136"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¿Cuál es la dirección de la biblioteca?</w:t>
            </w:r>
          </w:p>
        </w:tc>
        <w:tc>
          <w:tcPr>
            <w:tcW w:w="708" w:type="dxa"/>
            <w:shd w:val="clear" w:color="auto" w:fill="auto"/>
            <w:noWrap/>
            <w:hideMark/>
          </w:tcPr>
          <w:p w14:paraId="622950CE" w14:textId="65BB0D06"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900100928"/>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660DE957" w14:textId="7CB8DB84"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616060406"/>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137074A3" w14:textId="77777777" w:rsidTr="00310ACA">
        <w:trPr>
          <w:trHeight w:val="56"/>
        </w:trPr>
        <w:tc>
          <w:tcPr>
            <w:tcW w:w="438" w:type="dxa"/>
            <w:shd w:val="clear" w:color="auto" w:fill="auto"/>
            <w:noWrap/>
            <w:hideMark/>
          </w:tcPr>
          <w:p w14:paraId="0DCE2E0A"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24</w:t>
            </w:r>
          </w:p>
        </w:tc>
        <w:tc>
          <w:tcPr>
            <w:tcW w:w="6787" w:type="dxa"/>
            <w:shd w:val="clear" w:color="auto" w:fill="auto"/>
            <w:hideMark/>
          </w:tcPr>
          <w:p w14:paraId="39C8E763"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Sol es una estrella.</w:t>
            </w:r>
          </w:p>
        </w:tc>
        <w:tc>
          <w:tcPr>
            <w:tcW w:w="708" w:type="dxa"/>
            <w:shd w:val="clear" w:color="auto" w:fill="auto"/>
            <w:noWrap/>
            <w:hideMark/>
          </w:tcPr>
          <w:p w14:paraId="6B618BD1" w14:textId="7AC9EBE3"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411034331"/>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183DBC60" w14:textId="50D3A869"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32212466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1944DF93" w14:textId="77777777" w:rsidTr="00310ACA">
        <w:trPr>
          <w:trHeight w:val="56"/>
        </w:trPr>
        <w:tc>
          <w:tcPr>
            <w:tcW w:w="438" w:type="dxa"/>
            <w:shd w:val="clear" w:color="auto" w:fill="auto"/>
            <w:noWrap/>
            <w:hideMark/>
          </w:tcPr>
          <w:p w14:paraId="5C3748CF"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25</w:t>
            </w:r>
          </w:p>
        </w:tc>
        <w:tc>
          <w:tcPr>
            <w:tcW w:w="6787" w:type="dxa"/>
            <w:shd w:val="clear" w:color="auto" w:fill="auto"/>
            <w:noWrap/>
            <w:hideMark/>
          </w:tcPr>
          <w:p w14:paraId="4FF124DC"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Por favor, ayúdame con esto.</w:t>
            </w:r>
          </w:p>
        </w:tc>
        <w:tc>
          <w:tcPr>
            <w:tcW w:w="708" w:type="dxa"/>
            <w:shd w:val="clear" w:color="auto" w:fill="auto"/>
            <w:noWrap/>
            <w:hideMark/>
          </w:tcPr>
          <w:p w14:paraId="711FE8D5" w14:textId="18EBF071"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513845489"/>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70341635" w14:textId="3705AAB3"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645779489"/>
                <w14:checkbox>
                  <w14:checked w14:val="1"/>
                  <w14:checkedState w14:val="00FC" w14:font="Wingdings"/>
                  <w14:uncheckedState w14:val="2610" w14:font="MS Gothic"/>
                </w14:checkbox>
              </w:sdtPr>
              <w:sdtContent>
                <w:r w:rsidR="00302463" w:rsidRPr="00302463">
                  <w:rPr>
                    <w:rFonts w:eastAsia="Times New Roman" w:cs="Times New Roman"/>
                    <w:color w:val="00B050"/>
                    <w:kern w:val="0"/>
                    <w:szCs w:val="20"/>
                    <w:lang w:val="es-PE"/>
                    <w14:ligatures w14:val="none"/>
                  </w:rPr>
                  <w:sym w:font="Wingdings" w:char="F0FC"/>
                </w:r>
              </w:sdtContent>
            </w:sdt>
          </w:p>
        </w:tc>
      </w:tr>
      <w:tr w:rsidR="00796654" w:rsidRPr="005A4162" w14:paraId="6DF177D2" w14:textId="77777777" w:rsidTr="00310ACA">
        <w:trPr>
          <w:trHeight w:val="56"/>
        </w:trPr>
        <w:tc>
          <w:tcPr>
            <w:tcW w:w="438" w:type="dxa"/>
            <w:shd w:val="clear" w:color="auto" w:fill="auto"/>
            <w:noWrap/>
            <w:hideMark/>
          </w:tcPr>
          <w:p w14:paraId="0241C8AC"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26</w:t>
            </w:r>
          </w:p>
        </w:tc>
        <w:tc>
          <w:tcPr>
            <w:tcW w:w="6787" w:type="dxa"/>
            <w:shd w:val="clear" w:color="auto" w:fill="auto"/>
            <w:hideMark/>
          </w:tcPr>
          <w:p w14:paraId="30BC1FCA"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El triángulo tiene tres lados.</w:t>
            </w:r>
          </w:p>
        </w:tc>
        <w:tc>
          <w:tcPr>
            <w:tcW w:w="708" w:type="dxa"/>
            <w:shd w:val="clear" w:color="auto" w:fill="auto"/>
            <w:noWrap/>
            <w:hideMark/>
          </w:tcPr>
          <w:p w14:paraId="3C1C4FCB" w14:textId="3034AF4B"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574543030"/>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252DED33" w14:textId="4F018A9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209530397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443267B2" w14:textId="77777777" w:rsidTr="00310ACA">
        <w:trPr>
          <w:trHeight w:val="56"/>
        </w:trPr>
        <w:tc>
          <w:tcPr>
            <w:tcW w:w="438" w:type="dxa"/>
            <w:shd w:val="clear" w:color="auto" w:fill="auto"/>
            <w:noWrap/>
            <w:hideMark/>
          </w:tcPr>
          <w:p w14:paraId="638E9944"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27</w:t>
            </w:r>
          </w:p>
        </w:tc>
        <w:tc>
          <w:tcPr>
            <w:tcW w:w="6787" w:type="dxa"/>
            <w:shd w:val="clear" w:color="auto" w:fill="auto"/>
            <w:noWrap/>
            <w:hideMark/>
          </w:tcPr>
          <w:p w14:paraId="709AA7C8"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Todos los seres humanos necesitan oxígeno para sobrevivir.</w:t>
            </w:r>
          </w:p>
        </w:tc>
        <w:tc>
          <w:tcPr>
            <w:tcW w:w="708" w:type="dxa"/>
            <w:shd w:val="clear" w:color="auto" w:fill="auto"/>
            <w:noWrap/>
            <w:hideMark/>
          </w:tcPr>
          <w:p w14:paraId="78239AF0" w14:textId="3F694736"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46149774"/>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08FBEFFD" w14:textId="0A2FC881"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8604882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428A6383" w14:textId="77777777" w:rsidTr="00310ACA">
        <w:trPr>
          <w:trHeight w:val="56"/>
        </w:trPr>
        <w:tc>
          <w:tcPr>
            <w:tcW w:w="438" w:type="dxa"/>
            <w:shd w:val="clear" w:color="auto" w:fill="auto"/>
            <w:noWrap/>
            <w:hideMark/>
          </w:tcPr>
          <w:p w14:paraId="5CC0E6A3"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28</w:t>
            </w:r>
          </w:p>
        </w:tc>
        <w:tc>
          <w:tcPr>
            <w:tcW w:w="6787" w:type="dxa"/>
            <w:shd w:val="clear" w:color="auto" w:fill="auto"/>
            <w:noWrap/>
            <w:hideMark/>
          </w:tcPr>
          <w:p w14:paraId="6F5CE649"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Es un placer conocerte.</w:t>
            </w:r>
          </w:p>
        </w:tc>
        <w:tc>
          <w:tcPr>
            <w:tcW w:w="708" w:type="dxa"/>
            <w:shd w:val="clear" w:color="auto" w:fill="auto"/>
            <w:noWrap/>
            <w:hideMark/>
          </w:tcPr>
          <w:p w14:paraId="59FB6E03" w14:textId="61C764CE"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459408849"/>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1DB84DB9" w14:textId="4A34E3A7"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100140213"/>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r>
      <w:tr w:rsidR="00796654" w:rsidRPr="005A4162" w14:paraId="728507BA" w14:textId="77777777" w:rsidTr="00310ACA">
        <w:trPr>
          <w:trHeight w:val="56"/>
        </w:trPr>
        <w:tc>
          <w:tcPr>
            <w:tcW w:w="438" w:type="dxa"/>
            <w:shd w:val="clear" w:color="auto" w:fill="auto"/>
            <w:noWrap/>
            <w:hideMark/>
          </w:tcPr>
          <w:p w14:paraId="52185FFF"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29</w:t>
            </w:r>
          </w:p>
        </w:tc>
        <w:tc>
          <w:tcPr>
            <w:tcW w:w="6787" w:type="dxa"/>
            <w:shd w:val="clear" w:color="auto" w:fill="auto"/>
            <w:noWrap/>
            <w:hideMark/>
          </w:tcPr>
          <w:p w14:paraId="0C279773"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¿Puedes pasarme el teléfono?</w:t>
            </w:r>
          </w:p>
        </w:tc>
        <w:tc>
          <w:tcPr>
            <w:tcW w:w="708" w:type="dxa"/>
            <w:shd w:val="clear" w:color="auto" w:fill="auto"/>
            <w:noWrap/>
            <w:hideMark/>
          </w:tcPr>
          <w:p w14:paraId="65E9DA23" w14:textId="02A2CB93"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595516447"/>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576255DE" w14:textId="0AD2BB8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944773492"/>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r>
      <w:tr w:rsidR="00796654" w:rsidRPr="005A4162" w14:paraId="7C497153" w14:textId="77777777" w:rsidTr="00310ACA">
        <w:trPr>
          <w:trHeight w:val="56"/>
        </w:trPr>
        <w:tc>
          <w:tcPr>
            <w:tcW w:w="438" w:type="dxa"/>
            <w:shd w:val="clear" w:color="auto" w:fill="auto"/>
            <w:noWrap/>
            <w:hideMark/>
          </w:tcPr>
          <w:p w14:paraId="748661DA"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30</w:t>
            </w:r>
          </w:p>
        </w:tc>
        <w:tc>
          <w:tcPr>
            <w:tcW w:w="6787" w:type="dxa"/>
            <w:shd w:val="clear" w:color="auto" w:fill="auto"/>
            <w:noWrap/>
            <w:hideMark/>
          </w:tcPr>
          <w:p w14:paraId="6264EEFD"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Eso no se hace.</w:t>
            </w:r>
          </w:p>
        </w:tc>
        <w:tc>
          <w:tcPr>
            <w:tcW w:w="708" w:type="dxa"/>
            <w:shd w:val="clear" w:color="auto" w:fill="auto"/>
            <w:noWrap/>
            <w:hideMark/>
          </w:tcPr>
          <w:p w14:paraId="5531576B" w14:textId="1EC085C6"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483382884"/>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60F39935" w14:textId="7EC102EC"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509259285"/>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r>
      <w:tr w:rsidR="00796654" w:rsidRPr="005A4162" w14:paraId="440BA7B4" w14:textId="77777777" w:rsidTr="00310ACA">
        <w:trPr>
          <w:trHeight w:val="94"/>
        </w:trPr>
        <w:tc>
          <w:tcPr>
            <w:tcW w:w="438" w:type="dxa"/>
            <w:shd w:val="clear" w:color="auto" w:fill="auto"/>
            <w:noWrap/>
            <w:hideMark/>
          </w:tcPr>
          <w:p w14:paraId="288D6CA6"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31</w:t>
            </w:r>
          </w:p>
        </w:tc>
        <w:tc>
          <w:tcPr>
            <w:tcW w:w="6787" w:type="dxa"/>
            <w:shd w:val="clear" w:color="auto" w:fill="auto"/>
            <w:noWrap/>
            <w:hideMark/>
          </w:tcPr>
          <w:p w14:paraId="548DDA92"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¿Quieres jugar un juego?</w:t>
            </w:r>
          </w:p>
        </w:tc>
        <w:tc>
          <w:tcPr>
            <w:tcW w:w="708" w:type="dxa"/>
            <w:shd w:val="clear" w:color="auto" w:fill="auto"/>
            <w:noWrap/>
            <w:hideMark/>
          </w:tcPr>
          <w:p w14:paraId="6106EAB4" w14:textId="2B267D10"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A516B5">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889329957"/>
                <w14:checkbox>
                  <w14:checked w14:val="0"/>
                  <w14:checkedState w14:val="00FC" w14:font="Wingdings"/>
                  <w14:uncheckedState w14:val="2610" w14:font="MS Gothic"/>
                </w14:checkbox>
              </w:sdtPr>
              <w:sdtContent>
                <w:r w:rsidRPr="00A516B5">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6166E929" w14:textId="0A81E468"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1928841011"/>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r>
      <w:tr w:rsidR="00796654" w:rsidRPr="005A4162" w14:paraId="6B547417" w14:textId="77777777" w:rsidTr="00310ACA">
        <w:trPr>
          <w:trHeight w:val="56"/>
        </w:trPr>
        <w:tc>
          <w:tcPr>
            <w:tcW w:w="438" w:type="dxa"/>
            <w:shd w:val="clear" w:color="auto" w:fill="auto"/>
            <w:noWrap/>
            <w:hideMark/>
          </w:tcPr>
          <w:p w14:paraId="0E2D8E1E"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32</w:t>
            </w:r>
          </w:p>
        </w:tc>
        <w:tc>
          <w:tcPr>
            <w:tcW w:w="6787" w:type="dxa"/>
            <w:shd w:val="clear" w:color="auto" w:fill="auto"/>
            <w:noWrap/>
            <w:hideMark/>
          </w:tcPr>
          <w:p w14:paraId="04B1D3B1"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La Luna es un satélite natural de la Tierra.</w:t>
            </w:r>
          </w:p>
        </w:tc>
        <w:tc>
          <w:tcPr>
            <w:tcW w:w="708" w:type="dxa"/>
            <w:shd w:val="clear" w:color="auto" w:fill="auto"/>
            <w:noWrap/>
            <w:hideMark/>
          </w:tcPr>
          <w:p w14:paraId="3512E905" w14:textId="123321FC"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822770">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343928634"/>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318235BD" w14:textId="6DEE0D1F"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09628982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11AEF4AE" w14:textId="77777777" w:rsidTr="00310ACA">
        <w:trPr>
          <w:trHeight w:val="56"/>
        </w:trPr>
        <w:tc>
          <w:tcPr>
            <w:tcW w:w="438" w:type="dxa"/>
            <w:shd w:val="clear" w:color="auto" w:fill="auto"/>
            <w:noWrap/>
            <w:hideMark/>
          </w:tcPr>
          <w:p w14:paraId="21F68DCB"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33</w:t>
            </w:r>
          </w:p>
        </w:tc>
        <w:tc>
          <w:tcPr>
            <w:tcW w:w="6787" w:type="dxa"/>
            <w:shd w:val="clear" w:color="auto" w:fill="auto"/>
            <w:hideMark/>
          </w:tcPr>
          <w:p w14:paraId="0AAA6CE8"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Todos los mamíferos tienen sangre caliente.</w:t>
            </w:r>
          </w:p>
        </w:tc>
        <w:tc>
          <w:tcPr>
            <w:tcW w:w="708" w:type="dxa"/>
            <w:shd w:val="clear" w:color="auto" w:fill="auto"/>
            <w:noWrap/>
            <w:hideMark/>
          </w:tcPr>
          <w:p w14:paraId="4720B0AF" w14:textId="29D42E22"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822770">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678003014"/>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4C271073" w14:textId="43E934A1"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0862919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1121EC42" w14:textId="77777777" w:rsidTr="00310ACA">
        <w:trPr>
          <w:trHeight w:val="56"/>
        </w:trPr>
        <w:tc>
          <w:tcPr>
            <w:tcW w:w="438" w:type="dxa"/>
            <w:shd w:val="clear" w:color="auto" w:fill="auto"/>
            <w:noWrap/>
            <w:hideMark/>
          </w:tcPr>
          <w:p w14:paraId="7FED7612"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34</w:t>
            </w:r>
          </w:p>
        </w:tc>
        <w:tc>
          <w:tcPr>
            <w:tcW w:w="6787" w:type="dxa"/>
            <w:shd w:val="clear" w:color="auto" w:fill="auto"/>
            <w:hideMark/>
          </w:tcPr>
          <w:p w14:paraId="53D79FF3"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La Tierra gira alrededor del Sol.</w:t>
            </w:r>
          </w:p>
        </w:tc>
        <w:tc>
          <w:tcPr>
            <w:tcW w:w="708" w:type="dxa"/>
            <w:shd w:val="clear" w:color="auto" w:fill="auto"/>
            <w:noWrap/>
            <w:hideMark/>
          </w:tcPr>
          <w:p w14:paraId="12202098" w14:textId="31967EC5"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822770">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805976718"/>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758F2F99" w14:textId="24063B39"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24995191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4D358617" w14:textId="77777777" w:rsidTr="00310ACA">
        <w:trPr>
          <w:trHeight w:val="56"/>
        </w:trPr>
        <w:tc>
          <w:tcPr>
            <w:tcW w:w="438" w:type="dxa"/>
            <w:shd w:val="clear" w:color="auto" w:fill="auto"/>
            <w:noWrap/>
            <w:hideMark/>
          </w:tcPr>
          <w:p w14:paraId="5D715433"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35</w:t>
            </w:r>
          </w:p>
        </w:tc>
        <w:tc>
          <w:tcPr>
            <w:tcW w:w="6787" w:type="dxa"/>
            <w:shd w:val="clear" w:color="auto" w:fill="auto"/>
            <w:noWrap/>
            <w:hideMark/>
          </w:tcPr>
          <w:p w14:paraId="5FB81985"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Por favor, mantén la calma.</w:t>
            </w:r>
          </w:p>
        </w:tc>
        <w:tc>
          <w:tcPr>
            <w:tcW w:w="708" w:type="dxa"/>
            <w:shd w:val="clear" w:color="auto" w:fill="auto"/>
            <w:noWrap/>
            <w:hideMark/>
          </w:tcPr>
          <w:p w14:paraId="34B7D9DC" w14:textId="0D167252"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C72B0">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25921210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0C2D9EE6" w14:textId="70C2E965"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556981023"/>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r>
      <w:tr w:rsidR="00796654" w:rsidRPr="005A4162" w14:paraId="7F98B0CF" w14:textId="77777777" w:rsidTr="00310ACA">
        <w:trPr>
          <w:trHeight w:val="56"/>
        </w:trPr>
        <w:tc>
          <w:tcPr>
            <w:tcW w:w="438" w:type="dxa"/>
            <w:shd w:val="clear" w:color="auto" w:fill="auto"/>
            <w:noWrap/>
            <w:hideMark/>
          </w:tcPr>
          <w:p w14:paraId="19660476"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36</w:t>
            </w:r>
          </w:p>
        </w:tc>
        <w:tc>
          <w:tcPr>
            <w:tcW w:w="6787" w:type="dxa"/>
            <w:shd w:val="clear" w:color="auto" w:fill="auto"/>
            <w:noWrap/>
            <w:hideMark/>
          </w:tcPr>
          <w:p w14:paraId="79C5F01D"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La velocidad de la luz es aproximadamente 300,000 kilómetros por segundo.</w:t>
            </w:r>
          </w:p>
        </w:tc>
        <w:tc>
          <w:tcPr>
            <w:tcW w:w="708" w:type="dxa"/>
            <w:shd w:val="clear" w:color="auto" w:fill="auto"/>
            <w:noWrap/>
            <w:hideMark/>
          </w:tcPr>
          <w:p w14:paraId="39999327" w14:textId="3D90B76F"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C72B0">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565760130"/>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53AF1A81" w14:textId="4AAABAB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28061580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53336CBB" w14:textId="77777777" w:rsidTr="00310ACA">
        <w:trPr>
          <w:trHeight w:val="56"/>
        </w:trPr>
        <w:tc>
          <w:tcPr>
            <w:tcW w:w="438" w:type="dxa"/>
            <w:shd w:val="clear" w:color="auto" w:fill="auto"/>
            <w:noWrap/>
            <w:hideMark/>
          </w:tcPr>
          <w:p w14:paraId="1FC3EF42"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37</w:t>
            </w:r>
          </w:p>
        </w:tc>
        <w:tc>
          <w:tcPr>
            <w:tcW w:w="6787" w:type="dxa"/>
            <w:shd w:val="clear" w:color="auto" w:fill="auto"/>
            <w:noWrap/>
            <w:hideMark/>
          </w:tcPr>
          <w:p w14:paraId="3ABE8CC5"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¿Sabes dónde está el banco?</w:t>
            </w:r>
          </w:p>
        </w:tc>
        <w:tc>
          <w:tcPr>
            <w:tcW w:w="708" w:type="dxa"/>
            <w:shd w:val="clear" w:color="auto" w:fill="auto"/>
            <w:noWrap/>
            <w:hideMark/>
          </w:tcPr>
          <w:p w14:paraId="3B2B3A95" w14:textId="2069749A"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C72B0">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1707318468"/>
                <w14:checkbox>
                  <w14:checked w14:val="0"/>
                  <w14:checkedState w14:val="00FC" w14:font="Wingdings"/>
                  <w14:uncheckedState w14:val="2610" w14:font="MS Gothic"/>
                </w14:checkbox>
              </w:sdtPr>
              <w:sdtContent>
                <w:r w:rsidRPr="005C72B0">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047337E1" w14:textId="24DA897D"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878323093"/>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r>
      <w:tr w:rsidR="00796654" w:rsidRPr="005A4162" w14:paraId="2E2796A8" w14:textId="77777777" w:rsidTr="00310ACA">
        <w:trPr>
          <w:trHeight w:val="56"/>
        </w:trPr>
        <w:tc>
          <w:tcPr>
            <w:tcW w:w="438" w:type="dxa"/>
            <w:shd w:val="clear" w:color="auto" w:fill="auto"/>
            <w:noWrap/>
            <w:hideMark/>
          </w:tcPr>
          <w:p w14:paraId="76DF3266"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38</w:t>
            </w:r>
          </w:p>
        </w:tc>
        <w:tc>
          <w:tcPr>
            <w:tcW w:w="6787" w:type="dxa"/>
            <w:shd w:val="clear" w:color="auto" w:fill="auto"/>
            <w:noWrap/>
            <w:hideMark/>
          </w:tcPr>
          <w:p w14:paraId="6B9D658B"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Madrid está en España.</w:t>
            </w:r>
          </w:p>
        </w:tc>
        <w:tc>
          <w:tcPr>
            <w:tcW w:w="708" w:type="dxa"/>
            <w:shd w:val="clear" w:color="auto" w:fill="auto"/>
            <w:noWrap/>
            <w:hideMark/>
          </w:tcPr>
          <w:p w14:paraId="104D7451" w14:textId="40387DCD"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C72B0">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095131592"/>
                <w14:checkbox>
                  <w14:checked w14:val="1"/>
                  <w14:checkedState w14:val="00FC" w14:font="Wingdings"/>
                  <w14:uncheckedState w14:val="2610" w14:font="MS Gothic"/>
                </w14:checkbox>
              </w:sdtPr>
              <w:sdtContent>
                <w:r w:rsidR="004F49CB">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067413C8" w14:textId="6AC55D21"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999615005"/>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15F14BF5" w14:textId="77777777" w:rsidTr="00310ACA">
        <w:trPr>
          <w:trHeight w:val="56"/>
        </w:trPr>
        <w:tc>
          <w:tcPr>
            <w:tcW w:w="438" w:type="dxa"/>
            <w:shd w:val="clear" w:color="auto" w:fill="auto"/>
            <w:noWrap/>
            <w:hideMark/>
          </w:tcPr>
          <w:p w14:paraId="3FCB6AF2"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39</w:t>
            </w:r>
          </w:p>
        </w:tc>
        <w:tc>
          <w:tcPr>
            <w:tcW w:w="6787" w:type="dxa"/>
            <w:shd w:val="clear" w:color="auto" w:fill="auto"/>
            <w:noWrap/>
            <w:hideMark/>
          </w:tcPr>
          <w:p w14:paraId="79D29D6D"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Venus es el segundo planeta desde el Sol.</w:t>
            </w:r>
          </w:p>
        </w:tc>
        <w:tc>
          <w:tcPr>
            <w:tcW w:w="708" w:type="dxa"/>
            <w:shd w:val="clear" w:color="auto" w:fill="auto"/>
            <w:noWrap/>
            <w:hideMark/>
          </w:tcPr>
          <w:p w14:paraId="1FEE64CC" w14:textId="532275EB"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C72B0">
              <w:rPr>
                <w:rFonts w:eastAsia="Times New Roman" w:cs="Times New Roman"/>
                <w:color w:val="000000"/>
                <w:kern w:val="0"/>
                <w:szCs w:val="20"/>
                <w:lang w:val="es-PE"/>
                <w14:ligatures w14:val="none"/>
              </w:rPr>
              <w:t>Sí</w:t>
            </w:r>
            <w:sdt>
              <w:sdtPr>
                <w:rPr>
                  <w:rFonts w:eastAsia="Times New Roman" w:cs="Times New Roman"/>
                  <w:color w:val="00B050"/>
                  <w:kern w:val="0"/>
                  <w:szCs w:val="20"/>
                  <w:lang w:val="es-PE"/>
                  <w14:ligatures w14:val="none"/>
                </w:rPr>
                <w:id w:val="1726718912"/>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c>
          <w:tcPr>
            <w:tcW w:w="851" w:type="dxa"/>
            <w:shd w:val="clear" w:color="auto" w:fill="auto"/>
            <w:noWrap/>
            <w:hideMark/>
          </w:tcPr>
          <w:p w14:paraId="179DA5E0" w14:textId="6D2BA18C"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0000"/>
                  <w:kern w:val="0"/>
                  <w:szCs w:val="20"/>
                  <w:lang w:val="es-PE"/>
                  <w14:ligatures w14:val="none"/>
                </w:rPr>
                <w:id w:val="188135654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lang w:val="es-PE"/>
                    <w14:ligatures w14:val="none"/>
                  </w:rPr>
                  <w:t>☐</w:t>
                </w:r>
              </w:sdtContent>
            </w:sdt>
          </w:p>
        </w:tc>
      </w:tr>
      <w:tr w:rsidR="00796654" w:rsidRPr="005A4162" w14:paraId="333A013A" w14:textId="77777777" w:rsidTr="00310ACA">
        <w:trPr>
          <w:trHeight w:val="56"/>
        </w:trPr>
        <w:tc>
          <w:tcPr>
            <w:tcW w:w="438" w:type="dxa"/>
            <w:shd w:val="clear" w:color="auto" w:fill="auto"/>
            <w:noWrap/>
            <w:hideMark/>
          </w:tcPr>
          <w:p w14:paraId="64FBB7B7" w14:textId="77777777" w:rsidR="00796654" w:rsidRPr="005A4162" w:rsidRDefault="00796654" w:rsidP="00796654">
            <w:pPr>
              <w:spacing w:after="0" w:line="240" w:lineRule="auto"/>
              <w:jc w:val="right"/>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40</w:t>
            </w:r>
          </w:p>
        </w:tc>
        <w:tc>
          <w:tcPr>
            <w:tcW w:w="6787" w:type="dxa"/>
            <w:shd w:val="clear" w:color="auto" w:fill="auto"/>
            <w:noWrap/>
            <w:hideMark/>
          </w:tcPr>
          <w:p w14:paraId="27C3CCC9" w14:textId="77777777" w:rsidR="00796654" w:rsidRPr="005A4162" w:rsidRDefault="00796654" w:rsidP="00796654">
            <w:pPr>
              <w:spacing w:after="0" w:line="240" w:lineRule="auto"/>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¡Wow! ¡Eso es increíble! ¡Lo estás haciendo muy bien!</w:t>
            </w:r>
          </w:p>
        </w:tc>
        <w:tc>
          <w:tcPr>
            <w:tcW w:w="708" w:type="dxa"/>
            <w:shd w:val="clear" w:color="auto" w:fill="auto"/>
            <w:noWrap/>
            <w:hideMark/>
          </w:tcPr>
          <w:p w14:paraId="1D9404AD" w14:textId="7B8939BF"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C72B0">
              <w:rPr>
                <w:rFonts w:eastAsia="Times New Roman" w:cs="Times New Roman"/>
                <w:color w:val="000000"/>
                <w:kern w:val="0"/>
                <w:szCs w:val="20"/>
                <w:lang w:val="es-PE"/>
                <w14:ligatures w14:val="none"/>
              </w:rPr>
              <w:t>Sí</w:t>
            </w:r>
            <w:sdt>
              <w:sdtPr>
                <w:rPr>
                  <w:rFonts w:eastAsia="Times New Roman" w:cs="Times New Roman"/>
                  <w:color w:val="000000"/>
                  <w:kern w:val="0"/>
                  <w:szCs w:val="20"/>
                  <w:lang w:val="es-PE"/>
                  <w14:ligatures w14:val="none"/>
                </w:rPr>
                <w:id w:val="949366045"/>
                <w14:checkbox>
                  <w14:checked w14:val="0"/>
                  <w14:checkedState w14:val="00FC" w14:font="Wingdings"/>
                  <w14:uncheckedState w14:val="2610" w14:font="MS Gothic"/>
                </w14:checkbox>
              </w:sdtPr>
              <w:sdtContent>
                <w:r w:rsidRPr="005C72B0">
                  <w:rPr>
                    <w:rFonts w:ascii="MS Gothic" w:eastAsia="MS Gothic" w:hAnsi="MS Gothic" w:cs="Times New Roman" w:hint="eastAsia"/>
                    <w:color w:val="000000"/>
                    <w:kern w:val="0"/>
                    <w:szCs w:val="20"/>
                    <w:lang w:val="es-PE"/>
                    <w14:ligatures w14:val="none"/>
                  </w:rPr>
                  <w:t>☐</w:t>
                </w:r>
              </w:sdtContent>
            </w:sdt>
          </w:p>
        </w:tc>
        <w:tc>
          <w:tcPr>
            <w:tcW w:w="851" w:type="dxa"/>
            <w:shd w:val="clear" w:color="auto" w:fill="auto"/>
            <w:noWrap/>
            <w:hideMark/>
          </w:tcPr>
          <w:p w14:paraId="52842987" w14:textId="7FE95E6E" w:rsidR="00796654" w:rsidRPr="005A4162" w:rsidRDefault="00796654" w:rsidP="00796654">
            <w:pPr>
              <w:spacing w:after="0" w:line="240" w:lineRule="auto"/>
              <w:jc w:val="center"/>
              <w:rPr>
                <w:rFonts w:eastAsia="Times New Roman" w:cs="Times New Roman"/>
                <w:color w:val="000000"/>
                <w:kern w:val="0"/>
                <w:szCs w:val="20"/>
                <w:lang w:val="es-PE"/>
                <w14:ligatures w14:val="none"/>
              </w:rPr>
            </w:pPr>
            <w:r w:rsidRPr="005A4162">
              <w:rPr>
                <w:rFonts w:eastAsia="Times New Roman" w:cs="Times New Roman"/>
                <w:color w:val="000000"/>
                <w:kern w:val="0"/>
                <w:szCs w:val="20"/>
                <w:lang w:val="es-PE"/>
                <w14:ligatures w14:val="none"/>
              </w:rPr>
              <w:t>No</w:t>
            </w:r>
            <w:sdt>
              <w:sdtPr>
                <w:rPr>
                  <w:rFonts w:eastAsia="Times New Roman" w:cs="Times New Roman"/>
                  <w:color w:val="00B050"/>
                  <w:kern w:val="0"/>
                  <w:szCs w:val="20"/>
                  <w:lang w:val="es-PE"/>
                  <w14:ligatures w14:val="none"/>
                </w:rPr>
                <w:id w:val="-210652284"/>
                <w14:checkbox>
                  <w14:checked w14:val="1"/>
                  <w14:checkedState w14:val="00FC" w14:font="Wingdings"/>
                  <w14:uncheckedState w14:val="2610" w14:font="MS Gothic"/>
                </w14:checkbox>
              </w:sdtPr>
              <w:sdtContent>
                <w:r w:rsidR="004F49CB" w:rsidRPr="004F49CB">
                  <w:rPr>
                    <w:rFonts w:eastAsia="Times New Roman" w:cs="Times New Roman"/>
                    <w:color w:val="00B050"/>
                    <w:kern w:val="0"/>
                    <w:szCs w:val="20"/>
                    <w:lang w:val="es-PE"/>
                    <w14:ligatures w14:val="none"/>
                  </w:rPr>
                  <w:sym w:font="Wingdings" w:char="F0FC"/>
                </w:r>
              </w:sdtContent>
            </w:sdt>
          </w:p>
        </w:tc>
      </w:tr>
    </w:tbl>
    <w:p w14:paraId="121A6AD2" w14:textId="77777777" w:rsidR="00796654" w:rsidRDefault="00796654" w:rsidP="005A1EC0">
      <w:pPr>
        <w:spacing w:line="240" w:lineRule="auto"/>
        <w:rPr>
          <w:b/>
          <w:bCs/>
          <w:lang w:val="es-PE"/>
        </w:rPr>
      </w:pPr>
    </w:p>
    <w:p w14:paraId="64D378AF" w14:textId="77777777" w:rsidR="005A45B8" w:rsidRDefault="005A45B8">
      <w:pPr>
        <w:rPr>
          <w:b/>
          <w:bCs/>
          <w:lang w:val="es-PE"/>
        </w:rPr>
      </w:pPr>
      <w:r>
        <w:rPr>
          <w:b/>
          <w:bCs/>
          <w:lang w:val="es-PE"/>
        </w:rPr>
        <w:br w:type="page"/>
      </w:r>
    </w:p>
    <w:p w14:paraId="1731A4B9" w14:textId="766A3DD8" w:rsidR="00C33A04" w:rsidRDefault="00C33A04" w:rsidP="005A1EC0">
      <w:pPr>
        <w:spacing w:line="240" w:lineRule="auto"/>
        <w:rPr>
          <w:b/>
          <w:bCs/>
          <w:lang w:val="es-PE"/>
        </w:rPr>
      </w:pPr>
      <w:r w:rsidRPr="00E162A3">
        <w:rPr>
          <w:b/>
          <w:bCs/>
          <w:lang w:val="es-PE"/>
        </w:rPr>
        <w:lastRenderedPageBreak/>
        <w:t xml:space="preserve">Parte II. </w:t>
      </w:r>
      <w:r w:rsidRPr="00C33A04">
        <w:rPr>
          <w:b/>
          <w:bCs/>
          <w:lang w:val="es-PE"/>
        </w:rPr>
        <w:t xml:space="preserve">Textos argumentativos y </w:t>
      </w:r>
      <w:r>
        <w:rPr>
          <w:b/>
          <w:bCs/>
          <w:lang w:val="es-PE"/>
        </w:rPr>
        <w:t>textos no-argumentativos</w:t>
      </w:r>
      <w:r w:rsidR="004A4AFC">
        <w:rPr>
          <w:b/>
          <w:bCs/>
          <w:lang w:val="es-PE"/>
        </w:rPr>
        <w:t xml:space="preserve"> (5 ptos.)</w:t>
      </w:r>
    </w:p>
    <w:p w14:paraId="46E07D7A" w14:textId="54DE8345" w:rsidR="005A1EC0" w:rsidRDefault="005A1EC0">
      <w:pPr>
        <w:rPr>
          <w:b/>
          <w:bCs/>
          <w:lang w:val="es-PE"/>
        </w:rPr>
      </w:pPr>
      <w:r>
        <w:rPr>
          <w:lang w:val="es-PE"/>
        </w:rPr>
        <w:t>En los siguientes textos i</w:t>
      </w:r>
      <w:r w:rsidRPr="00CB4E83">
        <w:rPr>
          <w:lang w:val="es-PE"/>
        </w:rPr>
        <w:t xml:space="preserve">ndique cuáles </w:t>
      </w:r>
      <w:r>
        <w:rPr>
          <w:lang w:val="es-PE"/>
        </w:rPr>
        <w:t>son textos argumentativos y cuáles no son textos argumentativos. En el caso de los textos argumentativos, indique las premisas y la conclusión, así como los conectores. En el caso de los textos no-argumentativos, indique su tipología.</w:t>
      </w:r>
    </w:p>
    <w:p w14:paraId="72A3EEA8" w14:textId="06E494E8" w:rsidR="004A4AFC" w:rsidRDefault="00E162A3" w:rsidP="005A1EC0">
      <w:pPr>
        <w:pStyle w:val="Prrafodelista"/>
        <w:numPr>
          <w:ilvl w:val="0"/>
          <w:numId w:val="15"/>
        </w:numPr>
        <w:rPr>
          <w:lang w:val="es-PE"/>
        </w:rPr>
      </w:pPr>
      <w:r w:rsidRPr="005A1EC0">
        <w:rPr>
          <w:lang w:val="es-PE"/>
        </w:rPr>
        <w:t>“Un médico afirma que[,] para fruncir el entrecejo, se necesita poner en juego sesenta y cuatro músculos, mientras que para reír son suficientes trece músculos. El dolor es, por consiguiente, más deportivo que la alegría” (Vallejo, 1973, p. 40)</w:t>
      </w:r>
    </w:p>
    <w:p w14:paraId="57455B92" w14:textId="77777777" w:rsidR="001F28AB" w:rsidRDefault="001F28AB" w:rsidP="001F28AB">
      <w:pPr>
        <w:pStyle w:val="Prrafodelista"/>
        <w:rPr>
          <w:lang w:val="es-PE"/>
        </w:rPr>
      </w:pPr>
    </w:p>
    <w:p w14:paraId="0171FDD4" w14:textId="76BAB0CE" w:rsidR="00032413" w:rsidRPr="005A45B8" w:rsidRDefault="009318B1" w:rsidP="005A45B8">
      <w:pPr>
        <w:ind w:left="993" w:hanging="993"/>
        <w:jc w:val="both"/>
        <w:rPr>
          <w:lang w:val="es-PE"/>
        </w:rPr>
      </w:pPr>
      <w:r w:rsidRPr="005A45B8">
        <w:rPr>
          <w:lang w:val="es-PE"/>
        </w:rPr>
        <w:t xml:space="preserve">Respuesta: </w:t>
      </w:r>
      <w:sdt>
        <w:sdtPr>
          <w:rPr>
            <w:color w:val="00B050"/>
            <w:kern w:val="0"/>
            <w:lang w:val="es-PE"/>
            <w14:ligatures w14:val="none"/>
          </w:rPr>
          <w:id w:val="778611830"/>
          <w:placeholder>
            <w:docPart w:val="DefaultPlaceholder_-1854013440"/>
          </w:placeholder>
          <w:text/>
        </w:sdtPr>
        <w:sdtContent>
          <w:r w:rsidR="005A45B8" w:rsidRPr="005A45B8">
            <w:rPr>
              <w:color w:val="00B050"/>
              <w:kern w:val="0"/>
              <w:lang w:val="es-PE"/>
              <w14:ligatures w14:val="none"/>
            </w:rPr>
            <w:t>Sí es un texto argumentativo. Premisa 1: “[…] para fruncir el entrecejo, se necesita poner en juego sesenta y cuatro músculos […]”; Premisa 2: “[…] para reír son suficientes trece músculos […]”; Conclusión: “El dolor es, por consiguiente, más deportivo que la alegría”</w:t>
          </w:r>
          <w:r w:rsidR="005A45B8" w:rsidRPr="005A45B8">
            <w:rPr>
              <w:color w:val="00B050"/>
              <w:kern w:val="0"/>
              <w:lang w:val="es-PE"/>
              <w14:ligatures w14:val="none"/>
            </w:rPr>
            <w:t xml:space="preserve">. </w:t>
          </w:r>
          <w:proofErr w:type="spellStart"/>
          <w:r w:rsidR="005A45B8" w:rsidRPr="005A45B8">
            <w:rPr>
              <w:color w:val="00B050"/>
              <w:kern w:val="0"/>
              <w:lang w:val="es-PE"/>
              <w14:ligatures w14:val="none"/>
            </w:rPr>
            <w:t>Insertor</w:t>
          </w:r>
          <w:proofErr w:type="spellEnd"/>
          <w:r w:rsidR="005A45B8" w:rsidRPr="005A45B8">
            <w:rPr>
              <w:color w:val="00B050"/>
              <w:kern w:val="0"/>
              <w:lang w:val="es-PE"/>
              <w14:ligatures w14:val="none"/>
            </w:rPr>
            <w:t xml:space="preserve"> de premisa: “Un médico afirma que”, “mientras que”. Indicador de conclusión: “por consiguiente”.</w:t>
          </w:r>
        </w:sdtContent>
      </w:sdt>
    </w:p>
    <w:p w14:paraId="27FEEACA" w14:textId="77777777" w:rsidR="00032413" w:rsidRPr="005A45B8" w:rsidRDefault="00032413" w:rsidP="006E27BE">
      <w:pPr>
        <w:rPr>
          <w:lang w:val="es-PE"/>
        </w:rPr>
      </w:pPr>
    </w:p>
    <w:p w14:paraId="3B8177F5" w14:textId="0ED00B86" w:rsidR="009355CC" w:rsidRPr="009355CC" w:rsidRDefault="009355CC" w:rsidP="009355CC">
      <w:pPr>
        <w:pStyle w:val="Prrafodelista"/>
        <w:numPr>
          <w:ilvl w:val="0"/>
          <w:numId w:val="15"/>
        </w:numPr>
        <w:spacing w:after="0"/>
        <w:jc w:val="both"/>
        <w:rPr>
          <w:lang w:val="es-PE"/>
        </w:rPr>
      </w:pPr>
      <w:r>
        <w:rPr>
          <w:lang w:val="es-PE"/>
        </w:rPr>
        <w:t>“</w:t>
      </w:r>
      <w:r w:rsidRPr="009355CC">
        <w:rPr>
          <w:lang w:val="es-ES"/>
        </w:rPr>
        <w:t>Supongamos que el actor se halla en presencia nuestra, entonces podemos percibirlo, verlo, escucharlo, mediante el órgano de los sentidos; si el actor estuvo solo un momento frente a nuestros ojos, pues ahora ya ido se encontrará ausente, no quedando otro remedio que representémoslo en base a la percepción que tuvimos de él con anterioridad; si sucediera que al actor nunca lo hemos visto ni, por redundante que suene, sentido a través de los sentidos, cabe mencionar</w:t>
      </w:r>
      <w:r>
        <w:rPr>
          <w:lang w:val="es-ES"/>
        </w:rPr>
        <w:t xml:space="preserve"> </w:t>
      </w:r>
      <w:r w:rsidRPr="009355CC">
        <w:rPr>
          <w:lang w:val="es-ES"/>
        </w:rPr>
        <w:t>que aquello se trata de una mención o alusión de su persona física, esa la ideamos y dotamos de caracteres inciertos en torno a nuestra mente, nos hacemos una idea parcializada de sus constituyentes materiales dadas nuestras escasas posibilidades acerca de su conocimiento real</w:t>
      </w:r>
      <w:r>
        <w:rPr>
          <w:lang w:val="es-ES"/>
        </w:rPr>
        <w:t>” (Villarreal, 2022, pp. 177-178)</w:t>
      </w:r>
      <w:r w:rsidRPr="009355CC">
        <w:rPr>
          <w:lang w:val="es-ES"/>
        </w:rPr>
        <w:t>.</w:t>
      </w:r>
    </w:p>
    <w:p w14:paraId="24905146" w14:textId="77777777" w:rsidR="009355CC" w:rsidRDefault="009355CC" w:rsidP="006E27BE">
      <w:pPr>
        <w:rPr>
          <w:lang w:val="es-PE"/>
        </w:rPr>
      </w:pPr>
    </w:p>
    <w:p w14:paraId="1ADCF7D0" w14:textId="3073B26B" w:rsidR="009318B1" w:rsidRPr="005A45B8" w:rsidRDefault="009318B1" w:rsidP="005A45B8">
      <w:pPr>
        <w:ind w:left="993" w:hanging="993"/>
        <w:rPr>
          <w:lang w:val="es-PE"/>
        </w:rPr>
      </w:pPr>
      <w:r w:rsidRPr="005A45B8">
        <w:rPr>
          <w:lang w:val="es-PE"/>
        </w:rPr>
        <w:t xml:space="preserve">Respuesta: </w:t>
      </w:r>
      <w:sdt>
        <w:sdtPr>
          <w:rPr>
            <w:color w:val="00B050"/>
            <w:lang w:val="es-PE"/>
          </w:rPr>
          <w:id w:val="1220785669"/>
          <w:placeholder>
            <w:docPart w:val="A5C2CEDD114645A2B891598364096DDB"/>
          </w:placeholder>
          <w:text/>
        </w:sdtPr>
        <w:sdtContent>
          <w:r w:rsidR="005A45B8" w:rsidRPr="005A45B8">
            <w:rPr>
              <w:color w:val="00B050"/>
              <w:lang w:val="es-PE"/>
            </w:rPr>
            <w:t>No es un texto argumentativo. Aunque emplea conectores lógicos como “entonces” y “si”, es un texto descriptivo que describe un proceso perceptivo.</w:t>
          </w:r>
        </w:sdtContent>
      </w:sdt>
    </w:p>
    <w:p w14:paraId="43902AC7" w14:textId="77777777" w:rsidR="009355CC" w:rsidRPr="005A45B8" w:rsidRDefault="009355CC" w:rsidP="006E27BE">
      <w:pPr>
        <w:rPr>
          <w:lang w:val="es-PE"/>
        </w:rPr>
      </w:pPr>
    </w:p>
    <w:p w14:paraId="08A653C0" w14:textId="3A67CF1E" w:rsidR="00443F90" w:rsidRDefault="00443F90" w:rsidP="005A1EC0">
      <w:pPr>
        <w:pStyle w:val="Prrafodelista"/>
        <w:numPr>
          <w:ilvl w:val="0"/>
          <w:numId w:val="15"/>
        </w:numPr>
        <w:rPr>
          <w:lang w:val="es-PE"/>
        </w:rPr>
      </w:pPr>
      <w:r>
        <w:rPr>
          <w:lang w:val="es-PE"/>
        </w:rPr>
        <w:t xml:space="preserve">“El baile de los famas. </w:t>
      </w:r>
    </w:p>
    <w:p w14:paraId="2173DFD8" w14:textId="77777777" w:rsidR="00443F90" w:rsidRDefault="00443F90" w:rsidP="00443F90">
      <w:pPr>
        <w:pStyle w:val="Prrafodelista"/>
        <w:ind w:left="1418"/>
        <w:rPr>
          <w:lang w:val="es-PE"/>
        </w:rPr>
      </w:pPr>
      <w:r w:rsidRPr="00443F90">
        <w:rPr>
          <w:lang w:val="es-PE"/>
        </w:rPr>
        <w:t xml:space="preserve">Los famas cantan alrededor los famas cantan y se mueven </w:t>
      </w:r>
    </w:p>
    <w:p w14:paraId="4EB43C6B" w14:textId="77777777" w:rsidR="00443F90" w:rsidRDefault="00443F90" w:rsidP="00443F90">
      <w:pPr>
        <w:pStyle w:val="Prrafodelista"/>
        <w:ind w:left="1418"/>
        <w:rPr>
          <w:lang w:val="es-PE"/>
        </w:rPr>
      </w:pPr>
    </w:p>
    <w:p w14:paraId="5C9F0EFB" w14:textId="3DA71A99" w:rsidR="00443F90" w:rsidRDefault="00443F90" w:rsidP="00443F90">
      <w:pPr>
        <w:pStyle w:val="Prrafodelista"/>
        <w:ind w:left="1418"/>
        <w:rPr>
          <w:lang w:val="es-PE"/>
        </w:rPr>
      </w:pPr>
      <w:r w:rsidRPr="00443F90">
        <w:rPr>
          <w:lang w:val="es-PE"/>
        </w:rPr>
        <w:t xml:space="preserve">—CATALA TREGUA TREGUA ESPERA </w:t>
      </w:r>
    </w:p>
    <w:p w14:paraId="5E4EEA4C" w14:textId="77777777" w:rsidR="00443F90" w:rsidRDefault="00443F90" w:rsidP="00443F90">
      <w:pPr>
        <w:pStyle w:val="Prrafodelista"/>
        <w:ind w:left="1418"/>
        <w:rPr>
          <w:lang w:val="es-PE"/>
        </w:rPr>
      </w:pPr>
    </w:p>
    <w:p w14:paraId="134D64F5" w14:textId="737EB0BB" w:rsidR="00443F90" w:rsidRDefault="00443F90" w:rsidP="00443F90">
      <w:pPr>
        <w:pStyle w:val="Prrafodelista"/>
        <w:ind w:left="1418"/>
        <w:rPr>
          <w:lang w:val="es-PE"/>
        </w:rPr>
      </w:pPr>
      <w:r w:rsidRPr="00443F90">
        <w:rPr>
          <w:lang w:val="es-PE"/>
        </w:rPr>
        <w:t xml:space="preserve">Los famas bailan en el cuarto </w:t>
      </w:r>
    </w:p>
    <w:p w14:paraId="39017F5F" w14:textId="77777777" w:rsidR="00443F90" w:rsidRDefault="00443F90" w:rsidP="00443F90">
      <w:pPr>
        <w:pStyle w:val="Prrafodelista"/>
        <w:ind w:left="1418"/>
        <w:rPr>
          <w:lang w:val="es-PE"/>
        </w:rPr>
      </w:pPr>
      <w:r w:rsidRPr="00443F90">
        <w:rPr>
          <w:lang w:val="es-PE"/>
        </w:rPr>
        <w:t xml:space="preserve">con farolitos y cortinas </w:t>
      </w:r>
    </w:p>
    <w:p w14:paraId="1838F6F4" w14:textId="77777777" w:rsidR="00443F90" w:rsidRDefault="00443F90" w:rsidP="00443F90">
      <w:pPr>
        <w:pStyle w:val="Prrafodelista"/>
        <w:ind w:left="1418"/>
        <w:rPr>
          <w:lang w:val="es-PE"/>
        </w:rPr>
      </w:pPr>
      <w:r w:rsidRPr="00443F90">
        <w:rPr>
          <w:lang w:val="es-PE"/>
        </w:rPr>
        <w:t xml:space="preserve">bailan y cantan de manera tal </w:t>
      </w:r>
    </w:p>
    <w:p w14:paraId="71362A7F" w14:textId="77777777" w:rsidR="00443F90" w:rsidRDefault="00443F90" w:rsidP="00443F90">
      <w:pPr>
        <w:pStyle w:val="Prrafodelista"/>
        <w:ind w:left="1418"/>
        <w:rPr>
          <w:lang w:val="es-PE"/>
        </w:rPr>
      </w:pPr>
    </w:p>
    <w:p w14:paraId="6C48BDD2" w14:textId="147F42E6" w:rsidR="00443F90" w:rsidRDefault="00443F90" w:rsidP="00443F90">
      <w:pPr>
        <w:pStyle w:val="Prrafodelista"/>
        <w:ind w:left="1418"/>
        <w:rPr>
          <w:lang w:val="es-PE"/>
        </w:rPr>
      </w:pPr>
      <w:r w:rsidRPr="00443F90">
        <w:rPr>
          <w:lang w:val="es-PE"/>
        </w:rPr>
        <w:t xml:space="preserve">—CATALA TREGUA ESPERA TREGUA </w:t>
      </w:r>
    </w:p>
    <w:p w14:paraId="6DBABA3F" w14:textId="77777777" w:rsidR="00443F90" w:rsidRDefault="00443F90" w:rsidP="00443F90">
      <w:pPr>
        <w:pStyle w:val="Prrafodelista"/>
        <w:ind w:left="1418"/>
        <w:rPr>
          <w:lang w:val="es-PE"/>
        </w:rPr>
      </w:pPr>
    </w:p>
    <w:p w14:paraId="51739C74" w14:textId="77777777" w:rsidR="00443F90" w:rsidRDefault="00443F90" w:rsidP="00443F90">
      <w:pPr>
        <w:pStyle w:val="Prrafodelista"/>
        <w:ind w:left="1418"/>
        <w:rPr>
          <w:lang w:val="es-PE"/>
        </w:rPr>
      </w:pPr>
      <w:r w:rsidRPr="00443F90">
        <w:rPr>
          <w:lang w:val="es-PE"/>
        </w:rPr>
        <w:t xml:space="preserve">Guardianes de las plazas, ¿cómo dejan salir a los famas, que anden sueltos cantando y bailando, los famas, cantando catala tregua tregua, bailando tregua espera tregua, </w:t>
      </w:r>
    </w:p>
    <w:p w14:paraId="0D929636" w14:textId="4B994186" w:rsidR="00443F90" w:rsidRDefault="00443F90" w:rsidP="00443F90">
      <w:pPr>
        <w:pStyle w:val="Prrafodelista"/>
        <w:ind w:left="1418"/>
        <w:rPr>
          <w:lang w:val="es-PE"/>
        </w:rPr>
      </w:pPr>
      <w:r w:rsidRPr="00443F90">
        <w:rPr>
          <w:lang w:val="es-PE"/>
        </w:rPr>
        <w:t xml:space="preserve">cómo pueden? </w:t>
      </w:r>
    </w:p>
    <w:p w14:paraId="41A93E07" w14:textId="77777777" w:rsidR="00443F90" w:rsidRDefault="00443F90" w:rsidP="00443F90">
      <w:pPr>
        <w:pStyle w:val="Prrafodelista"/>
        <w:ind w:left="1418"/>
        <w:rPr>
          <w:lang w:val="es-PE"/>
        </w:rPr>
      </w:pPr>
      <w:r w:rsidRPr="00443F90">
        <w:rPr>
          <w:lang w:val="es-PE"/>
        </w:rPr>
        <w:t xml:space="preserve">Si todavía los cronopios (esos verdes, erizados, húmedos objetos) </w:t>
      </w:r>
    </w:p>
    <w:p w14:paraId="54B4D27C" w14:textId="77777777" w:rsidR="00443F90" w:rsidRDefault="00443F90" w:rsidP="00443F90">
      <w:pPr>
        <w:pStyle w:val="Prrafodelista"/>
        <w:ind w:left="1418"/>
        <w:rPr>
          <w:lang w:val="es-PE"/>
        </w:rPr>
      </w:pPr>
      <w:r w:rsidRPr="00443F90">
        <w:rPr>
          <w:lang w:val="es-PE"/>
        </w:rPr>
        <w:t xml:space="preserve">anduvieran por las calles, se podría evitarlos </w:t>
      </w:r>
    </w:p>
    <w:p w14:paraId="796AF4CB" w14:textId="3FD475B7" w:rsidR="00443F90" w:rsidRDefault="00443F90" w:rsidP="00443F90">
      <w:pPr>
        <w:pStyle w:val="Prrafodelista"/>
        <w:ind w:left="1418"/>
        <w:rPr>
          <w:lang w:val="es-PE"/>
        </w:rPr>
      </w:pPr>
      <w:r w:rsidRPr="00443F90">
        <w:rPr>
          <w:lang w:val="es-PE"/>
        </w:rPr>
        <w:t xml:space="preserve">con un saludo: —Buenas salenas cronopios cronopios. </w:t>
      </w:r>
    </w:p>
    <w:p w14:paraId="595DB72E" w14:textId="34E50B61" w:rsidR="005A1EC0" w:rsidRDefault="00443F90" w:rsidP="00443F90">
      <w:pPr>
        <w:pStyle w:val="Prrafodelista"/>
        <w:ind w:left="1418"/>
        <w:rPr>
          <w:lang w:val="es-PE"/>
        </w:rPr>
      </w:pPr>
      <w:r w:rsidRPr="00443F90">
        <w:rPr>
          <w:lang w:val="es-PE"/>
        </w:rPr>
        <w:t>Pero los famas</w:t>
      </w:r>
      <w:r>
        <w:rPr>
          <w:lang w:val="es-PE"/>
        </w:rPr>
        <w:t>” (Cortázar, 1996, p. 48</w:t>
      </w:r>
      <w:r w:rsidR="00032413">
        <w:rPr>
          <w:lang w:val="es-PE"/>
        </w:rPr>
        <w:t>3</w:t>
      </w:r>
      <w:r>
        <w:rPr>
          <w:lang w:val="es-PE"/>
        </w:rPr>
        <w:t>)</w:t>
      </w:r>
    </w:p>
    <w:p w14:paraId="0C11299F" w14:textId="77777777" w:rsidR="00032413" w:rsidRDefault="00032413" w:rsidP="006E27BE">
      <w:pPr>
        <w:rPr>
          <w:lang w:val="es-PE"/>
        </w:rPr>
      </w:pPr>
    </w:p>
    <w:p w14:paraId="3AA34777" w14:textId="479152F8" w:rsidR="009318B1" w:rsidRPr="005A45B8" w:rsidRDefault="009318B1" w:rsidP="005A45B8">
      <w:pPr>
        <w:ind w:left="993" w:hanging="993"/>
        <w:jc w:val="both"/>
        <w:rPr>
          <w:lang w:val="es-PE"/>
        </w:rPr>
      </w:pPr>
      <w:bookmarkStart w:id="0" w:name="_Hlk179602234"/>
      <w:r w:rsidRPr="005A45B8">
        <w:rPr>
          <w:lang w:val="es-PE"/>
        </w:rPr>
        <w:t xml:space="preserve">Respuesta: </w:t>
      </w:r>
      <w:sdt>
        <w:sdtPr>
          <w:rPr>
            <w:color w:val="00B050"/>
            <w:lang w:val="es-PE"/>
          </w:rPr>
          <w:id w:val="2086107266"/>
          <w:placeholder>
            <w:docPart w:val="6AD822E7F00D444790DE675D730AF3D6"/>
          </w:placeholder>
          <w:text/>
        </w:sdtPr>
        <w:sdtContent>
          <w:r w:rsidR="005A45B8" w:rsidRPr="005A45B8">
            <w:rPr>
              <w:color w:val="00B050"/>
              <w:lang w:val="es-PE"/>
            </w:rPr>
            <w:t>No es un texto argumentativo, sino un texto narrativo, estilísticamente rico en recursos, aunque breve en su extensión.</w:t>
          </w:r>
        </w:sdtContent>
      </w:sdt>
    </w:p>
    <w:bookmarkEnd w:id="0"/>
    <w:p w14:paraId="224A2923" w14:textId="77777777" w:rsidR="009355CC" w:rsidRPr="005A45B8" w:rsidRDefault="009355CC" w:rsidP="006E27BE">
      <w:pPr>
        <w:rPr>
          <w:lang w:val="es-PE"/>
        </w:rPr>
      </w:pPr>
    </w:p>
    <w:p w14:paraId="4A5BCD37" w14:textId="71B402A4" w:rsidR="00032413" w:rsidRPr="00474646" w:rsidRDefault="00F7010C" w:rsidP="009355CC">
      <w:pPr>
        <w:pStyle w:val="Prrafodelista"/>
        <w:numPr>
          <w:ilvl w:val="0"/>
          <w:numId w:val="15"/>
        </w:numPr>
        <w:spacing w:after="0"/>
        <w:jc w:val="both"/>
        <w:rPr>
          <w:lang w:val="es-PE"/>
        </w:rPr>
      </w:pPr>
      <w:r>
        <w:rPr>
          <w:lang w:val="es-ES"/>
        </w:rPr>
        <w:lastRenderedPageBreak/>
        <w:t>“</w:t>
      </w:r>
      <w:r w:rsidRPr="00F7010C">
        <w:rPr>
          <w:lang w:val="es-ES"/>
        </w:rPr>
        <w:t>La historia es un juego cuyas reglas se han extraviado. Filósofos, antropólogos, sociólogos y</w:t>
      </w:r>
      <w:r>
        <w:rPr>
          <w:lang w:val="es-ES"/>
        </w:rPr>
        <w:t xml:space="preserve"> </w:t>
      </w:r>
      <w:r w:rsidRPr="00F7010C">
        <w:rPr>
          <w:lang w:val="es-ES"/>
        </w:rPr>
        <w:t>po</w:t>
      </w:r>
      <w:r>
        <w:rPr>
          <w:lang w:val="es-ES"/>
        </w:rPr>
        <w:t>l</w:t>
      </w:r>
      <w:r w:rsidRPr="00F7010C">
        <w:rPr>
          <w:lang w:val="es-ES"/>
        </w:rPr>
        <w:t>íticos</w:t>
      </w:r>
      <w:r>
        <w:rPr>
          <w:lang w:val="es-ES"/>
        </w:rPr>
        <w:t xml:space="preserve"> </w:t>
      </w:r>
      <w:r w:rsidRPr="00F7010C">
        <w:rPr>
          <w:lang w:val="es-ES"/>
        </w:rPr>
        <w:t>las buscan, cada</w:t>
      </w:r>
      <w:r>
        <w:rPr>
          <w:lang w:val="es-ES"/>
        </w:rPr>
        <w:t xml:space="preserve"> </w:t>
      </w:r>
      <w:proofErr w:type="gramStart"/>
      <w:r w:rsidRPr="00F7010C">
        <w:rPr>
          <w:lang w:val="es-ES"/>
        </w:rPr>
        <w:t>cual</w:t>
      </w:r>
      <w:proofErr w:type="gramEnd"/>
      <w:r>
        <w:rPr>
          <w:lang w:val="es-ES"/>
        </w:rPr>
        <w:t xml:space="preserve"> </w:t>
      </w:r>
      <w:r w:rsidRPr="00F7010C">
        <w:rPr>
          <w:lang w:val="es-ES"/>
        </w:rPr>
        <w:t>por su lado, de acuerdo a sus intereses o a su temperamento. Pero solo encuentran retazos de ellas. La tentativa más coherente para rescatar los principios de este juego es probablemente el marxismo. Pero no la única ni la definitiva. Será completada, rectificada, incluso rebatida, pero habrá cumplido una función de esclarecimiento. Mientras no surja otra explicación habrá que aceptarla, pragmáticamente. Lo terrible sería que después de tantas búsquedas se llegue a la conclusión de que la historia es un juego sin reglas o, lo que sería peor, un juego cuyas reglas se inventan a medida que se juega y que al final son impuestas por el vencedor</w:t>
      </w:r>
      <w:r>
        <w:rPr>
          <w:lang w:val="es-ES"/>
        </w:rPr>
        <w:t>” (Ribeyro, 2013, p. 21)</w:t>
      </w:r>
      <w:r w:rsidRPr="00F7010C">
        <w:rPr>
          <w:lang w:val="es-ES"/>
        </w:rPr>
        <w:t>.</w:t>
      </w:r>
    </w:p>
    <w:p w14:paraId="21211BF3" w14:textId="77777777" w:rsidR="00474646" w:rsidRDefault="00474646" w:rsidP="006E27BE">
      <w:pPr>
        <w:rPr>
          <w:lang w:val="es-PE"/>
        </w:rPr>
      </w:pPr>
    </w:p>
    <w:p w14:paraId="3E30FBA9" w14:textId="3837E036" w:rsidR="009318B1" w:rsidRPr="005A45B8" w:rsidRDefault="009318B1" w:rsidP="005A45B8">
      <w:pPr>
        <w:ind w:left="993" w:hanging="993"/>
        <w:jc w:val="both"/>
        <w:rPr>
          <w:lang w:val="es-PE"/>
        </w:rPr>
      </w:pPr>
      <w:r w:rsidRPr="005A45B8">
        <w:rPr>
          <w:lang w:val="es-PE"/>
        </w:rPr>
        <w:t xml:space="preserve">Respuesta: </w:t>
      </w:r>
      <w:sdt>
        <w:sdtPr>
          <w:rPr>
            <w:color w:val="00B050"/>
            <w:spacing w:val="-6"/>
            <w:kern w:val="0"/>
            <w:lang w:val="es-ES"/>
            <w14:ligatures w14:val="none"/>
          </w:rPr>
          <w:id w:val="-1727751906"/>
          <w:placeholder>
            <w:docPart w:val="D71E2E928F6340ECA48C07AF5DB729B0"/>
          </w:placeholder>
          <w:text/>
        </w:sdtPr>
        <w:sdtContent>
          <w:r w:rsidR="00D3776C" w:rsidRPr="005C2616">
            <w:rPr>
              <w:color w:val="00B050"/>
              <w:spacing w:val="-6"/>
              <w:kern w:val="0"/>
              <w:lang w:val="es-ES"/>
              <w14:ligatures w14:val="none"/>
            </w:rPr>
            <w:t>Sí es un texto argumentativo. Premisa 1: “La historia es un juego cuyas reglas se han extraviado”.</w:t>
          </w:r>
          <w:r w:rsidR="005C2616" w:rsidRPr="005C2616">
            <w:rPr>
              <w:color w:val="00B050"/>
              <w:spacing w:val="-6"/>
              <w:kern w:val="0"/>
              <w:lang w:val="es-ES"/>
              <w14:ligatures w14:val="none"/>
            </w:rPr>
            <w:t xml:space="preserve"> </w:t>
          </w:r>
          <w:r w:rsidR="00D3776C" w:rsidRPr="005C2616">
            <w:rPr>
              <w:color w:val="00B050"/>
              <w:spacing w:val="-6"/>
              <w:kern w:val="0"/>
              <w:lang w:val="es-ES"/>
              <w14:ligatures w14:val="none"/>
            </w:rPr>
            <w:t xml:space="preserve">Premisa 2: “Filósofos, antropólogos, sociólogos y políticos las buscan, cada </w:t>
          </w:r>
          <w:proofErr w:type="gramStart"/>
          <w:r w:rsidR="00D3776C" w:rsidRPr="005C2616">
            <w:rPr>
              <w:color w:val="00B050"/>
              <w:spacing w:val="-6"/>
              <w:kern w:val="0"/>
              <w:lang w:val="es-ES"/>
              <w14:ligatures w14:val="none"/>
            </w:rPr>
            <w:t>cual</w:t>
          </w:r>
          <w:proofErr w:type="gramEnd"/>
          <w:r w:rsidR="00D3776C" w:rsidRPr="005C2616">
            <w:rPr>
              <w:color w:val="00B050"/>
              <w:spacing w:val="-6"/>
              <w:kern w:val="0"/>
              <w:lang w:val="es-ES"/>
              <w14:ligatures w14:val="none"/>
            </w:rPr>
            <w:t xml:space="preserve"> por su lado, de acuerdo a sus intereses o a su temperamento. Pero solo encuentran retazos de ellas”. Premisa 3: “La tentativa más coherente para rescatar los principios de este juego es probablemente el marxismo. Pero no la única ni la definitiva”. Premisa 4: “Será completada, rectificada, incluso rebatida, pero habrá cumplido una función de esclarecimiento”</w:t>
          </w:r>
          <w:r w:rsidR="00D3776C" w:rsidRPr="005C2616">
            <w:rPr>
              <w:color w:val="00B050"/>
              <w:spacing w:val="-6"/>
              <w:kern w:val="0"/>
              <w:lang w:val="es-ES"/>
              <w14:ligatures w14:val="none"/>
            </w:rPr>
            <w:t>.</w:t>
          </w:r>
          <w:r w:rsidR="00D3776C" w:rsidRPr="005C2616">
            <w:rPr>
              <w:color w:val="00B050"/>
              <w:spacing w:val="-6"/>
              <w:kern w:val="0"/>
              <w:lang w:val="es-ES"/>
              <w14:ligatures w14:val="none"/>
            </w:rPr>
            <w:t xml:space="preserve"> </w:t>
          </w:r>
          <w:r w:rsidR="00D3776C" w:rsidRPr="005C2616">
            <w:rPr>
              <w:color w:val="00B050"/>
              <w:spacing w:val="-6"/>
              <w:kern w:val="0"/>
              <w:lang w:val="es-ES"/>
              <w14:ligatures w14:val="none"/>
            </w:rPr>
            <w:t>Premisa 5</w:t>
          </w:r>
          <w:r w:rsidR="00D3776C" w:rsidRPr="005C2616">
            <w:rPr>
              <w:color w:val="00B050"/>
              <w:spacing w:val="-6"/>
              <w:kern w:val="0"/>
              <w:lang w:val="es-ES"/>
              <w14:ligatures w14:val="none"/>
            </w:rPr>
            <w:t xml:space="preserve">: “Mientras no surja otra explicación habrá que aceptarla, pragmáticamente”. </w:t>
          </w:r>
          <w:r w:rsidR="00D3776C" w:rsidRPr="005C2616">
            <w:rPr>
              <w:color w:val="00B050"/>
              <w:spacing w:val="-6"/>
              <w:kern w:val="0"/>
              <w:lang w:val="es-ES"/>
              <w14:ligatures w14:val="none"/>
            </w:rPr>
            <w:t>Conclusión</w:t>
          </w:r>
          <w:r w:rsidR="00D3776C" w:rsidRPr="005C2616">
            <w:rPr>
              <w:color w:val="00B050"/>
              <w:spacing w:val="-6"/>
              <w:kern w:val="0"/>
              <w:lang w:val="es-ES"/>
              <w14:ligatures w14:val="none"/>
            </w:rPr>
            <w:t xml:space="preserve">: “Lo terrible sería que después de tantas búsquedas se llegue a la conclusión de que la historia es un juego sin reglas o, lo que sería peor, un juego cuyas reglas se inventan a medida que se juega y que al final son impuestas por el vencedor”. </w:t>
          </w:r>
        </w:sdtContent>
      </w:sdt>
    </w:p>
    <w:p w14:paraId="38CB5022" w14:textId="77777777" w:rsidR="00474646" w:rsidRPr="005A45B8" w:rsidRDefault="00474646" w:rsidP="006E27BE">
      <w:pPr>
        <w:rPr>
          <w:lang w:val="es-PE"/>
        </w:rPr>
      </w:pPr>
    </w:p>
    <w:p w14:paraId="174AA4ED" w14:textId="77777777" w:rsidR="009355CC" w:rsidRPr="005A45B8" w:rsidRDefault="009355CC" w:rsidP="006E27BE">
      <w:pPr>
        <w:rPr>
          <w:lang w:val="es-PE"/>
        </w:rPr>
      </w:pPr>
    </w:p>
    <w:p w14:paraId="1130DE64" w14:textId="099FFA76" w:rsidR="00C33A04" w:rsidRDefault="00C33A04" w:rsidP="00310ACA">
      <w:pPr>
        <w:spacing w:after="0" w:line="240" w:lineRule="auto"/>
        <w:rPr>
          <w:b/>
          <w:bCs/>
          <w:lang w:val="es-PE"/>
        </w:rPr>
      </w:pPr>
      <w:r w:rsidRPr="00C33A04">
        <w:rPr>
          <w:b/>
          <w:bCs/>
          <w:lang w:val="es-PE"/>
        </w:rPr>
        <w:t>Parte III</w:t>
      </w:r>
      <w:r>
        <w:rPr>
          <w:b/>
          <w:bCs/>
          <w:lang w:val="es-PE"/>
        </w:rPr>
        <w:t xml:space="preserve">. </w:t>
      </w:r>
      <w:r w:rsidR="005E1010">
        <w:rPr>
          <w:b/>
          <w:bCs/>
          <w:lang w:val="es-PE"/>
        </w:rPr>
        <w:t xml:space="preserve">Análisis </w:t>
      </w:r>
      <w:r>
        <w:rPr>
          <w:b/>
          <w:bCs/>
          <w:lang w:val="es-PE"/>
        </w:rPr>
        <w:t>de argumentos</w:t>
      </w:r>
      <w:r w:rsidR="00A674F8">
        <w:rPr>
          <w:b/>
          <w:bCs/>
          <w:lang w:val="es-PE"/>
        </w:rPr>
        <w:t xml:space="preserve"> (5 ptos.)</w:t>
      </w:r>
    </w:p>
    <w:p w14:paraId="2C4B0A7F" w14:textId="6F1F824F" w:rsidR="00CB4E83" w:rsidRDefault="00CB4E83" w:rsidP="00310ACA">
      <w:pPr>
        <w:spacing w:after="0" w:line="240" w:lineRule="auto"/>
        <w:rPr>
          <w:lang w:val="es-PE"/>
        </w:rPr>
      </w:pPr>
      <w:bookmarkStart w:id="1" w:name="_Hlk178112034"/>
      <w:r w:rsidRPr="00310ACA">
        <w:rPr>
          <w:lang w:val="es-PE"/>
        </w:rPr>
        <w:t>Señale la premisa y la conclusión de los siguientes argumentos. Cada párrafo contiene solo un argumento.</w:t>
      </w:r>
    </w:p>
    <w:bookmarkEnd w:id="1"/>
    <w:p w14:paraId="146D8029" w14:textId="77777777" w:rsidR="00310ACA" w:rsidRPr="00310ACA" w:rsidRDefault="00310ACA" w:rsidP="00310ACA">
      <w:pPr>
        <w:spacing w:after="0" w:line="240" w:lineRule="auto"/>
        <w:rPr>
          <w:lang w:val="es-PE"/>
        </w:rPr>
      </w:pPr>
    </w:p>
    <w:p w14:paraId="36BF5AB9" w14:textId="15D9B583" w:rsidR="005E1010" w:rsidRPr="00AD26E8" w:rsidRDefault="005E1010" w:rsidP="008062A5">
      <w:pPr>
        <w:pStyle w:val="Prrafodelista"/>
        <w:numPr>
          <w:ilvl w:val="0"/>
          <w:numId w:val="1"/>
        </w:numPr>
        <w:jc w:val="both"/>
        <w:rPr>
          <w:lang w:val="es-PE"/>
        </w:rPr>
      </w:pPr>
      <w:r w:rsidRPr="00D70E25">
        <w:rPr>
          <w:lang w:val="es-PE"/>
        </w:rPr>
        <w:t>“Siendo una milicia bien preparada necesaria para la seguridad de un Estado libre, el derecho del pueblo</w:t>
      </w:r>
      <w:r w:rsidRPr="00AD26E8">
        <w:rPr>
          <w:lang w:val="es-PE"/>
        </w:rPr>
        <w:t xml:space="preserve"> de poseer y portar armas no debe ser vulnerado” (Constitución de los Estados Unidos, Segunda Enmienda, citada por Copi &amp; Cohen, 201</w:t>
      </w:r>
      <w:r w:rsidR="003A5EEE">
        <w:rPr>
          <w:lang w:val="es-PE"/>
        </w:rPr>
        <w:t>3</w:t>
      </w:r>
      <w:r w:rsidRPr="00AD26E8">
        <w:rPr>
          <w:lang w:val="es-PE"/>
        </w:rPr>
        <w:t>, p. 10)</w:t>
      </w:r>
    </w:p>
    <w:p w14:paraId="6062D3B4" w14:textId="77777777" w:rsidR="00310ACA" w:rsidRDefault="00310ACA" w:rsidP="006E27BE">
      <w:pPr>
        <w:rPr>
          <w:lang w:val="es-PE"/>
        </w:rPr>
      </w:pPr>
    </w:p>
    <w:p w14:paraId="334D4BA2" w14:textId="4EC57306" w:rsidR="009318B1" w:rsidRPr="005C2616" w:rsidRDefault="009318B1" w:rsidP="005C2616">
      <w:pPr>
        <w:ind w:left="993" w:hanging="993"/>
        <w:rPr>
          <w:lang w:val="es-PE"/>
        </w:rPr>
      </w:pPr>
      <w:r w:rsidRPr="005C2616">
        <w:rPr>
          <w:lang w:val="es-PE"/>
        </w:rPr>
        <w:t xml:space="preserve">Respuesta: </w:t>
      </w:r>
      <w:sdt>
        <w:sdtPr>
          <w:rPr>
            <w:color w:val="00B050"/>
            <w:kern w:val="0"/>
            <w:lang w:val="es-PE"/>
            <w14:ligatures w14:val="none"/>
          </w:rPr>
          <w:id w:val="-1787187253"/>
          <w:placeholder>
            <w:docPart w:val="97EB2C92AB224F38AC23F127A820832B"/>
          </w:placeholder>
          <w:text/>
        </w:sdtPr>
        <w:sdtContent>
          <w:r w:rsidR="005C2616" w:rsidRPr="005C2616">
            <w:rPr>
              <w:color w:val="00B050"/>
              <w:kern w:val="0"/>
              <w:lang w:val="es-PE"/>
              <w14:ligatures w14:val="none"/>
            </w:rPr>
            <w:t>Premisa: “[…] una milicia bien preparada [es] necesaria para la seguridad de un Estado libre”. Conclusión: “[…] el derecho del pueblo de poseer y portar armas no debe ser vulnerado</w:t>
          </w:r>
          <w:r w:rsidR="005C2616" w:rsidRPr="005C2616">
            <w:rPr>
              <w:color w:val="00B050"/>
              <w:kern w:val="0"/>
              <w:lang w:val="es-PE"/>
              <w14:ligatures w14:val="none"/>
            </w:rPr>
            <w:t xml:space="preserve"> […]”.</w:t>
          </w:r>
        </w:sdtContent>
      </w:sdt>
    </w:p>
    <w:p w14:paraId="6B8E2E6F" w14:textId="77777777" w:rsidR="003F2657" w:rsidRPr="005C2616" w:rsidRDefault="003F2657" w:rsidP="006E27BE">
      <w:pPr>
        <w:rPr>
          <w:lang w:val="es-PE"/>
        </w:rPr>
      </w:pPr>
    </w:p>
    <w:p w14:paraId="11186BAF" w14:textId="312A2E45" w:rsidR="00341908" w:rsidRDefault="00341908" w:rsidP="008062A5">
      <w:pPr>
        <w:pStyle w:val="Prrafodelista"/>
        <w:numPr>
          <w:ilvl w:val="0"/>
          <w:numId w:val="1"/>
        </w:numPr>
        <w:jc w:val="both"/>
        <w:rPr>
          <w:lang w:val="es-PE"/>
        </w:rPr>
      </w:pPr>
      <w:r w:rsidRPr="00AD26E8">
        <w:rPr>
          <w:lang w:val="es-PE"/>
        </w:rPr>
        <w:t>“Durante la preparación del censo nacional de Estados Unidos para el año 2000, se desa</w:t>
      </w:r>
      <w:r w:rsidR="008062A5" w:rsidRPr="00AD26E8">
        <w:rPr>
          <w:lang w:val="es-PE"/>
        </w:rPr>
        <w:t>t</w:t>
      </w:r>
      <w:r w:rsidRPr="00AD26E8">
        <w:rPr>
          <w:lang w:val="es-PE"/>
        </w:rPr>
        <w:t>ó una acalorada discusión que giraba en torno a si la constitución requiere un conteo físico de la población o si una sofisticada técnica de muestreo podría reemplazar</w:t>
      </w:r>
      <w:r w:rsidR="008062A5" w:rsidRPr="00AD26E8">
        <w:rPr>
          <w:lang w:val="es-PE"/>
        </w:rPr>
        <w:t xml:space="preserve"> razonablemente el conteo de la población. Una carta publicada en </w:t>
      </w:r>
      <w:r w:rsidR="008062A5" w:rsidRPr="00AD26E8">
        <w:rPr>
          <w:i/>
          <w:iCs/>
          <w:lang w:val="es-PE"/>
        </w:rPr>
        <w:t>The New York Times</w:t>
      </w:r>
      <w:r w:rsidR="008062A5" w:rsidRPr="00AD26E8">
        <w:rPr>
          <w:lang w:val="es-PE"/>
        </w:rPr>
        <w:t xml:space="preserve"> el 6 de septiembre de 1998, contenía el siguiente argumento: Con el método de </w:t>
      </w:r>
      <w:r w:rsidR="00C93DAD" w:rsidRPr="00AD26E8">
        <w:rPr>
          <w:lang w:val="es-PE"/>
        </w:rPr>
        <w:t>«</w:t>
      </w:r>
      <w:r w:rsidR="008062A5" w:rsidRPr="00AD26E8">
        <w:rPr>
          <w:lang w:val="es-PE"/>
        </w:rPr>
        <w:t>conteo de la población</w:t>
      </w:r>
      <w:r w:rsidR="00C93DAD" w:rsidRPr="00AD26E8">
        <w:rPr>
          <w:lang w:val="es-PE"/>
        </w:rPr>
        <w:t>»</w:t>
      </w:r>
      <w:r w:rsidR="008062A5" w:rsidRPr="00AD26E8">
        <w:rPr>
          <w:lang w:val="es-PE"/>
        </w:rPr>
        <w:t xml:space="preserve">, la Oficina del Censo no puede contar exitosamente a todos los ciudadanos de Estados Unidos. Por lo tanto, el sistema de </w:t>
      </w:r>
      <w:r w:rsidR="00C93DAD" w:rsidRPr="00AD26E8">
        <w:rPr>
          <w:lang w:val="es-PE"/>
        </w:rPr>
        <w:t>«</w:t>
      </w:r>
      <w:r w:rsidR="008062A5" w:rsidRPr="00AD26E8">
        <w:rPr>
          <w:lang w:val="es-PE"/>
        </w:rPr>
        <w:t>conteo</w:t>
      </w:r>
      <w:r w:rsidR="00C93DAD" w:rsidRPr="00AD26E8">
        <w:rPr>
          <w:lang w:val="es-PE"/>
        </w:rPr>
        <w:t>»</w:t>
      </w:r>
      <w:r w:rsidR="008062A5" w:rsidRPr="00AD26E8">
        <w:rPr>
          <w:lang w:val="es-PE"/>
        </w:rPr>
        <w:t xml:space="preserve"> es en sí mismo un método de muestreo en el que la muestra es la porción de la población que de hecho devuelve el cuestionario” (Bradley, citado por Copi &amp; Cohen, 201</w:t>
      </w:r>
      <w:r w:rsidR="003A5EEE">
        <w:rPr>
          <w:lang w:val="es-PE"/>
        </w:rPr>
        <w:t>3</w:t>
      </w:r>
      <w:r w:rsidR="008062A5" w:rsidRPr="00AD26E8">
        <w:rPr>
          <w:lang w:val="es-PE"/>
        </w:rPr>
        <w:t>, p. 11)</w:t>
      </w:r>
    </w:p>
    <w:p w14:paraId="0D7DBAC4" w14:textId="77777777" w:rsidR="00310ACA" w:rsidRDefault="00310ACA" w:rsidP="006E27BE">
      <w:pPr>
        <w:rPr>
          <w:lang w:val="es-PE"/>
        </w:rPr>
      </w:pPr>
    </w:p>
    <w:p w14:paraId="06CAE60F" w14:textId="6E92884E" w:rsidR="009318B1" w:rsidRPr="005C2616" w:rsidRDefault="009318B1" w:rsidP="005C2616">
      <w:pPr>
        <w:ind w:left="993" w:hanging="993"/>
        <w:jc w:val="both"/>
        <w:rPr>
          <w:lang w:val="es-PE"/>
        </w:rPr>
      </w:pPr>
      <w:r w:rsidRPr="005C2616">
        <w:rPr>
          <w:lang w:val="es-PE"/>
        </w:rPr>
        <w:t xml:space="preserve">Respuesta: </w:t>
      </w:r>
      <w:sdt>
        <w:sdtPr>
          <w:rPr>
            <w:color w:val="00B050"/>
            <w:kern w:val="0"/>
            <w:lang w:val="es-PE"/>
            <w14:ligatures w14:val="none"/>
          </w:rPr>
          <w:id w:val="180328751"/>
          <w:placeholder>
            <w:docPart w:val="B954294F3FE34FEC974CF07217125E63"/>
          </w:placeholder>
          <w:text/>
        </w:sdtPr>
        <w:sdtContent>
          <w:r w:rsidR="005C2616" w:rsidRPr="005C2616">
            <w:rPr>
              <w:color w:val="00B050"/>
              <w:kern w:val="0"/>
              <w:lang w:val="es-PE"/>
              <w14:ligatures w14:val="none"/>
            </w:rPr>
            <w:t>Premisa: “Con el método de «conteo de la población», la Oficina del Censo no puede contar exitosamente a todos los ciudadanos de Estados Unidos”. Conclusión: “Por lo tanto, el sistema de «conteo» es en sí mismo un método de muestreo en el que la muestra es la porción de la población que de hecho devuelve el cuestionario”</w:t>
          </w:r>
          <w:r w:rsidR="005C2616" w:rsidRPr="005C2616">
            <w:rPr>
              <w:color w:val="00B050"/>
              <w:kern w:val="0"/>
              <w:lang w:val="es-PE"/>
              <w14:ligatures w14:val="none"/>
            </w:rPr>
            <w:t>.</w:t>
          </w:r>
        </w:sdtContent>
      </w:sdt>
    </w:p>
    <w:p w14:paraId="6AFBB829" w14:textId="77777777" w:rsidR="00310ACA" w:rsidRPr="005C2616" w:rsidRDefault="00310ACA" w:rsidP="006E27BE">
      <w:pPr>
        <w:rPr>
          <w:lang w:val="es-PE"/>
        </w:rPr>
      </w:pPr>
    </w:p>
    <w:p w14:paraId="65E7A672" w14:textId="77777777" w:rsidR="00310ACA" w:rsidRPr="005C2616" w:rsidRDefault="00310ACA" w:rsidP="006E27BE">
      <w:pPr>
        <w:rPr>
          <w:lang w:val="es-PE"/>
        </w:rPr>
      </w:pPr>
    </w:p>
    <w:p w14:paraId="4D4F2533" w14:textId="77777777" w:rsidR="00310ACA" w:rsidRPr="005C2616" w:rsidRDefault="00310ACA" w:rsidP="006E27BE">
      <w:pPr>
        <w:rPr>
          <w:lang w:val="es-PE"/>
        </w:rPr>
      </w:pPr>
    </w:p>
    <w:p w14:paraId="3BE90CF7" w14:textId="77777777" w:rsidR="00310ACA" w:rsidRPr="005C2616" w:rsidRDefault="00310ACA" w:rsidP="006E27BE">
      <w:pPr>
        <w:rPr>
          <w:lang w:val="es-PE"/>
        </w:rPr>
      </w:pPr>
    </w:p>
    <w:p w14:paraId="49FD3303" w14:textId="77777777" w:rsidR="003F2657" w:rsidRPr="005C2616" w:rsidRDefault="003F2657" w:rsidP="006E27BE">
      <w:pPr>
        <w:rPr>
          <w:lang w:val="es-PE"/>
        </w:rPr>
      </w:pPr>
    </w:p>
    <w:p w14:paraId="754E3B50" w14:textId="7223D738" w:rsidR="002D5322" w:rsidRPr="00AD26E8" w:rsidRDefault="002D5322" w:rsidP="008062A5">
      <w:pPr>
        <w:pStyle w:val="Prrafodelista"/>
        <w:numPr>
          <w:ilvl w:val="0"/>
          <w:numId w:val="1"/>
        </w:numPr>
        <w:jc w:val="both"/>
        <w:rPr>
          <w:lang w:val="es-PE"/>
        </w:rPr>
      </w:pPr>
      <w:r w:rsidRPr="00AD26E8">
        <w:rPr>
          <w:lang w:val="es-PE"/>
        </w:rPr>
        <w:t>“Lo que detiene a mucha gente a fotocopiar un libro y dárselo a un amigo, no es la integridad sino la logística; es más fácil y menos caro comprarle a tu amigo una edición rústica” (Cohen,</w:t>
      </w:r>
      <w:r w:rsidR="00313E9E" w:rsidRPr="00AD26E8">
        <w:rPr>
          <w:lang w:val="es-PE"/>
        </w:rPr>
        <w:t xml:space="preserve"> 2000, citado por Copi &amp; Cohen, 201</w:t>
      </w:r>
      <w:r w:rsidR="003A5EEE">
        <w:rPr>
          <w:lang w:val="es-PE"/>
        </w:rPr>
        <w:t>3</w:t>
      </w:r>
      <w:r w:rsidR="00313E9E" w:rsidRPr="00AD26E8">
        <w:rPr>
          <w:lang w:val="es-PE"/>
        </w:rPr>
        <w:t>, p. 11)</w:t>
      </w:r>
    </w:p>
    <w:p w14:paraId="6C3EBEED" w14:textId="77777777" w:rsidR="00310ACA" w:rsidRDefault="00310ACA" w:rsidP="00310ACA">
      <w:pPr>
        <w:pStyle w:val="Prrafodelista"/>
        <w:jc w:val="both"/>
        <w:rPr>
          <w:lang w:val="es-PE"/>
        </w:rPr>
      </w:pPr>
    </w:p>
    <w:p w14:paraId="07D5F0D0" w14:textId="5E69CF50" w:rsidR="009318B1" w:rsidRPr="005C2616" w:rsidRDefault="009318B1" w:rsidP="005C2616">
      <w:pPr>
        <w:ind w:left="993" w:hanging="993"/>
        <w:jc w:val="both"/>
        <w:rPr>
          <w:lang w:val="es-PE"/>
        </w:rPr>
      </w:pPr>
      <w:r w:rsidRPr="005C2616">
        <w:rPr>
          <w:lang w:val="es-PE"/>
        </w:rPr>
        <w:t xml:space="preserve">Respuesta: </w:t>
      </w:r>
      <w:sdt>
        <w:sdtPr>
          <w:rPr>
            <w:color w:val="00B050"/>
            <w:kern w:val="0"/>
            <w:lang w:val="es-PE"/>
            <w14:ligatures w14:val="none"/>
          </w:rPr>
          <w:id w:val="-546308352"/>
          <w:placeholder>
            <w:docPart w:val="A352E31D13B44D5AA0DACBAFD8D55716"/>
          </w:placeholder>
          <w:text/>
        </w:sdtPr>
        <w:sdtContent>
          <w:r w:rsidR="005C2616" w:rsidRPr="005C2616">
            <w:rPr>
              <w:color w:val="00B050"/>
              <w:kern w:val="0"/>
              <w:lang w:val="es-PE"/>
              <w14:ligatures w14:val="none"/>
            </w:rPr>
            <w:t>Premisa: “Lo que detiene a mucha gente a fotocopiar un libro y dárselo a un amigo, no es la integridad sino la logística</w:t>
          </w:r>
          <w:r w:rsidR="005C2616">
            <w:rPr>
              <w:color w:val="00B050"/>
              <w:kern w:val="0"/>
              <w:lang w:val="es-PE"/>
              <w14:ligatures w14:val="none"/>
            </w:rPr>
            <w:t xml:space="preserve"> […]</w:t>
          </w:r>
          <w:r w:rsidR="005C2616" w:rsidRPr="005C2616">
            <w:rPr>
              <w:color w:val="00B050"/>
              <w:kern w:val="0"/>
              <w:lang w:val="es-PE"/>
              <w14:ligatures w14:val="none"/>
            </w:rPr>
            <w:t>”. Conclusión: “</w:t>
          </w:r>
          <w:r w:rsidR="005C2616" w:rsidRPr="005C2616">
            <w:rPr>
              <w:color w:val="00B050"/>
              <w:kern w:val="0"/>
              <w:lang w:val="es-PE"/>
              <w14:ligatures w14:val="none"/>
            </w:rPr>
            <w:t xml:space="preserve">[…] </w:t>
          </w:r>
          <w:r w:rsidR="005C2616" w:rsidRPr="005C2616">
            <w:rPr>
              <w:color w:val="00B050"/>
              <w:kern w:val="0"/>
              <w:lang w:val="es-PE"/>
              <w14:ligatures w14:val="none"/>
            </w:rPr>
            <w:t>es más fácil y menos caro comprarle a tu amigo una edición rústica</w:t>
          </w:r>
          <w:r w:rsidR="005C2616" w:rsidRPr="005C2616">
            <w:rPr>
              <w:color w:val="00B050"/>
              <w:kern w:val="0"/>
              <w:lang w:val="es-PE"/>
              <w14:ligatures w14:val="none"/>
            </w:rPr>
            <w:t>”.</w:t>
          </w:r>
        </w:sdtContent>
      </w:sdt>
    </w:p>
    <w:p w14:paraId="6C897F28" w14:textId="77777777" w:rsidR="003F2657" w:rsidRPr="005C2616" w:rsidRDefault="003F2657" w:rsidP="00310ACA">
      <w:pPr>
        <w:pStyle w:val="Prrafodelista"/>
        <w:jc w:val="both"/>
        <w:rPr>
          <w:lang w:val="es-PE"/>
        </w:rPr>
      </w:pPr>
    </w:p>
    <w:p w14:paraId="3C223626" w14:textId="77777777" w:rsidR="003F2657" w:rsidRPr="005C2616" w:rsidRDefault="003F2657" w:rsidP="00310ACA">
      <w:pPr>
        <w:pStyle w:val="Prrafodelista"/>
        <w:jc w:val="both"/>
        <w:rPr>
          <w:lang w:val="es-PE"/>
        </w:rPr>
      </w:pPr>
    </w:p>
    <w:p w14:paraId="731EFD8B" w14:textId="77777777" w:rsidR="003F2657" w:rsidRPr="005C2616" w:rsidRDefault="003F2657" w:rsidP="00310ACA">
      <w:pPr>
        <w:pStyle w:val="Prrafodelista"/>
        <w:jc w:val="both"/>
        <w:rPr>
          <w:lang w:val="es-PE"/>
        </w:rPr>
      </w:pPr>
    </w:p>
    <w:p w14:paraId="01B8D107" w14:textId="1B954FEC" w:rsidR="0046540B" w:rsidRDefault="0046540B" w:rsidP="008062A5">
      <w:pPr>
        <w:pStyle w:val="Prrafodelista"/>
        <w:numPr>
          <w:ilvl w:val="0"/>
          <w:numId w:val="1"/>
        </w:numPr>
        <w:jc w:val="both"/>
        <w:rPr>
          <w:lang w:val="es-PE"/>
        </w:rPr>
      </w:pPr>
      <w:r w:rsidRPr="00AD26E8">
        <w:rPr>
          <w:lang w:val="es-PE"/>
        </w:rPr>
        <w:t xml:space="preserve">“La audiencia ideal [para los magos] está compuesta por matemáticos, filósofos y científicos, porque una mente lógica, receptiva a las conexiones entre las </w:t>
      </w:r>
      <w:proofErr w:type="gramStart"/>
      <w:r w:rsidRPr="00AD26E8">
        <w:rPr>
          <w:lang w:val="es-PE"/>
        </w:rPr>
        <w:t>causas aparentes y sus efectos aparentes</w:t>
      </w:r>
      <w:proofErr w:type="gramEnd"/>
      <w:r w:rsidRPr="00AD26E8">
        <w:rPr>
          <w:lang w:val="es-PE"/>
        </w:rPr>
        <w:t>, es más propensa a sorprenderse cuando una ilusión alcanza su clímax «ilógico»” (Bedford, 1999, citado por Copi &amp; Cohen, 201</w:t>
      </w:r>
      <w:r w:rsidR="003A5EEE">
        <w:rPr>
          <w:lang w:val="es-PE"/>
        </w:rPr>
        <w:t>3</w:t>
      </w:r>
      <w:r w:rsidRPr="00AD26E8">
        <w:rPr>
          <w:lang w:val="es-PE"/>
        </w:rPr>
        <w:t>, p. 12)</w:t>
      </w:r>
    </w:p>
    <w:p w14:paraId="2CF8C884" w14:textId="4DE142CC" w:rsidR="009318B1" w:rsidRPr="005C2616" w:rsidRDefault="009318B1" w:rsidP="005C2616">
      <w:pPr>
        <w:ind w:left="993" w:hanging="993"/>
        <w:jc w:val="both"/>
        <w:rPr>
          <w:lang w:val="es-PE"/>
        </w:rPr>
      </w:pPr>
      <w:r w:rsidRPr="005C2616">
        <w:rPr>
          <w:lang w:val="es-PE"/>
        </w:rPr>
        <w:t xml:space="preserve">Respuesta: </w:t>
      </w:r>
      <w:sdt>
        <w:sdtPr>
          <w:rPr>
            <w:color w:val="00B050"/>
            <w:kern w:val="0"/>
            <w:lang w:val="es-PE"/>
            <w14:ligatures w14:val="none"/>
          </w:rPr>
          <w:id w:val="-1299841218"/>
          <w:placeholder>
            <w:docPart w:val="9109D8A600C74D87BC66843CAF42CEA9"/>
          </w:placeholder>
          <w:text/>
        </w:sdtPr>
        <w:sdtContent>
          <w:r w:rsidR="005C2616" w:rsidRPr="005C2616">
            <w:rPr>
              <w:color w:val="00B050"/>
              <w:kern w:val="0"/>
              <w:lang w:val="es-PE"/>
              <w14:ligatures w14:val="none"/>
            </w:rPr>
            <w:t xml:space="preserve">Premisa: “[…] una mente lógica, receptiva a las conexiones entre las </w:t>
          </w:r>
          <w:proofErr w:type="gramStart"/>
          <w:r w:rsidR="005C2616" w:rsidRPr="005C2616">
            <w:rPr>
              <w:color w:val="00B050"/>
              <w:kern w:val="0"/>
              <w:lang w:val="es-PE"/>
              <w14:ligatures w14:val="none"/>
            </w:rPr>
            <w:t>causas aparentes y sus efectos aparentes</w:t>
          </w:r>
          <w:proofErr w:type="gramEnd"/>
          <w:r w:rsidR="005C2616" w:rsidRPr="005C2616">
            <w:rPr>
              <w:color w:val="00B050"/>
              <w:kern w:val="0"/>
              <w:lang w:val="es-PE"/>
              <w14:ligatures w14:val="none"/>
            </w:rPr>
            <w:t>, es más propensa a sorprenderse cuando una ilusión alcanza su clímax «ilógico»”. Conclusión: “La audiencia ideal [para los magos] está compuesta por matemáticos, filósofos y científicos</w:t>
          </w:r>
          <w:r w:rsidR="005C2616" w:rsidRPr="005C2616">
            <w:rPr>
              <w:color w:val="00B050"/>
              <w:kern w:val="0"/>
              <w:lang w:val="es-PE"/>
              <w14:ligatures w14:val="none"/>
            </w:rPr>
            <w:t xml:space="preserve"> […]</w:t>
          </w:r>
          <w:r w:rsidR="005C2616" w:rsidRPr="005C2616">
            <w:rPr>
              <w:color w:val="00B050"/>
              <w:kern w:val="0"/>
              <w:lang w:val="es-PE"/>
              <w14:ligatures w14:val="none"/>
            </w:rPr>
            <w:t>”</w:t>
          </w:r>
          <w:r w:rsidR="005C2616">
            <w:rPr>
              <w:color w:val="00B050"/>
              <w:kern w:val="0"/>
              <w:lang w:val="es-PE"/>
              <w14:ligatures w14:val="none"/>
            </w:rPr>
            <w:t>.</w:t>
          </w:r>
        </w:sdtContent>
      </w:sdt>
    </w:p>
    <w:p w14:paraId="4C57A433" w14:textId="77777777" w:rsidR="009318B1" w:rsidRPr="005C2616" w:rsidRDefault="009318B1" w:rsidP="006E27BE">
      <w:pPr>
        <w:rPr>
          <w:b/>
          <w:bCs/>
          <w:lang w:val="es-PE"/>
        </w:rPr>
      </w:pPr>
    </w:p>
    <w:p w14:paraId="3AC5F602" w14:textId="77777777" w:rsidR="003F2657" w:rsidRPr="005C2616" w:rsidRDefault="003F2657" w:rsidP="006E27BE">
      <w:pPr>
        <w:rPr>
          <w:lang w:val="es-PE"/>
        </w:rPr>
      </w:pPr>
    </w:p>
    <w:p w14:paraId="365A9A37" w14:textId="77777777" w:rsidR="003F2657" w:rsidRPr="005C2616" w:rsidRDefault="003F2657" w:rsidP="006E27BE">
      <w:pPr>
        <w:rPr>
          <w:lang w:val="es-PE"/>
        </w:rPr>
      </w:pPr>
    </w:p>
    <w:p w14:paraId="070C71E2" w14:textId="77777777" w:rsidR="003F2657" w:rsidRPr="005C2616" w:rsidRDefault="003F2657" w:rsidP="006E27BE">
      <w:pPr>
        <w:rPr>
          <w:lang w:val="es-PE"/>
        </w:rPr>
      </w:pPr>
    </w:p>
    <w:p w14:paraId="6BB9E5F4" w14:textId="77777777" w:rsidR="003F2657" w:rsidRPr="005C2616" w:rsidRDefault="003F2657" w:rsidP="006E27BE">
      <w:pPr>
        <w:rPr>
          <w:lang w:val="es-PE"/>
        </w:rPr>
      </w:pPr>
    </w:p>
    <w:p w14:paraId="023BB3C2" w14:textId="77777777" w:rsidR="003F2657" w:rsidRPr="005C2616" w:rsidRDefault="003F2657" w:rsidP="006E27BE">
      <w:pPr>
        <w:rPr>
          <w:lang w:val="es-PE"/>
        </w:rPr>
      </w:pPr>
    </w:p>
    <w:p w14:paraId="0EADD24A" w14:textId="77777777" w:rsidR="003F2657" w:rsidRPr="005C2616" w:rsidRDefault="003F2657" w:rsidP="006E27BE">
      <w:pPr>
        <w:rPr>
          <w:lang w:val="es-PE"/>
        </w:rPr>
      </w:pPr>
    </w:p>
    <w:p w14:paraId="06AE7786" w14:textId="77777777" w:rsidR="003F2657" w:rsidRPr="005C2616" w:rsidRDefault="003F2657" w:rsidP="006E27BE">
      <w:pPr>
        <w:rPr>
          <w:lang w:val="es-PE"/>
        </w:rPr>
      </w:pPr>
    </w:p>
    <w:p w14:paraId="2A2E5F72" w14:textId="77777777" w:rsidR="003F2657" w:rsidRPr="005C2616" w:rsidRDefault="003F2657" w:rsidP="006E27BE">
      <w:pPr>
        <w:rPr>
          <w:lang w:val="es-PE"/>
        </w:rPr>
      </w:pPr>
    </w:p>
    <w:p w14:paraId="1F61174B" w14:textId="77777777" w:rsidR="003F2657" w:rsidRPr="005C2616" w:rsidRDefault="003F2657" w:rsidP="006E27BE">
      <w:pPr>
        <w:rPr>
          <w:lang w:val="es-PE"/>
        </w:rPr>
      </w:pPr>
    </w:p>
    <w:p w14:paraId="563CD7B1" w14:textId="77777777" w:rsidR="001E448C" w:rsidRPr="005C2616" w:rsidRDefault="001E448C">
      <w:pPr>
        <w:rPr>
          <w:b/>
          <w:bCs/>
          <w:lang w:val="es-PE"/>
        </w:rPr>
      </w:pPr>
      <w:r w:rsidRPr="005C2616">
        <w:rPr>
          <w:b/>
          <w:bCs/>
          <w:lang w:val="es-PE"/>
        </w:rPr>
        <w:br w:type="page"/>
      </w:r>
    </w:p>
    <w:p w14:paraId="3E386DF2" w14:textId="6B527AC5" w:rsidR="00443F90" w:rsidRDefault="00443F90" w:rsidP="00443F90">
      <w:pPr>
        <w:spacing w:after="0" w:line="240" w:lineRule="auto"/>
        <w:rPr>
          <w:b/>
          <w:bCs/>
          <w:lang w:val="es-PE"/>
        </w:rPr>
      </w:pPr>
      <w:r w:rsidRPr="00C33A04">
        <w:rPr>
          <w:b/>
          <w:bCs/>
          <w:lang w:val="es-PE"/>
        </w:rPr>
        <w:lastRenderedPageBreak/>
        <w:t xml:space="preserve">Parte IV. </w:t>
      </w:r>
      <w:r>
        <w:rPr>
          <w:b/>
          <w:bCs/>
          <w:lang w:val="es-PE"/>
        </w:rPr>
        <w:t>Inducción y deducción</w:t>
      </w:r>
      <w:r w:rsidR="009355CC">
        <w:rPr>
          <w:b/>
          <w:bCs/>
          <w:lang w:val="es-PE"/>
        </w:rPr>
        <w:t xml:space="preserve"> (5 ptos.)</w:t>
      </w:r>
    </w:p>
    <w:p w14:paraId="15DEB735" w14:textId="23B70C27" w:rsidR="00443F90" w:rsidRDefault="009318B1" w:rsidP="00443F90">
      <w:pPr>
        <w:spacing w:after="0" w:line="240" w:lineRule="auto"/>
        <w:rPr>
          <w:lang w:val="es-PE"/>
        </w:rPr>
      </w:pPr>
      <w:r>
        <w:rPr>
          <w:lang w:val="es-PE"/>
        </w:rPr>
        <w:t>Esquematice</w:t>
      </w:r>
      <w:r w:rsidR="00443F90" w:rsidRPr="00443F90">
        <w:rPr>
          <w:lang w:val="es-PE"/>
        </w:rPr>
        <w:t xml:space="preserve"> los siguientes argumentos y determine qué tipo de argumento es en cada caso.</w:t>
      </w:r>
    </w:p>
    <w:p w14:paraId="725547A6" w14:textId="00224833" w:rsidR="00C33A04" w:rsidRDefault="00C33A04">
      <w:pPr>
        <w:rPr>
          <w:b/>
          <w:bCs/>
          <w:lang w:val="es-PE"/>
        </w:rPr>
      </w:pPr>
    </w:p>
    <w:p w14:paraId="3103202F" w14:textId="0DDC68B8" w:rsidR="00E162A3" w:rsidRDefault="00E162A3" w:rsidP="001C37EA">
      <w:pPr>
        <w:pStyle w:val="Prrafodelista"/>
        <w:numPr>
          <w:ilvl w:val="0"/>
          <w:numId w:val="16"/>
        </w:numPr>
        <w:spacing w:after="0" w:line="240" w:lineRule="auto"/>
        <w:rPr>
          <w:lang w:val="es-PE"/>
        </w:rPr>
      </w:pPr>
      <w:r w:rsidRPr="00586E6E">
        <w:rPr>
          <w:lang w:val="es-PE"/>
        </w:rPr>
        <w:t>Si un ser es un vampiro, entonces necesita sangre para sobrevivir. Drácula es un vampiro. Por lo tanto, Drácula necesita sangre para sobrevivir.</w:t>
      </w:r>
    </w:p>
    <w:p w14:paraId="2C6AD3F5" w14:textId="77777777" w:rsidR="00032413" w:rsidRPr="00217394" w:rsidRDefault="00032413" w:rsidP="001C37EA">
      <w:pPr>
        <w:spacing w:after="0" w:line="240" w:lineRule="auto"/>
        <w:rPr>
          <w:lang w:val="es-PE"/>
        </w:rPr>
      </w:pPr>
    </w:p>
    <w:p w14:paraId="5914D432" w14:textId="77777777" w:rsidR="009318B1" w:rsidRPr="005A45B8" w:rsidRDefault="009318B1" w:rsidP="001C37EA">
      <w:pPr>
        <w:spacing w:after="0" w:line="240" w:lineRule="auto"/>
        <w:rPr>
          <w:lang w:val="es-PE"/>
        </w:rPr>
      </w:pPr>
      <w:bookmarkStart w:id="2" w:name="_Hlk179602309"/>
      <w:r w:rsidRPr="005A45B8">
        <w:rPr>
          <w:lang w:val="es-PE"/>
        </w:rPr>
        <w:t>Respuesta:</w:t>
      </w:r>
    </w:p>
    <w:p w14:paraId="17064C37" w14:textId="00FDE020" w:rsidR="009318B1" w:rsidRPr="001C37EA" w:rsidRDefault="009318B1" w:rsidP="001C37EA">
      <w:pPr>
        <w:spacing w:after="0" w:line="240" w:lineRule="auto"/>
        <w:rPr>
          <w:lang w:val="es-PE"/>
        </w:rPr>
      </w:pPr>
      <w:r w:rsidRPr="001C37EA">
        <w:rPr>
          <w:lang w:val="es-PE"/>
        </w:rPr>
        <w:t>Premisa 1:</w:t>
      </w:r>
      <w:r w:rsidRPr="001C37EA">
        <w:rPr>
          <w:lang w:val="es-PE"/>
        </w:rPr>
        <w:tab/>
        <w:t xml:space="preserve"> </w:t>
      </w:r>
      <w:sdt>
        <w:sdtPr>
          <w:rPr>
            <w:color w:val="00B050"/>
            <w:kern w:val="0"/>
            <w:lang w:val="es-PE"/>
            <w14:ligatures w14:val="none"/>
          </w:rPr>
          <w:id w:val="-2087213138"/>
          <w:placeholder>
            <w:docPart w:val="94AC2C4F626844AC9E66FBB9D9CEBF21"/>
          </w:placeholder>
          <w:text/>
        </w:sdtPr>
        <w:sdtContent>
          <w:r w:rsidR="001C37EA" w:rsidRPr="001C37EA">
            <w:rPr>
              <w:color w:val="00B050"/>
              <w:kern w:val="0"/>
              <w:lang w:val="es-PE"/>
              <w14:ligatures w14:val="none"/>
            </w:rPr>
            <w:t>Si un ser es un vampiro, entonces necesita sangre para sobrevivir.</w:t>
          </w:r>
        </w:sdtContent>
      </w:sdt>
    </w:p>
    <w:p w14:paraId="42DE5E1F" w14:textId="4B1F5D53" w:rsidR="009318B1" w:rsidRPr="001C37EA" w:rsidRDefault="009318B1" w:rsidP="001C37EA">
      <w:pPr>
        <w:spacing w:after="0" w:line="240" w:lineRule="auto"/>
        <w:rPr>
          <w:lang w:val="es-PE"/>
        </w:rPr>
      </w:pPr>
      <w:r w:rsidRPr="001C37EA">
        <w:rPr>
          <w:lang w:val="es-PE"/>
        </w:rPr>
        <w:t xml:space="preserve">Premisa 2: </w:t>
      </w:r>
      <w:r w:rsidRPr="001C37EA">
        <w:rPr>
          <w:lang w:val="es-PE"/>
        </w:rPr>
        <w:tab/>
      </w:r>
      <w:sdt>
        <w:sdtPr>
          <w:rPr>
            <w:color w:val="00B050"/>
            <w:kern w:val="0"/>
            <w:lang w:val="es-PE"/>
            <w14:ligatures w14:val="none"/>
          </w:rPr>
          <w:id w:val="-1726597468"/>
          <w:placeholder>
            <w:docPart w:val="394585290D1B4B5F8CB366A78FCDB662"/>
          </w:placeholder>
          <w:text/>
        </w:sdtPr>
        <w:sdtContent>
          <w:r w:rsidR="001C37EA" w:rsidRPr="001C37EA">
            <w:rPr>
              <w:color w:val="00B050"/>
              <w:kern w:val="0"/>
              <w:lang w:val="es-PE"/>
              <w14:ligatures w14:val="none"/>
            </w:rPr>
            <w:t>Drácula es un vampiro.</w:t>
          </w:r>
        </w:sdtContent>
      </w:sdt>
    </w:p>
    <w:p w14:paraId="3C8400AA" w14:textId="7C4B9FCE" w:rsidR="009318B1" w:rsidRPr="001C37EA" w:rsidRDefault="009318B1" w:rsidP="001C37EA">
      <w:pPr>
        <w:spacing w:after="0" w:line="240" w:lineRule="auto"/>
        <w:rPr>
          <w:lang w:val="es-PE"/>
        </w:rPr>
      </w:pPr>
      <w:r w:rsidRPr="001C37EA">
        <w:rPr>
          <w:lang w:val="es-PE"/>
        </w:rPr>
        <w:t xml:space="preserve">Conclusión: </w:t>
      </w:r>
      <w:r w:rsidRPr="001C37EA">
        <w:rPr>
          <w:lang w:val="es-PE"/>
        </w:rPr>
        <w:tab/>
      </w:r>
      <w:sdt>
        <w:sdtPr>
          <w:rPr>
            <w:color w:val="00B050"/>
            <w:kern w:val="0"/>
            <w:lang w:val="es-PE"/>
            <w14:ligatures w14:val="none"/>
          </w:rPr>
          <w:id w:val="-609047214"/>
          <w:placeholder>
            <w:docPart w:val="9680F2AB2D604DA29262D0D681F262B9"/>
          </w:placeholder>
          <w:text/>
        </w:sdtPr>
        <w:sdtContent>
          <w:r w:rsidR="001C37EA" w:rsidRPr="001C37EA">
            <w:rPr>
              <w:color w:val="00B050"/>
              <w:kern w:val="0"/>
              <w:lang w:val="es-PE"/>
              <w14:ligatures w14:val="none"/>
            </w:rPr>
            <w:t>Por lo tanto, Drácula necesita sangre para sobrevivir.</w:t>
          </w:r>
        </w:sdtContent>
      </w:sdt>
    </w:p>
    <w:bookmarkEnd w:id="2"/>
    <w:p w14:paraId="772B9284" w14:textId="77777777" w:rsidR="001E448C" w:rsidRPr="00732915" w:rsidRDefault="001E448C" w:rsidP="001C37EA">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1362346743"/>
          <w14:checkbox>
            <w14:checked w14:val="1"/>
            <w14:checkedState w14:val="00FC" w14:font="Wingdings"/>
            <w14:uncheckedState w14:val="2610" w14:font="MS Gothic"/>
          </w14:checkbox>
        </w:sdtPr>
        <w:sdtContent>
          <w:r w:rsidRPr="00C730FB">
            <w:rPr>
              <w:color w:val="00B050"/>
              <w:lang w:val="es-PE"/>
            </w:rPr>
            <w:sym w:font="Wingdings" w:char="F0FC"/>
          </w:r>
        </w:sdtContent>
      </w:sdt>
      <w:r>
        <w:rPr>
          <w:lang w:val="es-PE"/>
        </w:rPr>
        <w:tab/>
        <w:t xml:space="preserve">Inductivo </w:t>
      </w:r>
      <w:sdt>
        <w:sdtPr>
          <w:rPr>
            <w:lang w:val="es-PE"/>
          </w:rPr>
          <w:id w:val="-495730285"/>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18BF89A9" w14:textId="77777777" w:rsidR="00032413" w:rsidRPr="001E448C" w:rsidRDefault="00032413" w:rsidP="001C37EA">
      <w:pPr>
        <w:spacing w:after="0" w:line="240" w:lineRule="auto"/>
        <w:rPr>
          <w:lang w:val="es-PE"/>
        </w:rPr>
      </w:pPr>
    </w:p>
    <w:p w14:paraId="73A4D56B" w14:textId="77777777" w:rsidR="00C4688B" w:rsidRPr="00C4688B" w:rsidRDefault="00C4688B" w:rsidP="001C37EA">
      <w:pPr>
        <w:pStyle w:val="Prrafodelista"/>
        <w:numPr>
          <w:ilvl w:val="0"/>
          <w:numId w:val="16"/>
        </w:numPr>
        <w:spacing w:after="0" w:line="240" w:lineRule="auto"/>
        <w:rPr>
          <w:lang w:val="es-PE"/>
        </w:rPr>
      </w:pPr>
      <w:r w:rsidRPr="00C4688B">
        <w:rPr>
          <w:lang w:val="es-PE"/>
        </w:rPr>
        <w:t>Si una sustancia es ácida, entonces su pH es menor que 7. Esta sustancia no tiene un pH menor que 7. Por lo tanto, esta sustancia no es ácida.</w:t>
      </w:r>
    </w:p>
    <w:p w14:paraId="159C5432" w14:textId="77777777" w:rsidR="00C4688B" w:rsidRDefault="00C4688B" w:rsidP="001C37EA">
      <w:pPr>
        <w:spacing w:after="0" w:line="240" w:lineRule="auto"/>
        <w:rPr>
          <w:lang w:val="es-PE"/>
        </w:rPr>
      </w:pPr>
    </w:p>
    <w:p w14:paraId="74CA4723" w14:textId="77777777" w:rsidR="009318B1" w:rsidRDefault="009318B1" w:rsidP="001C37EA">
      <w:pPr>
        <w:spacing w:after="0" w:line="240" w:lineRule="auto"/>
      </w:pPr>
      <w:r w:rsidRPr="009318B1">
        <w:t>Respuesta:</w:t>
      </w:r>
    </w:p>
    <w:p w14:paraId="0F17F3F7" w14:textId="588CB7FE" w:rsidR="009318B1" w:rsidRPr="001C37EA" w:rsidRDefault="009318B1" w:rsidP="001C37EA">
      <w:pPr>
        <w:spacing w:after="0" w:line="240" w:lineRule="auto"/>
        <w:rPr>
          <w:lang w:val="es-PE"/>
        </w:rPr>
      </w:pPr>
      <w:r w:rsidRPr="001C37EA">
        <w:rPr>
          <w:lang w:val="es-PE"/>
        </w:rPr>
        <w:t>Premisa 1:</w:t>
      </w:r>
      <w:r w:rsidRPr="001C37EA">
        <w:rPr>
          <w:lang w:val="es-PE"/>
        </w:rPr>
        <w:tab/>
        <w:t xml:space="preserve"> </w:t>
      </w:r>
      <w:sdt>
        <w:sdtPr>
          <w:rPr>
            <w:color w:val="00B050"/>
            <w:kern w:val="0"/>
            <w:lang w:val="es-PE"/>
            <w14:ligatures w14:val="none"/>
          </w:rPr>
          <w:id w:val="-919946017"/>
          <w:placeholder>
            <w:docPart w:val="35ED23C1FD1C420588A0A7B7D69BC446"/>
          </w:placeholder>
          <w:text/>
        </w:sdtPr>
        <w:sdtContent>
          <w:r w:rsidR="001C37EA" w:rsidRPr="001C37EA">
            <w:rPr>
              <w:color w:val="00B050"/>
              <w:kern w:val="0"/>
              <w:lang w:val="es-PE"/>
              <w14:ligatures w14:val="none"/>
            </w:rPr>
            <w:t>Si una sustancia es ácida, entonces su pH es menor que 7.</w:t>
          </w:r>
        </w:sdtContent>
      </w:sdt>
    </w:p>
    <w:p w14:paraId="24F71416" w14:textId="6D5D8470" w:rsidR="009318B1" w:rsidRPr="001C37EA" w:rsidRDefault="009318B1" w:rsidP="001C37EA">
      <w:pPr>
        <w:spacing w:after="0" w:line="240" w:lineRule="auto"/>
        <w:rPr>
          <w:lang w:val="es-PE"/>
        </w:rPr>
      </w:pPr>
      <w:r w:rsidRPr="001C37EA">
        <w:rPr>
          <w:lang w:val="es-PE"/>
        </w:rPr>
        <w:t xml:space="preserve">Premisa 2: </w:t>
      </w:r>
      <w:r w:rsidRPr="001C37EA">
        <w:rPr>
          <w:lang w:val="es-PE"/>
        </w:rPr>
        <w:tab/>
      </w:r>
      <w:sdt>
        <w:sdtPr>
          <w:rPr>
            <w:color w:val="00B050"/>
            <w:kern w:val="0"/>
            <w:lang w:val="es-PE"/>
            <w14:ligatures w14:val="none"/>
          </w:rPr>
          <w:id w:val="614023148"/>
          <w:placeholder>
            <w:docPart w:val="F49EF56279CB401A82777E0FC0766665"/>
          </w:placeholder>
          <w:text/>
        </w:sdtPr>
        <w:sdtContent>
          <w:r w:rsidR="001C37EA" w:rsidRPr="001C37EA">
            <w:rPr>
              <w:color w:val="00B050"/>
              <w:kern w:val="0"/>
              <w:lang w:val="es-PE"/>
              <w14:ligatures w14:val="none"/>
            </w:rPr>
            <w:t>Esta sustancia no tiene un pH menor que 7.</w:t>
          </w:r>
        </w:sdtContent>
      </w:sdt>
    </w:p>
    <w:p w14:paraId="35CA632A" w14:textId="09B4567A" w:rsidR="009318B1" w:rsidRPr="001C37EA" w:rsidRDefault="009318B1" w:rsidP="001C37EA">
      <w:pPr>
        <w:spacing w:after="0" w:line="240" w:lineRule="auto"/>
        <w:rPr>
          <w:lang w:val="es-PE"/>
        </w:rPr>
      </w:pPr>
      <w:r w:rsidRPr="001C37EA">
        <w:rPr>
          <w:lang w:val="es-PE"/>
        </w:rPr>
        <w:t xml:space="preserve">Conclusión: </w:t>
      </w:r>
      <w:r w:rsidRPr="001C37EA">
        <w:rPr>
          <w:lang w:val="es-PE"/>
        </w:rPr>
        <w:tab/>
      </w:r>
      <w:sdt>
        <w:sdtPr>
          <w:rPr>
            <w:color w:val="00B050"/>
            <w:lang w:val="es-PE"/>
          </w:rPr>
          <w:id w:val="-1775085991"/>
          <w:placeholder>
            <w:docPart w:val="CEC43A085460427DB01E92286FE81A13"/>
          </w:placeholder>
          <w:text/>
        </w:sdtPr>
        <w:sdtContent>
          <w:r w:rsidR="001C37EA" w:rsidRPr="001C37EA">
            <w:rPr>
              <w:color w:val="00B050"/>
              <w:lang w:val="es-PE"/>
            </w:rPr>
            <w:t>Por lo tanto, esta sustancia no es ácida.</w:t>
          </w:r>
        </w:sdtContent>
      </w:sdt>
    </w:p>
    <w:p w14:paraId="2A2ADB48" w14:textId="77777777" w:rsidR="001E448C" w:rsidRPr="00732915" w:rsidRDefault="001E448C" w:rsidP="001C37EA">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1724052180"/>
          <w14:checkbox>
            <w14:checked w14:val="1"/>
            <w14:checkedState w14:val="00FC" w14:font="Wingdings"/>
            <w14:uncheckedState w14:val="2610" w14:font="MS Gothic"/>
          </w14:checkbox>
        </w:sdtPr>
        <w:sdtContent>
          <w:r w:rsidRPr="00C730FB">
            <w:rPr>
              <w:color w:val="00B050"/>
              <w:lang w:val="es-PE"/>
            </w:rPr>
            <w:sym w:font="Wingdings" w:char="F0FC"/>
          </w:r>
        </w:sdtContent>
      </w:sdt>
      <w:r>
        <w:rPr>
          <w:lang w:val="es-PE"/>
        </w:rPr>
        <w:tab/>
        <w:t xml:space="preserve">Inductivo </w:t>
      </w:r>
      <w:sdt>
        <w:sdtPr>
          <w:rPr>
            <w:lang w:val="es-PE"/>
          </w:rPr>
          <w:id w:val="-1943373468"/>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5DCD672C" w14:textId="77777777" w:rsidR="00C4688B" w:rsidRPr="001E448C" w:rsidRDefault="00C4688B" w:rsidP="001C37EA">
      <w:pPr>
        <w:spacing w:after="0" w:line="240" w:lineRule="auto"/>
        <w:rPr>
          <w:lang w:val="es-PE"/>
        </w:rPr>
      </w:pPr>
    </w:p>
    <w:p w14:paraId="7919B366" w14:textId="77777777" w:rsidR="00C4688B" w:rsidRPr="001E448C" w:rsidRDefault="00C4688B" w:rsidP="001C37EA">
      <w:pPr>
        <w:spacing w:after="0" w:line="240" w:lineRule="auto"/>
        <w:rPr>
          <w:lang w:val="es-PE"/>
        </w:rPr>
      </w:pPr>
    </w:p>
    <w:p w14:paraId="61ABF61F" w14:textId="77777777" w:rsidR="00C4688B" w:rsidRPr="00C4688B" w:rsidRDefault="00C4688B" w:rsidP="001C37EA">
      <w:pPr>
        <w:pStyle w:val="Prrafodelista"/>
        <w:numPr>
          <w:ilvl w:val="0"/>
          <w:numId w:val="16"/>
        </w:numPr>
        <w:spacing w:after="0" w:line="240" w:lineRule="auto"/>
        <w:rPr>
          <w:lang w:val="es-PE"/>
        </w:rPr>
      </w:pPr>
      <w:r w:rsidRPr="00C4688B">
        <w:rPr>
          <w:lang w:val="es-PE"/>
        </w:rPr>
        <w:t>Si practicas guitarra todos los días, mejorarás tu técnica. Y si mejoras tu técnica, podrás tocar canciones más complejas. Por lo tanto, si practicas guitarra todos los días, podrás tocar canciones más complejas.</w:t>
      </w:r>
    </w:p>
    <w:p w14:paraId="1D0DF707" w14:textId="77777777" w:rsidR="00C4688B" w:rsidRPr="00217394" w:rsidRDefault="00C4688B" w:rsidP="001C37EA">
      <w:pPr>
        <w:spacing w:after="0" w:line="240" w:lineRule="auto"/>
        <w:rPr>
          <w:lang w:val="es-PE"/>
        </w:rPr>
      </w:pPr>
    </w:p>
    <w:p w14:paraId="72D02FB8" w14:textId="77777777" w:rsidR="009318B1" w:rsidRPr="005A45B8" w:rsidRDefault="009318B1" w:rsidP="001C37EA">
      <w:pPr>
        <w:spacing w:after="0" w:line="240" w:lineRule="auto"/>
        <w:rPr>
          <w:lang w:val="es-PE"/>
        </w:rPr>
      </w:pPr>
      <w:r w:rsidRPr="005A45B8">
        <w:rPr>
          <w:lang w:val="es-PE"/>
        </w:rPr>
        <w:t>Respuesta:</w:t>
      </w:r>
    </w:p>
    <w:p w14:paraId="37C39989" w14:textId="3D7E1C2C" w:rsidR="009318B1" w:rsidRPr="001C37EA" w:rsidRDefault="009318B1" w:rsidP="001C37EA">
      <w:pPr>
        <w:spacing w:after="0" w:line="240" w:lineRule="auto"/>
        <w:rPr>
          <w:lang w:val="es-PE"/>
        </w:rPr>
      </w:pPr>
      <w:r w:rsidRPr="001C37EA">
        <w:rPr>
          <w:lang w:val="es-PE"/>
        </w:rPr>
        <w:t>Premisa 1:</w:t>
      </w:r>
      <w:r w:rsidRPr="001C37EA">
        <w:rPr>
          <w:lang w:val="es-PE"/>
        </w:rPr>
        <w:tab/>
        <w:t xml:space="preserve"> </w:t>
      </w:r>
      <w:sdt>
        <w:sdtPr>
          <w:rPr>
            <w:color w:val="00B050"/>
            <w:kern w:val="0"/>
            <w:lang w:val="es-PE"/>
            <w14:ligatures w14:val="none"/>
          </w:rPr>
          <w:id w:val="-1964492028"/>
          <w:placeholder>
            <w:docPart w:val="B26F1042B134482F90B52C8FB8D8DDC7"/>
          </w:placeholder>
          <w:text/>
        </w:sdtPr>
        <w:sdtContent>
          <w:r w:rsidR="001C37EA" w:rsidRPr="001C37EA">
            <w:rPr>
              <w:color w:val="00B050"/>
              <w:kern w:val="0"/>
              <w:lang w:val="es-PE"/>
              <w14:ligatures w14:val="none"/>
            </w:rPr>
            <w:t>Si practicas guitarra todos los días, mejorarás tu técnica.</w:t>
          </w:r>
        </w:sdtContent>
      </w:sdt>
    </w:p>
    <w:p w14:paraId="65E5E1A0" w14:textId="4C7D9E82" w:rsidR="009318B1" w:rsidRPr="001C37EA" w:rsidRDefault="009318B1" w:rsidP="001C37EA">
      <w:pPr>
        <w:spacing w:after="0" w:line="240" w:lineRule="auto"/>
        <w:rPr>
          <w:lang w:val="es-PE"/>
        </w:rPr>
      </w:pPr>
      <w:r w:rsidRPr="001C37EA">
        <w:rPr>
          <w:lang w:val="es-PE"/>
        </w:rPr>
        <w:t xml:space="preserve">Premisa 2: </w:t>
      </w:r>
      <w:r w:rsidRPr="001C37EA">
        <w:rPr>
          <w:lang w:val="es-PE"/>
        </w:rPr>
        <w:tab/>
      </w:r>
      <w:sdt>
        <w:sdtPr>
          <w:rPr>
            <w:color w:val="00B050"/>
            <w:kern w:val="0"/>
            <w:lang w:val="es-PE"/>
            <w14:ligatures w14:val="none"/>
          </w:rPr>
          <w:id w:val="1339048566"/>
          <w:placeholder>
            <w:docPart w:val="42575FE642BC4E99A3A09D6B8B27C3AC"/>
          </w:placeholder>
          <w:text/>
        </w:sdtPr>
        <w:sdtContent>
          <w:r w:rsidR="001C37EA" w:rsidRPr="001C37EA">
            <w:rPr>
              <w:color w:val="00B050"/>
              <w:kern w:val="0"/>
              <w:lang w:val="es-PE"/>
              <w14:ligatures w14:val="none"/>
            </w:rPr>
            <w:t>Y si mejoras tu técnica, podrás tocar canciones más complejas.</w:t>
          </w:r>
        </w:sdtContent>
      </w:sdt>
    </w:p>
    <w:p w14:paraId="3F0DB48E" w14:textId="28352200" w:rsidR="009318B1" w:rsidRPr="001C37EA" w:rsidRDefault="009318B1" w:rsidP="001C37EA">
      <w:pPr>
        <w:spacing w:after="0" w:line="240" w:lineRule="auto"/>
        <w:rPr>
          <w:lang w:val="es-PE"/>
        </w:rPr>
      </w:pPr>
      <w:r w:rsidRPr="001C37EA">
        <w:rPr>
          <w:lang w:val="es-PE"/>
        </w:rPr>
        <w:t xml:space="preserve">Conclusión: </w:t>
      </w:r>
      <w:r w:rsidRPr="001C37EA">
        <w:rPr>
          <w:lang w:val="es-PE"/>
        </w:rPr>
        <w:tab/>
      </w:r>
      <w:sdt>
        <w:sdtPr>
          <w:rPr>
            <w:color w:val="00B050"/>
            <w:kern w:val="0"/>
            <w:lang w:val="es-PE"/>
            <w14:ligatures w14:val="none"/>
          </w:rPr>
          <w:id w:val="68778965"/>
          <w:placeholder>
            <w:docPart w:val="BDE4160700934EAA8763E12E0C0D2B80"/>
          </w:placeholder>
          <w:text/>
        </w:sdtPr>
        <w:sdtContent>
          <w:r w:rsidR="001C37EA" w:rsidRPr="001C37EA">
            <w:rPr>
              <w:color w:val="00B050"/>
              <w:kern w:val="0"/>
              <w:lang w:val="es-PE"/>
              <w14:ligatures w14:val="none"/>
            </w:rPr>
            <w:t>Por lo tanto, si practicas guitarra todos los días, podrás tocar canciones más complejas.</w:t>
          </w:r>
        </w:sdtContent>
      </w:sdt>
    </w:p>
    <w:p w14:paraId="089FBA82" w14:textId="77777777" w:rsidR="001E448C" w:rsidRPr="00732915" w:rsidRDefault="001E448C" w:rsidP="001C37EA">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630945"/>
          <w14:checkbox>
            <w14:checked w14:val="1"/>
            <w14:checkedState w14:val="00FC" w14:font="Wingdings"/>
            <w14:uncheckedState w14:val="2610" w14:font="MS Gothic"/>
          </w14:checkbox>
        </w:sdtPr>
        <w:sdtContent>
          <w:r w:rsidRPr="00C730FB">
            <w:rPr>
              <w:color w:val="00B050"/>
              <w:lang w:val="es-PE"/>
            </w:rPr>
            <w:sym w:font="Wingdings" w:char="F0FC"/>
          </w:r>
        </w:sdtContent>
      </w:sdt>
      <w:r>
        <w:rPr>
          <w:lang w:val="es-PE"/>
        </w:rPr>
        <w:tab/>
        <w:t xml:space="preserve">Inductivo </w:t>
      </w:r>
      <w:sdt>
        <w:sdtPr>
          <w:rPr>
            <w:lang w:val="es-PE"/>
          </w:rPr>
          <w:id w:val="-1336600102"/>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7CD4C0F8" w14:textId="77777777" w:rsidR="00C4688B" w:rsidRPr="001E448C" w:rsidRDefault="00C4688B" w:rsidP="001C37EA">
      <w:pPr>
        <w:spacing w:after="0" w:line="240" w:lineRule="auto"/>
        <w:rPr>
          <w:lang w:val="es-PE"/>
        </w:rPr>
      </w:pPr>
    </w:p>
    <w:p w14:paraId="31085673" w14:textId="77777777" w:rsidR="00C4688B" w:rsidRPr="001E448C" w:rsidRDefault="00C4688B" w:rsidP="001C37EA">
      <w:pPr>
        <w:spacing w:after="0" w:line="240" w:lineRule="auto"/>
        <w:rPr>
          <w:lang w:val="es-PE"/>
        </w:rPr>
      </w:pPr>
    </w:p>
    <w:p w14:paraId="662ECA10" w14:textId="77777777" w:rsidR="008B35C5" w:rsidRPr="008B35C5" w:rsidRDefault="008B35C5" w:rsidP="001C37EA">
      <w:pPr>
        <w:pStyle w:val="Prrafodelista"/>
        <w:numPr>
          <w:ilvl w:val="0"/>
          <w:numId w:val="16"/>
        </w:numPr>
        <w:spacing w:after="0" w:line="240" w:lineRule="auto"/>
        <w:rPr>
          <w:lang w:val="es-PE"/>
        </w:rPr>
      </w:pPr>
      <w:r w:rsidRPr="008B35C5">
        <w:rPr>
          <w:lang w:val="es-PE"/>
        </w:rPr>
        <w:t>O entrenas regularmente, o no mejorarás tu rendimiento en el maratón. No es cierto que no mejorarás tu rendimiento en el maratón. Por lo tanto, entrenas regularmente.</w:t>
      </w:r>
    </w:p>
    <w:p w14:paraId="2C0AC0C0" w14:textId="77777777" w:rsidR="008B35C5" w:rsidRDefault="008B35C5" w:rsidP="001C37EA">
      <w:pPr>
        <w:pStyle w:val="Prrafodelista"/>
        <w:spacing w:after="0" w:line="240" w:lineRule="auto"/>
        <w:rPr>
          <w:lang w:val="es-PE"/>
        </w:rPr>
      </w:pPr>
    </w:p>
    <w:p w14:paraId="258C74DE" w14:textId="77777777" w:rsidR="009318B1" w:rsidRDefault="009318B1" w:rsidP="001C37EA">
      <w:pPr>
        <w:spacing w:after="0" w:line="240" w:lineRule="auto"/>
      </w:pPr>
      <w:r w:rsidRPr="009318B1">
        <w:t>Respuesta:</w:t>
      </w:r>
    </w:p>
    <w:p w14:paraId="186C1F34" w14:textId="502CF1E6" w:rsidR="009318B1" w:rsidRPr="001C37EA" w:rsidRDefault="009318B1" w:rsidP="001C37EA">
      <w:pPr>
        <w:spacing w:after="0" w:line="240" w:lineRule="auto"/>
        <w:rPr>
          <w:lang w:val="es-PE"/>
        </w:rPr>
      </w:pPr>
      <w:r w:rsidRPr="001C37EA">
        <w:rPr>
          <w:lang w:val="es-PE"/>
        </w:rPr>
        <w:t>Premisa 1:</w:t>
      </w:r>
      <w:r w:rsidRPr="001C37EA">
        <w:rPr>
          <w:lang w:val="es-PE"/>
        </w:rPr>
        <w:tab/>
        <w:t xml:space="preserve"> </w:t>
      </w:r>
      <w:sdt>
        <w:sdtPr>
          <w:rPr>
            <w:color w:val="00B050"/>
            <w:kern w:val="0"/>
            <w:lang w:val="es-PE"/>
            <w14:ligatures w14:val="none"/>
          </w:rPr>
          <w:id w:val="-1754578942"/>
          <w:placeholder>
            <w:docPart w:val="F5A88D036F224E619ABB555547BD0D79"/>
          </w:placeholder>
          <w:text/>
        </w:sdtPr>
        <w:sdtContent>
          <w:r w:rsidR="001C37EA" w:rsidRPr="001C37EA">
            <w:rPr>
              <w:color w:val="00B050"/>
              <w:kern w:val="0"/>
              <w:lang w:val="es-PE"/>
              <w14:ligatures w14:val="none"/>
            </w:rPr>
            <w:t>O entrenas regularmente, o no mejorarás tu rendimiento en el maratón.</w:t>
          </w:r>
        </w:sdtContent>
      </w:sdt>
    </w:p>
    <w:p w14:paraId="06F5BB00" w14:textId="5983A2CB" w:rsidR="009318B1" w:rsidRPr="001C37EA" w:rsidRDefault="009318B1" w:rsidP="001C37EA">
      <w:pPr>
        <w:spacing w:after="0" w:line="240" w:lineRule="auto"/>
        <w:rPr>
          <w:lang w:val="es-PE"/>
        </w:rPr>
      </w:pPr>
      <w:r w:rsidRPr="001C37EA">
        <w:rPr>
          <w:lang w:val="es-PE"/>
        </w:rPr>
        <w:t xml:space="preserve">Premisa 2: </w:t>
      </w:r>
      <w:r w:rsidRPr="001C37EA">
        <w:rPr>
          <w:lang w:val="es-PE"/>
        </w:rPr>
        <w:tab/>
      </w:r>
      <w:sdt>
        <w:sdtPr>
          <w:rPr>
            <w:color w:val="00B050"/>
            <w:kern w:val="0"/>
            <w:lang w:val="es-PE"/>
            <w14:ligatures w14:val="none"/>
          </w:rPr>
          <w:id w:val="-527565023"/>
          <w:placeholder>
            <w:docPart w:val="26FABDAEBF964DF38C4215BF34F2C884"/>
          </w:placeholder>
          <w:text/>
        </w:sdtPr>
        <w:sdtContent>
          <w:r w:rsidR="001C37EA" w:rsidRPr="001C37EA">
            <w:rPr>
              <w:color w:val="00B050"/>
              <w:kern w:val="0"/>
              <w:lang w:val="es-PE"/>
              <w14:ligatures w14:val="none"/>
            </w:rPr>
            <w:t>No es cierto que no mejorarás tu rendimiento en el maratón.</w:t>
          </w:r>
        </w:sdtContent>
      </w:sdt>
    </w:p>
    <w:p w14:paraId="33D2AC67" w14:textId="311D7CAC" w:rsidR="009318B1" w:rsidRPr="001C37EA" w:rsidRDefault="009318B1" w:rsidP="001C37EA">
      <w:pPr>
        <w:spacing w:after="0" w:line="240" w:lineRule="auto"/>
        <w:rPr>
          <w:lang w:val="es-PE"/>
        </w:rPr>
      </w:pPr>
      <w:r w:rsidRPr="001C37EA">
        <w:rPr>
          <w:lang w:val="es-PE"/>
        </w:rPr>
        <w:t>Premisa 3:</w:t>
      </w:r>
      <w:r w:rsidRPr="001C37EA">
        <w:rPr>
          <w:lang w:val="es-PE"/>
        </w:rPr>
        <w:tab/>
        <w:t xml:space="preserve"> </w:t>
      </w:r>
      <w:sdt>
        <w:sdtPr>
          <w:rPr>
            <w:color w:val="00B050"/>
            <w:lang w:val="es-PE"/>
          </w:rPr>
          <w:id w:val="-51927290"/>
          <w:placeholder>
            <w:docPart w:val="9D57337B762E48F28DC5B65247F1CED4"/>
          </w:placeholder>
          <w:text/>
        </w:sdtPr>
        <w:sdtContent>
          <w:r w:rsidR="001C37EA" w:rsidRPr="001C37EA">
            <w:rPr>
              <w:color w:val="00B050"/>
              <w:lang w:val="es-PE"/>
            </w:rPr>
            <w:t>No hay tercera premisa en el argumento.</w:t>
          </w:r>
        </w:sdtContent>
      </w:sdt>
    </w:p>
    <w:p w14:paraId="1C13AFD1" w14:textId="14CACAFD" w:rsidR="009318B1" w:rsidRPr="001C37EA" w:rsidRDefault="009318B1" w:rsidP="001C37EA">
      <w:pPr>
        <w:spacing w:after="0" w:line="240" w:lineRule="auto"/>
        <w:rPr>
          <w:lang w:val="es-PE"/>
        </w:rPr>
      </w:pPr>
      <w:r w:rsidRPr="001C37EA">
        <w:rPr>
          <w:lang w:val="es-PE"/>
        </w:rPr>
        <w:t xml:space="preserve">Conclusión: </w:t>
      </w:r>
      <w:r w:rsidRPr="001C37EA">
        <w:rPr>
          <w:lang w:val="es-PE"/>
        </w:rPr>
        <w:tab/>
      </w:r>
      <w:sdt>
        <w:sdtPr>
          <w:rPr>
            <w:color w:val="00B050"/>
            <w:lang w:val="es-PE"/>
          </w:rPr>
          <w:id w:val="-149748839"/>
          <w:placeholder>
            <w:docPart w:val="837BF286DE7D4EF2BD2BE7F816D5952E"/>
          </w:placeholder>
          <w:text/>
        </w:sdtPr>
        <w:sdtContent>
          <w:r w:rsidR="001C37EA" w:rsidRPr="001C37EA">
            <w:rPr>
              <w:color w:val="00B050"/>
              <w:lang w:val="es-PE"/>
            </w:rPr>
            <w:t>Por lo tanto, entrenas regularmente.</w:t>
          </w:r>
        </w:sdtContent>
      </w:sdt>
    </w:p>
    <w:p w14:paraId="0B14C546" w14:textId="77777777" w:rsidR="001E448C" w:rsidRPr="00732915" w:rsidRDefault="001E448C" w:rsidP="001C37EA">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1738477041"/>
          <w14:checkbox>
            <w14:checked w14:val="1"/>
            <w14:checkedState w14:val="00FC" w14:font="Wingdings"/>
            <w14:uncheckedState w14:val="2610" w14:font="MS Gothic"/>
          </w14:checkbox>
        </w:sdtPr>
        <w:sdtContent>
          <w:r w:rsidRPr="00C730FB">
            <w:rPr>
              <w:color w:val="00B050"/>
              <w:lang w:val="es-PE"/>
            </w:rPr>
            <w:sym w:font="Wingdings" w:char="F0FC"/>
          </w:r>
        </w:sdtContent>
      </w:sdt>
      <w:r>
        <w:rPr>
          <w:lang w:val="es-PE"/>
        </w:rPr>
        <w:tab/>
        <w:t xml:space="preserve">Inductivo </w:t>
      </w:r>
      <w:sdt>
        <w:sdtPr>
          <w:rPr>
            <w:lang w:val="es-PE"/>
          </w:rPr>
          <w:id w:val="-2032406705"/>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789B92E1" w14:textId="77777777" w:rsidR="008B35C5" w:rsidRPr="001E448C" w:rsidRDefault="008B35C5" w:rsidP="001C37EA">
      <w:pPr>
        <w:spacing w:after="0" w:line="240" w:lineRule="auto"/>
        <w:rPr>
          <w:lang w:val="es-PE"/>
        </w:rPr>
      </w:pPr>
    </w:p>
    <w:p w14:paraId="102F42AC" w14:textId="77777777" w:rsidR="008B35C5" w:rsidRPr="001E448C" w:rsidRDefault="008B35C5" w:rsidP="001C37EA">
      <w:pPr>
        <w:spacing w:after="0" w:line="240" w:lineRule="auto"/>
        <w:rPr>
          <w:lang w:val="es-PE"/>
        </w:rPr>
      </w:pPr>
    </w:p>
    <w:p w14:paraId="46638BEC" w14:textId="11A4A07D" w:rsidR="00443F90" w:rsidRPr="001C019D" w:rsidRDefault="00443F90" w:rsidP="001C37EA">
      <w:pPr>
        <w:pStyle w:val="Prrafodelista"/>
        <w:numPr>
          <w:ilvl w:val="0"/>
          <w:numId w:val="16"/>
        </w:numPr>
        <w:spacing w:after="0" w:line="240" w:lineRule="auto"/>
        <w:rPr>
          <w:lang w:val="es-PE"/>
        </w:rPr>
      </w:pPr>
      <w:r w:rsidRPr="00443F90">
        <w:rPr>
          <w:lang w:val="es-PE"/>
        </w:rPr>
        <w:t>Si los hackers rusos vulneran sistemas de seguridad, pueden filtrar datos personales. Si los hackers rusos manipulan mercados financieros, pueden desestabilizar la economía global. Los hackers rusos vulnerarán sistemas de seguridad o manipularán mercados financieros. Por lo tanto, pueden filtrar datos personales o desestabilizar la economía global.</w:t>
      </w:r>
    </w:p>
    <w:p w14:paraId="038A4590" w14:textId="77777777" w:rsidR="00586E6E" w:rsidRPr="00586E6E" w:rsidRDefault="00586E6E" w:rsidP="001C37EA">
      <w:pPr>
        <w:pStyle w:val="Prrafodelista"/>
        <w:spacing w:after="0" w:line="240" w:lineRule="auto"/>
        <w:rPr>
          <w:lang w:val="es-PE"/>
        </w:rPr>
      </w:pPr>
    </w:p>
    <w:p w14:paraId="5FF676E6" w14:textId="77777777" w:rsidR="00E162A3" w:rsidRPr="00E162A3" w:rsidRDefault="00E162A3" w:rsidP="001C37EA">
      <w:pPr>
        <w:spacing w:after="0" w:line="240" w:lineRule="auto"/>
        <w:rPr>
          <w:lang w:val="es-PE"/>
        </w:rPr>
      </w:pPr>
    </w:p>
    <w:p w14:paraId="22AADCC0" w14:textId="77777777" w:rsidR="009318B1" w:rsidRPr="005A45B8" w:rsidRDefault="009318B1" w:rsidP="001C37EA">
      <w:pPr>
        <w:spacing w:after="0" w:line="240" w:lineRule="auto"/>
        <w:rPr>
          <w:lang w:val="es-PE"/>
        </w:rPr>
      </w:pPr>
      <w:r w:rsidRPr="005A45B8">
        <w:rPr>
          <w:lang w:val="es-PE"/>
        </w:rPr>
        <w:t>Respuesta:</w:t>
      </w:r>
    </w:p>
    <w:p w14:paraId="0FE370C5" w14:textId="431501DF" w:rsidR="009318B1" w:rsidRPr="001C37EA" w:rsidRDefault="009318B1" w:rsidP="001C37EA">
      <w:pPr>
        <w:spacing w:after="0" w:line="240" w:lineRule="auto"/>
        <w:rPr>
          <w:lang w:val="es-PE"/>
        </w:rPr>
      </w:pPr>
      <w:r w:rsidRPr="001C37EA">
        <w:rPr>
          <w:lang w:val="es-PE"/>
        </w:rPr>
        <w:t>Premisa 1:</w:t>
      </w:r>
      <w:r w:rsidRPr="001C37EA">
        <w:rPr>
          <w:lang w:val="es-PE"/>
        </w:rPr>
        <w:tab/>
        <w:t xml:space="preserve"> </w:t>
      </w:r>
      <w:sdt>
        <w:sdtPr>
          <w:rPr>
            <w:color w:val="00B050"/>
            <w:kern w:val="0"/>
            <w:lang w:val="es-PE"/>
            <w14:ligatures w14:val="none"/>
          </w:rPr>
          <w:id w:val="-1394338790"/>
          <w:placeholder>
            <w:docPart w:val="B83A5DA096234B6E95999C607AEBD6C1"/>
          </w:placeholder>
          <w:text/>
        </w:sdtPr>
        <w:sdtContent>
          <w:r w:rsidR="001C37EA" w:rsidRPr="001C37EA">
            <w:rPr>
              <w:color w:val="00B050"/>
              <w:kern w:val="0"/>
              <w:lang w:val="es-PE"/>
              <w14:ligatures w14:val="none"/>
            </w:rPr>
            <w:t>Si los hackers rusos vulneran sistemas de seguridad, pueden filtrar datos personales.</w:t>
          </w:r>
        </w:sdtContent>
      </w:sdt>
    </w:p>
    <w:p w14:paraId="2369DFD4" w14:textId="6C9C5BD5" w:rsidR="009318B1" w:rsidRPr="001C37EA" w:rsidRDefault="009318B1" w:rsidP="001C37EA">
      <w:pPr>
        <w:spacing w:after="0" w:line="240" w:lineRule="auto"/>
        <w:jc w:val="both"/>
        <w:rPr>
          <w:lang w:val="es-PE"/>
        </w:rPr>
      </w:pPr>
      <w:r w:rsidRPr="001C37EA">
        <w:rPr>
          <w:lang w:val="es-PE"/>
        </w:rPr>
        <w:t xml:space="preserve">Premisa 2: </w:t>
      </w:r>
      <w:r w:rsidRPr="001C37EA">
        <w:rPr>
          <w:lang w:val="es-PE"/>
        </w:rPr>
        <w:tab/>
      </w:r>
      <w:sdt>
        <w:sdtPr>
          <w:rPr>
            <w:color w:val="00B050"/>
            <w:spacing w:val="-6"/>
            <w:kern w:val="0"/>
            <w:lang w:val="es-PE"/>
            <w14:ligatures w14:val="none"/>
          </w:rPr>
          <w:id w:val="1940178173"/>
          <w:placeholder>
            <w:docPart w:val="3711E85DC36E4622AE2D3CC52F605EF2"/>
          </w:placeholder>
          <w:text/>
        </w:sdtPr>
        <w:sdtContent>
          <w:r w:rsidR="001C37EA" w:rsidRPr="001C37EA">
            <w:rPr>
              <w:color w:val="00B050"/>
              <w:spacing w:val="-6"/>
              <w:kern w:val="0"/>
              <w:lang w:val="es-PE"/>
              <w14:ligatures w14:val="none"/>
            </w:rPr>
            <w:t>Si los hackers rusos manipulan mercados financieros, pueden desestabilizar la economía global.</w:t>
          </w:r>
        </w:sdtContent>
      </w:sdt>
    </w:p>
    <w:p w14:paraId="6C549F86" w14:textId="60168047" w:rsidR="009318B1" w:rsidRPr="001C37EA" w:rsidRDefault="009318B1" w:rsidP="001C37EA">
      <w:pPr>
        <w:spacing w:after="0" w:line="240" w:lineRule="auto"/>
        <w:jc w:val="both"/>
        <w:rPr>
          <w:lang w:val="es-PE"/>
        </w:rPr>
      </w:pPr>
      <w:r w:rsidRPr="001C37EA">
        <w:rPr>
          <w:lang w:val="es-PE"/>
        </w:rPr>
        <w:t>Premisa 3:</w:t>
      </w:r>
      <w:r w:rsidRPr="001C37EA">
        <w:rPr>
          <w:lang w:val="es-PE"/>
        </w:rPr>
        <w:tab/>
        <w:t xml:space="preserve"> </w:t>
      </w:r>
      <w:sdt>
        <w:sdtPr>
          <w:rPr>
            <w:color w:val="00B050"/>
            <w:spacing w:val="-6"/>
            <w:kern w:val="0"/>
            <w:lang w:val="es-PE"/>
            <w14:ligatures w14:val="none"/>
          </w:rPr>
          <w:id w:val="-685746178"/>
          <w:placeholder>
            <w:docPart w:val="F0BFF4C6E2B94BEC91FC4BF945FD6902"/>
          </w:placeholder>
          <w:text/>
        </w:sdtPr>
        <w:sdtContent>
          <w:r w:rsidR="001C37EA" w:rsidRPr="001C37EA">
            <w:rPr>
              <w:color w:val="00B050"/>
              <w:spacing w:val="-6"/>
              <w:kern w:val="0"/>
              <w:lang w:val="es-PE"/>
              <w14:ligatures w14:val="none"/>
            </w:rPr>
            <w:t>Los hackers rusos vulnerarán sistemas de seguridad o manipularán mercados financieros.</w:t>
          </w:r>
        </w:sdtContent>
      </w:sdt>
    </w:p>
    <w:p w14:paraId="0578C66D" w14:textId="715FCE67" w:rsidR="009318B1" w:rsidRPr="001C37EA" w:rsidRDefault="009318B1" w:rsidP="001C37EA">
      <w:pPr>
        <w:spacing w:after="0" w:line="240" w:lineRule="auto"/>
        <w:rPr>
          <w:lang w:val="es-PE"/>
        </w:rPr>
      </w:pPr>
      <w:r w:rsidRPr="001C37EA">
        <w:rPr>
          <w:lang w:val="es-PE"/>
        </w:rPr>
        <w:t xml:space="preserve">Premisa 4: </w:t>
      </w:r>
      <w:r w:rsidRPr="001C37EA">
        <w:rPr>
          <w:lang w:val="es-PE"/>
        </w:rPr>
        <w:tab/>
      </w:r>
      <w:sdt>
        <w:sdtPr>
          <w:rPr>
            <w:color w:val="00B050"/>
            <w:lang w:val="es-PE"/>
          </w:rPr>
          <w:id w:val="337502647"/>
          <w:placeholder>
            <w:docPart w:val="086235B455D94419B3C7E0FF40451D83"/>
          </w:placeholder>
          <w:text/>
        </w:sdtPr>
        <w:sdtContent>
          <w:r w:rsidR="001C37EA" w:rsidRPr="001C37EA">
            <w:rPr>
              <w:color w:val="00B050"/>
              <w:lang w:val="es-PE"/>
            </w:rPr>
            <w:t>No hay cuarta premisa en el argumento.</w:t>
          </w:r>
        </w:sdtContent>
      </w:sdt>
    </w:p>
    <w:p w14:paraId="2FBC8C94" w14:textId="35FD910B" w:rsidR="009318B1" w:rsidRPr="001C37EA" w:rsidRDefault="009318B1" w:rsidP="001C37EA">
      <w:pPr>
        <w:spacing w:after="0" w:line="240" w:lineRule="auto"/>
        <w:rPr>
          <w:lang w:val="es-PE"/>
        </w:rPr>
      </w:pPr>
      <w:r w:rsidRPr="001C37EA">
        <w:rPr>
          <w:lang w:val="es-PE"/>
        </w:rPr>
        <w:t xml:space="preserve">Conclusión: </w:t>
      </w:r>
      <w:r w:rsidRPr="001C37EA">
        <w:rPr>
          <w:lang w:val="es-PE"/>
        </w:rPr>
        <w:tab/>
      </w:r>
      <w:sdt>
        <w:sdtPr>
          <w:rPr>
            <w:color w:val="00B050"/>
            <w:kern w:val="0"/>
            <w:lang w:val="es-PE"/>
            <w14:ligatures w14:val="none"/>
          </w:rPr>
          <w:id w:val="-1854328462"/>
          <w:placeholder>
            <w:docPart w:val="E386186558CF44C4AB558A2F996F3BBD"/>
          </w:placeholder>
          <w:text/>
        </w:sdtPr>
        <w:sdtContent>
          <w:r w:rsidR="001C37EA" w:rsidRPr="001C37EA">
            <w:rPr>
              <w:color w:val="00B050"/>
              <w:kern w:val="0"/>
              <w:lang w:val="es-PE"/>
              <w14:ligatures w14:val="none"/>
            </w:rPr>
            <w:t>Por lo tanto, pueden filtrar datos personales o desestabilizar la economía global.</w:t>
          </w:r>
        </w:sdtContent>
      </w:sdt>
    </w:p>
    <w:p w14:paraId="48E810D4" w14:textId="77777777" w:rsidR="001E448C" w:rsidRPr="00732915" w:rsidRDefault="001E448C" w:rsidP="001C37EA">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2082871162"/>
          <w14:checkbox>
            <w14:checked w14:val="1"/>
            <w14:checkedState w14:val="00FC" w14:font="Wingdings"/>
            <w14:uncheckedState w14:val="2610" w14:font="MS Gothic"/>
          </w14:checkbox>
        </w:sdtPr>
        <w:sdtContent>
          <w:r w:rsidRPr="00C730FB">
            <w:rPr>
              <w:color w:val="00B050"/>
              <w:lang w:val="es-PE"/>
            </w:rPr>
            <w:sym w:font="Wingdings" w:char="F0FC"/>
          </w:r>
        </w:sdtContent>
      </w:sdt>
      <w:r>
        <w:rPr>
          <w:lang w:val="es-PE"/>
        </w:rPr>
        <w:tab/>
        <w:t xml:space="preserve">Inductivo </w:t>
      </w:r>
      <w:sdt>
        <w:sdtPr>
          <w:rPr>
            <w:lang w:val="es-PE"/>
          </w:rPr>
          <w:id w:val="-218823748"/>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2F65D789" w14:textId="77777777" w:rsidR="005C6D81" w:rsidRPr="001E448C" w:rsidRDefault="005C6D81" w:rsidP="006E27BE">
      <w:pPr>
        <w:rPr>
          <w:b/>
          <w:bCs/>
          <w:lang w:val="es-PE"/>
        </w:rPr>
      </w:pPr>
      <w:r w:rsidRPr="001E448C">
        <w:rPr>
          <w:b/>
          <w:bCs/>
          <w:lang w:val="es-PE"/>
        </w:rPr>
        <w:br w:type="page"/>
      </w:r>
    </w:p>
    <w:p w14:paraId="47529EF6" w14:textId="710A6C0C" w:rsidR="005C6D81" w:rsidRDefault="005C6D81">
      <w:pPr>
        <w:rPr>
          <w:b/>
          <w:bCs/>
          <w:lang w:val="es-PE"/>
        </w:rPr>
      </w:pPr>
      <w:r>
        <w:rPr>
          <w:b/>
          <w:bCs/>
          <w:lang w:val="es-PE"/>
        </w:rPr>
        <w:lastRenderedPageBreak/>
        <w:t>Referencias</w:t>
      </w:r>
    </w:p>
    <w:p w14:paraId="63AD8835" w14:textId="7FC7267A" w:rsidR="006817BF" w:rsidRPr="006817BF" w:rsidRDefault="006817BF" w:rsidP="006817BF">
      <w:pPr>
        <w:rPr>
          <w:lang w:val="es-ES"/>
        </w:rPr>
      </w:pPr>
      <w:r w:rsidRPr="006817BF">
        <w:rPr>
          <w:lang w:val="es-ES"/>
        </w:rPr>
        <w:t>Copi, I. M. &amp; Cohen, C. (201</w:t>
      </w:r>
      <w:r w:rsidR="003A5EEE">
        <w:rPr>
          <w:lang w:val="es-ES"/>
        </w:rPr>
        <w:t>3</w:t>
      </w:r>
      <w:r w:rsidRPr="006817BF">
        <w:rPr>
          <w:lang w:val="es-ES"/>
        </w:rPr>
        <w:t xml:space="preserve">). </w:t>
      </w:r>
      <w:r w:rsidRPr="006817BF">
        <w:rPr>
          <w:i/>
          <w:iCs/>
          <w:lang w:val="es-ES"/>
        </w:rPr>
        <w:t>Introducción a la lógica</w:t>
      </w:r>
      <w:r w:rsidRPr="006817BF">
        <w:rPr>
          <w:lang w:val="es-ES"/>
        </w:rPr>
        <w:t xml:space="preserve">. </w:t>
      </w:r>
      <w:r w:rsidR="003A5EEE">
        <w:rPr>
          <w:lang w:val="es-ES"/>
        </w:rPr>
        <w:t>Limusa.</w:t>
      </w:r>
    </w:p>
    <w:p w14:paraId="134F4D3F" w14:textId="7FB003A2" w:rsidR="006817BF" w:rsidRDefault="003A5EEE" w:rsidP="006817BF">
      <w:pPr>
        <w:rPr>
          <w:lang w:val="es-ES"/>
        </w:rPr>
      </w:pPr>
      <w:r w:rsidRPr="006817BF">
        <w:rPr>
          <w:lang w:val="es-ES"/>
        </w:rPr>
        <w:t>Cortázar</w:t>
      </w:r>
      <w:r w:rsidR="006817BF" w:rsidRPr="006817BF">
        <w:rPr>
          <w:lang w:val="es-ES"/>
        </w:rPr>
        <w:t xml:space="preserve">, J. (1996). </w:t>
      </w:r>
      <w:r w:rsidR="006817BF" w:rsidRPr="006817BF">
        <w:rPr>
          <w:i/>
          <w:iCs/>
          <w:lang w:val="es-ES"/>
        </w:rPr>
        <w:t>Cuentos completos/1 (1945-1966)</w:t>
      </w:r>
      <w:r w:rsidR="006817BF" w:rsidRPr="006817BF">
        <w:rPr>
          <w:lang w:val="es-ES"/>
        </w:rPr>
        <w:t>. Alfagu</w:t>
      </w:r>
      <w:r w:rsidR="00474646">
        <w:rPr>
          <w:lang w:val="es-ES"/>
        </w:rPr>
        <w:t>a</w:t>
      </w:r>
      <w:r w:rsidR="006817BF" w:rsidRPr="006817BF">
        <w:rPr>
          <w:lang w:val="es-ES"/>
        </w:rPr>
        <w:t xml:space="preserve">ra. </w:t>
      </w:r>
    </w:p>
    <w:p w14:paraId="0759E14A" w14:textId="04829480" w:rsidR="00474646" w:rsidRPr="00796654" w:rsidRDefault="00474646" w:rsidP="00474646">
      <w:pPr>
        <w:ind w:left="720" w:hanging="720"/>
        <w:rPr>
          <w:lang w:val="es-ES"/>
        </w:rPr>
      </w:pPr>
      <w:r w:rsidRPr="00796654">
        <w:rPr>
          <w:lang w:val="es-ES"/>
        </w:rPr>
        <w:t xml:space="preserve">Ribeyro, J. R. (2013). </w:t>
      </w:r>
      <w:r w:rsidRPr="00796654">
        <w:rPr>
          <w:i/>
          <w:iCs/>
          <w:lang w:val="es-ES"/>
        </w:rPr>
        <w:t>Prosas apátridas</w:t>
      </w:r>
      <w:r w:rsidRPr="00796654">
        <w:rPr>
          <w:lang w:val="es-ES"/>
        </w:rPr>
        <w:t>. Seix Barral.</w:t>
      </w:r>
    </w:p>
    <w:p w14:paraId="64532441" w14:textId="77777777" w:rsidR="006817BF" w:rsidRDefault="006817BF" w:rsidP="006817BF">
      <w:pPr>
        <w:rPr>
          <w:lang w:val="es-PE"/>
        </w:rPr>
      </w:pPr>
      <w:r w:rsidRPr="00857E59">
        <w:rPr>
          <w:lang w:val="es-PE"/>
        </w:rPr>
        <w:t xml:space="preserve">Vallejo, C. (1973). </w:t>
      </w:r>
      <w:r w:rsidRPr="00857E59">
        <w:rPr>
          <w:i/>
          <w:iCs/>
          <w:lang w:val="es-PE"/>
        </w:rPr>
        <w:t>Contra el secreto profesional</w:t>
      </w:r>
      <w:r>
        <w:rPr>
          <w:lang w:val="es-PE"/>
        </w:rPr>
        <w:t>. Mosca Azul.</w:t>
      </w:r>
    </w:p>
    <w:p w14:paraId="44F54F79" w14:textId="31E3879C" w:rsidR="009355CC" w:rsidRPr="009355CC" w:rsidRDefault="009355CC" w:rsidP="006817BF">
      <w:pPr>
        <w:rPr>
          <w:b/>
          <w:bCs/>
          <w:lang w:val="es-ES"/>
        </w:rPr>
      </w:pPr>
      <w:r>
        <w:rPr>
          <w:lang w:val="es-PE"/>
        </w:rPr>
        <w:t xml:space="preserve">Villarreal, B. (2022). </w:t>
      </w:r>
      <w:r w:rsidRPr="009355CC">
        <w:rPr>
          <w:lang w:val="es-ES"/>
        </w:rPr>
        <w:t>Cuestiones de física, metafísica y arte en el teatro</w:t>
      </w:r>
      <w:r>
        <w:rPr>
          <w:lang w:val="es-ES"/>
        </w:rPr>
        <w:t xml:space="preserve">. </w:t>
      </w:r>
      <w:r w:rsidRPr="009355CC">
        <w:rPr>
          <w:i/>
          <w:iCs/>
          <w:lang w:val="es-ES"/>
        </w:rPr>
        <w:t>Metanoia</w:t>
      </w:r>
      <w:r>
        <w:rPr>
          <w:lang w:val="es-ES"/>
        </w:rPr>
        <w:t>, 6, 167-192.</w:t>
      </w:r>
    </w:p>
    <w:p w14:paraId="690619D1" w14:textId="77524F90" w:rsidR="001D2C7A" w:rsidRPr="001D2C7A" w:rsidRDefault="001D2C7A" w:rsidP="00796654">
      <w:pPr>
        <w:rPr>
          <w:b/>
          <w:bCs/>
          <w:lang w:val="es-ES"/>
        </w:rPr>
      </w:pPr>
    </w:p>
    <w:sectPr w:rsidR="001D2C7A" w:rsidRPr="001D2C7A" w:rsidSect="00310ACA">
      <w:headerReference w:type="default" r:id="rId8"/>
      <w:footerReference w:type="default" r:id="rId9"/>
      <w:pgSz w:w="11907" w:h="16840" w:code="9"/>
      <w:pgMar w:top="1440"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F7F6E" w14:textId="77777777" w:rsidR="006A288A" w:rsidRDefault="006A288A" w:rsidP="00C33A04">
      <w:pPr>
        <w:spacing w:after="0" w:line="240" w:lineRule="auto"/>
      </w:pPr>
      <w:r>
        <w:separator/>
      </w:r>
    </w:p>
  </w:endnote>
  <w:endnote w:type="continuationSeparator" w:id="0">
    <w:p w14:paraId="4EB28EF2" w14:textId="77777777" w:rsidR="006A288A" w:rsidRDefault="006A288A" w:rsidP="00C3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647887"/>
      <w:docPartObj>
        <w:docPartGallery w:val="Page Numbers (Bottom of Page)"/>
        <w:docPartUnique/>
      </w:docPartObj>
    </w:sdtPr>
    <w:sdtEndPr>
      <w:rPr>
        <w:noProof/>
      </w:rPr>
    </w:sdtEndPr>
    <w:sdtContent>
      <w:p w14:paraId="74AA67AC" w14:textId="28141849" w:rsidR="00310ACA" w:rsidRDefault="00310ACA">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B3B2F13" w14:textId="77777777" w:rsidR="00310ACA" w:rsidRDefault="00310A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82B8F" w14:textId="77777777" w:rsidR="006A288A" w:rsidRDefault="006A288A" w:rsidP="00C33A04">
      <w:pPr>
        <w:spacing w:after="0" w:line="240" w:lineRule="auto"/>
      </w:pPr>
      <w:r>
        <w:separator/>
      </w:r>
    </w:p>
  </w:footnote>
  <w:footnote w:type="continuationSeparator" w:id="0">
    <w:p w14:paraId="4F1A7EFB" w14:textId="77777777" w:rsidR="006A288A" w:rsidRDefault="006A288A" w:rsidP="00C3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DAD5" w14:textId="5C124118" w:rsidR="00C0625A" w:rsidRDefault="00C0625A">
    <w:pPr>
      <w:pStyle w:val="Encabezado"/>
      <w:rPr>
        <w:szCs w:val="20"/>
        <w:lang w:val="es-PE"/>
      </w:rPr>
    </w:pPr>
    <w:r w:rsidRPr="006226F9">
      <w:rPr>
        <w:noProof/>
      </w:rPr>
      <w:drawing>
        <wp:anchor distT="0" distB="0" distL="114300" distR="114300" simplePos="0" relativeHeight="251659264" behindDoc="1" locked="0" layoutInCell="1" allowOverlap="1" wp14:anchorId="2F082BFD" wp14:editId="0460158B">
          <wp:simplePos x="0" y="0"/>
          <wp:positionH relativeFrom="margin">
            <wp:align>right</wp:align>
          </wp:positionH>
          <wp:positionV relativeFrom="margin">
            <wp:posOffset>-749300</wp:posOffset>
          </wp:positionV>
          <wp:extent cx="1692000" cy="758164"/>
          <wp:effectExtent l="0" t="0" r="3810" b="4445"/>
          <wp:wrapNone/>
          <wp:docPr id="959692832" name="Picture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2000" cy="758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3A04" w:rsidRPr="00C33A04">
      <w:rPr>
        <w:szCs w:val="20"/>
        <w:lang w:val="es-PE"/>
      </w:rPr>
      <w:t>Lógica &amp; Argumentación</w:t>
    </w:r>
    <w:r w:rsidR="00C33A04" w:rsidRPr="00C33A04">
      <w:rPr>
        <w:szCs w:val="20"/>
        <w:lang w:val="es-PE"/>
      </w:rPr>
      <w:tab/>
    </w:r>
    <w:r w:rsidR="00C33A04" w:rsidRPr="00C33A04">
      <w:rPr>
        <w:szCs w:val="20"/>
        <w:lang w:val="es-PE"/>
      </w:rPr>
      <w:tab/>
    </w:r>
  </w:p>
  <w:p w14:paraId="62C6A8E4" w14:textId="15BDB2AA" w:rsidR="00C33A04" w:rsidRPr="00C33A04" w:rsidRDefault="00C33A04">
    <w:pPr>
      <w:pStyle w:val="Encabezado"/>
      <w:rPr>
        <w:szCs w:val="20"/>
        <w:lang w:val="es-PE"/>
      </w:rPr>
    </w:pPr>
    <w:r w:rsidRPr="00C33A04">
      <w:rPr>
        <w:szCs w:val="20"/>
        <w:lang w:val="es-PE"/>
      </w:rPr>
      <w:t>2024.2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70E8"/>
    <w:multiLevelType w:val="hybridMultilevel"/>
    <w:tmpl w:val="A210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A334C"/>
    <w:multiLevelType w:val="hybridMultilevel"/>
    <w:tmpl w:val="2CDE9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F7299"/>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5E68B2"/>
    <w:multiLevelType w:val="hybridMultilevel"/>
    <w:tmpl w:val="744E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93AF1"/>
    <w:multiLevelType w:val="hybridMultilevel"/>
    <w:tmpl w:val="95CE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7D2E"/>
    <w:multiLevelType w:val="hybridMultilevel"/>
    <w:tmpl w:val="3F701A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F07B0"/>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797229"/>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56196B"/>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0F646D"/>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780464"/>
    <w:multiLevelType w:val="hybridMultilevel"/>
    <w:tmpl w:val="47BAF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C6007"/>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4270AD"/>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BB7590"/>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3F357C"/>
    <w:multiLevelType w:val="hybridMultilevel"/>
    <w:tmpl w:val="F246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C6863"/>
    <w:multiLevelType w:val="hybridMultilevel"/>
    <w:tmpl w:val="4152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A03D3"/>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CA3224"/>
    <w:multiLevelType w:val="hybridMultilevel"/>
    <w:tmpl w:val="B646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A7485"/>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216850"/>
    <w:multiLevelType w:val="hybridMultilevel"/>
    <w:tmpl w:val="1DDAA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C4045"/>
    <w:multiLevelType w:val="hybridMultilevel"/>
    <w:tmpl w:val="F614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A6FD4"/>
    <w:multiLevelType w:val="hybridMultilevel"/>
    <w:tmpl w:val="46E8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617547">
    <w:abstractNumId w:val="3"/>
  </w:num>
  <w:num w:numId="2" w16cid:durableId="1506165450">
    <w:abstractNumId w:val="12"/>
  </w:num>
  <w:num w:numId="3" w16cid:durableId="1808084654">
    <w:abstractNumId w:val="14"/>
  </w:num>
  <w:num w:numId="4" w16cid:durableId="1371764669">
    <w:abstractNumId w:val="8"/>
  </w:num>
  <w:num w:numId="5" w16cid:durableId="2039963182">
    <w:abstractNumId w:val="13"/>
  </w:num>
  <w:num w:numId="6" w16cid:durableId="44181834">
    <w:abstractNumId w:val="9"/>
  </w:num>
  <w:num w:numId="7" w16cid:durableId="618495380">
    <w:abstractNumId w:val="2"/>
  </w:num>
  <w:num w:numId="8" w16cid:durableId="1714691003">
    <w:abstractNumId w:val="7"/>
  </w:num>
  <w:num w:numId="9" w16cid:durableId="791368002">
    <w:abstractNumId w:val="11"/>
  </w:num>
  <w:num w:numId="10" w16cid:durableId="770782278">
    <w:abstractNumId w:val="6"/>
  </w:num>
  <w:num w:numId="11" w16cid:durableId="1926724145">
    <w:abstractNumId w:val="16"/>
  </w:num>
  <w:num w:numId="12" w16cid:durableId="1986353701">
    <w:abstractNumId w:val="19"/>
  </w:num>
  <w:num w:numId="13" w16cid:durableId="1295872905">
    <w:abstractNumId w:val="5"/>
  </w:num>
  <w:num w:numId="14" w16cid:durableId="1136987542">
    <w:abstractNumId w:val="10"/>
  </w:num>
  <w:num w:numId="15" w16cid:durableId="2033218681">
    <w:abstractNumId w:val="21"/>
  </w:num>
  <w:num w:numId="16" w16cid:durableId="412892305">
    <w:abstractNumId w:val="4"/>
  </w:num>
  <w:num w:numId="17" w16cid:durableId="1621305784">
    <w:abstractNumId w:val="15"/>
  </w:num>
  <w:num w:numId="18" w16cid:durableId="1503356657">
    <w:abstractNumId w:val="18"/>
  </w:num>
  <w:num w:numId="19" w16cid:durableId="211157497">
    <w:abstractNumId w:val="0"/>
  </w:num>
  <w:num w:numId="20" w16cid:durableId="1600061780">
    <w:abstractNumId w:val="1"/>
  </w:num>
  <w:num w:numId="21" w16cid:durableId="19359579">
    <w:abstractNumId w:val="17"/>
  </w:num>
  <w:num w:numId="22" w16cid:durableId="17057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ocumentProtection w:edit="readOnly" w:formatting="1" w:enforcement="1" w:cryptProviderType="rsaAES" w:cryptAlgorithmClass="hash" w:cryptAlgorithmType="typeAny" w:cryptAlgorithmSid="14" w:cryptSpinCount="100000" w:hash="hP36/PU9HbOkbESZdPsGQPajuOElWsaBpMb2b4ur2OCL753ciQehRIYBmmEJgj8tLYyRzQPcT+cdgbkqxz8NMg==" w:salt="MBfaw+fUeOBbR+slzCh2Cw=="/>
  <w:defaultTabStop w:val="720"/>
  <w:hyphenationZone w:val="425"/>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04"/>
    <w:rsid w:val="000003D0"/>
    <w:rsid w:val="000135FB"/>
    <w:rsid w:val="00030F2A"/>
    <w:rsid w:val="00032413"/>
    <w:rsid w:val="00080E0C"/>
    <w:rsid w:val="000B06D2"/>
    <w:rsid w:val="000E445B"/>
    <w:rsid w:val="001258D0"/>
    <w:rsid w:val="0016506B"/>
    <w:rsid w:val="001A5492"/>
    <w:rsid w:val="001C019D"/>
    <w:rsid w:val="001C37EA"/>
    <w:rsid w:val="001D2C7A"/>
    <w:rsid w:val="001E448C"/>
    <w:rsid w:val="001F28AB"/>
    <w:rsid w:val="00217394"/>
    <w:rsid w:val="002B7E71"/>
    <w:rsid w:val="002D5322"/>
    <w:rsid w:val="002D6239"/>
    <w:rsid w:val="002D70E7"/>
    <w:rsid w:val="00302463"/>
    <w:rsid w:val="00310ACA"/>
    <w:rsid w:val="00313E9E"/>
    <w:rsid w:val="00323B81"/>
    <w:rsid w:val="003329C0"/>
    <w:rsid w:val="00333B17"/>
    <w:rsid w:val="00333FE0"/>
    <w:rsid w:val="00341908"/>
    <w:rsid w:val="00354C48"/>
    <w:rsid w:val="00361EE1"/>
    <w:rsid w:val="00361F41"/>
    <w:rsid w:val="00381D39"/>
    <w:rsid w:val="003A5EEE"/>
    <w:rsid w:val="003B7B04"/>
    <w:rsid w:val="003C2DB4"/>
    <w:rsid w:val="003C72D1"/>
    <w:rsid w:val="003D3115"/>
    <w:rsid w:val="003F2657"/>
    <w:rsid w:val="00403165"/>
    <w:rsid w:val="00405BC0"/>
    <w:rsid w:val="00411AF5"/>
    <w:rsid w:val="00443F90"/>
    <w:rsid w:val="00450B63"/>
    <w:rsid w:val="0046540B"/>
    <w:rsid w:val="00474646"/>
    <w:rsid w:val="004A4AFC"/>
    <w:rsid w:val="004A6584"/>
    <w:rsid w:val="004F49CB"/>
    <w:rsid w:val="004F5471"/>
    <w:rsid w:val="005273C7"/>
    <w:rsid w:val="00565EFD"/>
    <w:rsid w:val="00570D3D"/>
    <w:rsid w:val="00586E6E"/>
    <w:rsid w:val="00593901"/>
    <w:rsid w:val="005A1EC0"/>
    <w:rsid w:val="005A4162"/>
    <w:rsid w:val="005A45B8"/>
    <w:rsid w:val="005C2616"/>
    <w:rsid w:val="005C6D81"/>
    <w:rsid w:val="005C7D70"/>
    <w:rsid w:val="005D74B2"/>
    <w:rsid w:val="005E1010"/>
    <w:rsid w:val="006178D6"/>
    <w:rsid w:val="006369F5"/>
    <w:rsid w:val="0064583F"/>
    <w:rsid w:val="00654671"/>
    <w:rsid w:val="006817BF"/>
    <w:rsid w:val="006A288A"/>
    <w:rsid w:val="006A42B5"/>
    <w:rsid w:val="006E27BE"/>
    <w:rsid w:val="00734C08"/>
    <w:rsid w:val="007423D8"/>
    <w:rsid w:val="007903F3"/>
    <w:rsid w:val="007932CF"/>
    <w:rsid w:val="00796654"/>
    <w:rsid w:val="007A2195"/>
    <w:rsid w:val="007F62F6"/>
    <w:rsid w:val="008062A5"/>
    <w:rsid w:val="00857E59"/>
    <w:rsid w:val="00863576"/>
    <w:rsid w:val="00891393"/>
    <w:rsid w:val="008A137F"/>
    <w:rsid w:val="008B35C5"/>
    <w:rsid w:val="008F7AB0"/>
    <w:rsid w:val="009318B1"/>
    <w:rsid w:val="009355CC"/>
    <w:rsid w:val="009C7E8F"/>
    <w:rsid w:val="00A25D26"/>
    <w:rsid w:val="00A674F8"/>
    <w:rsid w:val="00AD26E8"/>
    <w:rsid w:val="00AF3993"/>
    <w:rsid w:val="00B370B0"/>
    <w:rsid w:val="00B412AD"/>
    <w:rsid w:val="00BB28EF"/>
    <w:rsid w:val="00BC5B98"/>
    <w:rsid w:val="00C0625A"/>
    <w:rsid w:val="00C14902"/>
    <w:rsid w:val="00C33A04"/>
    <w:rsid w:val="00C4688B"/>
    <w:rsid w:val="00C83EB9"/>
    <w:rsid w:val="00C93DAD"/>
    <w:rsid w:val="00CB4E83"/>
    <w:rsid w:val="00CC0506"/>
    <w:rsid w:val="00D3776C"/>
    <w:rsid w:val="00D70E25"/>
    <w:rsid w:val="00D74EA0"/>
    <w:rsid w:val="00DC6983"/>
    <w:rsid w:val="00DD0927"/>
    <w:rsid w:val="00E162A3"/>
    <w:rsid w:val="00E5664A"/>
    <w:rsid w:val="00E71AC3"/>
    <w:rsid w:val="00EA3FF4"/>
    <w:rsid w:val="00EF6961"/>
    <w:rsid w:val="00EF7327"/>
    <w:rsid w:val="00F21CF4"/>
    <w:rsid w:val="00F57BB8"/>
    <w:rsid w:val="00F7010C"/>
    <w:rsid w:val="00F70C1B"/>
    <w:rsid w:val="00F74707"/>
    <w:rsid w:val="00F80410"/>
    <w:rsid w:val="00F9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E1450"/>
  <w15:chartTrackingRefBased/>
  <w15:docId w15:val="{470D8896-5DE2-4855-821A-1AA08939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A5"/>
    <w:rPr>
      <w:rFonts w:ascii="Cambria" w:hAnsi="Cambria"/>
      <w:color w:val="000000" w:themeColor="text1"/>
      <w:sz w:val="20"/>
    </w:rPr>
  </w:style>
  <w:style w:type="paragraph" w:styleId="Ttulo1">
    <w:name w:val="heading 1"/>
    <w:basedOn w:val="Normal"/>
    <w:next w:val="Normal"/>
    <w:link w:val="Ttulo1Car"/>
    <w:uiPriority w:val="9"/>
    <w:qFormat/>
    <w:rsid w:val="00C33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A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A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A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A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A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A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A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autoRedefine/>
    <w:uiPriority w:val="29"/>
    <w:qFormat/>
    <w:rsid w:val="006369F5"/>
    <w:pPr>
      <w:spacing w:after="120" w:line="240" w:lineRule="auto"/>
      <w:ind w:left="1440" w:right="720"/>
      <w:contextualSpacing/>
      <w:jc w:val="both"/>
    </w:pPr>
    <w:rPr>
      <w:iCs/>
    </w:rPr>
  </w:style>
  <w:style w:type="character" w:customStyle="1" w:styleId="CitaCar">
    <w:name w:val="Cita Car"/>
    <w:basedOn w:val="Fuentedeprrafopredeter"/>
    <w:link w:val="Cita"/>
    <w:uiPriority w:val="29"/>
    <w:rsid w:val="006369F5"/>
    <w:rPr>
      <w:iCs/>
      <w:color w:val="000000" w:themeColor="text1"/>
    </w:rPr>
  </w:style>
  <w:style w:type="character" w:customStyle="1" w:styleId="Ttulo1Car">
    <w:name w:val="Título 1 Car"/>
    <w:basedOn w:val="Fuentedeprrafopredeter"/>
    <w:link w:val="Ttulo1"/>
    <w:uiPriority w:val="9"/>
    <w:rsid w:val="00C33A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A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A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A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A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A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A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A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A04"/>
    <w:rPr>
      <w:rFonts w:eastAsiaTheme="majorEastAsia" w:cstheme="majorBidi"/>
      <w:color w:val="272727" w:themeColor="text1" w:themeTint="D8"/>
    </w:rPr>
  </w:style>
  <w:style w:type="paragraph" w:styleId="Ttulo">
    <w:name w:val="Title"/>
    <w:basedOn w:val="Normal"/>
    <w:next w:val="Normal"/>
    <w:link w:val="TtuloCar"/>
    <w:uiPriority w:val="10"/>
    <w:qFormat/>
    <w:rsid w:val="00C33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A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A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A04"/>
    <w:rPr>
      <w:rFonts w:eastAsiaTheme="majorEastAsia" w:cstheme="majorBidi"/>
      <w:color w:val="595959" w:themeColor="text1" w:themeTint="A6"/>
      <w:spacing w:val="15"/>
      <w:sz w:val="28"/>
      <w:szCs w:val="28"/>
    </w:rPr>
  </w:style>
  <w:style w:type="paragraph" w:styleId="Prrafodelista">
    <w:name w:val="List Paragraph"/>
    <w:basedOn w:val="Normal"/>
    <w:uiPriority w:val="34"/>
    <w:qFormat/>
    <w:rsid w:val="00C33A04"/>
    <w:pPr>
      <w:ind w:left="720"/>
      <w:contextualSpacing/>
    </w:pPr>
  </w:style>
  <w:style w:type="character" w:styleId="nfasisintenso">
    <w:name w:val="Intense Emphasis"/>
    <w:basedOn w:val="Fuentedeprrafopredeter"/>
    <w:uiPriority w:val="21"/>
    <w:qFormat/>
    <w:rsid w:val="00C33A04"/>
    <w:rPr>
      <w:i/>
      <w:iCs/>
      <w:color w:val="0F4761" w:themeColor="accent1" w:themeShade="BF"/>
    </w:rPr>
  </w:style>
  <w:style w:type="paragraph" w:styleId="Citadestacada">
    <w:name w:val="Intense Quote"/>
    <w:basedOn w:val="Normal"/>
    <w:next w:val="Normal"/>
    <w:link w:val="CitadestacadaCar"/>
    <w:uiPriority w:val="30"/>
    <w:qFormat/>
    <w:rsid w:val="00C33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A04"/>
    <w:rPr>
      <w:i/>
      <w:iCs/>
      <w:color w:val="0F4761" w:themeColor="accent1" w:themeShade="BF"/>
    </w:rPr>
  </w:style>
  <w:style w:type="character" w:styleId="Referenciaintensa">
    <w:name w:val="Intense Reference"/>
    <w:basedOn w:val="Fuentedeprrafopredeter"/>
    <w:uiPriority w:val="32"/>
    <w:qFormat/>
    <w:rsid w:val="00C33A04"/>
    <w:rPr>
      <w:b/>
      <w:bCs/>
      <w:smallCaps/>
      <w:color w:val="0F4761" w:themeColor="accent1" w:themeShade="BF"/>
      <w:spacing w:val="5"/>
    </w:rPr>
  </w:style>
  <w:style w:type="paragraph" w:styleId="Encabezado">
    <w:name w:val="header"/>
    <w:basedOn w:val="Normal"/>
    <w:link w:val="EncabezadoCar"/>
    <w:uiPriority w:val="99"/>
    <w:unhideWhenUsed/>
    <w:rsid w:val="00C33A0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33A04"/>
  </w:style>
  <w:style w:type="paragraph" w:styleId="Piedepgina">
    <w:name w:val="footer"/>
    <w:basedOn w:val="Normal"/>
    <w:link w:val="PiedepginaCar"/>
    <w:uiPriority w:val="99"/>
    <w:unhideWhenUsed/>
    <w:rsid w:val="00C33A0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33A04"/>
  </w:style>
  <w:style w:type="table" w:styleId="Tablaconcuadrcula">
    <w:name w:val="Table Grid"/>
    <w:basedOn w:val="Tablanormal"/>
    <w:uiPriority w:val="39"/>
    <w:rsid w:val="00C33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817BF"/>
    <w:rPr>
      <w:sz w:val="16"/>
      <w:szCs w:val="16"/>
    </w:rPr>
  </w:style>
  <w:style w:type="paragraph" w:styleId="Textocomentario">
    <w:name w:val="annotation text"/>
    <w:basedOn w:val="Normal"/>
    <w:link w:val="TextocomentarioCar"/>
    <w:uiPriority w:val="99"/>
    <w:unhideWhenUsed/>
    <w:rsid w:val="006817BF"/>
    <w:pPr>
      <w:spacing w:line="240" w:lineRule="auto"/>
    </w:pPr>
    <w:rPr>
      <w:szCs w:val="20"/>
    </w:rPr>
  </w:style>
  <w:style w:type="character" w:customStyle="1" w:styleId="TextocomentarioCar">
    <w:name w:val="Texto comentario Car"/>
    <w:basedOn w:val="Fuentedeprrafopredeter"/>
    <w:link w:val="Textocomentario"/>
    <w:uiPriority w:val="99"/>
    <w:rsid w:val="006817BF"/>
    <w:rPr>
      <w:rFonts w:ascii="Cambria" w:hAnsi="Cambria"/>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6817BF"/>
    <w:rPr>
      <w:b/>
      <w:bCs/>
    </w:rPr>
  </w:style>
  <w:style w:type="character" w:customStyle="1" w:styleId="AsuntodelcomentarioCar">
    <w:name w:val="Asunto del comentario Car"/>
    <w:basedOn w:val="TextocomentarioCar"/>
    <w:link w:val="Asuntodelcomentario"/>
    <w:uiPriority w:val="99"/>
    <w:semiHidden/>
    <w:rsid w:val="006817BF"/>
    <w:rPr>
      <w:rFonts w:ascii="Cambria" w:hAnsi="Cambria"/>
      <w:b/>
      <w:bCs/>
      <w:color w:val="000000" w:themeColor="text1"/>
      <w:sz w:val="20"/>
      <w:szCs w:val="20"/>
    </w:rPr>
  </w:style>
  <w:style w:type="character" w:styleId="Hipervnculo">
    <w:name w:val="Hyperlink"/>
    <w:basedOn w:val="Fuentedeprrafopredeter"/>
    <w:uiPriority w:val="99"/>
    <w:unhideWhenUsed/>
    <w:rsid w:val="00381D39"/>
    <w:rPr>
      <w:color w:val="467886" w:themeColor="hyperlink"/>
      <w:u w:val="single"/>
    </w:rPr>
  </w:style>
  <w:style w:type="character" w:styleId="Mencinsinresolver">
    <w:name w:val="Unresolved Mention"/>
    <w:basedOn w:val="Fuentedeprrafopredeter"/>
    <w:uiPriority w:val="99"/>
    <w:semiHidden/>
    <w:unhideWhenUsed/>
    <w:rsid w:val="00381D39"/>
    <w:rPr>
      <w:color w:val="605E5C"/>
      <w:shd w:val="clear" w:color="auto" w:fill="E1DFDD"/>
    </w:rPr>
  </w:style>
  <w:style w:type="character" w:styleId="Textodelmarcadordeposicin">
    <w:name w:val="Placeholder Text"/>
    <w:basedOn w:val="Fuentedeprrafopredeter"/>
    <w:uiPriority w:val="99"/>
    <w:semiHidden/>
    <w:rsid w:val="007966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78340">
      <w:bodyDiv w:val="1"/>
      <w:marLeft w:val="0"/>
      <w:marRight w:val="0"/>
      <w:marTop w:val="0"/>
      <w:marBottom w:val="0"/>
      <w:divBdr>
        <w:top w:val="none" w:sz="0" w:space="0" w:color="auto"/>
        <w:left w:val="none" w:sz="0" w:space="0" w:color="auto"/>
        <w:bottom w:val="none" w:sz="0" w:space="0" w:color="auto"/>
        <w:right w:val="none" w:sz="0" w:space="0" w:color="auto"/>
      </w:divBdr>
    </w:div>
    <w:div w:id="404230712">
      <w:bodyDiv w:val="1"/>
      <w:marLeft w:val="0"/>
      <w:marRight w:val="0"/>
      <w:marTop w:val="0"/>
      <w:marBottom w:val="0"/>
      <w:divBdr>
        <w:top w:val="none" w:sz="0" w:space="0" w:color="auto"/>
        <w:left w:val="none" w:sz="0" w:space="0" w:color="auto"/>
        <w:bottom w:val="none" w:sz="0" w:space="0" w:color="auto"/>
        <w:right w:val="none" w:sz="0" w:space="0" w:color="auto"/>
      </w:divBdr>
    </w:div>
    <w:div w:id="530269193">
      <w:bodyDiv w:val="1"/>
      <w:marLeft w:val="0"/>
      <w:marRight w:val="0"/>
      <w:marTop w:val="0"/>
      <w:marBottom w:val="0"/>
      <w:divBdr>
        <w:top w:val="none" w:sz="0" w:space="0" w:color="auto"/>
        <w:left w:val="none" w:sz="0" w:space="0" w:color="auto"/>
        <w:bottom w:val="none" w:sz="0" w:space="0" w:color="auto"/>
        <w:right w:val="none" w:sz="0" w:space="0" w:color="auto"/>
      </w:divBdr>
    </w:div>
    <w:div w:id="755396000">
      <w:bodyDiv w:val="1"/>
      <w:marLeft w:val="0"/>
      <w:marRight w:val="0"/>
      <w:marTop w:val="0"/>
      <w:marBottom w:val="0"/>
      <w:divBdr>
        <w:top w:val="none" w:sz="0" w:space="0" w:color="auto"/>
        <w:left w:val="none" w:sz="0" w:space="0" w:color="auto"/>
        <w:bottom w:val="none" w:sz="0" w:space="0" w:color="auto"/>
        <w:right w:val="none" w:sz="0" w:space="0" w:color="auto"/>
      </w:divBdr>
    </w:div>
    <w:div w:id="890385573">
      <w:bodyDiv w:val="1"/>
      <w:marLeft w:val="0"/>
      <w:marRight w:val="0"/>
      <w:marTop w:val="0"/>
      <w:marBottom w:val="0"/>
      <w:divBdr>
        <w:top w:val="none" w:sz="0" w:space="0" w:color="auto"/>
        <w:left w:val="none" w:sz="0" w:space="0" w:color="auto"/>
        <w:bottom w:val="none" w:sz="0" w:space="0" w:color="auto"/>
        <w:right w:val="none" w:sz="0" w:space="0" w:color="auto"/>
      </w:divBdr>
    </w:div>
    <w:div w:id="983462884">
      <w:bodyDiv w:val="1"/>
      <w:marLeft w:val="0"/>
      <w:marRight w:val="0"/>
      <w:marTop w:val="0"/>
      <w:marBottom w:val="0"/>
      <w:divBdr>
        <w:top w:val="none" w:sz="0" w:space="0" w:color="auto"/>
        <w:left w:val="none" w:sz="0" w:space="0" w:color="auto"/>
        <w:bottom w:val="none" w:sz="0" w:space="0" w:color="auto"/>
        <w:right w:val="none" w:sz="0" w:space="0" w:color="auto"/>
      </w:divBdr>
    </w:div>
    <w:div w:id="1001470351">
      <w:bodyDiv w:val="1"/>
      <w:marLeft w:val="0"/>
      <w:marRight w:val="0"/>
      <w:marTop w:val="0"/>
      <w:marBottom w:val="0"/>
      <w:divBdr>
        <w:top w:val="none" w:sz="0" w:space="0" w:color="auto"/>
        <w:left w:val="none" w:sz="0" w:space="0" w:color="auto"/>
        <w:bottom w:val="none" w:sz="0" w:space="0" w:color="auto"/>
        <w:right w:val="none" w:sz="0" w:space="0" w:color="auto"/>
      </w:divBdr>
    </w:div>
    <w:div w:id="1191603723">
      <w:bodyDiv w:val="1"/>
      <w:marLeft w:val="0"/>
      <w:marRight w:val="0"/>
      <w:marTop w:val="0"/>
      <w:marBottom w:val="0"/>
      <w:divBdr>
        <w:top w:val="none" w:sz="0" w:space="0" w:color="auto"/>
        <w:left w:val="none" w:sz="0" w:space="0" w:color="auto"/>
        <w:bottom w:val="none" w:sz="0" w:space="0" w:color="auto"/>
        <w:right w:val="none" w:sz="0" w:space="0" w:color="auto"/>
      </w:divBdr>
    </w:div>
    <w:div w:id="1321232954">
      <w:bodyDiv w:val="1"/>
      <w:marLeft w:val="0"/>
      <w:marRight w:val="0"/>
      <w:marTop w:val="0"/>
      <w:marBottom w:val="0"/>
      <w:divBdr>
        <w:top w:val="none" w:sz="0" w:space="0" w:color="auto"/>
        <w:left w:val="none" w:sz="0" w:space="0" w:color="auto"/>
        <w:bottom w:val="none" w:sz="0" w:space="0" w:color="auto"/>
        <w:right w:val="none" w:sz="0" w:space="0" w:color="auto"/>
      </w:divBdr>
    </w:div>
    <w:div w:id="1431855202">
      <w:bodyDiv w:val="1"/>
      <w:marLeft w:val="0"/>
      <w:marRight w:val="0"/>
      <w:marTop w:val="0"/>
      <w:marBottom w:val="0"/>
      <w:divBdr>
        <w:top w:val="none" w:sz="0" w:space="0" w:color="auto"/>
        <w:left w:val="none" w:sz="0" w:space="0" w:color="auto"/>
        <w:bottom w:val="none" w:sz="0" w:space="0" w:color="auto"/>
        <w:right w:val="none" w:sz="0" w:space="0" w:color="auto"/>
      </w:divBdr>
    </w:div>
    <w:div w:id="1504003914">
      <w:bodyDiv w:val="1"/>
      <w:marLeft w:val="0"/>
      <w:marRight w:val="0"/>
      <w:marTop w:val="0"/>
      <w:marBottom w:val="0"/>
      <w:divBdr>
        <w:top w:val="none" w:sz="0" w:space="0" w:color="auto"/>
        <w:left w:val="none" w:sz="0" w:space="0" w:color="auto"/>
        <w:bottom w:val="none" w:sz="0" w:space="0" w:color="auto"/>
        <w:right w:val="none" w:sz="0" w:space="0" w:color="auto"/>
      </w:divBdr>
    </w:div>
    <w:div w:id="1510171239">
      <w:bodyDiv w:val="1"/>
      <w:marLeft w:val="0"/>
      <w:marRight w:val="0"/>
      <w:marTop w:val="0"/>
      <w:marBottom w:val="0"/>
      <w:divBdr>
        <w:top w:val="none" w:sz="0" w:space="0" w:color="auto"/>
        <w:left w:val="none" w:sz="0" w:space="0" w:color="auto"/>
        <w:bottom w:val="none" w:sz="0" w:space="0" w:color="auto"/>
        <w:right w:val="none" w:sz="0" w:space="0" w:color="auto"/>
      </w:divBdr>
    </w:div>
    <w:div w:id="1601991099">
      <w:bodyDiv w:val="1"/>
      <w:marLeft w:val="0"/>
      <w:marRight w:val="0"/>
      <w:marTop w:val="0"/>
      <w:marBottom w:val="0"/>
      <w:divBdr>
        <w:top w:val="none" w:sz="0" w:space="0" w:color="auto"/>
        <w:left w:val="none" w:sz="0" w:space="0" w:color="auto"/>
        <w:bottom w:val="none" w:sz="0" w:space="0" w:color="auto"/>
        <w:right w:val="none" w:sz="0" w:space="0" w:color="auto"/>
      </w:divBdr>
    </w:div>
    <w:div w:id="1611009363">
      <w:bodyDiv w:val="1"/>
      <w:marLeft w:val="0"/>
      <w:marRight w:val="0"/>
      <w:marTop w:val="0"/>
      <w:marBottom w:val="0"/>
      <w:divBdr>
        <w:top w:val="none" w:sz="0" w:space="0" w:color="auto"/>
        <w:left w:val="none" w:sz="0" w:space="0" w:color="auto"/>
        <w:bottom w:val="none" w:sz="0" w:space="0" w:color="auto"/>
        <w:right w:val="none" w:sz="0" w:space="0" w:color="auto"/>
      </w:divBdr>
    </w:div>
    <w:div w:id="1908611470">
      <w:bodyDiv w:val="1"/>
      <w:marLeft w:val="0"/>
      <w:marRight w:val="0"/>
      <w:marTop w:val="0"/>
      <w:marBottom w:val="0"/>
      <w:divBdr>
        <w:top w:val="none" w:sz="0" w:space="0" w:color="auto"/>
        <w:left w:val="none" w:sz="0" w:space="0" w:color="auto"/>
        <w:bottom w:val="none" w:sz="0" w:space="0" w:color="auto"/>
        <w:right w:val="none" w:sz="0" w:space="0" w:color="auto"/>
      </w:divBdr>
    </w:div>
    <w:div w:id="21093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9A1CEE0-1EBC-4128-BC16-0915BA2345E7}"/>
      </w:docPartPr>
      <w:docPartBody>
        <w:p w:rsidR="00583B80" w:rsidRDefault="00CB0768">
          <w:r w:rsidRPr="002A51BF">
            <w:rPr>
              <w:rStyle w:val="Textodelmarcadordeposicin"/>
            </w:rPr>
            <w:t>Click or tap here to enter text.</w:t>
          </w:r>
        </w:p>
      </w:docPartBody>
    </w:docPart>
    <w:docPart>
      <w:docPartPr>
        <w:name w:val="A5C2CEDD114645A2B891598364096DDB"/>
        <w:category>
          <w:name w:val="General"/>
          <w:gallery w:val="placeholder"/>
        </w:category>
        <w:types>
          <w:type w:val="bbPlcHdr"/>
        </w:types>
        <w:behaviors>
          <w:behavior w:val="content"/>
        </w:behaviors>
        <w:guid w:val="{95F78DAC-6A7E-4565-8B71-A807E9E51CF0}"/>
      </w:docPartPr>
      <w:docPartBody>
        <w:p w:rsidR="00583B80" w:rsidRDefault="00CB0768" w:rsidP="00CB0768">
          <w:pPr>
            <w:pStyle w:val="A5C2CEDD114645A2B891598364096DDB"/>
          </w:pPr>
          <w:r w:rsidRPr="002A51BF">
            <w:rPr>
              <w:rStyle w:val="Textodelmarcadordeposicin"/>
            </w:rPr>
            <w:t>Click or tap here to enter text.</w:t>
          </w:r>
        </w:p>
      </w:docPartBody>
    </w:docPart>
    <w:docPart>
      <w:docPartPr>
        <w:name w:val="6AD822E7F00D444790DE675D730AF3D6"/>
        <w:category>
          <w:name w:val="General"/>
          <w:gallery w:val="placeholder"/>
        </w:category>
        <w:types>
          <w:type w:val="bbPlcHdr"/>
        </w:types>
        <w:behaviors>
          <w:behavior w:val="content"/>
        </w:behaviors>
        <w:guid w:val="{5C24830D-0FB0-4B03-A99C-309DDDED2F90}"/>
      </w:docPartPr>
      <w:docPartBody>
        <w:p w:rsidR="00583B80" w:rsidRDefault="00CB0768" w:rsidP="00CB0768">
          <w:pPr>
            <w:pStyle w:val="6AD822E7F00D444790DE675D730AF3D6"/>
          </w:pPr>
          <w:r w:rsidRPr="002A51BF">
            <w:rPr>
              <w:rStyle w:val="Textodelmarcadordeposicin"/>
            </w:rPr>
            <w:t>Click or tap here to enter text.</w:t>
          </w:r>
        </w:p>
      </w:docPartBody>
    </w:docPart>
    <w:docPart>
      <w:docPartPr>
        <w:name w:val="D71E2E928F6340ECA48C07AF5DB729B0"/>
        <w:category>
          <w:name w:val="General"/>
          <w:gallery w:val="placeholder"/>
        </w:category>
        <w:types>
          <w:type w:val="bbPlcHdr"/>
        </w:types>
        <w:behaviors>
          <w:behavior w:val="content"/>
        </w:behaviors>
        <w:guid w:val="{821A548C-66B3-4403-A6E2-7D0EBD3F6677}"/>
      </w:docPartPr>
      <w:docPartBody>
        <w:p w:rsidR="00583B80" w:rsidRDefault="00CB0768" w:rsidP="00CB0768">
          <w:pPr>
            <w:pStyle w:val="D71E2E928F6340ECA48C07AF5DB729B0"/>
          </w:pPr>
          <w:r w:rsidRPr="002A51BF">
            <w:rPr>
              <w:rStyle w:val="Textodelmarcadordeposicin"/>
            </w:rPr>
            <w:t>Click or tap here to enter text.</w:t>
          </w:r>
        </w:p>
      </w:docPartBody>
    </w:docPart>
    <w:docPart>
      <w:docPartPr>
        <w:name w:val="97EB2C92AB224F38AC23F127A820832B"/>
        <w:category>
          <w:name w:val="General"/>
          <w:gallery w:val="placeholder"/>
        </w:category>
        <w:types>
          <w:type w:val="bbPlcHdr"/>
        </w:types>
        <w:behaviors>
          <w:behavior w:val="content"/>
        </w:behaviors>
        <w:guid w:val="{6542C9BD-3D28-4533-90EF-F088AC5A72C4}"/>
      </w:docPartPr>
      <w:docPartBody>
        <w:p w:rsidR="00583B80" w:rsidRDefault="00CB0768" w:rsidP="00CB0768">
          <w:pPr>
            <w:pStyle w:val="97EB2C92AB224F38AC23F127A820832B"/>
          </w:pPr>
          <w:r w:rsidRPr="002A51BF">
            <w:rPr>
              <w:rStyle w:val="Textodelmarcadordeposicin"/>
            </w:rPr>
            <w:t>Click or tap here to enter text.</w:t>
          </w:r>
        </w:p>
      </w:docPartBody>
    </w:docPart>
    <w:docPart>
      <w:docPartPr>
        <w:name w:val="B954294F3FE34FEC974CF07217125E63"/>
        <w:category>
          <w:name w:val="General"/>
          <w:gallery w:val="placeholder"/>
        </w:category>
        <w:types>
          <w:type w:val="bbPlcHdr"/>
        </w:types>
        <w:behaviors>
          <w:behavior w:val="content"/>
        </w:behaviors>
        <w:guid w:val="{2A2E5F61-2AF3-4EC7-8248-B891C3A8DCF7}"/>
      </w:docPartPr>
      <w:docPartBody>
        <w:p w:rsidR="00583B80" w:rsidRDefault="00CB0768" w:rsidP="00CB0768">
          <w:pPr>
            <w:pStyle w:val="B954294F3FE34FEC974CF07217125E63"/>
          </w:pPr>
          <w:r w:rsidRPr="002A51BF">
            <w:rPr>
              <w:rStyle w:val="Textodelmarcadordeposicin"/>
            </w:rPr>
            <w:t>Click or tap here to enter text.</w:t>
          </w:r>
        </w:p>
      </w:docPartBody>
    </w:docPart>
    <w:docPart>
      <w:docPartPr>
        <w:name w:val="A352E31D13B44D5AA0DACBAFD8D55716"/>
        <w:category>
          <w:name w:val="General"/>
          <w:gallery w:val="placeholder"/>
        </w:category>
        <w:types>
          <w:type w:val="bbPlcHdr"/>
        </w:types>
        <w:behaviors>
          <w:behavior w:val="content"/>
        </w:behaviors>
        <w:guid w:val="{EB08156F-0E82-4FFC-9B1A-2F0CBCC93937}"/>
      </w:docPartPr>
      <w:docPartBody>
        <w:p w:rsidR="00583B80" w:rsidRDefault="00CB0768" w:rsidP="00CB0768">
          <w:pPr>
            <w:pStyle w:val="A352E31D13B44D5AA0DACBAFD8D55716"/>
          </w:pPr>
          <w:r w:rsidRPr="002A51BF">
            <w:rPr>
              <w:rStyle w:val="Textodelmarcadordeposicin"/>
            </w:rPr>
            <w:t>Click or tap here to enter text.</w:t>
          </w:r>
        </w:p>
      </w:docPartBody>
    </w:docPart>
    <w:docPart>
      <w:docPartPr>
        <w:name w:val="9109D8A600C74D87BC66843CAF42CEA9"/>
        <w:category>
          <w:name w:val="General"/>
          <w:gallery w:val="placeholder"/>
        </w:category>
        <w:types>
          <w:type w:val="bbPlcHdr"/>
        </w:types>
        <w:behaviors>
          <w:behavior w:val="content"/>
        </w:behaviors>
        <w:guid w:val="{F4855087-F762-4022-A1B9-93ED000780E6}"/>
      </w:docPartPr>
      <w:docPartBody>
        <w:p w:rsidR="00583B80" w:rsidRDefault="00CB0768" w:rsidP="00CB0768">
          <w:pPr>
            <w:pStyle w:val="9109D8A600C74D87BC66843CAF42CEA9"/>
          </w:pPr>
          <w:r w:rsidRPr="002A51BF">
            <w:rPr>
              <w:rStyle w:val="Textodelmarcadordeposicin"/>
            </w:rPr>
            <w:t>Click or tap here to enter text.</w:t>
          </w:r>
        </w:p>
      </w:docPartBody>
    </w:docPart>
    <w:docPart>
      <w:docPartPr>
        <w:name w:val="94AC2C4F626844AC9E66FBB9D9CEBF21"/>
        <w:category>
          <w:name w:val="General"/>
          <w:gallery w:val="placeholder"/>
        </w:category>
        <w:types>
          <w:type w:val="bbPlcHdr"/>
        </w:types>
        <w:behaviors>
          <w:behavior w:val="content"/>
        </w:behaviors>
        <w:guid w:val="{C988A16F-6CAC-4955-BD55-CBB81F7EED0E}"/>
      </w:docPartPr>
      <w:docPartBody>
        <w:p w:rsidR="00583B80" w:rsidRDefault="00CB0768" w:rsidP="00CB0768">
          <w:pPr>
            <w:pStyle w:val="94AC2C4F626844AC9E66FBB9D9CEBF21"/>
          </w:pPr>
          <w:r w:rsidRPr="002A51BF">
            <w:rPr>
              <w:rStyle w:val="Textodelmarcadordeposicin"/>
            </w:rPr>
            <w:t>Click or tap here to enter text.</w:t>
          </w:r>
        </w:p>
      </w:docPartBody>
    </w:docPart>
    <w:docPart>
      <w:docPartPr>
        <w:name w:val="394585290D1B4B5F8CB366A78FCDB662"/>
        <w:category>
          <w:name w:val="General"/>
          <w:gallery w:val="placeholder"/>
        </w:category>
        <w:types>
          <w:type w:val="bbPlcHdr"/>
        </w:types>
        <w:behaviors>
          <w:behavior w:val="content"/>
        </w:behaviors>
        <w:guid w:val="{EF80ABDF-ABA7-4D50-B9BF-46C43F6EDBF7}"/>
      </w:docPartPr>
      <w:docPartBody>
        <w:p w:rsidR="00583B80" w:rsidRDefault="00CB0768" w:rsidP="00CB0768">
          <w:pPr>
            <w:pStyle w:val="394585290D1B4B5F8CB366A78FCDB662"/>
          </w:pPr>
          <w:r w:rsidRPr="002A51BF">
            <w:rPr>
              <w:rStyle w:val="Textodelmarcadordeposicin"/>
            </w:rPr>
            <w:t>Click or tap here to enter text.</w:t>
          </w:r>
        </w:p>
      </w:docPartBody>
    </w:docPart>
    <w:docPart>
      <w:docPartPr>
        <w:name w:val="9680F2AB2D604DA29262D0D681F262B9"/>
        <w:category>
          <w:name w:val="General"/>
          <w:gallery w:val="placeholder"/>
        </w:category>
        <w:types>
          <w:type w:val="bbPlcHdr"/>
        </w:types>
        <w:behaviors>
          <w:behavior w:val="content"/>
        </w:behaviors>
        <w:guid w:val="{0B4B7C21-5C65-4BED-80E0-1C2FFBCD79AC}"/>
      </w:docPartPr>
      <w:docPartBody>
        <w:p w:rsidR="00583B80" w:rsidRDefault="00CB0768" w:rsidP="00CB0768">
          <w:pPr>
            <w:pStyle w:val="9680F2AB2D604DA29262D0D681F262B9"/>
          </w:pPr>
          <w:r w:rsidRPr="002A51BF">
            <w:rPr>
              <w:rStyle w:val="Textodelmarcadordeposicin"/>
            </w:rPr>
            <w:t>Click or tap here to enter text.</w:t>
          </w:r>
        </w:p>
      </w:docPartBody>
    </w:docPart>
    <w:docPart>
      <w:docPartPr>
        <w:name w:val="35ED23C1FD1C420588A0A7B7D69BC446"/>
        <w:category>
          <w:name w:val="General"/>
          <w:gallery w:val="placeholder"/>
        </w:category>
        <w:types>
          <w:type w:val="bbPlcHdr"/>
        </w:types>
        <w:behaviors>
          <w:behavior w:val="content"/>
        </w:behaviors>
        <w:guid w:val="{93E26F81-6408-4401-A284-8C06D52B3DF2}"/>
      </w:docPartPr>
      <w:docPartBody>
        <w:p w:rsidR="00583B80" w:rsidRDefault="00CB0768" w:rsidP="00CB0768">
          <w:pPr>
            <w:pStyle w:val="35ED23C1FD1C420588A0A7B7D69BC446"/>
          </w:pPr>
          <w:r w:rsidRPr="002A51BF">
            <w:rPr>
              <w:rStyle w:val="Textodelmarcadordeposicin"/>
            </w:rPr>
            <w:t>Click or tap here to enter text.</w:t>
          </w:r>
        </w:p>
      </w:docPartBody>
    </w:docPart>
    <w:docPart>
      <w:docPartPr>
        <w:name w:val="F49EF56279CB401A82777E0FC0766665"/>
        <w:category>
          <w:name w:val="General"/>
          <w:gallery w:val="placeholder"/>
        </w:category>
        <w:types>
          <w:type w:val="bbPlcHdr"/>
        </w:types>
        <w:behaviors>
          <w:behavior w:val="content"/>
        </w:behaviors>
        <w:guid w:val="{F04297C5-41B1-4223-AABA-46640D263F31}"/>
      </w:docPartPr>
      <w:docPartBody>
        <w:p w:rsidR="00583B80" w:rsidRDefault="00CB0768" w:rsidP="00CB0768">
          <w:pPr>
            <w:pStyle w:val="F49EF56279CB401A82777E0FC0766665"/>
          </w:pPr>
          <w:r w:rsidRPr="002A51BF">
            <w:rPr>
              <w:rStyle w:val="Textodelmarcadordeposicin"/>
            </w:rPr>
            <w:t>Click or tap here to enter text.</w:t>
          </w:r>
        </w:p>
      </w:docPartBody>
    </w:docPart>
    <w:docPart>
      <w:docPartPr>
        <w:name w:val="CEC43A085460427DB01E92286FE81A13"/>
        <w:category>
          <w:name w:val="General"/>
          <w:gallery w:val="placeholder"/>
        </w:category>
        <w:types>
          <w:type w:val="bbPlcHdr"/>
        </w:types>
        <w:behaviors>
          <w:behavior w:val="content"/>
        </w:behaviors>
        <w:guid w:val="{7EF0FDC4-E983-4A74-B6BE-5E881A864DF1}"/>
      </w:docPartPr>
      <w:docPartBody>
        <w:p w:rsidR="00583B80" w:rsidRDefault="00CB0768" w:rsidP="00CB0768">
          <w:pPr>
            <w:pStyle w:val="CEC43A085460427DB01E92286FE81A13"/>
          </w:pPr>
          <w:r w:rsidRPr="002A51BF">
            <w:rPr>
              <w:rStyle w:val="Textodelmarcadordeposicin"/>
            </w:rPr>
            <w:t>Click or tap here to enter text.</w:t>
          </w:r>
        </w:p>
      </w:docPartBody>
    </w:docPart>
    <w:docPart>
      <w:docPartPr>
        <w:name w:val="B26F1042B134482F90B52C8FB8D8DDC7"/>
        <w:category>
          <w:name w:val="General"/>
          <w:gallery w:val="placeholder"/>
        </w:category>
        <w:types>
          <w:type w:val="bbPlcHdr"/>
        </w:types>
        <w:behaviors>
          <w:behavior w:val="content"/>
        </w:behaviors>
        <w:guid w:val="{D842237B-A469-43E7-96B7-3CE92FBA3456}"/>
      </w:docPartPr>
      <w:docPartBody>
        <w:p w:rsidR="00583B80" w:rsidRDefault="00CB0768" w:rsidP="00CB0768">
          <w:pPr>
            <w:pStyle w:val="B26F1042B134482F90B52C8FB8D8DDC7"/>
          </w:pPr>
          <w:r w:rsidRPr="002A51BF">
            <w:rPr>
              <w:rStyle w:val="Textodelmarcadordeposicin"/>
            </w:rPr>
            <w:t>Click or tap here to enter text.</w:t>
          </w:r>
        </w:p>
      </w:docPartBody>
    </w:docPart>
    <w:docPart>
      <w:docPartPr>
        <w:name w:val="42575FE642BC4E99A3A09D6B8B27C3AC"/>
        <w:category>
          <w:name w:val="General"/>
          <w:gallery w:val="placeholder"/>
        </w:category>
        <w:types>
          <w:type w:val="bbPlcHdr"/>
        </w:types>
        <w:behaviors>
          <w:behavior w:val="content"/>
        </w:behaviors>
        <w:guid w:val="{691C4E58-AD9A-4014-AB27-4B629A68B7A6}"/>
      </w:docPartPr>
      <w:docPartBody>
        <w:p w:rsidR="00583B80" w:rsidRDefault="00CB0768" w:rsidP="00CB0768">
          <w:pPr>
            <w:pStyle w:val="42575FE642BC4E99A3A09D6B8B27C3AC"/>
          </w:pPr>
          <w:r w:rsidRPr="002A51BF">
            <w:rPr>
              <w:rStyle w:val="Textodelmarcadordeposicin"/>
            </w:rPr>
            <w:t>Click or tap here to enter text.</w:t>
          </w:r>
        </w:p>
      </w:docPartBody>
    </w:docPart>
    <w:docPart>
      <w:docPartPr>
        <w:name w:val="BDE4160700934EAA8763E12E0C0D2B80"/>
        <w:category>
          <w:name w:val="General"/>
          <w:gallery w:val="placeholder"/>
        </w:category>
        <w:types>
          <w:type w:val="bbPlcHdr"/>
        </w:types>
        <w:behaviors>
          <w:behavior w:val="content"/>
        </w:behaviors>
        <w:guid w:val="{3916A2BC-E602-4BD9-B07E-2CABBA4040DC}"/>
      </w:docPartPr>
      <w:docPartBody>
        <w:p w:rsidR="00583B80" w:rsidRDefault="00CB0768" w:rsidP="00CB0768">
          <w:pPr>
            <w:pStyle w:val="BDE4160700934EAA8763E12E0C0D2B80"/>
          </w:pPr>
          <w:r w:rsidRPr="002A51BF">
            <w:rPr>
              <w:rStyle w:val="Textodelmarcadordeposicin"/>
            </w:rPr>
            <w:t>Click or tap here to enter text.</w:t>
          </w:r>
        </w:p>
      </w:docPartBody>
    </w:docPart>
    <w:docPart>
      <w:docPartPr>
        <w:name w:val="F5A88D036F224E619ABB555547BD0D79"/>
        <w:category>
          <w:name w:val="General"/>
          <w:gallery w:val="placeholder"/>
        </w:category>
        <w:types>
          <w:type w:val="bbPlcHdr"/>
        </w:types>
        <w:behaviors>
          <w:behavior w:val="content"/>
        </w:behaviors>
        <w:guid w:val="{60858878-8862-4419-A1E8-12FD8A641D8B}"/>
      </w:docPartPr>
      <w:docPartBody>
        <w:p w:rsidR="00583B80" w:rsidRDefault="00CB0768" w:rsidP="00CB0768">
          <w:pPr>
            <w:pStyle w:val="F5A88D036F224E619ABB555547BD0D79"/>
          </w:pPr>
          <w:r w:rsidRPr="002A51BF">
            <w:rPr>
              <w:rStyle w:val="Textodelmarcadordeposicin"/>
            </w:rPr>
            <w:t>Click or tap here to enter text.</w:t>
          </w:r>
        </w:p>
      </w:docPartBody>
    </w:docPart>
    <w:docPart>
      <w:docPartPr>
        <w:name w:val="26FABDAEBF964DF38C4215BF34F2C884"/>
        <w:category>
          <w:name w:val="General"/>
          <w:gallery w:val="placeholder"/>
        </w:category>
        <w:types>
          <w:type w:val="bbPlcHdr"/>
        </w:types>
        <w:behaviors>
          <w:behavior w:val="content"/>
        </w:behaviors>
        <w:guid w:val="{F4939835-D9AE-4FBF-96DC-3858B5673446}"/>
      </w:docPartPr>
      <w:docPartBody>
        <w:p w:rsidR="00583B80" w:rsidRDefault="00CB0768" w:rsidP="00CB0768">
          <w:pPr>
            <w:pStyle w:val="26FABDAEBF964DF38C4215BF34F2C884"/>
          </w:pPr>
          <w:r w:rsidRPr="002A51BF">
            <w:rPr>
              <w:rStyle w:val="Textodelmarcadordeposicin"/>
            </w:rPr>
            <w:t>Click or tap here to enter text.</w:t>
          </w:r>
        </w:p>
      </w:docPartBody>
    </w:docPart>
    <w:docPart>
      <w:docPartPr>
        <w:name w:val="837BF286DE7D4EF2BD2BE7F816D5952E"/>
        <w:category>
          <w:name w:val="General"/>
          <w:gallery w:val="placeholder"/>
        </w:category>
        <w:types>
          <w:type w:val="bbPlcHdr"/>
        </w:types>
        <w:behaviors>
          <w:behavior w:val="content"/>
        </w:behaviors>
        <w:guid w:val="{BF99BE75-DB79-4DE9-A52F-7640E777BC6D}"/>
      </w:docPartPr>
      <w:docPartBody>
        <w:p w:rsidR="00583B80" w:rsidRDefault="00CB0768" w:rsidP="00CB0768">
          <w:pPr>
            <w:pStyle w:val="837BF286DE7D4EF2BD2BE7F816D5952E"/>
          </w:pPr>
          <w:r w:rsidRPr="002A51BF">
            <w:rPr>
              <w:rStyle w:val="Textodelmarcadordeposicin"/>
            </w:rPr>
            <w:t>Click or tap here to enter text.</w:t>
          </w:r>
        </w:p>
      </w:docPartBody>
    </w:docPart>
    <w:docPart>
      <w:docPartPr>
        <w:name w:val="9D57337B762E48F28DC5B65247F1CED4"/>
        <w:category>
          <w:name w:val="General"/>
          <w:gallery w:val="placeholder"/>
        </w:category>
        <w:types>
          <w:type w:val="bbPlcHdr"/>
        </w:types>
        <w:behaviors>
          <w:behavior w:val="content"/>
        </w:behaviors>
        <w:guid w:val="{2E7BEF1F-A128-42B7-9C29-6A53E5761781}"/>
      </w:docPartPr>
      <w:docPartBody>
        <w:p w:rsidR="00583B80" w:rsidRDefault="00CB0768" w:rsidP="00CB0768">
          <w:pPr>
            <w:pStyle w:val="9D57337B762E48F28DC5B65247F1CED4"/>
          </w:pPr>
          <w:r w:rsidRPr="002A51BF">
            <w:rPr>
              <w:rStyle w:val="Textodelmarcadordeposicin"/>
            </w:rPr>
            <w:t>Click or tap here to enter text.</w:t>
          </w:r>
        </w:p>
      </w:docPartBody>
    </w:docPart>
    <w:docPart>
      <w:docPartPr>
        <w:name w:val="B83A5DA096234B6E95999C607AEBD6C1"/>
        <w:category>
          <w:name w:val="General"/>
          <w:gallery w:val="placeholder"/>
        </w:category>
        <w:types>
          <w:type w:val="bbPlcHdr"/>
        </w:types>
        <w:behaviors>
          <w:behavior w:val="content"/>
        </w:behaviors>
        <w:guid w:val="{91E4952C-B57E-456F-8AE3-4F9F026FF362}"/>
      </w:docPartPr>
      <w:docPartBody>
        <w:p w:rsidR="00583B80" w:rsidRDefault="00CB0768" w:rsidP="00CB0768">
          <w:pPr>
            <w:pStyle w:val="B83A5DA096234B6E95999C607AEBD6C1"/>
          </w:pPr>
          <w:r w:rsidRPr="002A51BF">
            <w:rPr>
              <w:rStyle w:val="Textodelmarcadordeposicin"/>
            </w:rPr>
            <w:t>Click or tap here to enter text.</w:t>
          </w:r>
        </w:p>
      </w:docPartBody>
    </w:docPart>
    <w:docPart>
      <w:docPartPr>
        <w:name w:val="3711E85DC36E4622AE2D3CC52F605EF2"/>
        <w:category>
          <w:name w:val="General"/>
          <w:gallery w:val="placeholder"/>
        </w:category>
        <w:types>
          <w:type w:val="bbPlcHdr"/>
        </w:types>
        <w:behaviors>
          <w:behavior w:val="content"/>
        </w:behaviors>
        <w:guid w:val="{53DB8B02-78F2-46C7-9B7B-E6435334C06A}"/>
      </w:docPartPr>
      <w:docPartBody>
        <w:p w:rsidR="00583B80" w:rsidRDefault="00CB0768" w:rsidP="00CB0768">
          <w:pPr>
            <w:pStyle w:val="3711E85DC36E4622AE2D3CC52F605EF2"/>
          </w:pPr>
          <w:r w:rsidRPr="002A51BF">
            <w:rPr>
              <w:rStyle w:val="Textodelmarcadordeposicin"/>
            </w:rPr>
            <w:t>Click or tap here to enter text.</w:t>
          </w:r>
        </w:p>
      </w:docPartBody>
    </w:docPart>
    <w:docPart>
      <w:docPartPr>
        <w:name w:val="E386186558CF44C4AB558A2F996F3BBD"/>
        <w:category>
          <w:name w:val="General"/>
          <w:gallery w:val="placeholder"/>
        </w:category>
        <w:types>
          <w:type w:val="bbPlcHdr"/>
        </w:types>
        <w:behaviors>
          <w:behavior w:val="content"/>
        </w:behaviors>
        <w:guid w:val="{CB514E99-ED9E-4841-9EF4-666BE5221A18}"/>
      </w:docPartPr>
      <w:docPartBody>
        <w:p w:rsidR="00583B80" w:rsidRDefault="00CB0768" w:rsidP="00CB0768">
          <w:pPr>
            <w:pStyle w:val="E386186558CF44C4AB558A2F996F3BBD"/>
          </w:pPr>
          <w:r w:rsidRPr="002A51BF">
            <w:rPr>
              <w:rStyle w:val="Textodelmarcadordeposicin"/>
            </w:rPr>
            <w:t>Click or tap here to enter text.</w:t>
          </w:r>
        </w:p>
      </w:docPartBody>
    </w:docPart>
    <w:docPart>
      <w:docPartPr>
        <w:name w:val="F0BFF4C6E2B94BEC91FC4BF945FD6902"/>
        <w:category>
          <w:name w:val="General"/>
          <w:gallery w:val="placeholder"/>
        </w:category>
        <w:types>
          <w:type w:val="bbPlcHdr"/>
        </w:types>
        <w:behaviors>
          <w:behavior w:val="content"/>
        </w:behaviors>
        <w:guid w:val="{F1BC8018-C75C-42C6-A5F1-60680B8E69C1}"/>
      </w:docPartPr>
      <w:docPartBody>
        <w:p w:rsidR="00583B80" w:rsidRDefault="00CB0768" w:rsidP="00CB0768">
          <w:pPr>
            <w:pStyle w:val="F0BFF4C6E2B94BEC91FC4BF945FD6902"/>
          </w:pPr>
          <w:r w:rsidRPr="002A51BF">
            <w:rPr>
              <w:rStyle w:val="Textodelmarcadordeposicin"/>
            </w:rPr>
            <w:t>Click or tap here to enter text.</w:t>
          </w:r>
        </w:p>
      </w:docPartBody>
    </w:docPart>
    <w:docPart>
      <w:docPartPr>
        <w:name w:val="086235B455D94419B3C7E0FF40451D83"/>
        <w:category>
          <w:name w:val="General"/>
          <w:gallery w:val="placeholder"/>
        </w:category>
        <w:types>
          <w:type w:val="bbPlcHdr"/>
        </w:types>
        <w:behaviors>
          <w:behavior w:val="content"/>
        </w:behaviors>
        <w:guid w:val="{A17911FE-A78E-4E18-8A35-44BEF92FFBC7}"/>
      </w:docPartPr>
      <w:docPartBody>
        <w:p w:rsidR="00583B80" w:rsidRDefault="00CB0768" w:rsidP="00CB0768">
          <w:pPr>
            <w:pStyle w:val="086235B455D94419B3C7E0FF40451D83"/>
          </w:pPr>
          <w:r w:rsidRPr="002A51BF">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68"/>
    <w:rsid w:val="000F14CE"/>
    <w:rsid w:val="0016506B"/>
    <w:rsid w:val="002F6E5F"/>
    <w:rsid w:val="003C72D1"/>
    <w:rsid w:val="00583B80"/>
    <w:rsid w:val="00BC5B98"/>
    <w:rsid w:val="00CB0768"/>
    <w:rsid w:val="00DC2373"/>
    <w:rsid w:val="00EB6685"/>
    <w:rsid w:val="00F35765"/>
    <w:rsid w:val="00F8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B0768"/>
    <w:rPr>
      <w:color w:val="666666"/>
    </w:rPr>
  </w:style>
  <w:style w:type="paragraph" w:customStyle="1" w:styleId="A5C2CEDD114645A2B891598364096DDB">
    <w:name w:val="A5C2CEDD114645A2B891598364096DDB"/>
    <w:rsid w:val="00CB0768"/>
  </w:style>
  <w:style w:type="paragraph" w:customStyle="1" w:styleId="6AD822E7F00D444790DE675D730AF3D6">
    <w:name w:val="6AD822E7F00D444790DE675D730AF3D6"/>
    <w:rsid w:val="00CB0768"/>
  </w:style>
  <w:style w:type="paragraph" w:customStyle="1" w:styleId="D71E2E928F6340ECA48C07AF5DB729B0">
    <w:name w:val="D71E2E928F6340ECA48C07AF5DB729B0"/>
    <w:rsid w:val="00CB0768"/>
  </w:style>
  <w:style w:type="paragraph" w:customStyle="1" w:styleId="97EB2C92AB224F38AC23F127A820832B">
    <w:name w:val="97EB2C92AB224F38AC23F127A820832B"/>
    <w:rsid w:val="00CB0768"/>
  </w:style>
  <w:style w:type="paragraph" w:customStyle="1" w:styleId="B954294F3FE34FEC974CF07217125E63">
    <w:name w:val="B954294F3FE34FEC974CF07217125E63"/>
    <w:rsid w:val="00CB0768"/>
  </w:style>
  <w:style w:type="paragraph" w:customStyle="1" w:styleId="A352E31D13B44D5AA0DACBAFD8D55716">
    <w:name w:val="A352E31D13B44D5AA0DACBAFD8D55716"/>
    <w:rsid w:val="00CB0768"/>
  </w:style>
  <w:style w:type="paragraph" w:customStyle="1" w:styleId="9109D8A600C74D87BC66843CAF42CEA9">
    <w:name w:val="9109D8A600C74D87BC66843CAF42CEA9"/>
    <w:rsid w:val="00CB0768"/>
  </w:style>
  <w:style w:type="paragraph" w:customStyle="1" w:styleId="94AC2C4F626844AC9E66FBB9D9CEBF21">
    <w:name w:val="94AC2C4F626844AC9E66FBB9D9CEBF21"/>
    <w:rsid w:val="00CB0768"/>
  </w:style>
  <w:style w:type="paragraph" w:customStyle="1" w:styleId="394585290D1B4B5F8CB366A78FCDB662">
    <w:name w:val="394585290D1B4B5F8CB366A78FCDB662"/>
    <w:rsid w:val="00CB0768"/>
  </w:style>
  <w:style w:type="paragraph" w:customStyle="1" w:styleId="9680F2AB2D604DA29262D0D681F262B9">
    <w:name w:val="9680F2AB2D604DA29262D0D681F262B9"/>
    <w:rsid w:val="00CB0768"/>
  </w:style>
  <w:style w:type="paragraph" w:customStyle="1" w:styleId="35ED23C1FD1C420588A0A7B7D69BC446">
    <w:name w:val="35ED23C1FD1C420588A0A7B7D69BC446"/>
    <w:rsid w:val="00CB0768"/>
  </w:style>
  <w:style w:type="paragraph" w:customStyle="1" w:styleId="F49EF56279CB401A82777E0FC0766665">
    <w:name w:val="F49EF56279CB401A82777E0FC0766665"/>
    <w:rsid w:val="00CB0768"/>
  </w:style>
  <w:style w:type="paragraph" w:customStyle="1" w:styleId="CEC43A085460427DB01E92286FE81A13">
    <w:name w:val="CEC43A085460427DB01E92286FE81A13"/>
    <w:rsid w:val="00CB0768"/>
  </w:style>
  <w:style w:type="paragraph" w:customStyle="1" w:styleId="B26F1042B134482F90B52C8FB8D8DDC7">
    <w:name w:val="B26F1042B134482F90B52C8FB8D8DDC7"/>
    <w:rsid w:val="00CB0768"/>
  </w:style>
  <w:style w:type="paragraph" w:customStyle="1" w:styleId="42575FE642BC4E99A3A09D6B8B27C3AC">
    <w:name w:val="42575FE642BC4E99A3A09D6B8B27C3AC"/>
    <w:rsid w:val="00CB0768"/>
  </w:style>
  <w:style w:type="paragraph" w:customStyle="1" w:styleId="BDE4160700934EAA8763E12E0C0D2B80">
    <w:name w:val="BDE4160700934EAA8763E12E0C0D2B80"/>
    <w:rsid w:val="00CB0768"/>
  </w:style>
  <w:style w:type="paragraph" w:customStyle="1" w:styleId="F5A88D036F224E619ABB555547BD0D79">
    <w:name w:val="F5A88D036F224E619ABB555547BD0D79"/>
    <w:rsid w:val="00CB0768"/>
  </w:style>
  <w:style w:type="paragraph" w:customStyle="1" w:styleId="26FABDAEBF964DF38C4215BF34F2C884">
    <w:name w:val="26FABDAEBF964DF38C4215BF34F2C884"/>
    <w:rsid w:val="00CB0768"/>
  </w:style>
  <w:style w:type="paragraph" w:customStyle="1" w:styleId="837BF286DE7D4EF2BD2BE7F816D5952E">
    <w:name w:val="837BF286DE7D4EF2BD2BE7F816D5952E"/>
    <w:rsid w:val="00CB0768"/>
  </w:style>
  <w:style w:type="paragraph" w:customStyle="1" w:styleId="9D57337B762E48F28DC5B65247F1CED4">
    <w:name w:val="9D57337B762E48F28DC5B65247F1CED4"/>
    <w:rsid w:val="00CB0768"/>
  </w:style>
  <w:style w:type="paragraph" w:customStyle="1" w:styleId="B83A5DA096234B6E95999C607AEBD6C1">
    <w:name w:val="B83A5DA096234B6E95999C607AEBD6C1"/>
    <w:rsid w:val="00CB0768"/>
  </w:style>
  <w:style w:type="paragraph" w:customStyle="1" w:styleId="3711E85DC36E4622AE2D3CC52F605EF2">
    <w:name w:val="3711E85DC36E4622AE2D3CC52F605EF2"/>
    <w:rsid w:val="00CB0768"/>
  </w:style>
  <w:style w:type="paragraph" w:customStyle="1" w:styleId="E386186558CF44C4AB558A2F996F3BBD">
    <w:name w:val="E386186558CF44C4AB558A2F996F3BBD"/>
    <w:rsid w:val="00CB0768"/>
  </w:style>
  <w:style w:type="paragraph" w:customStyle="1" w:styleId="F0BFF4C6E2B94BEC91FC4BF945FD6902">
    <w:name w:val="F0BFF4C6E2B94BEC91FC4BF945FD6902"/>
    <w:rsid w:val="00CB0768"/>
  </w:style>
  <w:style w:type="paragraph" w:customStyle="1" w:styleId="086235B455D94419B3C7E0FF40451D83">
    <w:name w:val="086235B455D94419B3C7E0FF40451D83"/>
    <w:rsid w:val="00CB0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0141-2EEC-4D8B-8645-A02FA2AD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1967</Words>
  <Characters>10823</Characters>
  <Application>Microsoft Office Word</Application>
  <DocSecurity>8</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Cruz-Guerrero</dc:creator>
  <cp:keywords/>
  <dc:description/>
  <cp:lastModifiedBy>Dany E. Cruz-Guerrero</cp:lastModifiedBy>
  <cp:revision>16</cp:revision>
  <cp:lastPrinted>2024-10-29T15:04:00Z</cp:lastPrinted>
  <dcterms:created xsi:type="dcterms:W3CDTF">2024-10-05T04:34:00Z</dcterms:created>
  <dcterms:modified xsi:type="dcterms:W3CDTF">2024-10-29T15:05:00Z</dcterms:modified>
</cp:coreProperties>
</file>