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2690006E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B45EC0">
        <w:rPr>
          <w:b/>
          <w:bCs/>
          <w:u w:val="single"/>
        </w:rPr>
        <w:t xml:space="preserve">Milagros Noelia Noa Ramos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D6D48C2" w:rsidR="00CB2C0D" w:rsidRPr="00045CD7" w:rsidRDefault="00B45EC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1BF4CD31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  <w:r w:rsidR="00B45EC0">
              <w:rPr>
                <w:rFonts w:eastAsiaTheme="minorEastAsia"/>
                <w:color w:val="FF0000"/>
                <w:lang w:val="es-ES"/>
              </w:rPr>
              <w:t xml:space="preserve">La parte de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¬P¬</m:t>
              </m:r>
            </m:oMath>
            <w:r w:rsidR="00B45EC0">
              <w:rPr>
                <w:rFonts w:eastAsiaTheme="minorEastAsia"/>
                <w:color w:val="FF0000"/>
                <w:lang w:val="es-ES"/>
              </w:rPr>
              <w:t xml:space="preserve"> utiliza la negación como un operador lógico ya que introduce paréntesis como también, se puede decir que falto poner un operador lógico entre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¬P</m:t>
              </m:r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¬  y  (¬S ∨¬</m:t>
              </m:r>
            </m:oMath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4A708D53" w:rsidR="00CB2C0D" w:rsidRPr="00045CD7" w:rsidRDefault="00B45EC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B7AEBC7" w14:textId="2B704C6D" w:rsidR="00B45EC0" w:rsidRPr="00FA45D5" w:rsidRDefault="00B45EC0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El símbolo ‘‘&lt;” no es parte de los conectores lógicos </w:t>
            </w: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9D5E65" w:rsidR="00CB2C0D" w:rsidRPr="00045CD7" w:rsidRDefault="00B45EC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39A2957" w:rsidR="00B047C2" w:rsidRDefault="00B45EC0" w:rsidP="00B45EC0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En la parte de </w:t>
            </w: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(¬(¬(S..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la negación esta introduciendo un par de paréntesis, de tal forma que está cumpliendo la función de un conector lógico que no debería.</w:t>
            </w: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56FAE59F" w14:textId="4AE2F559" w:rsidR="00CB2C0D" w:rsidRPr="00721B90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5588CAB1" w:rsidR="00FA45D5" w:rsidRDefault="00971C82" w:rsidP="00B047C2">
            <w:pPr>
              <w:jc w:val="both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lang w:val="es-ES"/>
              </w:rPr>
              <w:t xml:space="preserve"> </w:t>
            </w: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24326336" w:rsidR="00FA45D5" w:rsidRDefault="00971C82" w:rsidP="00B047C2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 xml:space="preserve">         Q                                    P   T</m:t>
                </m:r>
              </m:oMath>
            </m:oMathPara>
          </w:p>
          <w:p w14:paraId="31CF9D9A" w14:textId="61B0084D" w:rsidR="00FA45D5" w:rsidRDefault="00971C82" w:rsidP="00B047C2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 xml:space="preserve">  P   </m:t>
                </m:r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Q      R                  S   ( P</m:t>
                </m:r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∨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T)</m:t>
                </m:r>
              </m:oMath>
            </m:oMathPara>
          </w:p>
          <w:p w14:paraId="534E434F" w14:textId="2870D509" w:rsidR="00FA45D5" w:rsidRDefault="00971C82" w:rsidP="00B047C2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∧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 xml:space="preserve">   </m:t>
                </m:r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 xml:space="preserve">R          </m:t>
                </m:r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 xml:space="preserve">S     </m:t>
                </m:r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(P∨T)</m:t>
                </m:r>
              </m:oMath>
            </m:oMathPara>
          </w:p>
          <w:p w14:paraId="4D36A75E" w14:textId="76F1263C" w:rsidR="00FA45D5" w:rsidRDefault="00971C82" w:rsidP="00B047C2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P∧¬Q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≡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 xml:space="preserve">       (¬S</m:t>
                </m:r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≡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 xml:space="preserve">P∨T 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oMath>
            </m:oMathPara>
          </w:p>
          <w:p w14:paraId="76BFCA0B" w14:textId="77777777" w:rsidR="00971C82" w:rsidRPr="00971C82" w:rsidRDefault="00971C82" w:rsidP="00971C82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53194282" w:rsidR="00CB2C0D" w:rsidRPr="00971C82" w:rsidRDefault="00971C82" w:rsidP="007F1D4F">
            <w:pPr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971C8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d</w:t>
            </w: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0696E117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⊃</m:t>
              </m:r>
            </m:oMath>
          </w:p>
          <w:p w14:paraId="2B8ED898" w14:textId="29EF7C58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9C76E5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6957CFD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9C76E5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14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FDF431C" w14:textId="0E419E0D" w:rsidR="00CB2C0D" w:rsidRPr="003444FE" w:rsidRDefault="009C76E5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0B6B6B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41DA02C8" w:rsidR="00CB2C0D" w:rsidRPr="003444FE" w:rsidRDefault="000B6B6B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63A98F57" w:rsidR="00CB2C0D" w:rsidRPr="003444FE" w:rsidRDefault="000B6B6B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3507DEF0" w14:textId="7AECF0E4" w:rsidR="00CB2C0D" w:rsidRPr="003444FE" w:rsidRDefault="000B6B6B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6EE2576E" w:rsidR="00CB2C0D" w:rsidRPr="003444FE" w:rsidRDefault="000B6B6B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7C4119DB" w:rsidR="00CB2C0D" w:rsidRPr="003444FE" w:rsidRDefault="000B6B6B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09B96FF4" w14:textId="50444350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</w:t>
            </w:r>
            <w:r w:rsidR="000B6B6B">
              <w:rPr>
                <w:rFonts w:eastAsia="Calibri" w:cs="Times New Roman"/>
                <w:lang w:val="en-US"/>
              </w:rPr>
              <w:t xml:space="preserve">                       </w:t>
            </w:r>
            <w:r w:rsidRPr="003444FE">
              <w:rPr>
                <w:rFonts w:eastAsia="Calibri" w:cs="Times New Roman"/>
                <w:lang w:val="en-US"/>
              </w:rPr>
              <w:t xml:space="preserve"> </w:t>
            </w:r>
            <w:proofErr w:type="gramStart"/>
            <w:r w:rsidR="000B6B6B">
              <w:rPr>
                <w:rFonts w:eastAsia="Calibri" w:cs="Times New Roman"/>
                <w:lang w:val="en-US"/>
              </w:rPr>
              <w:t xml:space="preserve">V  </w:t>
            </w:r>
            <w:proofErr w:type="spellStart"/>
            <w:r w:rsidR="000B6B6B" w:rsidRPr="000B6B6B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="000B6B6B" w:rsidRPr="000B6B6B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>V</w:t>
            </w:r>
            <w:proofErr w:type="spellEnd"/>
            <w:r w:rsidR="000B6B6B">
              <w:rPr>
                <w:rFonts w:eastAsia="Calibri" w:cs="Times New Roman"/>
                <w:lang w:val="en-US"/>
              </w:rPr>
              <w:t xml:space="preserve"> F  </w:t>
            </w:r>
            <w:r w:rsidR="000B6B6B" w:rsidRPr="000B6B6B">
              <w:rPr>
                <w:rFonts w:eastAsia="Calibri" w:cs="Times New Roman"/>
                <w:color w:val="FF0000"/>
                <w:lang w:val="en-US"/>
              </w:rPr>
              <w:t xml:space="preserve"> V   </w:t>
            </w:r>
            <w:proofErr w:type="spellStart"/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>V</w:t>
            </w:r>
            <w:proofErr w:type="spellEnd"/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 xml:space="preserve"> </w:t>
            </w:r>
            <w:r w:rsidR="000B6B6B">
              <w:rPr>
                <w:rFonts w:eastAsia="Calibri" w:cs="Times New Roman"/>
                <w:lang w:val="en-US"/>
              </w:rPr>
              <w:t xml:space="preserve">F    </w:t>
            </w:r>
            <w:proofErr w:type="spellStart"/>
            <w:r w:rsidR="000B6B6B">
              <w:rPr>
                <w:rFonts w:eastAsia="Calibri" w:cs="Times New Roman"/>
                <w:lang w:val="en-US"/>
              </w:rPr>
              <w:t>F</w:t>
            </w:r>
            <w:proofErr w:type="spellEnd"/>
            <w:r w:rsidR="000B6B6B">
              <w:rPr>
                <w:rFonts w:eastAsia="Calibri" w:cs="Times New Roman"/>
                <w:lang w:val="en-US"/>
              </w:rPr>
              <w:t xml:space="preserve">    </w:t>
            </w:r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>V</w:t>
            </w:r>
            <w:r w:rsidR="000B6B6B">
              <w:rPr>
                <w:rFonts w:eastAsia="Calibri" w:cs="Times New Roman"/>
                <w:lang w:val="en-US"/>
              </w:rPr>
              <w:t xml:space="preserve"> F </w:t>
            </w:r>
            <w:proofErr w:type="spellStart"/>
            <w:r w:rsidR="000B6B6B" w:rsidRPr="000B6B6B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="000B6B6B">
              <w:rPr>
                <w:rFonts w:eastAsia="Calibri" w:cs="Times New Roman"/>
                <w:lang w:val="en-US"/>
              </w:rPr>
              <w:t xml:space="preserve">    </w:t>
            </w:r>
            <w:proofErr w:type="spellStart"/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>F</w:t>
            </w:r>
            <w:proofErr w:type="spellEnd"/>
            <w:r w:rsidR="000B6B6B">
              <w:rPr>
                <w:rFonts w:eastAsia="Calibri" w:cs="Times New Roman"/>
                <w:lang w:val="en-US"/>
              </w:rPr>
              <w:t xml:space="preserve">  V  </w:t>
            </w:r>
            <w:proofErr w:type="spellStart"/>
            <w:r w:rsidR="000B6B6B" w:rsidRPr="000B6B6B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="000B6B6B">
              <w:rPr>
                <w:rFonts w:eastAsia="Calibri" w:cs="Times New Roman"/>
                <w:lang w:val="en-US"/>
              </w:rPr>
              <w:t xml:space="preserve"> F</w:t>
            </w:r>
          </w:p>
        </w:tc>
      </w:tr>
    </w:tbl>
    <w:p w14:paraId="2788C0D7" w14:textId="77777777" w:rsidR="00CB2C0D" w:rsidRPr="000B6B6B" w:rsidRDefault="00CB2C0D" w:rsidP="00CB2C0D">
      <w:pPr>
        <w:rPr>
          <w:b/>
          <w:bCs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3C9A1F89" w:rsidR="00CB2C0D" w:rsidRPr="003444FE" w:rsidRDefault="009C76E5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0B6B6B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6B3F3E6A" w:rsidR="00CB2C0D" w:rsidRPr="003444FE" w:rsidRDefault="009C76E5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744A60B1" w:rsidR="00CB2C0D" w:rsidRPr="003444FE" w:rsidRDefault="009C76E5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646C4DA0" w:rsidR="00CB2C0D" w:rsidRPr="003444FE" w:rsidRDefault="009C76E5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29EADF8C" w:rsidR="00CB2C0D" w:rsidRPr="003444FE" w:rsidRDefault="009C76E5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328ED155" w:rsidR="00CB2C0D" w:rsidRPr="003444FE" w:rsidRDefault="009C76E5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71CE04F3" w14:textId="540C67ED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0B6B6B">
              <w:rPr>
                <w:rFonts w:eastAsia="Calibri" w:cs="Times New Roman"/>
                <w:lang w:val="en-US"/>
              </w:rPr>
              <w:t xml:space="preserve">                       </w:t>
            </w:r>
            <w:proofErr w:type="gramStart"/>
            <w:r w:rsidR="000B6B6B">
              <w:rPr>
                <w:rFonts w:eastAsia="Calibri" w:cs="Times New Roman"/>
                <w:lang w:val="en-US"/>
              </w:rPr>
              <w:t xml:space="preserve">V  </w:t>
            </w:r>
            <w:proofErr w:type="spellStart"/>
            <w:r w:rsidR="000B6B6B" w:rsidRPr="000B6B6B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="000B6B6B">
              <w:rPr>
                <w:rFonts w:eastAsia="Calibri" w:cs="Times New Roman"/>
                <w:lang w:val="en-US"/>
              </w:rPr>
              <w:t xml:space="preserve">  </w:t>
            </w:r>
            <w:proofErr w:type="spellStart"/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>V</w:t>
            </w:r>
            <w:proofErr w:type="spellEnd"/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 xml:space="preserve"> </w:t>
            </w:r>
            <w:r w:rsidR="000B6B6B">
              <w:rPr>
                <w:rFonts w:eastAsia="Calibri" w:cs="Times New Roman"/>
                <w:lang w:val="en-US"/>
              </w:rPr>
              <w:t>F</w:t>
            </w:r>
            <w:r w:rsidR="000B6B6B" w:rsidRPr="000B6B6B">
              <w:rPr>
                <w:rFonts w:eastAsia="Calibri" w:cs="Times New Roman"/>
                <w:color w:val="FF0000"/>
                <w:lang w:val="en-US"/>
              </w:rPr>
              <w:t xml:space="preserve">   V   </w:t>
            </w:r>
            <w:proofErr w:type="spellStart"/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>V</w:t>
            </w:r>
            <w:proofErr w:type="spellEnd"/>
            <w:r w:rsidR="000B6B6B">
              <w:rPr>
                <w:rFonts w:eastAsia="Calibri" w:cs="Times New Roman"/>
                <w:lang w:val="en-US"/>
              </w:rPr>
              <w:t xml:space="preserve"> F   </w:t>
            </w:r>
            <w:r w:rsidR="000B6B6B" w:rsidRPr="000B6B6B">
              <w:rPr>
                <w:rFonts w:eastAsia="Calibri" w:cs="Times New Roman"/>
                <w:color w:val="FF0000"/>
                <w:lang w:val="en-US"/>
              </w:rPr>
              <w:t xml:space="preserve">V </w:t>
            </w:r>
            <w:r w:rsidR="000B6B6B">
              <w:rPr>
                <w:rFonts w:eastAsia="Calibri" w:cs="Times New Roman"/>
                <w:lang w:val="en-US"/>
              </w:rPr>
              <w:t xml:space="preserve">    </w:t>
            </w:r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 xml:space="preserve">F </w:t>
            </w:r>
            <w:r w:rsidR="000B6B6B">
              <w:rPr>
                <w:rFonts w:eastAsia="Calibri" w:cs="Times New Roman"/>
                <w:lang w:val="en-US"/>
              </w:rPr>
              <w:t xml:space="preserve">V </w:t>
            </w:r>
            <w:r w:rsidR="000B6B6B" w:rsidRPr="000B6B6B">
              <w:rPr>
                <w:rFonts w:eastAsia="Calibri" w:cs="Times New Roman"/>
                <w:color w:val="FF0000"/>
                <w:lang w:val="en-US"/>
              </w:rPr>
              <w:t>F</w:t>
            </w:r>
            <w:r w:rsidR="000B6B6B">
              <w:rPr>
                <w:rFonts w:eastAsia="Calibri" w:cs="Times New Roman"/>
                <w:lang w:val="en-US"/>
              </w:rPr>
              <w:t xml:space="preserve">   </w:t>
            </w:r>
            <w:proofErr w:type="spellStart"/>
            <w:r w:rsidR="000B6B6B" w:rsidRPr="000B6B6B">
              <w:rPr>
                <w:rFonts w:eastAsia="Calibri" w:cs="Times New Roman"/>
                <w:color w:val="60CAF3" w:themeColor="accent4" w:themeTint="99"/>
                <w:lang w:val="en-US"/>
              </w:rPr>
              <w:t>F</w:t>
            </w:r>
            <w:proofErr w:type="spellEnd"/>
            <w:r w:rsidR="000B6B6B">
              <w:rPr>
                <w:rFonts w:eastAsia="Calibri" w:cs="Times New Roman"/>
                <w:lang w:val="en-US"/>
              </w:rPr>
              <w:t xml:space="preserve">   V </w:t>
            </w:r>
            <w:r w:rsidR="000B6B6B" w:rsidRPr="000B6B6B">
              <w:rPr>
                <w:rFonts w:eastAsia="Calibri" w:cs="Times New Roman"/>
                <w:color w:val="FF0000"/>
                <w:lang w:val="en-US"/>
              </w:rPr>
              <w:t>V</w:t>
            </w:r>
            <w:r w:rsidR="000B6B6B"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 w:rsidR="000B6B6B">
              <w:rPr>
                <w:rFonts w:eastAsia="Calibri" w:cs="Times New Roman"/>
                <w:lang w:val="en-US"/>
              </w:rPr>
              <w:t>V</w:t>
            </w:r>
            <w:proofErr w:type="spellEnd"/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035E96" w14:textId="15D136EE" w:rsidR="00A819C3" w:rsidRPr="00153A89" w:rsidRDefault="00A819C3" w:rsidP="00CB2C0D">
      <w:pPr>
        <w:rPr>
          <w:rFonts w:eastAsiaTheme="minorEastAsia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6E3F7088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60A6B505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12CCFC55" w:rsidR="00CB2C0D" w:rsidRPr="00650D2B" w:rsidRDefault="001845C6" w:rsidP="001845C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</w:p>
        </w:tc>
        <w:tc>
          <w:tcPr>
            <w:tcW w:w="4110" w:type="dxa"/>
            <w:vAlign w:val="center"/>
          </w:tcPr>
          <w:p w14:paraId="29AEA6B3" w14:textId="767B7926" w:rsidR="00CB2C0D" w:rsidRPr="00650D2B" w:rsidRDefault="001845C6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</w:t>
            </w: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275A705F" w:rsidR="007C3ACB" w:rsidRPr="00650D2B" w:rsidRDefault="001845C6" w:rsidP="001845C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</w:t>
            </w:r>
          </w:p>
        </w:tc>
        <w:tc>
          <w:tcPr>
            <w:tcW w:w="4110" w:type="dxa"/>
            <w:vAlign w:val="center"/>
          </w:tcPr>
          <w:p w14:paraId="5B45C934" w14:textId="2BE71C5B" w:rsidR="007C3ACB" w:rsidRPr="00650D2B" w:rsidRDefault="001845C6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321E3F5" w:rsidR="007C3ACB" w:rsidRPr="00650D2B" w:rsidRDefault="001845C6" w:rsidP="001845C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</w:t>
            </w:r>
          </w:p>
        </w:tc>
        <w:tc>
          <w:tcPr>
            <w:tcW w:w="4110" w:type="dxa"/>
            <w:vAlign w:val="center"/>
          </w:tcPr>
          <w:p w14:paraId="4D762B11" w14:textId="76795B8C" w:rsidR="007C3ACB" w:rsidRPr="00650D2B" w:rsidRDefault="001845C6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</w:t>
            </w: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3055257E" w:rsidR="007C3ACB" w:rsidRPr="00650D2B" w:rsidRDefault="001845C6" w:rsidP="001845C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</w:t>
            </w:r>
          </w:p>
        </w:tc>
        <w:tc>
          <w:tcPr>
            <w:tcW w:w="4110" w:type="dxa"/>
            <w:vAlign w:val="center"/>
          </w:tcPr>
          <w:p w14:paraId="5375095B" w14:textId="61B6A299" w:rsidR="007C3ACB" w:rsidRPr="00650D2B" w:rsidRDefault="001845C6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1672CAE2" w:rsidR="007C3ACB" w:rsidRPr="00650D2B" w:rsidRDefault="001845C6" w:rsidP="001845C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</w:t>
            </w:r>
          </w:p>
        </w:tc>
        <w:tc>
          <w:tcPr>
            <w:tcW w:w="4110" w:type="dxa"/>
            <w:vAlign w:val="center"/>
          </w:tcPr>
          <w:p w14:paraId="2E4C86CF" w14:textId="77EB4EC5" w:rsidR="007C3ACB" w:rsidRPr="00650D2B" w:rsidRDefault="001845C6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</w:t>
            </w: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4CDDECD5" w:rsidR="007C3ACB" w:rsidRPr="00650D2B" w:rsidRDefault="001845C6" w:rsidP="001845C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</w:t>
            </w:r>
          </w:p>
        </w:tc>
        <w:tc>
          <w:tcPr>
            <w:tcW w:w="4110" w:type="dxa"/>
            <w:vAlign w:val="center"/>
          </w:tcPr>
          <w:p w14:paraId="1CBD53C1" w14:textId="4C8606B4" w:rsidR="007C3ACB" w:rsidRPr="00650D2B" w:rsidRDefault="001845C6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</w:t>
            </w: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78D39213" w:rsidR="007C3ACB" w:rsidRPr="00650D2B" w:rsidRDefault="001845C6" w:rsidP="001845C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</w:t>
            </w:r>
          </w:p>
        </w:tc>
        <w:tc>
          <w:tcPr>
            <w:tcW w:w="4110" w:type="dxa"/>
            <w:vAlign w:val="center"/>
          </w:tcPr>
          <w:p w14:paraId="2EB17E76" w14:textId="1404774B" w:rsidR="007C3ACB" w:rsidRPr="00650D2B" w:rsidRDefault="001845C6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</w:t>
            </w: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797D5EA" w:rsidR="007C3ACB" w:rsidRPr="00650D2B" w:rsidRDefault="001845C6" w:rsidP="001845C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</w:t>
            </w:r>
          </w:p>
        </w:tc>
        <w:tc>
          <w:tcPr>
            <w:tcW w:w="4110" w:type="dxa"/>
            <w:vAlign w:val="center"/>
          </w:tcPr>
          <w:p w14:paraId="22FA4866" w14:textId="5BDB158C" w:rsidR="007C3ACB" w:rsidRPr="00650D2B" w:rsidRDefault="001845C6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603DA328" w14:textId="6BAAB64C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 w:rsidRPr="004728FF">
        <w:rPr>
          <w:rFonts w:eastAsiaTheme="minorEastAsia"/>
          <w:b/>
          <w:bCs/>
        </w:rPr>
        <w:t>Respuesta:</w:t>
      </w:r>
    </w:p>
    <w:p w14:paraId="47A9F109" w14:textId="77777777" w:rsidR="00C80C43" w:rsidRDefault="00C80C43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207F38C5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0FED5FC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0C9D7710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8D779E" w:rsidRDefault="00CB2C0D" w:rsidP="008D779E">
      <w:pPr>
        <w:rPr>
          <w:rFonts w:eastAsiaTheme="minorEastAsia"/>
        </w:rPr>
      </w:pPr>
    </w:p>
    <w:p w14:paraId="304C5A1E" w14:textId="0F206F3C" w:rsidR="00CB2C0D" w:rsidRPr="006958B1" w:rsidRDefault="00CB2C0D" w:rsidP="00CB2C0D">
      <w:pPr>
        <w:rPr>
          <w:b/>
          <w:bCs/>
        </w:rPr>
      </w:pPr>
      <w:r>
        <w:rPr>
          <w:b/>
          <w:bCs/>
        </w:rPr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5E6EF678" w:rsidR="00144BB0" w:rsidRDefault="00DF1C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7011" w:type="dxa"/>
            <w:vAlign w:val="center"/>
          </w:tcPr>
          <w:p w14:paraId="61F23741" w14:textId="78296E1C" w:rsidR="00DF1C76" w:rsidRDefault="0036433C" w:rsidP="00DF1C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Para poder saber si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</m:oMath>
            <w:r w:rsidR="00DF1C76" w:rsidRPr="00DF1C76">
              <w:rPr>
                <w:rFonts w:eastAsiaTheme="minorEastAsia"/>
              </w:rPr>
              <w:t xml:space="preserve"> implica 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  <w:r w:rsidR="00DF1C76" w:rsidRPr="00DF1C76">
              <w:rPr>
                <w:rFonts w:eastAsiaTheme="minorEastAsia"/>
              </w:rPr>
              <w:t>.</w:t>
            </w:r>
          </w:p>
          <w:p w14:paraId="291B0F70" w14:textId="6A482EFC" w:rsidR="002607B7" w:rsidRPr="002114E3" w:rsidRDefault="0036433C">
            <w:r>
              <w:t xml:space="preserve">Utilizando la tabla de </w:t>
            </w:r>
            <w:r w:rsidR="00D22D41">
              <w:t>verdad no se cumple en todos los casos</w:t>
            </w:r>
            <w:r w:rsidR="002114E3">
              <w:t xml:space="preserve">, ya que si bien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2114E3">
              <w:rPr>
                <w:rFonts w:eastAsiaTheme="minorEastAsia"/>
              </w:rPr>
              <w:t>Puede</w:t>
            </w:r>
            <w:r w:rsidR="00825241">
              <w:rPr>
                <w:rFonts w:eastAsiaTheme="minorEastAsia"/>
              </w:rPr>
              <w:t xml:space="preserve"> ser verdadera y también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  <w:r w:rsidR="00825241" w:rsidRPr="00DF1C76">
              <w:rPr>
                <w:rFonts w:eastAsiaTheme="minorEastAsia"/>
              </w:rPr>
              <w:t>.</w:t>
            </w:r>
            <w:r w:rsidR="00825241">
              <w:rPr>
                <w:rFonts w:eastAsiaTheme="minorEastAsia"/>
              </w:rPr>
              <w:t xml:space="preserve"> Sea verdadera en los demás casos en la primer llega a ser verdadera y en la segunda lo cual no implicaría. </w:t>
            </w: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1918" w:type="dxa"/>
            <w:vAlign w:val="center"/>
          </w:tcPr>
          <w:p w14:paraId="162743F1" w14:textId="3F50A60A" w:rsidR="00144BB0" w:rsidRDefault="008D77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155B35CF" w:rsidR="00144BB0" w:rsidRDefault="008D77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Menciona que </w:t>
            </w:r>
            <w:r w:rsidR="00565106">
              <w:rPr>
                <w:rFonts w:eastAsiaTheme="minorEastAsia"/>
              </w:rPr>
              <w:t xml:space="preserve">es 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 w:rsidR="00565106">
              <w:rPr>
                <w:rFonts w:eastAsiaTheme="minorEastAsia"/>
              </w:rPr>
              <w:t xml:space="preserve"> tautológica lo que da a entender que </w:t>
            </w:r>
            <w:r w:rsidR="00DC5DC0">
              <w:rPr>
                <w:rFonts w:eastAsiaTheme="minorEastAsia"/>
              </w:rPr>
              <w:t>siempre será verdadera</w:t>
            </w:r>
            <w:r w:rsidR="003241A9">
              <w:rPr>
                <w:rFonts w:eastAsiaTheme="minorEastAsia"/>
              </w:rPr>
              <w:t xml:space="preserve">, entonces solo dependerá de </w:t>
            </w:r>
            <w:r w:rsidR="00BF1939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 w:rsidR="00B95049">
              <w:rPr>
                <w:rFonts w:eastAsiaTheme="minorEastAsia"/>
              </w:rPr>
              <w:t xml:space="preserve">. De esta forma hace que también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 w:rsidR="00736E42">
              <w:rPr>
                <w:rFonts w:eastAsiaTheme="minorEastAsia"/>
              </w:rPr>
              <w:t xml:space="preserve"> deba de ser verdadera.</w:t>
            </w:r>
          </w:p>
          <w:p w14:paraId="68DF6300" w14:textId="10F532AA" w:rsidR="002410EE" w:rsidRDefault="002410EE">
            <w:pPr>
              <w:rPr>
                <w:rFonts w:eastAsiaTheme="minorEastAsia"/>
              </w:rPr>
            </w:pPr>
          </w:p>
          <w:p w14:paraId="47A5B5F8" w14:textId="359CC81A" w:rsidR="000A17A1" w:rsidRPr="000A17A1" w:rsidRDefault="002410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Entonces si </w:t>
            </w:r>
            <m:oMath>
              <m:r>
                <w:rPr>
                  <w:rFonts w:ascii="Cambria Math" w:eastAsiaTheme="minorEastAsia" w:hAnsi="Cambria Math"/>
                </w:rPr>
                <m:t>ψ</m:t>
              </m:r>
            </m:oMath>
            <w:r w:rsidR="008044D4">
              <w:rPr>
                <w:rFonts w:eastAsiaTheme="minorEastAsia"/>
              </w:rPr>
              <w:t xml:space="preserve"> implica a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 w:rsidR="008044D4">
              <w:rPr>
                <w:rFonts w:eastAsiaTheme="minorEastAsia"/>
              </w:rPr>
              <w:t xml:space="preserve">, significa que </w:t>
            </w:r>
            <w:r w:rsidR="00002BC5">
              <w:rPr>
                <w:rFonts w:eastAsiaTheme="minorEastAsia"/>
              </w:rPr>
              <w:t xml:space="preserve">ambos deben ser verdaderos lo que hace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 w:rsidR="00002BC5">
              <w:rPr>
                <w:rFonts w:eastAsiaTheme="minorEastAsia"/>
              </w:rPr>
              <w:t xml:space="preserve"> sea verdadero en todas sus </w:t>
            </w:r>
            <w:r w:rsidR="000A17A1">
              <w:rPr>
                <w:rFonts w:eastAsiaTheme="minorEastAsia"/>
              </w:rPr>
              <w:t>interpretaciones, de esa forma también es válido.</w:t>
            </w: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79DE"/>
    <w:multiLevelType w:val="multilevel"/>
    <w:tmpl w:val="04F4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31904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1B53D9"/>
    <w:multiLevelType w:val="hybridMultilevel"/>
    <w:tmpl w:val="F1DC20D0"/>
    <w:lvl w:ilvl="0" w:tplc="77E89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4"/>
  </w:num>
  <w:num w:numId="2" w16cid:durableId="1173566067">
    <w:abstractNumId w:val="0"/>
  </w:num>
  <w:num w:numId="3" w16cid:durableId="398675369">
    <w:abstractNumId w:val="2"/>
  </w:num>
  <w:num w:numId="4" w16cid:durableId="1407337690">
    <w:abstractNumId w:val="10"/>
  </w:num>
  <w:num w:numId="5" w16cid:durableId="356542274">
    <w:abstractNumId w:val="9"/>
  </w:num>
  <w:num w:numId="6" w16cid:durableId="1775324630">
    <w:abstractNumId w:val="7"/>
  </w:num>
  <w:num w:numId="7" w16cid:durableId="1551066980">
    <w:abstractNumId w:val="5"/>
  </w:num>
  <w:num w:numId="8" w16cid:durableId="1053623949">
    <w:abstractNumId w:val="8"/>
  </w:num>
  <w:num w:numId="9" w16cid:durableId="1476750957">
    <w:abstractNumId w:val="3"/>
  </w:num>
  <w:num w:numId="10" w16cid:durableId="1092043183">
    <w:abstractNumId w:val="1"/>
  </w:num>
  <w:num w:numId="11" w16cid:durableId="1944726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02BC5"/>
    <w:rsid w:val="000A17A1"/>
    <w:rsid w:val="000B6B6B"/>
    <w:rsid w:val="00144BB0"/>
    <w:rsid w:val="001845C6"/>
    <w:rsid w:val="002114E3"/>
    <w:rsid w:val="002410EE"/>
    <w:rsid w:val="002607B7"/>
    <w:rsid w:val="003241A9"/>
    <w:rsid w:val="0036433C"/>
    <w:rsid w:val="00482802"/>
    <w:rsid w:val="0051776C"/>
    <w:rsid w:val="00565106"/>
    <w:rsid w:val="005C6D5B"/>
    <w:rsid w:val="006175FB"/>
    <w:rsid w:val="00620E4D"/>
    <w:rsid w:val="00655A43"/>
    <w:rsid w:val="006A6413"/>
    <w:rsid w:val="00721B90"/>
    <w:rsid w:val="00736E42"/>
    <w:rsid w:val="007C3ACB"/>
    <w:rsid w:val="008044D4"/>
    <w:rsid w:val="008069E4"/>
    <w:rsid w:val="00825241"/>
    <w:rsid w:val="00844E12"/>
    <w:rsid w:val="008654F0"/>
    <w:rsid w:val="00882249"/>
    <w:rsid w:val="008D779E"/>
    <w:rsid w:val="0093014E"/>
    <w:rsid w:val="00971C82"/>
    <w:rsid w:val="009C76E5"/>
    <w:rsid w:val="00A819C3"/>
    <w:rsid w:val="00B047C2"/>
    <w:rsid w:val="00B15CA8"/>
    <w:rsid w:val="00B45EC0"/>
    <w:rsid w:val="00B53542"/>
    <w:rsid w:val="00B95049"/>
    <w:rsid w:val="00BF1939"/>
    <w:rsid w:val="00C000E6"/>
    <w:rsid w:val="00C80C43"/>
    <w:rsid w:val="00CB2C0D"/>
    <w:rsid w:val="00D22D41"/>
    <w:rsid w:val="00D86271"/>
    <w:rsid w:val="00DC5DC0"/>
    <w:rsid w:val="00DF1C76"/>
    <w:rsid w:val="00EC4591"/>
    <w:rsid w:val="00ED56BA"/>
    <w:rsid w:val="00EE0601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E5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78A6-DD70-439C-86E3-C348D616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Milagros Noelia Noa Ramos</cp:lastModifiedBy>
  <cp:revision>27</cp:revision>
  <dcterms:created xsi:type="dcterms:W3CDTF">2024-10-11T19:55:00Z</dcterms:created>
  <dcterms:modified xsi:type="dcterms:W3CDTF">2024-10-11T20:49:00Z</dcterms:modified>
</cp:coreProperties>
</file>