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77777777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7C4C758A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2D82715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042CD3B" w14:textId="5D005B08" w:rsidR="00CB2C0D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</w:t>
            </w:r>
          </w:p>
          <w:p w14:paraId="34F7C3BD" w14:textId="77777777" w:rsidR="00FA45D5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1087A9C" w14:textId="77777777" w:rsidR="00FA45D5" w:rsidRPr="00B047C2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2EBCB881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1C462718" w:rsidR="00CB2C0D" w:rsidRPr="00FA45D5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6CAF70C" w14:textId="77777777" w:rsidR="00FA45D5" w:rsidRPr="00FA45D5" w:rsidRDefault="00FA45D5" w:rsidP="00FA45D5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A1681B7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0820B452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1ACCB82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624CD71" w14:textId="77777777" w:rsidR="00B047C2" w:rsidRDefault="00B047C2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4F061AFF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2F1808A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77777777" w:rsidR="00CB2C0D" w:rsidRPr="00325642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5262CB3E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7777777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31CF9D9A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34E434F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2230E421" w:rsidR="00CB2C0D" w:rsidRPr="00EA1366" w:rsidRDefault="00CB2C0D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655D6E03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</w:p>
          <w:p w14:paraId="2B8ED898" w14:textId="0E764CC0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</w:p>
          <w:p w14:paraId="221801E8" w14:textId="7637EB14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Cantidad de subfórmulas: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0F078E00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2FDF431C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86" w:type="dxa"/>
          </w:tcPr>
          <w:p w14:paraId="662859BF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76" w:type="dxa"/>
          </w:tcPr>
          <w:p w14:paraId="3507DEF0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58" w:type="dxa"/>
          </w:tcPr>
          <w:p w14:paraId="0A005BE8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4AD28808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09B96FF4" w14:textId="77777777" w:rsidR="00CB2C0D" w:rsidRPr="009E73D1" w:rsidRDefault="00CB2C0D" w:rsidP="007F1D4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3109BA7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F302205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86" w:type="dxa"/>
          </w:tcPr>
          <w:p w14:paraId="75B954A3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76" w:type="dxa"/>
          </w:tcPr>
          <w:p w14:paraId="61F0F769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58" w:type="dxa"/>
          </w:tcPr>
          <w:p w14:paraId="74505D45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4A171002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71CE04F3" w14:textId="77777777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77777777" w:rsidR="00CB2C0D" w:rsidRPr="00153A89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1A347D" w:rsidRPr="00E3304D" w14:paraId="749C5371" w14:textId="77777777" w:rsidTr="002740E8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1A347D" w:rsidRPr="00F17AB3" w:rsidRDefault="001A347D" w:rsidP="001A347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1A347D" w:rsidRPr="00F17AB3" w:rsidRDefault="001A347D" w:rsidP="001A347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1A347D" w:rsidRPr="00F17AB3" w:rsidRDefault="001A347D" w:rsidP="001A347D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</w:tcPr>
          <w:p w14:paraId="7909762E" w14:textId="04D0C9B8" w:rsidR="001A347D" w:rsidRPr="001F0A66" w:rsidRDefault="00000000" w:rsidP="001A347D">
            <w:pPr>
              <w:jc w:val="center"/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P⊃¬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R≡Q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R∨P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∧¬Q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110" w:type="dxa"/>
          </w:tcPr>
          <w:p w14:paraId="7B07C84E" w14:textId="19EB79FF" w:rsidR="001A347D" w:rsidRPr="00E3304D" w:rsidRDefault="00000000" w:rsidP="001A347D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s-ES"/>
                              </w:rPr>
                              <m:t xml:space="preserve">P #¬ 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¬Q #Q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∧¬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oMath>
            </m:oMathPara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21A62D3E" w:rsidR="00CB2C0D" w:rsidRPr="00650D2B" w:rsidRDefault="006E6C29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F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 V           F         V      F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</w:t>
            </w:r>
          </w:p>
        </w:tc>
        <w:tc>
          <w:tcPr>
            <w:tcW w:w="4110" w:type="dxa"/>
            <w:vAlign w:val="center"/>
          </w:tcPr>
          <w:p w14:paraId="29AEA6B3" w14:textId="32944472" w:rsidR="00CB2C0D" w:rsidRPr="00650D2B" w:rsidRDefault="006E6C29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F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V       F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</w:p>
        </w:tc>
      </w:tr>
      <w:tr w:rsidR="007C3AC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2CC26372" w:rsidR="007C3ACB" w:rsidRPr="00650D2B" w:rsidRDefault="006E6C29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V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  F     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   V      F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</w:p>
        </w:tc>
        <w:tc>
          <w:tcPr>
            <w:tcW w:w="4110" w:type="dxa"/>
            <w:vAlign w:val="center"/>
          </w:tcPr>
          <w:p w14:paraId="5B45C934" w14:textId="59000E23" w:rsidR="007C3ACB" w:rsidRPr="00650D2B" w:rsidRDefault="006E6C29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F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V      F    V</w:t>
            </w:r>
          </w:p>
        </w:tc>
      </w:tr>
      <w:tr w:rsidR="007C3AC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1A6CB536" w:rsidR="007C3ACB" w:rsidRPr="00650D2B" w:rsidRDefault="006E6C29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V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  F     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   V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</w:p>
        </w:tc>
        <w:tc>
          <w:tcPr>
            <w:tcW w:w="4110" w:type="dxa"/>
            <w:vAlign w:val="center"/>
          </w:tcPr>
          <w:p w14:paraId="4D762B11" w14:textId="7C6E3C40" w:rsidR="007C3ACB" w:rsidRPr="00650D2B" w:rsidRDefault="006E6C29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F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V      F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</w:p>
        </w:tc>
      </w:tr>
      <w:tr w:rsidR="007C3AC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55EE84D3" w:rsidR="007C3ACB" w:rsidRPr="00650D2B" w:rsidRDefault="006E6C29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F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 V    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</w:p>
        </w:tc>
        <w:tc>
          <w:tcPr>
            <w:tcW w:w="4110" w:type="dxa"/>
            <w:vAlign w:val="center"/>
          </w:tcPr>
          <w:p w14:paraId="5375095B" w14:textId="424D5DD9" w:rsidR="007C3ACB" w:rsidRPr="00650D2B" w:rsidRDefault="006E6C29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F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V     F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V</w:t>
            </w:r>
          </w:p>
        </w:tc>
      </w:tr>
      <w:tr w:rsidR="007C3AC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775FF442" w:rsidR="007C3ACB" w:rsidRPr="00650D2B" w:rsidRDefault="006E6C29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V    F       V           F          V      F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</w:p>
        </w:tc>
        <w:tc>
          <w:tcPr>
            <w:tcW w:w="4110" w:type="dxa"/>
            <w:vAlign w:val="center"/>
          </w:tcPr>
          <w:p w14:paraId="2E4C86CF" w14:textId="7E501622" w:rsidR="007C3ACB" w:rsidRPr="00650D2B" w:rsidRDefault="006E6C29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V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F      V     F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</w:p>
        </w:tc>
      </w:tr>
      <w:tr w:rsidR="007C3AC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20B5E9B1" w:rsidR="007C3ACB" w:rsidRPr="00650D2B" w:rsidRDefault="006E6C29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V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 F     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</w:p>
        </w:tc>
        <w:tc>
          <w:tcPr>
            <w:tcW w:w="4110" w:type="dxa"/>
            <w:vAlign w:val="center"/>
          </w:tcPr>
          <w:p w14:paraId="1CBD53C1" w14:textId="29EAE546" w:rsidR="007C3ACB" w:rsidRPr="00650D2B" w:rsidRDefault="006E6C29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V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F      V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</w:p>
        </w:tc>
      </w:tr>
      <w:tr w:rsidR="007C3AC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73AAB79F" w:rsidR="007C3ACB" w:rsidRPr="00650D2B" w:rsidRDefault="006E6C29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V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F      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    V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</w:p>
        </w:tc>
        <w:tc>
          <w:tcPr>
            <w:tcW w:w="4110" w:type="dxa"/>
            <w:vAlign w:val="center"/>
          </w:tcPr>
          <w:p w14:paraId="2EB17E76" w14:textId="4CCD79BA" w:rsidR="007C3ACB" w:rsidRPr="00650D2B" w:rsidRDefault="006E6C29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V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F    V       F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</w:p>
        </w:tc>
      </w:tr>
      <w:tr w:rsidR="007C3AC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4B284666" w:rsidR="007C3ACB" w:rsidRPr="00650D2B" w:rsidRDefault="006E6C29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V    F     V            F     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V</w:t>
            </w:r>
          </w:p>
        </w:tc>
        <w:tc>
          <w:tcPr>
            <w:tcW w:w="4110" w:type="dxa"/>
            <w:vAlign w:val="center"/>
          </w:tcPr>
          <w:p w14:paraId="22FA4866" w14:textId="0346ADBB" w:rsidR="007C3ACB" w:rsidRPr="00650D2B" w:rsidRDefault="006E6C29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V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F    V        F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V</w:t>
            </w: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724F9C6F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6E6C29">
        <w:rPr>
          <w:rFonts w:eastAsiaTheme="minorEastAsia"/>
          <w:b/>
          <w:bCs/>
          <w:u w:val="single"/>
        </w:rPr>
        <w:t xml:space="preserve">NO ES TAUTOLÓGICA </w:t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2BB05389" w:rsidR="00CB2C0D" w:rsidRPr="00B4727E" w:rsidRDefault="00E47536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0D25CEBA" w14:textId="26817FEB" w:rsidR="00CB2C0D" w:rsidRPr="00B4727E" w:rsidRDefault="00E47536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7E786539" w14:textId="51152958" w:rsidR="00CB2C0D" w:rsidRPr="00B4727E" w:rsidRDefault="00E47536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2446" w:type="dxa"/>
          </w:tcPr>
          <w:p w14:paraId="6BD029A0" w14:textId="7B7AA8F2" w:rsidR="00CB2C0D" w:rsidRPr="00B4727E" w:rsidRDefault="00E47536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  F 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</w:rPr>
              <w:t xml:space="preserve">   V  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  <w:proofErr w:type="spellEnd"/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5AF64C2B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E47536">
        <w:rPr>
          <w:rFonts w:eastAsiaTheme="minorEastAsia"/>
          <w:b/>
          <w:bCs/>
          <w:u w:val="single"/>
        </w:rPr>
        <w:t xml:space="preserve"> ES INCONSISTENTE</w:t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5C86C560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E47536" w:rsidRPr="00E47536">
        <w:rPr>
          <w:rFonts w:eastAsiaTheme="minorEastAsia"/>
          <w:b/>
          <w:bCs/>
          <w:u w:val="single"/>
        </w:rPr>
        <w:t>ES VÁLIDO</w:t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C462D78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000000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77777777" w:rsidR="00144BB0" w:rsidRDefault="00144BB0">
            <w:pPr>
              <w:rPr>
                <w:rFonts w:eastAsiaTheme="minorEastAsia"/>
              </w:rPr>
            </w:pPr>
          </w:p>
          <w:p w14:paraId="4807D71E" w14:textId="77777777" w:rsidR="00144BB0" w:rsidRDefault="00144BB0">
            <w:pPr>
              <w:rPr>
                <w:rFonts w:eastAsiaTheme="minorEastAsia"/>
              </w:rPr>
            </w:pPr>
          </w:p>
          <w:p w14:paraId="46AD9135" w14:textId="77777777" w:rsidR="00144BB0" w:rsidRDefault="00144BB0">
            <w:pPr>
              <w:rPr>
                <w:rFonts w:eastAsiaTheme="minorEastAsia"/>
              </w:rPr>
            </w:pPr>
          </w:p>
          <w:p w14:paraId="5ABD6F40" w14:textId="77777777" w:rsidR="00144BB0" w:rsidRDefault="00144BB0">
            <w:pPr>
              <w:rPr>
                <w:rFonts w:eastAsiaTheme="minorEastAsia"/>
              </w:rPr>
            </w:pPr>
          </w:p>
          <w:p w14:paraId="3230B214" w14:textId="77777777" w:rsidR="00144BB0" w:rsidRDefault="00144BB0">
            <w:pPr>
              <w:rPr>
                <w:rFonts w:eastAsiaTheme="minorEastAsia"/>
              </w:rPr>
            </w:pPr>
          </w:p>
          <w:p w14:paraId="73F37160" w14:textId="77777777" w:rsidR="00144BB0" w:rsidRDefault="00144BB0">
            <w:pPr>
              <w:rPr>
                <w:rFonts w:eastAsiaTheme="minorEastAsia"/>
              </w:rPr>
            </w:pPr>
          </w:p>
          <w:p w14:paraId="14E16812" w14:textId="77777777" w:rsidR="00144BB0" w:rsidRDefault="00144BB0">
            <w:pPr>
              <w:rPr>
                <w:rFonts w:eastAsiaTheme="minorEastAsia"/>
              </w:rPr>
            </w:pPr>
          </w:p>
          <w:p w14:paraId="230FD8A6" w14:textId="77777777" w:rsidR="00144BB0" w:rsidRDefault="00144BB0">
            <w:pPr>
              <w:rPr>
                <w:rFonts w:eastAsiaTheme="minorEastAsia"/>
              </w:rPr>
            </w:pPr>
          </w:p>
          <w:p w14:paraId="6FA55124" w14:textId="77777777" w:rsidR="00144BB0" w:rsidRDefault="00144BB0">
            <w:pPr>
              <w:rPr>
                <w:rFonts w:eastAsiaTheme="minorEastAsia"/>
              </w:rPr>
            </w:pPr>
          </w:p>
          <w:p w14:paraId="4FCB4C6C" w14:textId="77777777" w:rsidR="00144BB0" w:rsidRDefault="00144BB0">
            <w:pPr>
              <w:rPr>
                <w:rFonts w:eastAsiaTheme="minorEastAsia"/>
              </w:rPr>
            </w:pPr>
          </w:p>
          <w:p w14:paraId="385B9CAB" w14:textId="77777777" w:rsidR="00144BB0" w:rsidRDefault="00144BB0">
            <w:pPr>
              <w:rPr>
                <w:rFonts w:eastAsiaTheme="minorEastAsia"/>
              </w:rPr>
            </w:pPr>
          </w:p>
          <w:p w14:paraId="42BBB8F4" w14:textId="77777777" w:rsidR="00144BB0" w:rsidRDefault="00144BB0">
            <w:pPr>
              <w:rPr>
                <w:rFonts w:eastAsiaTheme="minorEastAsia"/>
              </w:rPr>
            </w:pPr>
          </w:p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b.</w:t>
            </w:r>
          </w:p>
        </w:tc>
        <w:tc>
          <w:tcPr>
            <w:tcW w:w="1918" w:type="dxa"/>
            <w:vAlign w:val="center"/>
          </w:tcPr>
          <w:p w14:paraId="162743F1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0BEAB2F" w14:textId="77777777" w:rsidR="00144BB0" w:rsidRDefault="00144BB0">
            <w:pPr>
              <w:rPr>
                <w:rFonts w:eastAsiaTheme="minorEastAsia"/>
              </w:rPr>
            </w:pPr>
          </w:p>
          <w:p w14:paraId="46236383" w14:textId="77777777" w:rsidR="00144BB0" w:rsidRDefault="00144BB0">
            <w:pPr>
              <w:rPr>
                <w:rFonts w:eastAsiaTheme="minorEastAsia"/>
              </w:rPr>
            </w:pPr>
          </w:p>
          <w:p w14:paraId="55486BF0" w14:textId="77777777" w:rsidR="00144BB0" w:rsidRDefault="00144BB0">
            <w:pPr>
              <w:rPr>
                <w:rFonts w:eastAsiaTheme="minorEastAsia"/>
              </w:rPr>
            </w:pPr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4ABC1CB0" w14:textId="77777777" w:rsidR="00144BB0" w:rsidRDefault="00144BB0">
            <w:pPr>
              <w:rPr>
                <w:rFonts w:eastAsiaTheme="minorEastAsia"/>
              </w:rPr>
            </w:pPr>
          </w:p>
          <w:p w14:paraId="3E0D4BA7" w14:textId="77777777" w:rsidR="00144BB0" w:rsidRDefault="00144BB0">
            <w:pPr>
              <w:rPr>
                <w:rFonts w:eastAsiaTheme="minorEastAsia"/>
              </w:rPr>
            </w:pP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7"/>
  </w:num>
  <w:num w:numId="5" w16cid:durableId="356542274">
    <w:abstractNumId w:val="6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41753"/>
    <w:rsid w:val="00144BB0"/>
    <w:rsid w:val="001A347D"/>
    <w:rsid w:val="002253DD"/>
    <w:rsid w:val="0051776C"/>
    <w:rsid w:val="006175FB"/>
    <w:rsid w:val="00620E4D"/>
    <w:rsid w:val="006A6413"/>
    <w:rsid w:val="006E6C29"/>
    <w:rsid w:val="007C3ACB"/>
    <w:rsid w:val="008069E4"/>
    <w:rsid w:val="00844E12"/>
    <w:rsid w:val="008654F0"/>
    <w:rsid w:val="00AD3265"/>
    <w:rsid w:val="00B047C2"/>
    <w:rsid w:val="00B15CA8"/>
    <w:rsid w:val="00B53542"/>
    <w:rsid w:val="00C000E6"/>
    <w:rsid w:val="00C07D1B"/>
    <w:rsid w:val="00CB2C0D"/>
    <w:rsid w:val="00CB65AA"/>
    <w:rsid w:val="00D87CEF"/>
    <w:rsid w:val="00E47536"/>
    <w:rsid w:val="00ED56BA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Yonar Walter Lago Rodas</cp:lastModifiedBy>
  <cp:revision>2</cp:revision>
  <dcterms:created xsi:type="dcterms:W3CDTF">2024-10-11T22:42:00Z</dcterms:created>
  <dcterms:modified xsi:type="dcterms:W3CDTF">2024-10-11T22:42:00Z</dcterms:modified>
</cp:coreProperties>
</file>