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E12F6" w14:textId="77777777" w:rsidR="00CB2C0D" w:rsidRDefault="00CB2C0D" w:rsidP="00CB2C0D">
      <w:pPr>
        <w:spacing w:line="276" w:lineRule="auto"/>
        <w:rPr>
          <w:rFonts w:cstheme="minorHAnsi"/>
          <w:b/>
          <w:bCs/>
          <w:lang w:val="es-ES_tradnl"/>
        </w:rPr>
      </w:pPr>
      <w:r>
        <w:rPr>
          <w:rFonts w:cstheme="minorHAnsi"/>
          <w:b/>
          <w:bCs/>
          <w:noProof/>
          <w:lang w:val="es-ES_tradnl"/>
        </w:rPr>
        <w:drawing>
          <wp:anchor distT="0" distB="0" distL="114300" distR="114300" simplePos="0" relativeHeight="251659264" behindDoc="0" locked="0" layoutInCell="1" allowOverlap="1" wp14:anchorId="2CAC17F9" wp14:editId="61207B41">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s-ES_tradnl"/>
        </w:rPr>
        <w:t>Facultad de Filosofía,</w:t>
      </w:r>
    </w:p>
    <w:p w14:paraId="159A2530" w14:textId="77777777" w:rsidR="00CB2C0D" w:rsidRDefault="00CB2C0D" w:rsidP="00CB2C0D">
      <w:pPr>
        <w:spacing w:line="276" w:lineRule="auto"/>
        <w:rPr>
          <w:rFonts w:cstheme="minorHAnsi"/>
          <w:b/>
          <w:bCs/>
          <w:lang w:val="es-ES_tradnl"/>
        </w:rPr>
      </w:pPr>
      <w:r>
        <w:rPr>
          <w:rFonts w:cstheme="minorHAnsi"/>
          <w:b/>
          <w:bCs/>
          <w:lang w:val="es-ES_tradnl"/>
        </w:rPr>
        <w:t>Educación y</w:t>
      </w:r>
    </w:p>
    <w:p w14:paraId="5591504B" w14:textId="77777777" w:rsidR="00CB2C0D" w:rsidRPr="00321B4D" w:rsidRDefault="00CB2C0D" w:rsidP="00CB2C0D">
      <w:pPr>
        <w:spacing w:line="276" w:lineRule="auto"/>
        <w:rPr>
          <w:rFonts w:cstheme="minorHAnsi"/>
          <w:b/>
          <w:bCs/>
          <w:lang w:val="es-ES_tradnl"/>
        </w:rPr>
      </w:pPr>
      <w:r>
        <w:rPr>
          <w:rFonts w:cstheme="minorHAnsi"/>
          <w:b/>
          <w:bCs/>
          <w:lang w:val="es-ES_tradnl"/>
        </w:rPr>
        <w:t>Ciencias Humanas</w:t>
      </w:r>
    </w:p>
    <w:p w14:paraId="42C22D61" w14:textId="77777777" w:rsidR="00CB2C0D" w:rsidRDefault="00CB2C0D" w:rsidP="00CB2C0D">
      <w:pPr>
        <w:jc w:val="center"/>
        <w:rPr>
          <w:b/>
          <w:bCs/>
        </w:rPr>
      </w:pPr>
      <w:r w:rsidRPr="006958B1">
        <w:rPr>
          <w:b/>
          <w:bCs/>
        </w:rPr>
        <w:t>Práctica calificada 1</w:t>
      </w:r>
    </w:p>
    <w:p w14:paraId="2E53BDCD" w14:textId="77777777" w:rsidR="00CB2C0D" w:rsidRDefault="00CB2C0D" w:rsidP="00CB2C0D">
      <w:pPr>
        <w:jc w:val="center"/>
        <w:rPr>
          <w:b/>
          <w:bCs/>
        </w:rPr>
      </w:pPr>
    </w:p>
    <w:p w14:paraId="5DA539F6" w14:textId="77777777" w:rsidR="00CB2C0D" w:rsidRPr="002104E0" w:rsidRDefault="00CB2C0D" w:rsidP="00CB2C0D">
      <w:r>
        <w:rPr>
          <w:b/>
          <w:bCs/>
        </w:rPr>
        <w:t xml:space="preserve">Curso: </w:t>
      </w:r>
      <w:r w:rsidRPr="002104E0">
        <w:t>Lógica y Argumentación</w:t>
      </w:r>
    </w:p>
    <w:p w14:paraId="26AD8010" w14:textId="321516EF" w:rsidR="00CB2C0D" w:rsidRDefault="00CB2C0D" w:rsidP="00CB2C0D">
      <w:pPr>
        <w:rPr>
          <w:b/>
          <w:bCs/>
        </w:rPr>
      </w:pPr>
      <w:r>
        <w:rPr>
          <w:b/>
          <w:bCs/>
        </w:rPr>
        <w:t xml:space="preserve">Sección: </w:t>
      </w:r>
      <w:r w:rsidR="00FA45D5">
        <w:t>8</w:t>
      </w:r>
    </w:p>
    <w:p w14:paraId="6916BCA7" w14:textId="7A2961F6" w:rsidR="00CB2C0D" w:rsidRPr="00455204" w:rsidRDefault="00CB2C0D" w:rsidP="00CB2C0D">
      <w:pPr>
        <w:rPr>
          <w:b/>
          <w:bCs/>
          <w:u w:val="single"/>
        </w:rPr>
      </w:pPr>
      <w:r>
        <w:rPr>
          <w:b/>
          <w:bCs/>
        </w:rPr>
        <w:t xml:space="preserve">Nombre y apellidos: </w:t>
      </w:r>
      <w:r>
        <w:rPr>
          <w:b/>
          <w:bCs/>
          <w:u w:val="single"/>
        </w:rPr>
        <w:tab/>
      </w:r>
      <w:r w:rsidR="00125FFD">
        <w:rPr>
          <w:b/>
          <w:bCs/>
          <w:u w:val="single"/>
        </w:rPr>
        <w:t xml:space="preserve">Sandy Grisel comeca mas </w:t>
      </w:r>
    </w:p>
    <w:p w14:paraId="28504084" w14:textId="77777777" w:rsidR="00CB2C0D" w:rsidRPr="009867BA" w:rsidRDefault="00CB2C0D" w:rsidP="00CB2C0D">
      <w:pPr>
        <w:rPr>
          <w:b/>
          <w:bCs/>
          <w:u w:val="single"/>
        </w:rPr>
      </w:pPr>
    </w:p>
    <w:p w14:paraId="29C7C65F" w14:textId="7ED0944F" w:rsidR="00CB2C0D" w:rsidRDefault="00CB2C0D" w:rsidP="00CB2C0D">
      <w:pPr>
        <w:rPr>
          <w:b/>
          <w:bCs/>
        </w:rPr>
      </w:pPr>
      <w:r>
        <w:rPr>
          <w:b/>
          <w:bCs/>
        </w:rPr>
        <w:t>Parte I. Sintaxis y semántica de LC</w:t>
      </w:r>
      <w:r>
        <w:rPr>
          <w:b/>
          <w:bCs/>
        </w:rPr>
        <w:tab/>
      </w:r>
      <w:r>
        <w:rPr>
          <w:b/>
          <w:bCs/>
        </w:rPr>
        <w:tab/>
      </w:r>
      <w:r>
        <w:rPr>
          <w:b/>
          <w:bCs/>
        </w:rPr>
        <w:tab/>
      </w:r>
      <w:r>
        <w:rPr>
          <w:b/>
          <w:bCs/>
        </w:rPr>
        <w:tab/>
      </w:r>
      <w:r>
        <w:rPr>
          <w:b/>
          <w:bCs/>
        </w:rPr>
        <w:tab/>
      </w:r>
      <w:r>
        <w:rPr>
          <w:b/>
          <w:bCs/>
        </w:rPr>
        <w:tab/>
        <w:t>[6 puntos]</w:t>
      </w:r>
    </w:p>
    <w:p w14:paraId="7011E9C0" w14:textId="77777777" w:rsidR="00CB2C0D" w:rsidRPr="007508F5" w:rsidRDefault="00CB2C0D" w:rsidP="00CB2C0D">
      <w:r w:rsidRPr="007508F5">
        <w:t xml:space="preserve">Desarrolla los </w:t>
      </w:r>
      <w:r>
        <w:t>siguientes</w:t>
      </w:r>
      <w:r w:rsidRPr="007508F5">
        <w:t>:</w:t>
      </w:r>
    </w:p>
    <w:p w14:paraId="7A415046" w14:textId="1CE9AF1F" w:rsidR="00CB2C0D" w:rsidRPr="007508F5" w:rsidRDefault="00CB2C0D" w:rsidP="00CB2C0D">
      <w:pPr>
        <w:pStyle w:val="Prrafodelista"/>
        <w:numPr>
          <w:ilvl w:val="0"/>
          <w:numId w:val="1"/>
        </w:numPr>
        <w:jc w:val="both"/>
        <w:rPr>
          <w:rFonts w:eastAsiaTheme="minorEastAsia"/>
        </w:rPr>
      </w:pPr>
      <w:r w:rsidRPr="007508F5">
        <w:rPr>
          <w:rFonts w:eastAsiaTheme="minorEastAsia"/>
        </w:rPr>
        <w:t>Indica cuáles de las siguientes secuencias de símbolos son mal formadas. Además, debes indicar qué error se comete en cada una de ellas (</w:t>
      </w:r>
      <w:r w:rsidR="00FB1A89">
        <w:rPr>
          <w:rFonts w:eastAsiaTheme="minorEastAsia"/>
        </w:rPr>
        <w:t>0.75</w:t>
      </w:r>
      <w:r w:rsidRPr="007508F5">
        <w:rPr>
          <w:rFonts w:eastAsiaTheme="minorEastAsia"/>
        </w:rPr>
        <w:t xml:space="preserve"> p</w:t>
      </w:r>
      <w:r w:rsidR="00FB1A89">
        <w:rPr>
          <w:rFonts w:eastAsiaTheme="minorEastAsia"/>
        </w:rPr>
        <w:t>un</w:t>
      </w:r>
      <w:r w:rsidRPr="007508F5">
        <w:rPr>
          <w:rFonts w:eastAsiaTheme="minorEastAsia"/>
        </w:rPr>
        <w:t>t</w:t>
      </w:r>
      <w:r w:rsidR="00FB1A89">
        <w:rPr>
          <w:rFonts w:eastAsiaTheme="minorEastAsia"/>
        </w:rPr>
        <w:t>os</w:t>
      </w:r>
      <w:r w:rsidRPr="007508F5">
        <w:rPr>
          <w:rFonts w:eastAsiaTheme="minorEastAsia"/>
        </w:rPr>
        <w:t xml:space="preserve"> c/u). </w:t>
      </w:r>
    </w:p>
    <w:p w14:paraId="36B1926E" w14:textId="7F36FF2F" w:rsidR="00CB2C0D" w:rsidRPr="00ED56BA" w:rsidRDefault="00ED56BA" w:rsidP="00ED56BA">
      <w:pPr>
        <w:pStyle w:val="Prrafodelista"/>
        <w:numPr>
          <w:ilvl w:val="0"/>
          <w:numId w:val="4"/>
        </w:numPr>
        <w:spacing w:after="0" w:line="240" w:lineRule="auto"/>
        <w:jc w:val="both"/>
        <w:rPr>
          <w:rFonts w:eastAsiaTheme="minorEastAsia"/>
          <w:lang w:val="es-ES"/>
        </w:rPr>
      </w:pPr>
      <m:oMath>
        <m:r>
          <w:rPr>
            <w:rFonts w:ascii="Cambria Math" w:eastAsia="Calibri" w:hAnsi="Cambria Math" w:cstheme="minorHAnsi"/>
            <w:lang w:val="es-ES"/>
          </w:rPr>
          <m:t>¬</m:t>
        </m:r>
        <m:d>
          <m:dPr>
            <m:ctrlPr>
              <w:rPr>
                <w:rFonts w:ascii="Cambria Math" w:eastAsia="Calibri" w:hAnsi="Cambria Math" w:cstheme="minorHAnsi"/>
                <w:i/>
                <w:lang w:val="es-ES"/>
              </w:rPr>
            </m:ctrlPr>
          </m:dPr>
          <m:e>
            <m:r>
              <w:rPr>
                <w:rFonts w:ascii="Cambria Math" w:eastAsia="Calibri" w:hAnsi="Cambria Math" w:cstheme="minorHAnsi"/>
                <w:lang w:val="es-ES"/>
              </w:rPr>
              <m:t>¬R∧¬</m:t>
            </m:r>
            <m:d>
              <m:dPr>
                <m:ctrlPr>
                  <w:rPr>
                    <w:rFonts w:ascii="Cambria Math" w:eastAsia="Calibri" w:hAnsi="Cambria Math" w:cstheme="minorHAnsi"/>
                    <w:i/>
                    <w:lang w:val="es-ES"/>
                  </w:rPr>
                </m:ctrlPr>
              </m:dPr>
              <m:e>
                <m:r>
                  <w:rPr>
                    <w:rFonts w:ascii="Cambria Math" w:eastAsia="Calibri" w:hAnsi="Cambria Math" w:cstheme="minorHAnsi"/>
                    <w:lang w:val="es-ES"/>
                  </w:rPr>
                  <m:t>¬P¬</m:t>
                </m:r>
                <m:d>
                  <m:dPr>
                    <m:ctrlPr>
                      <w:rPr>
                        <w:rFonts w:ascii="Cambria Math" w:eastAsia="Calibri" w:hAnsi="Cambria Math" w:cstheme="minorHAnsi"/>
                        <w:i/>
                        <w:lang w:val="es-ES"/>
                      </w:rPr>
                    </m:ctrlPr>
                  </m:dPr>
                  <m:e>
                    <m:r>
                      <w:rPr>
                        <w:rFonts w:ascii="Cambria Math" w:eastAsia="Calibri" w:hAnsi="Cambria Math" w:cstheme="minorHAnsi"/>
                        <w:lang w:val="es-ES"/>
                      </w:rPr>
                      <m:t>¬S∨¬</m:t>
                    </m:r>
                    <m:d>
                      <m:dPr>
                        <m:ctrlPr>
                          <w:rPr>
                            <w:rFonts w:ascii="Cambria Math" w:eastAsia="Calibri" w:hAnsi="Cambria Math" w:cstheme="minorHAnsi"/>
                            <w:i/>
                            <w:lang w:val="es-ES"/>
                          </w:rPr>
                        </m:ctrlPr>
                      </m:dPr>
                      <m:e>
                        <m:r>
                          <w:rPr>
                            <w:rFonts w:ascii="Cambria Math" w:eastAsia="Calibri" w:hAnsi="Cambria Math" w:cstheme="minorHAnsi"/>
                            <w:lang w:val="es-ES"/>
                          </w:rPr>
                          <m:t>Q≡T</m:t>
                        </m:r>
                      </m:e>
                    </m:d>
                  </m:e>
                </m:d>
              </m:e>
            </m:d>
          </m:e>
        </m:d>
      </m:oMath>
    </w:p>
    <w:p w14:paraId="554B4952" w14:textId="2A078966" w:rsidR="00CB2C0D" w:rsidRPr="007508F5" w:rsidRDefault="00EC39E4" w:rsidP="00CB2C0D">
      <w:pPr>
        <w:pStyle w:val="Prrafodelista"/>
        <w:numPr>
          <w:ilvl w:val="0"/>
          <w:numId w:val="4"/>
        </w:numPr>
        <w:spacing w:after="0" w:line="240" w:lineRule="auto"/>
        <w:jc w:val="both"/>
        <w:rPr>
          <w:rFonts w:eastAsiaTheme="minorEastAsia"/>
          <w:lang w:val="es-ES"/>
        </w:rPr>
      </w:pPr>
      <m:oMath>
        <m:d>
          <m:dPr>
            <m:ctrlPr>
              <w:rPr>
                <w:rFonts w:ascii="Cambria Math" w:eastAsia="Calibri" w:hAnsi="Cambria Math" w:cstheme="minorHAnsi"/>
                <w:i/>
                <w:lang w:val="es-ES"/>
              </w:rPr>
            </m:ctrlPr>
          </m:dPr>
          <m:e>
            <m:d>
              <m:dPr>
                <m:ctrlPr>
                  <w:rPr>
                    <w:rFonts w:ascii="Cambria Math" w:eastAsia="Calibri" w:hAnsi="Cambria Math" w:cstheme="minorHAnsi"/>
                    <w:i/>
                    <w:lang w:val="es-ES"/>
                  </w:rPr>
                </m:ctrlPr>
              </m:dPr>
              <m:e>
                <m:r>
                  <w:rPr>
                    <w:rFonts w:ascii="Cambria Math" w:eastAsia="Calibri" w:hAnsi="Cambria Math" w:cstheme="minorHAnsi"/>
                    <w:lang w:val="es-ES"/>
                  </w:rPr>
                  <m:t>¬P∨¬</m:t>
                </m:r>
                <m:d>
                  <m:dPr>
                    <m:ctrlPr>
                      <w:rPr>
                        <w:rFonts w:ascii="Cambria Math" w:eastAsia="Calibri" w:hAnsi="Cambria Math" w:cstheme="minorHAnsi"/>
                        <w:i/>
                        <w:lang w:val="es-ES"/>
                      </w:rPr>
                    </m:ctrlPr>
                  </m:dPr>
                  <m:e>
                    <m:r>
                      <w:rPr>
                        <w:rFonts w:ascii="Cambria Math" w:eastAsia="Calibri" w:hAnsi="Cambria Math" w:cstheme="minorHAnsi"/>
                        <w:lang w:val="es-ES"/>
                      </w:rPr>
                      <m:t>T≡¬S</m:t>
                    </m:r>
                  </m:e>
                </m:d>
              </m:e>
            </m:d>
            <m:r>
              <w:rPr>
                <w:rFonts w:ascii="Cambria Math" w:eastAsia="Calibri" w:hAnsi="Cambria Math" w:cstheme="minorHAnsi"/>
                <w:lang w:val="es-ES"/>
              </w:rPr>
              <m:t>⊃</m:t>
            </m:r>
            <m:d>
              <m:dPr>
                <m:ctrlPr>
                  <w:rPr>
                    <w:rFonts w:ascii="Cambria Math" w:eastAsia="Calibri" w:hAnsi="Cambria Math" w:cstheme="minorHAnsi"/>
                    <w:i/>
                    <w:lang w:val="es-ES"/>
                  </w:rPr>
                </m:ctrlPr>
              </m:dPr>
              <m:e>
                <m:d>
                  <m:dPr>
                    <m:ctrlPr>
                      <w:rPr>
                        <w:rFonts w:ascii="Cambria Math" w:eastAsia="Calibri" w:hAnsi="Cambria Math" w:cstheme="minorHAnsi"/>
                        <w:i/>
                        <w:lang w:val="es-ES"/>
                      </w:rPr>
                    </m:ctrlPr>
                  </m:dPr>
                  <m:e>
                    <m:r>
                      <w:rPr>
                        <w:rFonts w:ascii="Cambria Math" w:eastAsia="Calibri" w:hAnsi="Cambria Math" w:cstheme="minorHAnsi"/>
                        <w:lang w:val="es-ES"/>
                      </w:rPr>
                      <m:t>Q&lt;¬R</m:t>
                    </m:r>
                  </m:e>
                </m:d>
                <m:r>
                  <w:rPr>
                    <w:rFonts w:ascii="Cambria Math" w:eastAsia="Calibri" w:hAnsi="Cambria Math" w:cstheme="minorHAnsi"/>
                    <w:lang w:val="es-ES"/>
                  </w:rPr>
                  <m:t>∨¬Q</m:t>
                </m:r>
              </m:e>
            </m:d>
          </m:e>
        </m:d>
      </m:oMath>
    </w:p>
    <w:p w14:paraId="4448B3F1" w14:textId="67B84075" w:rsidR="00CB2C0D" w:rsidRPr="00ED56BA" w:rsidRDefault="00ED56BA" w:rsidP="00ED56BA">
      <w:pPr>
        <w:pStyle w:val="Prrafodelista"/>
        <w:numPr>
          <w:ilvl w:val="0"/>
          <w:numId w:val="4"/>
        </w:numPr>
        <w:spacing w:after="0" w:line="240" w:lineRule="auto"/>
        <w:jc w:val="both"/>
        <w:rPr>
          <w:rFonts w:eastAsia="Calibri" w:cstheme="minorHAnsi"/>
          <w:lang w:val="es-ES"/>
        </w:rPr>
      </w:pPr>
      <m:oMath>
        <m:r>
          <w:rPr>
            <w:rFonts w:ascii="Cambria Math" w:eastAsia="Calibri" w:hAnsi="Cambria Math" w:cstheme="minorHAnsi"/>
            <w:lang w:val="es-ES"/>
          </w:rPr>
          <m:t>¬</m:t>
        </m:r>
        <m:d>
          <m:dPr>
            <m:ctrlPr>
              <w:rPr>
                <w:rFonts w:ascii="Cambria Math" w:eastAsia="Calibri" w:hAnsi="Cambria Math" w:cstheme="minorHAnsi"/>
                <w:i/>
                <w:lang w:val="es-ES"/>
              </w:rPr>
            </m:ctrlPr>
          </m:dPr>
          <m:e>
            <m:r>
              <w:rPr>
                <w:rFonts w:ascii="Cambria Math" w:eastAsia="Calibri" w:hAnsi="Cambria Math" w:cstheme="minorHAnsi"/>
                <w:lang w:val="es-ES"/>
              </w:rPr>
              <m:t>¬</m:t>
            </m:r>
            <m:d>
              <m:dPr>
                <m:ctrlPr>
                  <w:rPr>
                    <w:rFonts w:ascii="Cambria Math" w:eastAsia="Calibri" w:hAnsi="Cambria Math" w:cstheme="minorHAnsi"/>
                    <w:i/>
                    <w:lang w:val="es-ES"/>
                  </w:rPr>
                </m:ctrlPr>
              </m:dPr>
              <m:e>
                <m:r>
                  <w:rPr>
                    <w:rFonts w:ascii="Cambria Math" w:eastAsia="Calibri" w:hAnsi="Cambria Math" w:cstheme="minorHAnsi"/>
                    <w:lang w:val="es-ES"/>
                  </w:rPr>
                  <m:t>R∨</m:t>
                </m:r>
                <m:d>
                  <m:dPr>
                    <m:ctrlPr>
                      <w:rPr>
                        <w:rFonts w:ascii="Cambria Math" w:eastAsia="Calibri" w:hAnsi="Cambria Math" w:cstheme="minorHAnsi"/>
                        <w:i/>
                        <w:lang w:val="es-ES"/>
                      </w:rPr>
                    </m:ctrlPr>
                  </m:dPr>
                  <m:e>
                    <m:r>
                      <w:rPr>
                        <w:rFonts w:ascii="Cambria Math" w:eastAsia="Calibri" w:hAnsi="Cambria Math" w:cstheme="minorHAnsi"/>
                        <w:lang w:val="es-ES"/>
                      </w:rPr>
                      <m:t>¬(¬</m:t>
                    </m:r>
                    <m:d>
                      <m:dPr>
                        <m:ctrlPr>
                          <w:rPr>
                            <w:rFonts w:ascii="Cambria Math" w:eastAsia="Calibri" w:hAnsi="Cambria Math" w:cstheme="minorHAnsi"/>
                            <w:i/>
                            <w:lang w:val="es-ES"/>
                          </w:rPr>
                        </m:ctrlPr>
                      </m:dPr>
                      <m:e>
                        <m:r>
                          <w:rPr>
                            <w:rFonts w:ascii="Cambria Math" w:eastAsia="Calibri" w:hAnsi="Cambria Math" w:cstheme="minorHAnsi"/>
                            <w:lang w:val="es-ES"/>
                          </w:rPr>
                          <m:t>S≡Q</m:t>
                        </m:r>
                      </m:e>
                    </m:d>
                    <m:r>
                      <w:rPr>
                        <w:rFonts w:ascii="Cambria Math" w:eastAsia="Calibri" w:hAnsi="Cambria Math" w:cstheme="minorHAnsi"/>
                        <w:lang w:val="es-ES"/>
                      </w:rPr>
                      <m:t>∧P</m:t>
                    </m:r>
                  </m:e>
                </m:d>
                <m:r>
                  <w:rPr>
                    <w:rFonts w:ascii="Cambria Math" w:eastAsia="Calibri" w:hAnsi="Cambria Math" w:cstheme="minorHAnsi"/>
                    <w:lang w:val="es-ES"/>
                  </w:rPr>
                  <m:t>)</m:t>
                </m:r>
              </m:e>
            </m:d>
            <m:r>
              <w:rPr>
                <w:rFonts w:ascii="Cambria Math" w:eastAsia="Calibri" w:hAnsi="Cambria Math" w:cstheme="minorHAnsi"/>
                <w:lang w:val="es-ES"/>
              </w:rPr>
              <m:t>⊃</m:t>
            </m:r>
            <m:d>
              <m:dPr>
                <m:ctrlPr>
                  <w:rPr>
                    <w:rFonts w:ascii="Cambria Math" w:eastAsia="Calibri" w:hAnsi="Cambria Math" w:cstheme="minorHAnsi"/>
                    <w:i/>
                    <w:lang w:val="es-ES"/>
                  </w:rPr>
                </m:ctrlPr>
              </m:dPr>
              <m:e>
                <m:r>
                  <w:rPr>
                    <w:rFonts w:ascii="Cambria Math" w:eastAsia="Calibri" w:hAnsi="Cambria Math" w:cstheme="minorHAnsi"/>
                    <w:lang w:val="es-ES"/>
                  </w:rPr>
                  <m:t>S∨¬T</m:t>
                </m:r>
              </m:e>
            </m:d>
          </m:e>
        </m:d>
      </m:oMath>
    </w:p>
    <w:p w14:paraId="342C06A2" w14:textId="25EC12B3" w:rsidR="00CB2C0D" w:rsidRPr="0091703D" w:rsidRDefault="00EC39E4" w:rsidP="00CB2C0D">
      <w:pPr>
        <w:pStyle w:val="Prrafodelista"/>
        <w:numPr>
          <w:ilvl w:val="0"/>
          <w:numId w:val="4"/>
        </w:numPr>
        <w:spacing w:after="0" w:line="240" w:lineRule="auto"/>
        <w:jc w:val="both"/>
        <w:rPr>
          <w:rFonts w:eastAsia="Calibri" w:cstheme="minorHAnsi"/>
          <w:lang w:val="es-ES"/>
        </w:rPr>
      </w:pPr>
      <m:oMath>
        <m:d>
          <m:dPr>
            <m:ctrlPr>
              <w:rPr>
                <w:rFonts w:ascii="Cambria Math" w:eastAsia="Calibri" w:hAnsi="Cambria Math" w:cstheme="minorHAnsi"/>
                <w:i/>
                <w:lang w:val="es-ES"/>
              </w:rPr>
            </m:ctrlPr>
          </m:dPr>
          <m:e>
            <m:d>
              <m:dPr>
                <m:ctrlPr>
                  <w:rPr>
                    <w:rFonts w:ascii="Cambria Math" w:eastAsia="Calibri" w:hAnsi="Cambria Math" w:cstheme="minorHAnsi"/>
                    <w:i/>
                    <w:lang w:val="es-ES"/>
                  </w:rPr>
                </m:ctrlPr>
              </m:dPr>
              <m:e>
                <m:d>
                  <m:dPr>
                    <m:ctrlPr>
                      <w:rPr>
                        <w:rFonts w:ascii="Cambria Math" w:eastAsia="Calibri" w:hAnsi="Cambria Math" w:cstheme="minorHAnsi"/>
                        <w:i/>
                        <w:lang w:val="es-ES"/>
                      </w:rPr>
                    </m:ctrlPr>
                  </m:dPr>
                  <m:e>
                    <m:r>
                      <w:rPr>
                        <w:rFonts w:ascii="Cambria Math" w:eastAsia="Calibri" w:hAnsi="Cambria Math" w:cstheme="minorHAnsi"/>
                        <w:lang w:val="es-ES"/>
                      </w:rPr>
                      <m:t>P∧¬Q</m:t>
                    </m:r>
                  </m:e>
                </m:d>
                <m:r>
                  <w:rPr>
                    <w:rFonts w:ascii="Cambria Math" w:eastAsia="Calibri" w:hAnsi="Cambria Math" w:cstheme="minorHAnsi"/>
                    <w:lang w:val="es-ES"/>
                  </w:rPr>
                  <m:t>≡¬R</m:t>
                </m:r>
              </m:e>
            </m:d>
            <m:r>
              <w:rPr>
                <w:rFonts w:ascii="Cambria Math" w:eastAsia="Calibri" w:hAnsi="Cambria Math" w:cstheme="minorHAnsi"/>
                <w:lang w:val="es-ES"/>
              </w:rPr>
              <m:t>⊃</m:t>
            </m:r>
            <m:d>
              <m:dPr>
                <m:ctrlPr>
                  <w:rPr>
                    <w:rFonts w:ascii="Cambria Math" w:eastAsia="Calibri" w:hAnsi="Cambria Math" w:cstheme="minorHAnsi"/>
                    <w:i/>
                    <w:lang w:val="es-ES"/>
                  </w:rPr>
                </m:ctrlPr>
              </m:dPr>
              <m:e>
                <m:r>
                  <w:rPr>
                    <w:rFonts w:ascii="Cambria Math" w:eastAsia="Calibri" w:hAnsi="Cambria Math" w:cstheme="minorHAnsi"/>
                    <w:lang w:val="es-ES"/>
                  </w:rPr>
                  <m:t>¬S≡¬</m:t>
                </m:r>
                <m:d>
                  <m:dPr>
                    <m:ctrlPr>
                      <w:rPr>
                        <w:rFonts w:ascii="Cambria Math" w:eastAsia="Calibri" w:hAnsi="Cambria Math" w:cstheme="minorHAnsi"/>
                        <w:i/>
                        <w:lang w:val="es-ES"/>
                      </w:rPr>
                    </m:ctrlPr>
                  </m:dPr>
                  <m:e>
                    <m:r>
                      <w:rPr>
                        <w:rFonts w:ascii="Cambria Math" w:eastAsia="Calibri" w:hAnsi="Cambria Math" w:cstheme="minorHAnsi"/>
                        <w:lang w:val="es-ES"/>
                      </w:rPr>
                      <m:t>P∨T</m:t>
                    </m:r>
                  </m:e>
                </m:d>
              </m:e>
            </m:d>
          </m:e>
        </m:d>
      </m:oMath>
    </w:p>
    <w:p w14:paraId="180745C7" w14:textId="77777777" w:rsidR="00CB2C0D" w:rsidRPr="00756CCC" w:rsidRDefault="00CB2C0D" w:rsidP="00CB2C0D">
      <w:pPr>
        <w:spacing w:after="0" w:line="240" w:lineRule="auto"/>
        <w:jc w:val="both"/>
        <w:rPr>
          <w:rFonts w:eastAsia="Calibri" w:cstheme="minorHAnsi"/>
          <w:lang w:val="es-ES"/>
        </w:rPr>
      </w:pPr>
    </w:p>
    <w:tbl>
      <w:tblPr>
        <w:tblStyle w:val="Tablaconcuadrcula"/>
        <w:tblW w:w="0" w:type="auto"/>
        <w:tblInd w:w="704" w:type="dxa"/>
        <w:tblLook w:val="04A0" w:firstRow="1" w:lastRow="0" w:firstColumn="1" w:lastColumn="0" w:noHBand="0" w:noVBand="1"/>
      </w:tblPr>
      <w:tblGrid>
        <w:gridCol w:w="3544"/>
        <w:gridCol w:w="4246"/>
      </w:tblGrid>
      <w:tr w:rsidR="00CB2C0D" w:rsidRPr="00B57030" w14:paraId="2335C4EE" w14:textId="77777777" w:rsidTr="00C04B77">
        <w:tc>
          <w:tcPr>
            <w:tcW w:w="3544" w:type="dxa"/>
            <w:shd w:val="clear" w:color="auto" w:fill="FFFFFF" w:themeFill="background1"/>
            <w:vAlign w:val="center"/>
          </w:tcPr>
          <w:p w14:paraId="6A0C9D5C" w14:textId="77777777" w:rsidR="00CB2C0D" w:rsidRPr="00B57030" w:rsidRDefault="00CB2C0D" w:rsidP="007F1D4F">
            <w:pPr>
              <w:pStyle w:val="Prrafodelista"/>
              <w:ind w:left="0"/>
              <w:jc w:val="center"/>
              <w:rPr>
                <w:rFonts w:eastAsia="Calibri" w:cstheme="minorHAnsi"/>
                <w:b/>
                <w:bCs/>
                <w:sz w:val="22"/>
                <w:szCs w:val="22"/>
                <w:lang w:val="es-ES"/>
              </w:rPr>
            </w:pPr>
            <w:r w:rsidRPr="00B57030">
              <w:rPr>
                <w:rFonts w:eastAsia="Calibri" w:cstheme="minorHAnsi"/>
                <w:b/>
                <w:bCs/>
                <w:sz w:val="22"/>
                <w:szCs w:val="22"/>
                <w:lang w:val="es-ES"/>
              </w:rPr>
              <w:t>Secuencia mal formada</w:t>
            </w:r>
          </w:p>
        </w:tc>
        <w:tc>
          <w:tcPr>
            <w:tcW w:w="4246" w:type="dxa"/>
            <w:shd w:val="clear" w:color="auto" w:fill="FFFFFF" w:themeFill="background1"/>
            <w:vAlign w:val="center"/>
          </w:tcPr>
          <w:p w14:paraId="00FDC9DD" w14:textId="1BD39FC2" w:rsidR="00CB2C0D" w:rsidRPr="00B57030" w:rsidRDefault="00CB2C0D" w:rsidP="007F1D4F">
            <w:pPr>
              <w:pStyle w:val="Prrafodelista"/>
              <w:ind w:left="0"/>
              <w:jc w:val="center"/>
              <w:rPr>
                <w:rFonts w:eastAsia="Calibri" w:cstheme="minorHAnsi"/>
                <w:b/>
                <w:bCs/>
                <w:sz w:val="22"/>
                <w:szCs w:val="22"/>
                <w:lang w:val="es-ES"/>
              </w:rPr>
            </w:pPr>
            <w:r w:rsidRPr="00B57030">
              <w:rPr>
                <w:rFonts w:eastAsia="Calibri" w:cstheme="minorHAnsi"/>
                <w:b/>
                <w:bCs/>
                <w:sz w:val="22"/>
                <w:szCs w:val="22"/>
                <w:lang w:val="es-ES"/>
              </w:rPr>
              <w:t>Error cometido</w:t>
            </w:r>
          </w:p>
        </w:tc>
      </w:tr>
      <w:tr w:rsidR="00CB2C0D" w:rsidRPr="007508F5" w14:paraId="1FAF17C6" w14:textId="77777777" w:rsidTr="00C04B77">
        <w:tc>
          <w:tcPr>
            <w:tcW w:w="3544" w:type="dxa"/>
            <w:vAlign w:val="center"/>
          </w:tcPr>
          <w:p w14:paraId="1CE61994" w14:textId="3AD19F4E" w:rsidR="00125FFD" w:rsidRPr="00125FFD" w:rsidRDefault="00C04B77" w:rsidP="00125FFD">
            <w:pPr>
              <w:rPr>
                <w:rFonts w:eastAsiaTheme="minorEastAsia"/>
                <w:sz w:val="18"/>
                <w:szCs w:val="18"/>
                <w:lang w:val="es-ES"/>
              </w:rPr>
            </w:pPr>
            <m:oMathPara>
              <m:oMath>
                <m:r>
                  <w:rPr>
                    <w:rFonts w:ascii="Cambria Math" w:eastAsia="Calibri" w:hAnsi="Cambria Math" w:cstheme="minorHAnsi"/>
                    <w:sz w:val="18"/>
                    <w:szCs w:val="18"/>
                    <w:lang w:val="es-ES"/>
                  </w:rPr>
                  <m:t>a)</m:t>
                </m:r>
                <m:r>
                  <w:rPr>
                    <w:rFonts w:ascii="Cambria Math" w:eastAsia="Calibri" w:hAnsi="Cambria Math" w:cstheme="minorHAnsi"/>
                    <w:sz w:val="18"/>
                    <w:szCs w:val="18"/>
                    <w:lang w:val="es-ES"/>
                  </w:rPr>
                  <m:t>¬</m:t>
                </m:r>
                <m:d>
                  <m:dPr>
                    <m:ctrlPr>
                      <w:rPr>
                        <w:rFonts w:ascii="Cambria Math" w:eastAsia="Calibri" w:hAnsi="Cambria Math" w:cstheme="minorHAnsi"/>
                        <w:i/>
                        <w:sz w:val="18"/>
                        <w:szCs w:val="18"/>
                        <w:lang w:val="es-ES"/>
                      </w:rPr>
                    </m:ctrlPr>
                  </m:dPr>
                  <m:e>
                    <m:r>
                      <w:rPr>
                        <w:rFonts w:ascii="Cambria Math" w:eastAsia="Calibri" w:hAnsi="Cambria Math" w:cstheme="minorHAnsi"/>
                        <w:sz w:val="18"/>
                        <w:szCs w:val="18"/>
                        <w:lang w:val="es-ES"/>
                      </w:rPr>
                      <m:t>¬R∧¬</m:t>
                    </m:r>
                    <m:d>
                      <m:dPr>
                        <m:ctrlPr>
                          <w:rPr>
                            <w:rFonts w:ascii="Cambria Math" w:eastAsia="Calibri" w:hAnsi="Cambria Math" w:cstheme="minorHAnsi"/>
                            <w:i/>
                            <w:sz w:val="18"/>
                            <w:szCs w:val="18"/>
                            <w:lang w:val="es-ES"/>
                          </w:rPr>
                        </m:ctrlPr>
                      </m:dPr>
                      <m:e>
                        <m:r>
                          <w:rPr>
                            <w:rFonts w:ascii="Cambria Math" w:eastAsia="Calibri" w:hAnsi="Cambria Math" w:cstheme="minorHAnsi"/>
                            <w:sz w:val="18"/>
                            <w:szCs w:val="18"/>
                            <w:lang w:val="es-ES"/>
                          </w:rPr>
                          <m:t>¬P¬</m:t>
                        </m:r>
                        <m:d>
                          <m:dPr>
                            <m:ctrlPr>
                              <w:rPr>
                                <w:rFonts w:ascii="Cambria Math" w:eastAsia="Calibri" w:hAnsi="Cambria Math" w:cstheme="minorHAnsi"/>
                                <w:i/>
                                <w:sz w:val="18"/>
                                <w:szCs w:val="18"/>
                                <w:lang w:val="es-ES"/>
                              </w:rPr>
                            </m:ctrlPr>
                          </m:dPr>
                          <m:e>
                            <m:r>
                              <w:rPr>
                                <w:rFonts w:ascii="Cambria Math" w:eastAsia="Calibri" w:hAnsi="Cambria Math" w:cstheme="minorHAnsi"/>
                                <w:sz w:val="18"/>
                                <w:szCs w:val="18"/>
                                <w:lang w:val="es-ES"/>
                              </w:rPr>
                              <m:t>¬S∨¬</m:t>
                            </m:r>
                            <m:d>
                              <m:dPr>
                                <m:ctrlPr>
                                  <w:rPr>
                                    <w:rFonts w:ascii="Cambria Math" w:eastAsia="Calibri" w:hAnsi="Cambria Math" w:cstheme="minorHAnsi"/>
                                    <w:i/>
                                    <w:sz w:val="18"/>
                                    <w:szCs w:val="18"/>
                                    <w:lang w:val="es-ES"/>
                                  </w:rPr>
                                </m:ctrlPr>
                              </m:dPr>
                              <m:e>
                                <m:r>
                                  <w:rPr>
                                    <w:rFonts w:ascii="Cambria Math" w:eastAsia="Calibri" w:hAnsi="Cambria Math" w:cstheme="minorHAnsi"/>
                                    <w:sz w:val="18"/>
                                    <w:szCs w:val="18"/>
                                    <w:lang w:val="es-ES"/>
                                  </w:rPr>
                                  <m:t>Q≡T</m:t>
                                </m:r>
                              </m:e>
                            </m:d>
                          </m:e>
                        </m:d>
                      </m:e>
                    </m:d>
                  </m:e>
                </m:d>
              </m:oMath>
            </m:oMathPara>
          </w:p>
          <w:p w14:paraId="60D0A74A" w14:textId="22643A62" w:rsidR="00CB2C0D" w:rsidRPr="00045CD7" w:rsidRDefault="00CB2C0D" w:rsidP="007F1D4F">
            <w:pPr>
              <w:pStyle w:val="Prrafodelista"/>
              <w:ind w:left="0"/>
              <w:jc w:val="center"/>
              <w:rPr>
                <w:rFonts w:eastAsia="Calibri" w:cstheme="minorHAnsi"/>
                <w:color w:val="FF0000"/>
                <w:sz w:val="22"/>
                <w:szCs w:val="22"/>
                <w:lang w:val="es-ES"/>
              </w:rPr>
            </w:pPr>
          </w:p>
        </w:tc>
        <w:tc>
          <w:tcPr>
            <w:tcW w:w="4246" w:type="dxa"/>
            <w:vAlign w:val="center"/>
          </w:tcPr>
          <w:p w14:paraId="2D827156" w14:textId="77777777" w:rsidR="00CB2C0D" w:rsidRPr="00C04B77" w:rsidRDefault="00CB2C0D" w:rsidP="007F1D4F">
            <w:pPr>
              <w:pStyle w:val="Prrafodelista"/>
              <w:ind w:left="0"/>
              <w:jc w:val="center"/>
              <w:rPr>
                <w:rFonts w:eastAsia="Calibri" w:cstheme="minorHAnsi"/>
                <w:color w:val="FF0000"/>
                <w:sz w:val="18"/>
                <w:szCs w:val="18"/>
                <w:lang w:val="es-ES"/>
              </w:rPr>
            </w:pPr>
          </w:p>
          <w:p w14:paraId="0042CD3B" w14:textId="5D005B08" w:rsidR="00CB2C0D" w:rsidRPr="00C04B77" w:rsidRDefault="00FA45D5" w:rsidP="00B047C2">
            <w:pPr>
              <w:jc w:val="both"/>
              <w:rPr>
                <w:rFonts w:eastAsiaTheme="minorEastAsia"/>
                <w:color w:val="FF0000"/>
                <w:sz w:val="18"/>
                <w:szCs w:val="18"/>
                <w:lang w:val="es-ES"/>
              </w:rPr>
            </w:pPr>
            <w:r w:rsidRPr="00C04B77">
              <w:rPr>
                <w:rFonts w:eastAsiaTheme="minorEastAsia"/>
                <w:color w:val="FF0000"/>
                <w:sz w:val="18"/>
                <w:szCs w:val="18"/>
                <w:lang w:val="es-ES"/>
              </w:rPr>
              <w:t xml:space="preserve">     </w:t>
            </w:r>
          </w:p>
          <w:p w14:paraId="168986A0" w14:textId="3A03221D" w:rsidR="00C04B77" w:rsidRDefault="00372AD6" w:rsidP="0007691E">
            <w:pPr>
              <w:rPr>
                <w:rFonts w:eastAsiaTheme="minorEastAsia"/>
                <w:b/>
                <w:bCs/>
                <w:sz w:val="18"/>
                <w:szCs w:val="18"/>
                <w:lang w:val="es-ES"/>
              </w:rPr>
            </w:pPr>
            <w:r w:rsidRPr="00C04B77">
              <w:rPr>
                <w:rFonts w:eastAsiaTheme="minorEastAsia"/>
                <w:sz w:val="18"/>
                <w:szCs w:val="18"/>
              </w:rPr>
              <w:t xml:space="preserve">Falta de conector lógico entre </w:t>
            </w:r>
            <w:r w:rsidRPr="00C04B77">
              <w:rPr>
                <w:rFonts w:ascii="Cambria Math" w:eastAsia="Calibri" w:hAnsi="Cambria Math" w:cstheme="minorHAnsi"/>
                <w:i/>
                <w:sz w:val="18"/>
                <w:szCs w:val="18"/>
                <w:lang w:val="es-ES"/>
              </w:rPr>
              <w:br/>
            </w:r>
            <m:oMath>
              <m:r>
                <m:rPr>
                  <m:sty m:val="bi"/>
                </m:rPr>
                <w:rPr>
                  <w:rFonts w:ascii="Cambria Math" w:eastAsia="Calibri" w:hAnsi="Cambria Math" w:cstheme="minorHAnsi"/>
                  <w:sz w:val="18"/>
                  <w:szCs w:val="18"/>
                  <w:lang w:val="es-ES"/>
                </w:rPr>
                <m:t>¬P</m:t>
              </m:r>
              <m:r>
                <w:rPr>
                  <w:rFonts w:ascii="Cambria Math" w:eastAsia="Calibri" w:hAnsi="Cambria Math" w:cstheme="minorHAnsi"/>
                  <w:sz w:val="18"/>
                  <w:szCs w:val="18"/>
                  <w:lang w:val="es-ES"/>
                </w:rPr>
                <m:t xml:space="preserve"> </m:t>
              </m:r>
            </m:oMath>
            <w:r w:rsidRPr="00C04B77">
              <w:rPr>
                <w:rFonts w:eastAsiaTheme="minorEastAsia"/>
                <w:sz w:val="18"/>
                <w:szCs w:val="18"/>
              </w:rPr>
              <w:t xml:space="preserve"> y</w:t>
            </w:r>
            <w:r w:rsidRPr="00C04B77">
              <w:rPr>
                <w:rFonts w:eastAsiaTheme="minorEastAsia"/>
                <w:sz w:val="18"/>
                <w:szCs w:val="18"/>
              </w:rPr>
              <w:t xml:space="preserve"> </w:t>
            </w:r>
            <m:oMath>
              <m:r>
                <w:rPr>
                  <w:rFonts w:ascii="Cambria Math" w:eastAsiaTheme="minorEastAsia" w:hAnsi="Cambria Math"/>
                  <w:sz w:val="18"/>
                  <w:szCs w:val="18"/>
                </w:rPr>
                <m:t xml:space="preserve"> </m:t>
              </m:r>
              <m:r>
                <m:rPr>
                  <m:sty m:val="bi"/>
                </m:rPr>
                <w:rPr>
                  <w:rFonts w:ascii="Cambria Math" w:eastAsia="Calibri" w:hAnsi="Cambria Math" w:cstheme="minorHAnsi"/>
                  <w:sz w:val="18"/>
                  <w:szCs w:val="18"/>
                  <w:lang w:val="es-ES"/>
                </w:rPr>
                <m:t>¬</m:t>
              </m:r>
              <m:d>
                <m:dPr>
                  <m:ctrlPr>
                    <w:rPr>
                      <w:rFonts w:ascii="Cambria Math" w:eastAsia="Calibri" w:hAnsi="Cambria Math" w:cstheme="minorHAnsi"/>
                      <w:b/>
                      <w:bCs/>
                      <w:i/>
                      <w:sz w:val="18"/>
                      <w:szCs w:val="18"/>
                      <w:lang w:val="es-ES"/>
                    </w:rPr>
                  </m:ctrlPr>
                </m:dPr>
                <m:e>
                  <m:r>
                    <m:rPr>
                      <m:sty m:val="bi"/>
                    </m:rPr>
                    <w:rPr>
                      <w:rFonts w:ascii="Cambria Math" w:eastAsia="Calibri" w:hAnsi="Cambria Math" w:cstheme="minorHAnsi"/>
                      <w:sz w:val="18"/>
                      <w:szCs w:val="18"/>
                      <w:lang w:val="es-ES"/>
                    </w:rPr>
                    <m:t>¬S∨¬</m:t>
                  </m:r>
                  <m:d>
                    <m:dPr>
                      <m:ctrlPr>
                        <w:rPr>
                          <w:rFonts w:ascii="Cambria Math" w:eastAsia="Calibri" w:hAnsi="Cambria Math" w:cstheme="minorHAnsi"/>
                          <w:b/>
                          <w:bCs/>
                          <w:i/>
                          <w:sz w:val="18"/>
                          <w:szCs w:val="18"/>
                          <w:lang w:val="es-ES"/>
                        </w:rPr>
                      </m:ctrlPr>
                    </m:dPr>
                    <m:e>
                      <m:r>
                        <m:rPr>
                          <m:sty m:val="bi"/>
                        </m:rPr>
                        <w:rPr>
                          <w:rFonts w:ascii="Cambria Math" w:eastAsia="Calibri" w:hAnsi="Cambria Math" w:cstheme="minorHAnsi"/>
                          <w:sz w:val="18"/>
                          <w:szCs w:val="18"/>
                          <w:lang w:val="es-ES"/>
                        </w:rPr>
                        <m:t>Q≡T</m:t>
                      </m:r>
                    </m:e>
                  </m:d>
                </m:e>
              </m:d>
              <m:r>
                <m:rPr>
                  <m:sty m:val="bi"/>
                </m:rPr>
                <w:rPr>
                  <w:rFonts w:ascii="Cambria Math" w:eastAsia="Calibri" w:hAnsi="Cambria Math" w:cstheme="minorHAnsi"/>
                  <w:sz w:val="18"/>
                  <w:szCs w:val="18"/>
                  <w:lang w:val="es-ES"/>
                </w:rPr>
                <m:t>))</m:t>
              </m:r>
            </m:oMath>
            <w:r w:rsidR="008D2A09" w:rsidRPr="00C04B77">
              <w:rPr>
                <w:rFonts w:eastAsiaTheme="minorEastAsia"/>
                <w:b/>
                <w:bCs/>
                <w:sz w:val="18"/>
                <w:szCs w:val="18"/>
                <w:lang w:val="es-ES"/>
              </w:rPr>
              <w:t xml:space="preserve"> </w:t>
            </w:r>
          </w:p>
          <w:p w14:paraId="385EB029" w14:textId="77777777" w:rsidR="0007691E" w:rsidRPr="0007691E" w:rsidRDefault="0007691E" w:rsidP="0007691E">
            <w:pPr>
              <w:rPr>
                <w:rFonts w:eastAsiaTheme="minorEastAsia"/>
                <w:sz w:val="18"/>
                <w:szCs w:val="18"/>
                <w:lang w:val="es-ES"/>
              </w:rPr>
            </w:pPr>
          </w:p>
          <w:p w14:paraId="11087A9C" w14:textId="52640F2E" w:rsidR="00FA45D5" w:rsidRPr="00C04B77" w:rsidRDefault="00C04B77" w:rsidP="00B047C2">
            <w:pPr>
              <w:jc w:val="both"/>
              <w:rPr>
                <w:rFonts w:eastAsiaTheme="minorEastAsia"/>
                <w:sz w:val="18"/>
                <w:szCs w:val="18"/>
              </w:rPr>
            </w:pPr>
            <w:r>
              <w:rPr>
                <w:rFonts w:eastAsiaTheme="minorEastAsia"/>
                <w:b/>
                <w:bCs/>
                <w:sz w:val="18"/>
                <w:szCs w:val="18"/>
                <w:lang w:val="es-ES"/>
              </w:rPr>
              <w:t xml:space="preserve"> </w:t>
            </w:r>
            <w:r w:rsidRPr="00C04B77">
              <w:rPr>
                <w:rFonts w:eastAsiaTheme="minorEastAsia"/>
                <w:sz w:val="18"/>
                <w:szCs w:val="18"/>
                <w:lang w:val="es-ES"/>
              </w:rPr>
              <w:t>también h</w:t>
            </w:r>
            <w:r>
              <w:rPr>
                <w:rFonts w:eastAsiaTheme="minorEastAsia"/>
                <w:sz w:val="18"/>
                <w:szCs w:val="18"/>
                <w:lang w:val="es-ES"/>
              </w:rPr>
              <w:t>ay p</w:t>
            </w:r>
            <w:r w:rsidR="0007691E" w:rsidRPr="00C04B77">
              <w:rPr>
                <w:rFonts w:eastAsiaTheme="minorEastAsia"/>
                <w:sz w:val="18"/>
                <w:szCs w:val="18"/>
              </w:rPr>
              <w:t>paréntesis</w:t>
            </w:r>
            <w:r w:rsidR="008D2A09" w:rsidRPr="00C04B77">
              <w:rPr>
                <w:rFonts w:eastAsiaTheme="minorEastAsia"/>
                <w:sz w:val="18"/>
                <w:szCs w:val="18"/>
              </w:rPr>
              <w:t xml:space="preserve"> mal </w:t>
            </w:r>
            <w:r w:rsidR="0007691E" w:rsidRPr="00C04B77">
              <w:rPr>
                <w:rFonts w:eastAsiaTheme="minorEastAsia"/>
                <w:sz w:val="18"/>
                <w:szCs w:val="18"/>
              </w:rPr>
              <w:t>ubicados</w:t>
            </w:r>
            <w:r w:rsidR="0007691E">
              <w:rPr>
                <w:rFonts w:eastAsiaTheme="minorEastAsia"/>
                <w:sz w:val="18"/>
                <w:szCs w:val="18"/>
              </w:rPr>
              <w:t>,</w:t>
            </w:r>
            <w:r w:rsidR="0007691E" w:rsidRPr="00C04B77">
              <w:rPr>
                <w:rFonts w:eastAsiaTheme="minorEastAsia"/>
                <w:sz w:val="18"/>
                <w:szCs w:val="18"/>
              </w:rPr>
              <w:t xml:space="preserve"> </w:t>
            </w:r>
            <w:r w:rsidR="0007691E" w:rsidRPr="008D2A09">
              <w:rPr>
                <w:rFonts w:eastAsiaTheme="minorEastAsia"/>
                <w:sz w:val="18"/>
                <w:szCs w:val="18"/>
              </w:rPr>
              <w:t>la</w:t>
            </w:r>
            <w:r w:rsidR="008D2A09" w:rsidRPr="00C04B77">
              <w:rPr>
                <w:rFonts w:eastAsiaTheme="minorEastAsia"/>
                <w:sz w:val="18"/>
                <w:szCs w:val="18"/>
              </w:rPr>
              <w:t xml:space="preserve"> agrupación de las proposiciones mediante los paréntesis es incorrecta, lo que genera ambigüedad en la interpretación de la formula. Para que sea bien formada los paréntesis deben estar colocados de manera que quede claro que proposiciones estén conectadas entre sí.</w:t>
            </w:r>
          </w:p>
          <w:p w14:paraId="1DC813DF" w14:textId="77777777" w:rsidR="00CB2C0D" w:rsidRPr="00C04B77" w:rsidRDefault="00CB2C0D" w:rsidP="007F1D4F">
            <w:pPr>
              <w:pStyle w:val="Prrafodelista"/>
              <w:ind w:left="0"/>
              <w:jc w:val="center"/>
              <w:rPr>
                <w:rFonts w:eastAsia="Calibri" w:cstheme="minorHAnsi"/>
                <w:color w:val="FF0000"/>
                <w:sz w:val="18"/>
                <w:szCs w:val="18"/>
                <w:lang w:val="es-ES"/>
              </w:rPr>
            </w:pPr>
          </w:p>
        </w:tc>
      </w:tr>
      <w:tr w:rsidR="00CB2C0D" w:rsidRPr="00B57030" w14:paraId="0ACD550D" w14:textId="77777777" w:rsidTr="00C04B77">
        <w:tc>
          <w:tcPr>
            <w:tcW w:w="3544" w:type="dxa"/>
            <w:vAlign w:val="center"/>
          </w:tcPr>
          <w:p w14:paraId="26DC64EF" w14:textId="573338F5" w:rsidR="00372AD6" w:rsidRPr="00372AD6" w:rsidRDefault="00C04B77" w:rsidP="00372AD6">
            <w:pPr>
              <w:jc w:val="both"/>
              <w:rPr>
                <w:rFonts w:eastAsiaTheme="minorEastAsia"/>
                <w:sz w:val="16"/>
                <w:szCs w:val="16"/>
                <w:lang w:val="es-ES"/>
              </w:rPr>
            </w:pPr>
            <w:r w:rsidRPr="00C04B77">
              <w:rPr>
                <w:rFonts w:eastAsia="Calibri" w:cstheme="minorHAnsi"/>
                <w:sz w:val="16"/>
                <w:szCs w:val="16"/>
              </w:rPr>
              <w:t>b</w:t>
            </w:r>
            <w:r>
              <w:rPr>
                <w:rFonts w:eastAsia="Calibri" w:cstheme="minorHAnsi"/>
                <w:sz w:val="22"/>
                <w:szCs w:val="22"/>
              </w:rPr>
              <w:t>)</w:t>
            </w:r>
            <m:oMath>
              <m:d>
                <m:dPr>
                  <m:ctrlPr>
                    <w:rPr>
                      <w:rFonts w:ascii="Cambria Math" w:eastAsia="Calibri" w:hAnsi="Cambria Math" w:cstheme="minorHAnsi"/>
                      <w:i/>
                      <w:sz w:val="16"/>
                      <w:szCs w:val="16"/>
                      <w:lang w:val="es-ES"/>
                    </w:rPr>
                  </m:ctrlPr>
                </m:dPr>
                <m:e>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¬P∨¬</m:t>
                      </m:r>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T≡¬S</m:t>
                          </m:r>
                        </m:e>
                      </m:d>
                    </m:e>
                  </m:d>
                  <m:r>
                    <w:rPr>
                      <w:rFonts w:ascii="Cambria Math" w:eastAsia="Calibri" w:hAnsi="Cambria Math" w:cstheme="minorHAnsi"/>
                      <w:sz w:val="16"/>
                      <w:szCs w:val="16"/>
                      <w:lang w:val="es-ES"/>
                    </w:rPr>
                    <m:t>⊃</m:t>
                  </m:r>
                  <m:d>
                    <m:dPr>
                      <m:ctrlPr>
                        <w:rPr>
                          <w:rFonts w:ascii="Cambria Math" w:eastAsia="Calibri" w:hAnsi="Cambria Math" w:cstheme="minorHAnsi"/>
                          <w:i/>
                          <w:sz w:val="16"/>
                          <w:szCs w:val="16"/>
                          <w:lang w:val="es-ES"/>
                        </w:rPr>
                      </m:ctrlPr>
                    </m:dPr>
                    <m:e>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Q&lt;¬R</m:t>
                          </m:r>
                        </m:e>
                      </m:d>
                      <m:r>
                        <w:rPr>
                          <w:rFonts w:ascii="Cambria Math" w:eastAsia="Calibri" w:hAnsi="Cambria Math" w:cstheme="minorHAnsi"/>
                          <w:sz w:val="16"/>
                          <w:szCs w:val="16"/>
                          <w:lang w:val="es-ES"/>
                        </w:rPr>
                        <m:t>∨¬Q</m:t>
                      </m:r>
                    </m:e>
                  </m:d>
                </m:e>
              </m:d>
            </m:oMath>
          </w:p>
          <w:p w14:paraId="1B2FCCEA" w14:textId="2EBCB881" w:rsidR="00CB2C0D" w:rsidRPr="00045CD7" w:rsidRDefault="00CB2C0D" w:rsidP="007F1D4F">
            <w:pPr>
              <w:pStyle w:val="Prrafodelista"/>
              <w:ind w:left="0"/>
              <w:jc w:val="center"/>
              <w:rPr>
                <w:rFonts w:eastAsia="Calibri" w:cstheme="minorHAnsi"/>
                <w:color w:val="FF0000"/>
                <w:sz w:val="22"/>
                <w:szCs w:val="22"/>
                <w:lang w:val="es-ES"/>
              </w:rPr>
            </w:pPr>
          </w:p>
        </w:tc>
        <w:tc>
          <w:tcPr>
            <w:tcW w:w="4246" w:type="dxa"/>
            <w:vAlign w:val="center"/>
          </w:tcPr>
          <w:p w14:paraId="13D4F983" w14:textId="77777777" w:rsidR="00CB2C0D" w:rsidRDefault="00CB2C0D" w:rsidP="007F1D4F">
            <w:pPr>
              <w:pStyle w:val="Prrafodelista"/>
              <w:ind w:left="0"/>
              <w:jc w:val="center"/>
              <w:rPr>
                <w:rFonts w:eastAsia="Calibri" w:cstheme="minorHAnsi"/>
                <w:color w:val="FF0000"/>
                <w:sz w:val="22"/>
                <w:szCs w:val="22"/>
                <w:lang w:val="es-ES"/>
              </w:rPr>
            </w:pPr>
          </w:p>
          <w:p w14:paraId="6C74DB86" w14:textId="7B278EB2" w:rsidR="00CB2C0D" w:rsidRPr="009C6791" w:rsidRDefault="009C6791" w:rsidP="007F1D4F">
            <w:pPr>
              <w:pStyle w:val="Prrafodelista"/>
              <w:ind w:left="0"/>
              <w:jc w:val="center"/>
              <w:rPr>
                <w:rFonts w:eastAsia="Calibri" w:cstheme="minorHAnsi"/>
                <w:sz w:val="22"/>
                <w:szCs w:val="22"/>
              </w:rPr>
            </w:pPr>
            <w:r w:rsidRPr="009C6791">
              <w:rPr>
                <w:rFonts w:eastAsia="Calibri" w:cstheme="minorHAnsi"/>
                <w:sz w:val="22"/>
                <w:szCs w:val="22"/>
              </w:rPr>
              <w:t xml:space="preserve">Uso del símbolo “&lt;” como conector </w:t>
            </w:r>
            <w:r w:rsidRPr="009C6791">
              <w:rPr>
                <w:rFonts w:eastAsia="Calibri" w:cstheme="minorHAnsi"/>
                <w:sz w:val="22"/>
                <w:szCs w:val="22"/>
              </w:rPr>
              <w:t xml:space="preserve"> </w:t>
            </w:r>
          </w:p>
          <w:p w14:paraId="26CAF70C" w14:textId="4E35043A" w:rsidR="00FA45D5" w:rsidRPr="009C6791" w:rsidRDefault="009C6791" w:rsidP="00FA45D5">
            <w:pPr>
              <w:pStyle w:val="Prrafodelista"/>
              <w:ind w:left="0"/>
              <w:rPr>
                <w:rFonts w:eastAsia="Calibri" w:cstheme="minorHAnsi"/>
                <w:color w:val="FF0000"/>
                <w:sz w:val="22"/>
                <w:szCs w:val="22"/>
                <w:lang w:val="es-ES"/>
              </w:rPr>
            </w:pPr>
            <m:oMathPara>
              <m:oMath>
                <m:r>
                  <w:rPr>
                    <w:rFonts w:ascii="Cambria Math" w:eastAsia="Calibri" w:hAnsi="Cambria Math" w:cstheme="minorHAnsi"/>
                    <w:sz w:val="22"/>
                    <w:szCs w:val="22"/>
                    <w:lang w:val="es-ES"/>
                  </w:rPr>
                  <m:t>Q&lt;¬R</m:t>
                </m:r>
              </m:oMath>
            </m:oMathPara>
          </w:p>
          <w:p w14:paraId="5A1681B7" w14:textId="77777777" w:rsidR="00CB2C0D" w:rsidRDefault="00CB2C0D" w:rsidP="007F1D4F">
            <w:pPr>
              <w:pStyle w:val="Prrafodelista"/>
              <w:ind w:left="0"/>
              <w:jc w:val="center"/>
              <w:rPr>
                <w:rFonts w:eastAsia="Calibri" w:cstheme="minorHAnsi"/>
                <w:color w:val="FF0000"/>
                <w:sz w:val="22"/>
                <w:szCs w:val="22"/>
                <w:lang w:val="es-ES"/>
              </w:rPr>
            </w:pPr>
          </w:p>
          <w:p w14:paraId="2C7B21D3" w14:textId="77777777" w:rsidR="00CB2C0D" w:rsidRPr="007F4363" w:rsidRDefault="00CB2C0D" w:rsidP="007F1D4F">
            <w:pPr>
              <w:pStyle w:val="Prrafodelista"/>
              <w:ind w:left="0"/>
              <w:jc w:val="center"/>
              <w:rPr>
                <w:rFonts w:eastAsia="Calibri" w:cstheme="minorHAnsi"/>
                <w:color w:val="FF0000"/>
                <w:sz w:val="22"/>
                <w:szCs w:val="22"/>
                <w:lang w:val="es-ES"/>
              </w:rPr>
            </w:pPr>
          </w:p>
        </w:tc>
      </w:tr>
      <w:tr w:rsidR="00CB2C0D" w:rsidRPr="00B57030" w14:paraId="2C27DB1B" w14:textId="77777777" w:rsidTr="00C04B77">
        <w:tc>
          <w:tcPr>
            <w:tcW w:w="3544" w:type="dxa"/>
            <w:vAlign w:val="center"/>
          </w:tcPr>
          <w:p w14:paraId="22027E99" w14:textId="32FF2CF2" w:rsidR="00C04B77" w:rsidRPr="00C04B77" w:rsidRDefault="00C04B77" w:rsidP="00C04B77">
            <w:pPr>
              <w:jc w:val="both"/>
              <w:rPr>
                <w:rFonts w:eastAsia="Calibri" w:cstheme="minorHAnsi"/>
                <w:lang w:val="es-ES"/>
              </w:rPr>
            </w:pPr>
            <m:oMathPara>
              <m:oMath>
                <m:r>
                  <w:rPr>
                    <w:rFonts w:ascii="Cambria Math" w:eastAsia="Calibri" w:hAnsi="Cambria Math" w:cstheme="minorHAnsi"/>
                    <w:sz w:val="16"/>
                    <w:szCs w:val="16"/>
                    <w:lang w:val="es-ES"/>
                  </w:rPr>
                  <m:t>c)</m:t>
                </m:r>
                <m:r>
                  <w:rPr>
                    <w:rFonts w:ascii="Cambria Math" w:eastAsia="Calibri" w:hAnsi="Cambria Math" w:cstheme="minorHAnsi"/>
                    <w:sz w:val="16"/>
                    <w:szCs w:val="16"/>
                    <w:lang w:val="es-ES"/>
                  </w:rPr>
                  <m:t>¬</m:t>
                </m:r>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m:t>
                    </m:r>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R∨</m:t>
                        </m:r>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m:t>
                            </m:r>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S≡Q</m:t>
                                </m:r>
                              </m:e>
                            </m:d>
                            <m:r>
                              <w:rPr>
                                <w:rFonts w:ascii="Cambria Math" w:eastAsia="Calibri" w:hAnsi="Cambria Math" w:cstheme="minorHAnsi"/>
                                <w:sz w:val="16"/>
                                <w:szCs w:val="16"/>
                                <w:lang w:val="es-ES"/>
                              </w:rPr>
                              <m:t>∧P</m:t>
                            </m:r>
                          </m:e>
                        </m:d>
                        <m:r>
                          <w:rPr>
                            <w:rFonts w:ascii="Cambria Math" w:eastAsia="Calibri" w:hAnsi="Cambria Math" w:cstheme="minorHAnsi"/>
                            <w:sz w:val="16"/>
                            <w:szCs w:val="16"/>
                            <w:lang w:val="es-ES"/>
                          </w:rPr>
                          <m:t>)</m:t>
                        </m:r>
                      </m:e>
                    </m:d>
                    <m:r>
                      <w:rPr>
                        <w:rFonts w:ascii="Cambria Math" w:eastAsia="Calibri" w:hAnsi="Cambria Math" w:cstheme="minorHAnsi"/>
                        <w:sz w:val="16"/>
                        <w:szCs w:val="16"/>
                        <w:lang w:val="es-ES"/>
                      </w:rPr>
                      <m:t>⊃</m:t>
                    </m:r>
                    <m:d>
                      <m:dPr>
                        <m:ctrlPr>
                          <w:rPr>
                            <w:rFonts w:ascii="Cambria Math" w:eastAsia="Calibri" w:hAnsi="Cambria Math" w:cstheme="minorHAnsi"/>
                            <w:i/>
                            <w:sz w:val="16"/>
                            <w:szCs w:val="16"/>
                            <w:lang w:val="es-ES"/>
                          </w:rPr>
                        </m:ctrlPr>
                      </m:dPr>
                      <m:e>
                        <m:r>
                          <w:rPr>
                            <w:rFonts w:ascii="Cambria Math" w:eastAsia="Calibri" w:hAnsi="Cambria Math" w:cstheme="minorHAnsi"/>
                            <w:sz w:val="16"/>
                            <w:szCs w:val="16"/>
                            <w:lang w:val="es-ES"/>
                          </w:rPr>
                          <m:t>S∨¬T</m:t>
                        </m:r>
                      </m:e>
                    </m:d>
                  </m:e>
                </m:d>
              </m:oMath>
            </m:oMathPara>
          </w:p>
          <w:p w14:paraId="02448C73" w14:textId="0820B452" w:rsidR="00CB2C0D" w:rsidRPr="00045CD7" w:rsidRDefault="00CB2C0D" w:rsidP="007F1D4F">
            <w:pPr>
              <w:pStyle w:val="Prrafodelista"/>
              <w:ind w:left="0"/>
              <w:jc w:val="center"/>
              <w:rPr>
                <w:rFonts w:eastAsia="Calibri" w:cstheme="minorHAnsi"/>
                <w:color w:val="FF0000"/>
                <w:sz w:val="22"/>
                <w:szCs w:val="22"/>
                <w:lang w:val="es-ES"/>
              </w:rPr>
            </w:pPr>
          </w:p>
        </w:tc>
        <w:tc>
          <w:tcPr>
            <w:tcW w:w="4246" w:type="dxa"/>
            <w:vAlign w:val="center"/>
          </w:tcPr>
          <w:p w14:paraId="1ACCB826" w14:textId="77777777" w:rsidR="00CB2C0D" w:rsidRDefault="00CB2C0D" w:rsidP="007F1D4F">
            <w:pPr>
              <w:pStyle w:val="Prrafodelista"/>
              <w:ind w:left="0"/>
              <w:jc w:val="center"/>
              <w:rPr>
                <w:rFonts w:eastAsia="Calibri" w:cstheme="minorHAnsi"/>
                <w:color w:val="FF0000"/>
                <w:sz w:val="22"/>
                <w:szCs w:val="22"/>
                <w:lang w:val="es-ES"/>
              </w:rPr>
            </w:pPr>
          </w:p>
          <w:p w14:paraId="0624CD71" w14:textId="4118B721" w:rsidR="00B047C2" w:rsidRPr="00C04B77" w:rsidRDefault="00C04B77" w:rsidP="00B047C2">
            <w:pPr>
              <w:pStyle w:val="Prrafodelista"/>
              <w:ind w:left="0"/>
              <w:jc w:val="center"/>
              <w:rPr>
                <w:rFonts w:eastAsia="Calibri" w:cstheme="minorHAnsi"/>
                <w:color w:val="FF0000"/>
                <w:sz w:val="22"/>
                <w:szCs w:val="22"/>
                <w:lang w:val="es-ES"/>
              </w:rPr>
            </w:pPr>
            <w:r w:rsidRPr="00C04B77">
              <w:rPr>
                <w:rFonts w:eastAsia="Calibri" w:cstheme="minorHAnsi"/>
                <w:sz w:val="22"/>
                <w:szCs w:val="22"/>
                <w:lang w:val="es-ES"/>
              </w:rPr>
              <w:t>Uso de paréntesis adicionales en</w:t>
            </w:r>
            <w:r w:rsidRPr="00C04B77">
              <w:rPr>
                <w:rFonts w:eastAsia="Calibri" w:cstheme="minorHAnsi"/>
                <w:sz w:val="22"/>
                <w:szCs w:val="22"/>
              </w:rPr>
              <w:t>,</w:t>
            </w:r>
            <w:r w:rsidRPr="00C04B77">
              <w:rPr>
                <w:rFonts w:ascii="Cambria Math" w:eastAsia="Calibri" w:hAnsi="Cambria Math" w:cstheme="minorHAnsi"/>
                <w:i/>
                <w:sz w:val="22"/>
                <w:szCs w:val="22"/>
                <w:lang w:val="es-ES"/>
              </w:rPr>
              <w:t xml:space="preserve"> </w:t>
            </w:r>
            <m:oMath>
              <m:d>
                <m:dPr>
                  <m:ctrlPr>
                    <w:rPr>
                      <w:rFonts w:ascii="Cambria Math" w:eastAsia="Calibri" w:hAnsi="Cambria Math" w:cstheme="minorHAnsi"/>
                      <w:i/>
                      <w:sz w:val="22"/>
                      <w:szCs w:val="22"/>
                      <w:lang w:val="es-ES"/>
                    </w:rPr>
                  </m:ctrlPr>
                </m:dPr>
                <m:e>
                  <m:r>
                    <w:rPr>
                      <w:rFonts w:ascii="Cambria Math" w:eastAsia="Calibri" w:hAnsi="Cambria Math" w:cstheme="minorHAnsi"/>
                      <w:sz w:val="22"/>
                      <w:szCs w:val="22"/>
                      <w:lang w:val="es-ES"/>
                    </w:rPr>
                    <m:t>¬(¬</m:t>
                  </m:r>
                  <m:d>
                    <m:dPr>
                      <m:ctrlPr>
                        <w:rPr>
                          <w:rFonts w:ascii="Cambria Math" w:eastAsia="Calibri" w:hAnsi="Cambria Math" w:cstheme="minorHAnsi"/>
                          <w:i/>
                          <w:sz w:val="22"/>
                          <w:szCs w:val="22"/>
                          <w:lang w:val="es-ES"/>
                        </w:rPr>
                      </m:ctrlPr>
                    </m:dPr>
                    <m:e>
                      <m:r>
                        <w:rPr>
                          <w:rFonts w:ascii="Cambria Math" w:eastAsia="Calibri" w:hAnsi="Cambria Math" w:cstheme="minorHAnsi"/>
                          <w:sz w:val="22"/>
                          <w:szCs w:val="22"/>
                          <w:lang w:val="es-ES"/>
                        </w:rPr>
                        <m:t>S≡Q</m:t>
                      </m:r>
                    </m:e>
                  </m:d>
                  <m:r>
                    <w:rPr>
                      <w:rFonts w:ascii="Cambria Math" w:eastAsia="Calibri" w:hAnsi="Cambria Math" w:cstheme="minorHAnsi"/>
                      <w:sz w:val="22"/>
                      <w:szCs w:val="22"/>
                      <w:lang w:val="es-ES"/>
                    </w:rPr>
                    <m:t>∧P</m:t>
                  </m:r>
                </m:e>
              </m:d>
              <m:r>
                <w:rPr>
                  <w:rFonts w:ascii="Cambria Math" w:eastAsia="Calibri" w:hAnsi="Cambria Math" w:cstheme="minorHAnsi"/>
                  <w:sz w:val="22"/>
                  <w:szCs w:val="22"/>
                  <w:lang w:val="es-ES"/>
                </w:rPr>
                <m:t>,</m:t>
              </m:r>
            </m:oMath>
            <w:r w:rsidRPr="00C04B77">
              <w:rPr>
                <w:rFonts w:eastAsia="Calibri" w:cstheme="minorHAnsi"/>
                <w:sz w:val="22"/>
                <w:szCs w:val="22"/>
              </w:rPr>
              <w:t xml:space="preserve"> </w:t>
            </w:r>
            <w:r w:rsidRPr="00C04B77">
              <w:rPr>
                <w:rFonts w:eastAsia="Calibri" w:cstheme="minorHAnsi"/>
                <w:sz w:val="22"/>
                <w:szCs w:val="22"/>
              </w:rPr>
              <w:t>donde los paréntesis están después de la p,</w:t>
            </w:r>
            <w:r w:rsidRPr="00C04B77">
              <w:rPr>
                <w:rFonts w:eastAsia="Calibri" w:cstheme="minorHAnsi"/>
                <w:sz w:val="22"/>
                <w:szCs w:val="22"/>
              </w:rPr>
              <w:t xml:space="preserve"> </w:t>
            </w:r>
            <w:r w:rsidRPr="00C04B77">
              <w:rPr>
                <w:rFonts w:eastAsia="Calibri" w:cstheme="minorHAnsi"/>
                <w:sz w:val="22"/>
                <w:szCs w:val="22"/>
              </w:rPr>
              <w:t>y la doble negación en</w:t>
            </w:r>
            <m:oMath>
              <m:r>
                <w:rPr>
                  <w:rFonts w:ascii="Cambria Math" w:eastAsia="Calibri" w:hAnsi="Cambria Math" w:cstheme="minorHAnsi"/>
                  <w:sz w:val="22"/>
                  <w:szCs w:val="22"/>
                  <w:lang w:val="es-ES"/>
                </w:rPr>
                <m:t>¬(¬</m:t>
              </m:r>
              <m:d>
                <m:dPr>
                  <m:ctrlPr>
                    <w:rPr>
                      <w:rFonts w:ascii="Cambria Math" w:eastAsia="Calibri" w:hAnsi="Cambria Math" w:cstheme="minorHAnsi"/>
                      <w:i/>
                      <w:sz w:val="22"/>
                      <w:szCs w:val="22"/>
                      <w:lang w:val="es-ES"/>
                    </w:rPr>
                  </m:ctrlPr>
                </m:dPr>
                <m:e>
                  <m:r>
                    <w:rPr>
                      <w:rFonts w:ascii="Cambria Math" w:eastAsia="Calibri" w:hAnsi="Cambria Math" w:cstheme="minorHAnsi"/>
                      <w:sz w:val="22"/>
                      <w:szCs w:val="22"/>
                      <w:lang w:val="es-ES"/>
                    </w:rPr>
                    <m:t>S≡Q</m:t>
                  </m:r>
                </m:e>
              </m:d>
            </m:oMath>
            <w:r w:rsidRPr="00C04B77">
              <w:rPr>
                <w:rFonts w:eastAsia="Calibri" w:cstheme="minorHAnsi"/>
                <w:color w:val="FF0000"/>
                <w:sz w:val="22"/>
                <w:szCs w:val="22"/>
              </w:rPr>
              <w:t xml:space="preserve"> </w:t>
            </w:r>
          </w:p>
          <w:p w14:paraId="4F061AFF" w14:textId="77777777" w:rsidR="00FA45D5" w:rsidRDefault="00FA45D5" w:rsidP="00B047C2">
            <w:pPr>
              <w:pStyle w:val="Prrafodelista"/>
              <w:ind w:left="0"/>
              <w:jc w:val="center"/>
              <w:rPr>
                <w:rFonts w:eastAsia="Calibri" w:cstheme="minorHAnsi"/>
                <w:color w:val="FF0000"/>
                <w:sz w:val="22"/>
                <w:szCs w:val="22"/>
                <w:lang w:val="es-ES"/>
              </w:rPr>
            </w:pPr>
          </w:p>
          <w:p w14:paraId="02F1808A" w14:textId="77777777" w:rsidR="00FA45D5" w:rsidRDefault="00FA45D5" w:rsidP="00B047C2">
            <w:pPr>
              <w:pStyle w:val="Prrafodelista"/>
              <w:ind w:left="0"/>
              <w:jc w:val="center"/>
              <w:rPr>
                <w:rFonts w:eastAsia="Calibri" w:cstheme="minorHAnsi"/>
                <w:color w:val="FF0000"/>
                <w:sz w:val="22"/>
                <w:szCs w:val="22"/>
                <w:lang w:val="es-ES"/>
              </w:rPr>
            </w:pPr>
          </w:p>
          <w:p w14:paraId="27F99077" w14:textId="1BE13B10" w:rsidR="00FA45D5" w:rsidRPr="007F4363" w:rsidRDefault="00FA45D5" w:rsidP="00B047C2">
            <w:pPr>
              <w:pStyle w:val="Prrafodelista"/>
              <w:ind w:left="0"/>
              <w:jc w:val="center"/>
              <w:rPr>
                <w:rFonts w:eastAsia="Calibri" w:cstheme="minorHAnsi"/>
                <w:color w:val="FF0000"/>
                <w:sz w:val="22"/>
                <w:szCs w:val="22"/>
                <w:lang w:val="es-ES"/>
              </w:rPr>
            </w:pPr>
          </w:p>
        </w:tc>
      </w:tr>
    </w:tbl>
    <w:p w14:paraId="100D654A" w14:textId="77777777" w:rsidR="00CB2C0D" w:rsidRPr="002104E0" w:rsidRDefault="00CB2C0D" w:rsidP="00CB2C0D">
      <w:pPr>
        <w:tabs>
          <w:tab w:val="left" w:pos="3413"/>
        </w:tabs>
        <w:rPr>
          <w:rFonts w:eastAsiaTheme="minorEastAsia"/>
        </w:rPr>
      </w:pPr>
      <w:r>
        <w:rPr>
          <w:rFonts w:eastAsiaTheme="minorEastAsia"/>
        </w:rPr>
        <w:tab/>
      </w:r>
    </w:p>
    <w:p w14:paraId="6CF3907C" w14:textId="4BEFF3E7" w:rsidR="00CB2C0D" w:rsidRDefault="00CB2C0D" w:rsidP="00ED56BA">
      <w:pPr>
        <w:pStyle w:val="Prrafodelista"/>
        <w:numPr>
          <w:ilvl w:val="0"/>
          <w:numId w:val="1"/>
        </w:numPr>
        <w:jc w:val="both"/>
        <w:rPr>
          <w:rFonts w:eastAsiaTheme="minorEastAsia"/>
        </w:rPr>
      </w:pPr>
      <w:r>
        <w:rPr>
          <w:rFonts w:eastAsiaTheme="minorEastAsia"/>
        </w:rPr>
        <w:t xml:space="preserve">Construye el árbol  sintáctico de la </w:t>
      </w:r>
      <w:r w:rsidRPr="009A752D">
        <w:rPr>
          <w:rFonts w:eastAsiaTheme="minorEastAsia"/>
        </w:rPr>
        <w:t>fórmula bien formada</w:t>
      </w:r>
      <w:r>
        <w:rPr>
          <w:rFonts w:eastAsiaTheme="minorEastAsia"/>
        </w:rPr>
        <w:t>. Además, s</w:t>
      </w:r>
      <w:r w:rsidRPr="004A3221">
        <w:rPr>
          <w:rFonts w:eastAsiaTheme="minorEastAsia"/>
        </w:rPr>
        <w:t>eñala cuál es su operador principal, cuál es su grado de complejidad y cuántas subfórmulas tiene</w:t>
      </w:r>
      <w:r>
        <w:rPr>
          <w:rFonts w:eastAsiaTheme="minorEastAsia"/>
        </w:rPr>
        <w:t>. (</w:t>
      </w:r>
      <w:r w:rsidR="00FB1A89">
        <w:rPr>
          <w:rFonts w:eastAsiaTheme="minorEastAsia"/>
        </w:rPr>
        <w:t>1.75</w:t>
      </w:r>
      <w:r>
        <w:rPr>
          <w:rFonts w:eastAsiaTheme="minorEastAsia"/>
        </w:rPr>
        <w:t xml:space="preserve"> p</w:t>
      </w:r>
      <w:r w:rsidR="00FB1A89">
        <w:rPr>
          <w:rFonts w:eastAsiaTheme="minorEastAsia"/>
        </w:rPr>
        <w:t>untos</w:t>
      </w:r>
      <w:r>
        <w:rPr>
          <w:rFonts w:eastAsiaTheme="minorEastAsia"/>
        </w:rPr>
        <w:t>)</w:t>
      </w:r>
    </w:p>
    <w:p w14:paraId="4CCEAE19" w14:textId="77777777" w:rsidR="0007691E" w:rsidRPr="0007691E" w:rsidRDefault="0007691E" w:rsidP="0007691E">
      <w:pPr>
        <w:pStyle w:val="Prrafodelista"/>
        <w:spacing w:after="0" w:line="240" w:lineRule="auto"/>
        <w:jc w:val="both"/>
        <w:rPr>
          <w:rFonts w:eastAsiaTheme="minorEastAsia"/>
          <w:lang w:val="es-ES"/>
        </w:rPr>
      </w:pPr>
    </w:p>
    <w:p w14:paraId="1CD1CD6D" w14:textId="057CBCFB" w:rsidR="0007691E" w:rsidRPr="0007691E" w:rsidRDefault="00B25F30" w:rsidP="0007691E">
      <w:pPr>
        <w:pStyle w:val="Prrafodelista"/>
        <w:spacing w:after="0" w:line="240" w:lineRule="auto"/>
        <w:jc w:val="both"/>
        <w:rPr>
          <w:rFonts w:eastAsiaTheme="minorEastAsia"/>
          <w:lang w:val="es-ES"/>
        </w:rPr>
      </w:pPr>
      <w:r>
        <w:rPr>
          <w:rFonts w:eastAsiaTheme="minorEastAsia"/>
          <w:noProof/>
          <w:lang w:val="es-ES"/>
        </w:rPr>
        <mc:AlternateContent>
          <mc:Choice Requires="wps">
            <w:drawing>
              <wp:anchor distT="0" distB="0" distL="114300" distR="114300" simplePos="0" relativeHeight="251660288" behindDoc="0" locked="0" layoutInCell="1" allowOverlap="1" wp14:anchorId="1D6AA7D3" wp14:editId="7F6B6FE8">
                <wp:simplePos x="0" y="0"/>
                <wp:positionH relativeFrom="column">
                  <wp:posOffset>681990</wp:posOffset>
                </wp:positionH>
                <wp:positionV relativeFrom="paragraph">
                  <wp:posOffset>71120</wp:posOffset>
                </wp:positionV>
                <wp:extent cx="4267200" cy="2247900"/>
                <wp:effectExtent l="0" t="0" r="0" b="0"/>
                <wp:wrapNone/>
                <wp:docPr id="1058064347" name="Cuadro de texto 1"/>
                <wp:cNvGraphicFramePr/>
                <a:graphic xmlns:a="http://schemas.openxmlformats.org/drawingml/2006/main">
                  <a:graphicData uri="http://schemas.microsoft.com/office/word/2010/wordprocessingShape">
                    <wps:wsp>
                      <wps:cNvSpPr txBox="1"/>
                      <wps:spPr>
                        <a:xfrm>
                          <a:off x="0" y="0"/>
                          <a:ext cx="4267200" cy="2247900"/>
                        </a:xfrm>
                        <a:prstGeom prst="rect">
                          <a:avLst/>
                        </a:prstGeom>
                        <a:solidFill>
                          <a:schemeClr val="lt1"/>
                        </a:solidFill>
                        <a:ln w="6350">
                          <a:noFill/>
                        </a:ln>
                      </wps:spPr>
                      <wps:txbx>
                        <w:txbxContent>
                          <w:p w14:paraId="26A38DA8" w14:textId="136497C8" w:rsidR="00B25F30" w:rsidRDefault="00B25F30">
                            <w:r>
                              <w:rPr>
                                <w:noProof/>
                              </w:rPr>
                              <mc:AlternateContent>
                                <mc:Choice Requires="wps">
                                  <w:drawing>
                                    <wp:inline distT="0" distB="0" distL="0" distR="0" wp14:anchorId="07CD0443" wp14:editId="30440234">
                                      <wp:extent cx="304800" cy="304800"/>
                                      <wp:effectExtent l="0" t="0" r="0" b="0"/>
                                      <wp:docPr id="158067240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FFFC4"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F30">
                              <w:drawing>
                                <wp:inline distT="0" distB="0" distL="0" distR="0" wp14:anchorId="151F9D04" wp14:editId="583426AE">
                                  <wp:extent cx="2113184" cy="3758006"/>
                                  <wp:effectExtent l="0" t="3492" r="0" b="0"/>
                                  <wp:docPr id="965615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15641" name=""/>
                                          <pic:cNvPicPr/>
                                        </pic:nvPicPr>
                                        <pic:blipFill>
                                          <a:blip r:embed="rId6"/>
                                          <a:stretch>
                                            <a:fillRect/>
                                          </a:stretch>
                                        </pic:blipFill>
                                        <pic:spPr>
                                          <a:xfrm rot="16200000">
                                            <a:off x="0" y="0"/>
                                            <a:ext cx="2136662" cy="37997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6AA7D3" id="_x0000_t202" coordsize="21600,21600" o:spt="202" path="m,l,21600r21600,l21600,xe">
                <v:stroke joinstyle="miter"/>
                <v:path gradientshapeok="t" o:connecttype="rect"/>
              </v:shapetype>
              <v:shape id="Cuadro de texto 1" o:spid="_x0000_s1026" type="#_x0000_t202" style="position:absolute;left:0;text-align:left;margin-left:53.7pt;margin-top:5.6pt;width:336pt;height:1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" fillcolor="white [3201]" stroked="f" strokeweight=".5pt">
                <v:textbox>
                  <w:txbxContent>
                    <w:p w14:paraId="26A38DA8" w14:textId="136497C8" w:rsidR="00B25F30" w:rsidRDefault="00B25F30">
                      <w:r>
                        <w:rPr>
                          <w:noProof/>
                        </w:rPr>
                        <mc:AlternateContent>
                          <mc:Choice Requires="wps">
                            <w:drawing>
                              <wp:inline distT="0" distB="0" distL="0" distR="0" wp14:anchorId="07CD0443" wp14:editId="30440234">
                                <wp:extent cx="304800" cy="304800"/>
                                <wp:effectExtent l="0" t="0" r="0" b="0"/>
                                <wp:docPr id="158067240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3935F"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F30">
                        <w:drawing>
                          <wp:inline distT="0" distB="0" distL="0" distR="0" wp14:anchorId="151F9D04" wp14:editId="583426AE">
                            <wp:extent cx="2113184" cy="3758006"/>
                            <wp:effectExtent l="0" t="3492" r="0" b="0"/>
                            <wp:docPr id="965615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15641" name=""/>
                                    <pic:cNvPicPr/>
                                  </pic:nvPicPr>
                                  <pic:blipFill>
                                    <a:blip r:embed="rId6"/>
                                    <a:stretch>
                                      <a:fillRect/>
                                    </a:stretch>
                                  </pic:blipFill>
                                  <pic:spPr>
                                    <a:xfrm rot="16200000">
                                      <a:off x="0" y="0"/>
                                      <a:ext cx="2136662" cy="3799758"/>
                                    </a:xfrm>
                                    <a:prstGeom prst="rect">
                                      <a:avLst/>
                                    </a:prstGeom>
                                  </pic:spPr>
                                </pic:pic>
                              </a:graphicData>
                            </a:graphic>
                          </wp:inline>
                        </w:drawing>
                      </w:r>
                    </w:p>
                  </w:txbxContent>
                </v:textbox>
              </v:shape>
            </w:pict>
          </mc:Fallback>
        </mc:AlternateContent>
      </w:r>
    </w:p>
    <w:p w14:paraId="3FBF39A3" w14:textId="77777777" w:rsidR="0007691E" w:rsidRPr="0007691E" w:rsidRDefault="0007691E" w:rsidP="0007691E">
      <w:pPr>
        <w:pStyle w:val="Prrafodelista"/>
        <w:spacing w:after="0" w:line="240" w:lineRule="auto"/>
        <w:jc w:val="both"/>
        <w:rPr>
          <w:rFonts w:eastAsiaTheme="minorEastAsia"/>
          <w:lang w:val="es-ES"/>
        </w:rPr>
      </w:pPr>
    </w:p>
    <w:p w14:paraId="4339A14A" w14:textId="77777777" w:rsidR="0007691E" w:rsidRPr="0007691E" w:rsidRDefault="0007691E" w:rsidP="0007691E">
      <w:pPr>
        <w:pStyle w:val="Prrafodelista"/>
        <w:spacing w:after="0" w:line="240" w:lineRule="auto"/>
        <w:jc w:val="both"/>
        <w:rPr>
          <w:rFonts w:eastAsiaTheme="minorEastAsia"/>
          <w:lang w:val="es-ES"/>
        </w:rPr>
      </w:pPr>
    </w:p>
    <w:p w14:paraId="747D1988" w14:textId="4AEDE5CE" w:rsidR="0007691E" w:rsidRPr="0007691E" w:rsidRDefault="0007691E" w:rsidP="0007691E">
      <w:pPr>
        <w:pStyle w:val="Prrafodelista"/>
        <w:spacing w:after="0" w:line="240" w:lineRule="auto"/>
        <w:jc w:val="both"/>
        <w:rPr>
          <w:rFonts w:eastAsiaTheme="minorEastAsia"/>
          <w:lang w:val="es-ES"/>
        </w:rPr>
      </w:pPr>
      <w:r>
        <w:rPr>
          <w:rFonts w:eastAsiaTheme="minorEastAsia"/>
          <w:lang w:val="es-ES"/>
        </w:rPr>
        <w:t xml:space="preserve">                                   </w:t>
      </w:r>
    </w:p>
    <w:p w14:paraId="5FDCF882" w14:textId="77777777" w:rsidR="0007691E" w:rsidRPr="0007691E" w:rsidRDefault="0007691E" w:rsidP="0007691E">
      <w:pPr>
        <w:pStyle w:val="Prrafodelista"/>
        <w:spacing w:after="0" w:line="240" w:lineRule="auto"/>
        <w:jc w:val="both"/>
        <w:rPr>
          <w:rFonts w:eastAsiaTheme="minorEastAsia"/>
          <w:lang w:val="es-ES"/>
        </w:rPr>
      </w:pPr>
    </w:p>
    <w:p w14:paraId="617261E9" w14:textId="77777777" w:rsidR="00B25F30" w:rsidRDefault="00B25F30" w:rsidP="0007691E">
      <w:pPr>
        <w:pStyle w:val="Prrafodelista"/>
        <w:spacing w:after="0" w:line="240" w:lineRule="auto"/>
        <w:ind w:left="1440"/>
        <w:jc w:val="both"/>
        <w:rPr>
          <w:rFonts w:eastAsiaTheme="minorEastAsia"/>
        </w:rPr>
      </w:pPr>
    </w:p>
    <w:p w14:paraId="69E236D7" w14:textId="77777777" w:rsidR="00B25F30" w:rsidRDefault="00B25F30" w:rsidP="0007691E">
      <w:pPr>
        <w:pStyle w:val="Prrafodelista"/>
        <w:spacing w:after="0" w:line="240" w:lineRule="auto"/>
        <w:ind w:left="1440"/>
        <w:jc w:val="both"/>
        <w:rPr>
          <w:rFonts w:eastAsiaTheme="minorEastAsia"/>
        </w:rPr>
      </w:pPr>
    </w:p>
    <w:p w14:paraId="1DACB941" w14:textId="77777777" w:rsidR="00B25F30" w:rsidRDefault="00B25F30" w:rsidP="0007691E">
      <w:pPr>
        <w:pStyle w:val="Prrafodelista"/>
        <w:spacing w:after="0" w:line="240" w:lineRule="auto"/>
        <w:ind w:left="1440"/>
        <w:jc w:val="both"/>
        <w:rPr>
          <w:rFonts w:eastAsiaTheme="minorEastAsia"/>
        </w:rPr>
      </w:pPr>
    </w:p>
    <w:p w14:paraId="230C658B" w14:textId="77777777" w:rsidR="00B25F30" w:rsidRDefault="00B25F30" w:rsidP="0007691E">
      <w:pPr>
        <w:pStyle w:val="Prrafodelista"/>
        <w:spacing w:after="0" w:line="240" w:lineRule="auto"/>
        <w:ind w:left="1440"/>
        <w:jc w:val="both"/>
        <w:rPr>
          <w:rFonts w:eastAsiaTheme="minorEastAsia"/>
        </w:rPr>
      </w:pPr>
    </w:p>
    <w:p w14:paraId="76EA37CC" w14:textId="77777777" w:rsidR="00B25F30" w:rsidRDefault="00B25F30" w:rsidP="0007691E">
      <w:pPr>
        <w:pStyle w:val="Prrafodelista"/>
        <w:spacing w:after="0" w:line="240" w:lineRule="auto"/>
        <w:ind w:left="1440"/>
        <w:jc w:val="both"/>
        <w:rPr>
          <w:rFonts w:eastAsiaTheme="minorEastAsia"/>
        </w:rPr>
      </w:pPr>
    </w:p>
    <w:p w14:paraId="43698430" w14:textId="77777777" w:rsidR="00B25F30" w:rsidRDefault="00B25F30" w:rsidP="0007691E">
      <w:pPr>
        <w:pStyle w:val="Prrafodelista"/>
        <w:spacing w:after="0" w:line="240" w:lineRule="auto"/>
        <w:ind w:left="1440"/>
        <w:jc w:val="both"/>
        <w:rPr>
          <w:rFonts w:eastAsiaTheme="minorEastAsia"/>
        </w:rPr>
      </w:pPr>
    </w:p>
    <w:p w14:paraId="3C3CADBB" w14:textId="77777777" w:rsidR="00B25F30" w:rsidRDefault="00B25F30" w:rsidP="0007691E">
      <w:pPr>
        <w:pStyle w:val="Prrafodelista"/>
        <w:spacing w:after="0" w:line="240" w:lineRule="auto"/>
        <w:ind w:left="1440"/>
        <w:jc w:val="both"/>
        <w:rPr>
          <w:rFonts w:eastAsiaTheme="minorEastAsia"/>
        </w:rPr>
      </w:pPr>
    </w:p>
    <w:p w14:paraId="34E4B0D1" w14:textId="77777777" w:rsidR="00B25F30" w:rsidRDefault="00B25F30" w:rsidP="0007691E">
      <w:pPr>
        <w:pStyle w:val="Prrafodelista"/>
        <w:spacing w:after="0" w:line="240" w:lineRule="auto"/>
        <w:ind w:left="1440"/>
        <w:jc w:val="both"/>
        <w:rPr>
          <w:rFonts w:eastAsiaTheme="minorEastAsia"/>
        </w:rPr>
      </w:pPr>
    </w:p>
    <w:p w14:paraId="362CFED7" w14:textId="77777777" w:rsidR="00B25F30" w:rsidRDefault="00B25F30" w:rsidP="0007691E">
      <w:pPr>
        <w:pStyle w:val="Prrafodelista"/>
        <w:spacing w:after="0" w:line="240" w:lineRule="auto"/>
        <w:ind w:left="1440"/>
        <w:jc w:val="both"/>
        <w:rPr>
          <w:rFonts w:eastAsiaTheme="minorEastAsia"/>
        </w:rPr>
      </w:pPr>
    </w:p>
    <w:p w14:paraId="6EAD680C" w14:textId="77777777" w:rsidR="00B25F30" w:rsidRDefault="00B25F30" w:rsidP="0007691E">
      <w:pPr>
        <w:pStyle w:val="Prrafodelista"/>
        <w:spacing w:after="0" w:line="240" w:lineRule="auto"/>
        <w:ind w:left="1440"/>
        <w:jc w:val="both"/>
        <w:rPr>
          <w:rFonts w:eastAsiaTheme="minorEastAsia"/>
        </w:rPr>
      </w:pPr>
    </w:p>
    <w:p w14:paraId="00B14730" w14:textId="60DC3D2E" w:rsidR="00B25F30" w:rsidRPr="00B25F30" w:rsidRDefault="00B25F30" w:rsidP="00B25F30">
      <w:pPr>
        <w:pStyle w:val="Prrafodelista"/>
        <w:ind w:left="1440"/>
        <w:jc w:val="both"/>
        <w:rPr>
          <w:rFonts w:eastAsiaTheme="minorEastAsia"/>
        </w:rPr>
      </w:pPr>
      <w:r w:rsidRPr="00B25F30">
        <w:rPr>
          <w:rFonts w:eastAsiaTheme="minorEastAsia"/>
        </w:rPr>
        <w:t xml:space="preserve">Operador principal </w:t>
      </w:r>
      <w:r w:rsidRPr="00B25F30">
        <w:rPr>
          <w:rFonts w:ascii="Cambria Math" w:eastAsiaTheme="minorEastAsia" w:hAnsi="Cambria Math" w:cs="Cambria Math"/>
        </w:rPr>
        <w:t>⊃</w:t>
      </w:r>
      <w:r w:rsidRPr="00B25F30">
        <w:rPr>
          <w:rFonts w:eastAsiaTheme="minorEastAsia"/>
        </w:rPr>
        <w:t>.</w:t>
      </w:r>
    </w:p>
    <w:p w14:paraId="2C04B78F" w14:textId="097F5200" w:rsidR="00B25F30" w:rsidRPr="00B25F30" w:rsidRDefault="00B25F30" w:rsidP="00B25F30">
      <w:pPr>
        <w:pStyle w:val="Prrafodelista"/>
        <w:ind w:left="1440"/>
        <w:jc w:val="both"/>
        <w:rPr>
          <w:rFonts w:eastAsiaTheme="minorEastAsia"/>
        </w:rPr>
      </w:pPr>
      <w:r w:rsidRPr="00B25F30">
        <w:rPr>
          <w:rFonts w:eastAsiaTheme="minorEastAsia"/>
        </w:rPr>
        <w:t xml:space="preserve"> </w:t>
      </w:r>
      <w:r w:rsidRPr="00B25F30">
        <w:rPr>
          <w:rFonts w:eastAsiaTheme="minorEastAsia"/>
        </w:rPr>
        <w:t xml:space="preserve">Grado de complejidad: </w:t>
      </w:r>
      <w:r>
        <w:rPr>
          <w:rFonts w:eastAsiaTheme="minorEastAsia"/>
        </w:rPr>
        <w:t>4</w:t>
      </w:r>
    </w:p>
    <w:p w14:paraId="56FAE59F" w14:textId="6A76FCFD" w:rsidR="00CB2C0D" w:rsidRPr="0007691E" w:rsidRDefault="00CB2C0D" w:rsidP="00B25F30">
      <w:pPr>
        <w:pStyle w:val="Prrafodelista"/>
        <w:spacing w:after="0" w:line="240" w:lineRule="auto"/>
        <w:ind w:left="1440"/>
        <w:jc w:val="both"/>
        <w:rPr>
          <w:rFonts w:eastAsia="Calibri" w:cstheme="minorHAnsi"/>
          <w:lang w:val="es-ES"/>
        </w:rPr>
      </w:pPr>
      <w:r>
        <w:rPr>
          <w:rFonts w:eastAsiaTheme="minorEastAsia"/>
        </w:rPr>
        <w:br w:type="page"/>
      </w:r>
    </w:p>
    <w:tbl>
      <w:tblPr>
        <w:tblStyle w:val="Tablaconcuadrcula"/>
        <w:tblW w:w="0" w:type="auto"/>
        <w:jc w:val="center"/>
        <w:tblLook w:val="04A0" w:firstRow="1" w:lastRow="0" w:firstColumn="1" w:lastColumn="0" w:noHBand="0" w:noVBand="1"/>
      </w:tblPr>
      <w:tblGrid>
        <w:gridCol w:w="1555"/>
        <w:gridCol w:w="6939"/>
      </w:tblGrid>
      <w:tr w:rsidR="00CB2C0D" w:rsidRPr="00B57030" w14:paraId="519F9EC1" w14:textId="77777777" w:rsidTr="007F1D4F">
        <w:trPr>
          <w:jc w:val="center"/>
        </w:trPr>
        <w:tc>
          <w:tcPr>
            <w:tcW w:w="1555" w:type="dxa"/>
            <w:vAlign w:val="center"/>
          </w:tcPr>
          <w:p w14:paraId="7247F946" w14:textId="77777777" w:rsidR="00CB2C0D" w:rsidRPr="00B57030" w:rsidRDefault="00CB2C0D" w:rsidP="007F1D4F">
            <w:pPr>
              <w:jc w:val="center"/>
              <w:rPr>
                <w:rFonts w:eastAsia="Calibri" w:cstheme="minorHAnsi"/>
                <w:b/>
                <w:bCs/>
                <w:sz w:val="22"/>
                <w:szCs w:val="22"/>
                <w:lang w:val="es-ES"/>
              </w:rPr>
            </w:pPr>
            <w:r w:rsidRPr="00B57030">
              <w:rPr>
                <w:rFonts w:eastAsia="Calibri" w:cstheme="minorHAnsi"/>
                <w:b/>
                <w:bCs/>
                <w:sz w:val="22"/>
                <w:szCs w:val="22"/>
                <w:lang w:val="es-ES"/>
              </w:rPr>
              <w:t>Fórmula bien formada</w:t>
            </w:r>
          </w:p>
        </w:tc>
        <w:tc>
          <w:tcPr>
            <w:tcW w:w="6939" w:type="dxa"/>
            <w:vMerge w:val="restart"/>
          </w:tcPr>
          <w:p w14:paraId="4DD6AAF4" w14:textId="5262CB3E" w:rsidR="00CB2C0D" w:rsidRPr="00B047C2" w:rsidRDefault="00CB2C0D" w:rsidP="007F1D4F">
            <w:pPr>
              <w:jc w:val="both"/>
              <w:rPr>
                <w:rFonts w:eastAsia="Calibri" w:cstheme="minorHAnsi"/>
                <w:b/>
                <w:bCs/>
                <w:sz w:val="22"/>
                <w:szCs w:val="22"/>
                <w:lang w:val="es-ES"/>
              </w:rPr>
            </w:pPr>
            <w:r>
              <w:rPr>
                <w:rFonts w:eastAsia="Calibri" w:cstheme="minorHAnsi"/>
                <w:b/>
                <w:bCs/>
                <w:sz w:val="22"/>
                <w:szCs w:val="22"/>
                <w:lang w:val="es-ES"/>
              </w:rPr>
              <w:t>Árbol sintáctico</w:t>
            </w:r>
          </w:p>
          <w:p w14:paraId="03E64663" w14:textId="77777777" w:rsidR="00CB2C0D" w:rsidRPr="00FA45D5" w:rsidRDefault="00CB2C0D" w:rsidP="00B047C2">
            <w:pPr>
              <w:jc w:val="both"/>
              <w:rPr>
                <w:rFonts w:eastAsia="Calibri" w:cstheme="minorHAnsi"/>
                <w:color w:val="FF0000"/>
                <w:u w:val="single"/>
                <w:lang w:val="es-ES"/>
              </w:rPr>
            </w:pPr>
          </w:p>
          <w:p w14:paraId="578D6919" w14:textId="77777777" w:rsidR="00FA45D5" w:rsidRDefault="00FA45D5" w:rsidP="00B047C2">
            <w:pPr>
              <w:jc w:val="both"/>
              <w:rPr>
                <w:rFonts w:eastAsia="Calibri" w:cstheme="minorHAnsi"/>
                <w:lang w:val="es-ES"/>
              </w:rPr>
            </w:pPr>
          </w:p>
          <w:p w14:paraId="65507601" w14:textId="77777777" w:rsidR="00FA45D5" w:rsidRDefault="00FA45D5" w:rsidP="00B047C2">
            <w:pPr>
              <w:jc w:val="both"/>
              <w:rPr>
                <w:rFonts w:eastAsia="Calibri" w:cstheme="minorHAnsi"/>
                <w:lang w:val="es-ES"/>
              </w:rPr>
            </w:pPr>
          </w:p>
          <w:p w14:paraId="5C79A725" w14:textId="77777777" w:rsidR="00FA45D5" w:rsidRDefault="00FA45D5" w:rsidP="00B047C2">
            <w:pPr>
              <w:jc w:val="both"/>
              <w:rPr>
                <w:rFonts w:eastAsia="Calibri" w:cstheme="minorHAnsi"/>
                <w:lang w:val="es-ES"/>
              </w:rPr>
            </w:pPr>
          </w:p>
          <w:p w14:paraId="31CF9D9A" w14:textId="77777777" w:rsidR="00FA45D5" w:rsidRDefault="00FA45D5" w:rsidP="00B047C2">
            <w:pPr>
              <w:jc w:val="both"/>
              <w:rPr>
                <w:rFonts w:eastAsia="Calibri" w:cstheme="minorHAnsi"/>
                <w:lang w:val="es-ES"/>
              </w:rPr>
            </w:pPr>
          </w:p>
          <w:p w14:paraId="534E434F" w14:textId="77777777" w:rsidR="00FA45D5" w:rsidRDefault="00FA45D5" w:rsidP="00B047C2">
            <w:pPr>
              <w:jc w:val="both"/>
              <w:rPr>
                <w:rFonts w:eastAsia="Calibri" w:cstheme="minorHAnsi"/>
                <w:lang w:val="es-ES"/>
              </w:rPr>
            </w:pPr>
          </w:p>
          <w:p w14:paraId="4D36A75E" w14:textId="77777777" w:rsidR="00FA45D5" w:rsidRDefault="00FA45D5" w:rsidP="00B047C2">
            <w:pPr>
              <w:jc w:val="both"/>
              <w:rPr>
                <w:rFonts w:eastAsia="Calibri" w:cstheme="minorHAnsi"/>
                <w:lang w:val="es-ES"/>
              </w:rPr>
            </w:pPr>
          </w:p>
          <w:p w14:paraId="08DA08DB" w14:textId="77777777" w:rsidR="00FA45D5" w:rsidRDefault="00FA45D5" w:rsidP="00B047C2">
            <w:pPr>
              <w:jc w:val="both"/>
              <w:rPr>
                <w:rFonts w:eastAsia="Calibri" w:cstheme="minorHAnsi"/>
                <w:lang w:val="es-ES"/>
              </w:rPr>
            </w:pPr>
          </w:p>
          <w:p w14:paraId="4BAD4793" w14:textId="69B26680" w:rsidR="00FA45D5" w:rsidRPr="00FA45D5" w:rsidRDefault="00FA45D5" w:rsidP="00B047C2">
            <w:pPr>
              <w:jc w:val="both"/>
              <w:rPr>
                <w:rFonts w:eastAsia="Calibri" w:cstheme="minorHAnsi"/>
                <w:lang w:val="es-ES"/>
              </w:rPr>
            </w:pPr>
          </w:p>
        </w:tc>
      </w:tr>
      <w:tr w:rsidR="00CB2C0D" w:rsidRPr="00B57030" w14:paraId="3A4DA464" w14:textId="77777777" w:rsidTr="007F1D4F">
        <w:trPr>
          <w:trHeight w:val="1992"/>
          <w:jc w:val="center"/>
        </w:trPr>
        <w:tc>
          <w:tcPr>
            <w:tcW w:w="1555" w:type="dxa"/>
            <w:vMerge w:val="restart"/>
            <w:vAlign w:val="center"/>
          </w:tcPr>
          <w:p w14:paraId="739A2F79" w14:textId="2230E421" w:rsidR="00CB2C0D" w:rsidRPr="00EA1366" w:rsidRDefault="00CB2C0D" w:rsidP="007F1D4F">
            <w:pPr>
              <w:jc w:val="center"/>
              <w:rPr>
                <w:rFonts w:eastAsia="Calibri" w:cstheme="minorHAnsi"/>
                <w:sz w:val="22"/>
                <w:szCs w:val="22"/>
                <w:lang w:val="es-ES"/>
              </w:rPr>
            </w:pPr>
          </w:p>
        </w:tc>
        <w:tc>
          <w:tcPr>
            <w:tcW w:w="6939" w:type="dxa"/>
            <w:vMerge/>
            <w:vAlign w:val="center"/>
          </w:tcPr>
          <w:p w14:paraId="7D1C1B3B" w14:textId="77777777" w:rsidR="00CB2C0D" w:rsidRPr="00B57030" w:rsidRDefault="00CB2C0D" w:rsidP="007F1D4F">
            <w:pPr>
              <w:jc w:val="both"/>
              <w:rPr>
                <w:rFonts w:eastAsia="Calibri" w:cstheme="minorHAnsi"/>
                <w:b/>
                <w:bCs/>
                <w:sz w:val="22"/>
                <w:szCs w:val="22"/>
                <w:lang w:val="es-ES"/>
              </w:rPr>
            </w:pPr>
          </w:p>
        </w:tc>
      </w:tr>
      <w:tr w:rsidR="00CB2C0D" w:rsidRPr="00B57030" w14:paraId="0E0DEE16" w14:textId="77777777" w:rsidTr="007F1D4F">
        <w:trPr>
          <w:trHeight w:val="51"/>
          <w:jc w:val="center"/>
        </w:trPr>
        <w:tc>
          <w:tcPr>
            <w:tcW w:w="1555" w:type="dxa"/>
            <w:vMerge/>
            <w:vAlign w:val="center"/>
          </w:tcPr>
          <w:p w14:paraId="4FA850D7" w14:textId="77777777" w:rsidR="00CB2C0D" w:rsidRPr="00B57030" w:rsidRDefault="00CB2C0D" w:rsidP="007F1D4F">
            <w:pPr>
              <w:jc w:val="both"/>
              <w:rPr>
                <w:rFonts w:eastAsia="Calibri" w:cstheme="minorHAnsi"/>
                <w:b/>
                <w:bCs/>
                <w:sz w:val="22"/>
                <w:szCs w:val="22"/>
                <w:lang w:val="es-ES"/>
              </w:rPr>
            </w:pPr>
          </w:p>
        </w:tc>
        <w:tc>
          <w:tcPr>
            <w:tcW w:w="6939" w:type="dxa"/>
            <w:vAlign w:val="center"/>
          </w:tcPr>
          <w:p w14:paraId="07323102" w14:textId="655D6E03" w:rsidR="00CB2C0D" w:rsidRPr="00045CD7" w:rsidRDefault="00CB2C0D" w:rsidP="007F1D4F">
            <w:pPr>
              <w:jc w:val="both"/>
              <w:rPr>
                <w:rFonts w:eastAsia="Calibri" w:cstheme="minorHAnsi"/>
                <w:b/>
                <w:bCs/>
                <w:color w:val="FF0000"/>
                <w:sz w:val="22"/>
                <w:szCs w:val="22"/>
                <w:lang w:val="es-ES"/>
              </w:rPr>
            </w:pPr>
            <w:r w:rsidRPr="00B57030">
              <w:rPr>
                <w:rFonts w:eastAsia="Calibri" w:cstheme="minorHAnsi"/>
                <w:b/>
                <w:bCs/>
                <w:sz w:val="22"/>
                <w:szCs w:val="22"/>
                <w:lang w:val="es-ES"/>
              </w:rPr>
              <w:t>Operador principal:</w:t>
            </w:r>
            <w:r w:rsidR="00B047C2">
              <w:rPr>
                <w:rFonts w:eastAsia="Calibri" w:cstheme="minorHAnsi"/>
                <w:b/>
                <w:bCs/>
                <w:sz w:val="22"/>
                <w:szCs w:val="22"/>
                <w:lang w:val="es-ES"/>
              </w:rPr>
              <w:t xml:space="preserve"> </w:t>
            </w:r>
          </w:p>
          <w:p w14:paraId="2B8ED898" w14:textId="0E764CC0" w:rsidR="00CB2C0D" w:rsidRPr="00B57030" w:rsidRDefault="00CB2C0D" w:rsidP="007F1D4F">
            <w:pPr>
              <w:jc w:val="both"/>
              <w:rPr>
                <w:rFonts w:eastAsia="Calibri" w:cstheme="minorHAnsi"/>
                <w:b/>
                <w:bCs/>
                <w:sz w:val="22"/>
                <w:szCs w:val="22"/>
                <w:lang w:val="es-ES"/>
              </w:rPr>
            </w:pPr>
            <w:r w:rsidRPr="00B57030">
              <w:rPr>
                <w:rFonts w:eastAsia="Calibri" w:cstheme="minorHAnsi"/>
                <w:b/>
                <w:bCs/>
                <w:sz w:val="22"/>
                <w:szCs w:val="22"/>
                <w:lang w:val="es-ES"/>
              </w:rPr>
              <w:t>Grado de complejidad:</w:t>
            </w:r>
          </w:p>
          <w:p w14:paraId="221801E8" w14:textId="7637EB14" w:rsidR="00CB2C0D" w:rsidRPr="00EB5E4E" w:rsidRDefault="00CB2C0D" w:rsidP="007F1D4F">
            <w:pPr>
              <w:jc w:val="both"/>
              <w:rPr>
                <w:rFonts w:eastAsia="Calibri" w:cstheme="minorHAnsi"/>
                <w:b/>
                <w:bCs/>
                <w:color w:val="FF0000"/>
                <w:sz w:val="22"/>
                <w:szCs w:val="22"/>
                <w:lang w:val="es-ES"/>
              </w:rPr>
            </w:pPr>
            <w:r w:rsidRPr="00B57030">
              <w:rPr>
                <w:rFonts w:eastAsia="Calibri" w:cstheme="minorHAnsi"/>
                <w:b/>
                <w:bCs/>
                <w:sz w:val="22"/>
                <w:szCs w:val="22"/>
                <w:lang w:val="es-ES"/>
              </w:rPr>
              <w:t>Cantidad de subfórmulas:</w:t>
            </w:r>
          </w:p>
        </w:tc>
      </w:tr>
    </w:tbl>
    <w:p w14:paraId="47737C70" w14:textId="77777777" w:rsidR="00CB2C0D" w:rsidRDefault="00CB2C0D" w:rsidP="00CB2C0D">
      <w:pPr>
        <w:pStyle w:val="Prrafodelista"/>
      </w:pPr>
    </w:p>
    <w:p w14:paraId="3479A23D" w14:textId="297FBA56" w:rsidR="00CB2C0D" w:rsidRPr="003444FE" w:rsidRDefault="00CB2C0D" w:rsidP="00CB2C0D">
      <w:pPr>
        <w:pStyle w:val="Prrafodelista"/>
        <w:numPr>
          <w:ilvl w:val="0"/>
          <w:numId w:val="1"/>
        </w:numPr>
        <w:tabs>
          <w:tab w:val="left" w:pos="7655"/>
        </w:tabs>
        <w:rPr>
          <w:b/>
          <w:bCs/>
        </w:rPr>
      </w:pPr>
      <w:r w:rsidRPr="003444FE">
        <w:t>Elabora un modelo y un contramodelo para la fórmula bien formada</w:t>
      </w:r>
      <w:r>
        <w:t xml:space="preserve">. Debes consignar el cálculo lineal de valores de la fila correspondiente </w:t>
      </w:r>
      <w:r w:rsidRPr="003444FE">
        <w:t>(1 p</w:t>
      </w:r>
      <w:r w:rsidR="00144BB0">
        <w:t>unto</w:t>
      </w:r>
      <w:r w:rsidRPr="003444FE">
        <w:t xml:space="preserve"> c/u)</w:t>
      </w:r>
      <w:r>
        <w:t>:</w:t>
      </w:r>
    </w:p>
    <w:tbl>
      <w:tblPr>
        <w:tblStyle w:val="Tablaconcuadrcula"/>
        <w:tblW w:w="0" w:type="auto"/>
        <w:jc w:val="center"/>
        <w:tblLook w:val="04A0" w:firstRow="1" w:lastRow="0" w:firstColumn="1" w:lastColumn="0" w:noHBand="0" w:noVBand="1"/>
      </w:tblPr>
      <w:tblGrid>
        <w:gridCol w:w="418"/>
        <w:gridCol w:w="386"/>
        <w:gridCol w:w="376"/>
        <w:gridCol w:w="358"/>
        <w:gridCol w:w="365"/>
        <w:gridCol w:w="6172"/>
      </w:tblGrid>
      <w:tr w:rsidR="00CB2C0D" w:rsidRPr="003444FE" w14:paraId="7D48BAFB" w14:textId="77777777" w:rsidTr="007F1D4F">
        <w:trPr>
          <w:jc w:val="center"/>
        </w:trPr>
        <w:tc>
          <w:tcPr>
            <w:tcW w:w="1903" w:type="dxa"/>
            <w:gridSpan w:val="5"/>
          </w:tcPr>
          <w:p w14:paraId="3951D7ED" w14:textId="77777777" w:rsidR="00CB2C0D" w:rsidRPr="003444FE" w:rsidRDefault="00CB2C0D" w:rsidP="007F1D4F">
            <w:pPr>
              <w:jc w:val="center"/>
              <w:rPr>
                <w:rFonts w:ascii="Aptos" w:eastAsia="Aptos" w:hAnsi="Aptos" w:cs="Times New Roman"/>
              </w:rPr>
            </w:pPr>
            <w:r w:rsidRPr="003444FE">
              <w:rPr>
                <w:rFonts w:ascii="Aptos" w:eastAsia="Aptos" w:hAnsi="Aptos" w:cs="Times New Roman"/>
              </w:rPr>
              <w:t>Modelo</w:t>
            </w:r>
          </w:p>
        </w:tc>
        <w:tc>
          <w:tcPr>
            <w:tcW w:w="6172" w:type="dxa"/>
          </w:tcPr>
          <w:p w14:paraId="13D569CE" w14:textId="77777777" w:rsidR="00CB2C0D" w:rsidRPr="003444FE" w:rsidRDefault="00CB2C0D" w:rsidP="007F1D4F">
            <w:pPr>
              <w:jc w:val="center"/>
              <w:rPr>
                <w:rFonts w:ascii="Aptos" w:eastAsia="Aptos" w:hAnsi="Aptos" w:cs="Times New Roman"/>
                <w:lang w:val="es-ES"/>
              </w:rPr>
            </w:pPr>
            <w:r w:rsidRPr="003444FE">
              <w:rPr>
                <w:rFonts w:ascii="Aptos" w:eastAsia="Aptos" w:hAnsi="Aptos" w:cs="Times New Roman"/>
                <w:lang w:val="es-ES"/>
              </w:rPr>
              <w:t>Cálculo</w:t>
            </w:r>
          </w:p>
        </w:tc>
      </w:tr>
      <w:tr w:rsidR="00CB2C0D" w:rsidRPr="003444FE" w14:paraId="231E49FD" w14:textId="77777777" w:rsidTr="007F1D4F">
        <w:trPr>
          <w:jc w:val="center"/>
        </w:trPr>
        <w:tc>
          <w:tcPr>
            <w:tcW w:w="418" w:type="dxa"/>
          </w:tcPr>
          <w:p w14:paraId="6A3A2365" w14:textId="77777777" w:rsidR="00CB2C0D" w:rsidRPr="003444FE" w:rsidRDefault="00CB2C0D" w:rsidP="007F1D4F">
            <w:pPr>
              <w:jc w:val="center"/>
              <w:rPr>
                <w:rFonts w:ascii="Aptos" w:eastAsia="Aptos" w:hAnsi="Aptos" w:cs="Times New Roman"/>
              </w:rPr>
            </w:pPr>
            <m:oMathPara>
              <m:oMath>
                <m:r>
                  <w:rPr>
                    <w:rFonts w:ascii="Cambria Math" w:hAnsi="Cambria Math"/>
                  </w:rPr>
                  <m:t>P</m:t>
                </m:r>
              </m:oMath>
            </m:oMathPara>
          </w:p>
        </w:tc>
        <w:tc>
          <w:tcPr>
            <w:tcW w:w="386" w:type="dxa"/>
          </w:tcPr>
          <w:p w14:paraId="536CCF67" w14:textId="77777777" w:rsidR="00CB2C0D" w:rsidRPr="003444FE" w:rsidRDefault="00CB2C0D" w:rsidP="007F1D4F">
            <w:pPr>
              <w:jc w:val="center"/>
              <w:rPr>
                <w:rFonts w:ascii="Aptos" w:eastAsia="Aptos" w:hAnsi="Aptos" w:cs="Times New Roman"/>
              </w:rPr>
            </w:pPr>
            <m:oMathPara>
              <m:oMath>
                <m:r>
                  <w:rPr>
                    <w:rFonts w:ascii="Cambria Math" w:eastAsia="Aptos" w:hAnsi="Cambria Math" w:cs="Times New Roman"/>
                  </w:rPr>
                  <m:t>Q</m:t>
                </m:r>
              </m:oMath>
            </m:oMathPara>
          </w:p>
        </w:tc>
        <w:tc>
          <w:tcPr>
            <w:tcW w:w="376" w:type="dxa"/>
          </w:tcPr>
          <w:p w14:paraId="105D89F9" w14:textId="77777777" w:rsidR="00CB2C0D" w:rsidRPr="003444FE" w:rsidRDefault="00CB2C0D" w:rsidP="007F1D4F">
            <w:pPr>
              <w:jc w:val="center"/>
              <w:rPr>
                <w:rFonts w:ascii="Aptos" w:eastAsia="Aptos" w:hAnsi="Aptos" w:cs="Times New Roman"/>
              </w:rPr>
            </w:pPr>
            <m:oMathPara>
              <m:oMath>
                <m:r>
                  <w:rPr>
                    <w:rFonts w:ascii="Cambria Math" w:eastAsiaTheme="minorEastAsia" w:hAnsi="Cambria Math"/>
                  </w:rPr>
                  <m:t>R</m:t>
                </m:r>
              </m:oMath>
            </m:oMathPara>
          </w:p>
        </w:tc>
        <w:tc>
          <w:tcPr>
            <w:tcW w:w="358" w:type="dxa"/>
          </w:tcPr>
          <w:p w14:paraId="6F82C9FB" w14:textId="77777777" w:rsidR="00CB2C0D" w:rsidRPr="003444FE" w:rsidRDefault="00CB2C0D" w:rsidP="007F1D4F">
            <w:pPr>
              <w:jc w:val="center"/>
              <w:rPr>
                <w:rFonts w:ascii="Cambria Math" w:hAnsi="Cambria Math"/>
                <w:oMath/>
              </w:rPr>
            </w:pPr>
            <m:oMathPara>
              <m:oMath>
                <m:r>
                  <w:rPr>
                    <w:rFonts w:ascii="Cambria Math" w:eastAsiaTheme="minorEastAsia" w:hAnsi="Cambria Math"/>
                  </w:rPr>
                  <m:t>S</m:t>
                </m:r>
              </m:oMath>
            </m:oMathPara>
          </w:p>
        </w:tc>
        <w:tc>
          <w:tcPr>
            <w:tcW w:w="365" w:type="dxa"/>
          </w:tcPr>
          <w:p w14:paraId="078B88B0" w14:textId="77777777" w:rsidR="00CB2C0D" w:rsidRPr="003444FE" w:rsidRDefault="00CB2C0D" w:rsidP="007F1D4F">
            <w:pPr>
              <w:jc w:val="center"/>
              <w:rPr>
                <w:rFonts w:ascii="Cambria Math" w:eastAsia="Calibri" w:hAnsi="Cambria Math" w:cs="Times New Roman"/>
                <w:oMath/>
              </w:rPr>
            </w:pPr>
            <m:oMathPara>
              <m:oMath>
                <m:r>
                  <w:rPr>
                    <w:rFonts w:ascii="Cambria Math" w:eastAsia="Calibri" w:hAnsi="Cambria Math" w:cs="Times New Roman"/>
                  </w:rPr>
                  <m:t>T</m:t>
                </m:r>
              </m:oMath>
            </m:oMathPara>
          </w:p>
        </w:tc>
        <w:tc>
          <w:tcPr>
            <w:tcW w:w="6172" w:type="dxa"/>
          </w:tcPr>
          <w:p w14:paraId="0F078E00" w14:textId="77777777" w:rsidR="00CB2C0D" w:rsidRPr="008148C3" w:rsidRDefault="00CB2C0D" w:rsidP="007F1D4F">
            <w:pPr>
              <w:jc w:val="both"/>
              <w:rPr>
                <w:rFonts w:eastAsia="Calibri" w:cstheme="minorHAnsi"/>
                <w:lang w:val="es-ES"/>
              </w:rPr>
            </w:pPr>
          </w:p>
          <w:p w14:paraId="2FDF431C" w14:textId="77777777" w:rsidR="00CB2C0D" w:rsidRPr="003444FE" w:rsidRDefault="00CB2C0D" w:rsidP="007F1D4F">
            <w:pPr>
              <w:jc w:val="both"/>
              <w:rPr>
                <w:rFonts w:eastAsia="Calibri" w:cstheme="minorHAnsi"/>
                <w:lang w:val="es-ES"/>
              </w:rPr>
            </w:pPr>
          </w:p>
        </w:tc>
      </w:tr>
      <w:tr w:rsidR="00CB2C0D" w:rsidRPr="003444FE" w14:paraId="2A089D56" w14:textId="77777777" w:rsidTr="007F1D4F">
        <w:trPr>
          <w:trHeight w:val="472"/>
          <w:jc w:val="center"/>
        </w:trPr>
        <w:tc>
          <w:tcPr>
            <w:tcW w:w="418" w:type="dxa"/>
          </w:tcPr>
          <w:p w14:paraId="5C0926F5" w14:textId="77777777" w:rsidR="00CB2C0D" w:rsidRPr="003444FE" w:rsidRDefault="00CB2C0D" w:rsidP="007F1D4F">
            <w:pPr>
              <w:jc w:val="center"/>
            </w:pPr>
          </w:p>
        </w:tc>
        <w:tc>
          <w:tcPr>
            <w:tcW w:w="386" w:type="dxa"/>
          </w:tcPr>
          <w:p w14:paraId="662859BF" w14:textId="77777777" w:rsidR="00CB2C0D" w:rsidRPr="003444FE" w:rsidRDefault="00CB2C0D" w:rsidP="007F1D4F">
            <w:pPr>
              <w:jc w:val="center"/>
            </w:pPr>
          </w:p>
        </w:tc>
        <w:tc>
          <w:tcPr>
            <w:tcW w:w="376" w:type="dxa"/>
          </w:tcPr>
          <w:p w14:paraId="3507DEF0" w14:textId="77777777" w:rsidR="00CB2C0D" w:rsidRPr="003444FE" w:rsidRDefault="00CB2C0D" w:rsidP="007F1D4F">
            <w:pPr>
              <w:jc w:val="center"/>
            </w:pPr>
          </w:p>
        </w:tc>
        <w:tc>
          <w:tcPr>
            <w:tcW w:w="358" w:type="dxa"/>
          </w:tcPr>
          <w:p w14:paraId="0A005BE8" w14:textId="77777777" w:rsidR="00CB2C0D" w:rsidRPr="003444FE" w:rsidRDefault="00CB2C0D" w:rsidP="007F1D4F">
            <w:pPr>
              <w:jc w:val="center"/>
              <w:rPr>
                <w:rFonts w:ascii="Calibri" w:eastAsia="Calibri" w:hAnsi="Calibri" w:cs="Times New Roman"/>
              </w:rPr>
            </w:pPr>
          </w:p>
        </w:tc>
        <w:tc>
          <w:tcPr>
            <w:tcW w:w="365" w:type="dxa"/>
          </w:tcPr>
          <w:p w14:paraId="4AD28808" w14:textId="77777777" w:rsidR="00CB2C0D" w:rsidRPr="003444FE" w:rsidRDefault="00CB2C0D" w:rsidP="007F1D4F">
            <w:pPr>
              <w:jc w:val="center"/>
              <w:rPr>
                <w:rFonts w:ascii="Calibri" w:eastAsia="Calibri" w:hAnsi="Calibri" w:cs="Times New Roman"/>
              </w:rPr>
            </w:pPr>
          </w:p>
        </w:tc>
        <w:tc>
          <w:tcPr>
            <w:tcW w:w="6172" w:type="dxa"/>
          </w:tcPr>
          <w:p w14:paraId="09B96FF4" w14:textId="77777777" w:rsidR="00CB2C0D" w:rsidRPr="009E73D1" w:rsidRDefault="00CB2C0D" w:rsidP="007F1D4F">
            <w:pPr>
              <w:rPr>
                <w:rFonts w:eastAsia="Calibri" w:cs="Times New Roman"/>
                <w:lang w:val="en-US"/>
              </w:rPr>
            </w:pPr>
            <w:r w:rsidRPr="003444FE">
              <w:rPr>
                <w:rFonts w:eastAsia="Calibri" w:cs="Times New Roman"/>
                <w:lang w:val="en-US"/>
              </w:rPr>
              <w:t xml:space="preserve">  </w:t>
            </w:r>
          </w:p>
        </w:tc>
      </w:tr>
    </w:tbl>
    <w:p w14:paraId="2788C0D7" w14:textId="77777777" w:rsidR="00CB2C0D" w:rsidRPr="003444FE" w:rsidRDefault="00CB2C0D" w:rsidP="00CB2C0D">
      <w:pPr>
        <w:rPr>
          <w:b/>
          <w:bCs/>
        </w:rPr>
      </w:pPr>
    </w:p>
    <w:tbl>
      <w:tblPr>
        <w:tblStyle w:val="Tablaconcuadrcula"/>
        <w:tblW w:w="0" w:type="auto"/>
        <w:jc w:val="center"/>
        <w:tblLook w:val="04A0" w:firstRow="1" w:lastRow="0" w:firstColumn="1" w:lastColumn="0" w:noHBand="0" w:noVBand="1"/>
      </w:tblPr>
      <w:tblGrid>
        <w:gridCol w:w="418"/>
        <w:gridCol w:w="386"/>
        <w:gridCol w:w="376"/>
        <w:gridCol w:w="358"/>
        <w:gridCol w:w="365"/>
        <w:gridCol w:w="6172"/>
      </w:tblGrid>
      <w:tr w:rsidR="00CB2C0D" w:rsidRPr="003444FE" w14:paraId="4F0A93D1" w14:textId="77777777" w:rsidTr="007F1D4F">
        <w:trPr>
          <w:jc w:val="center"/>
        </w:trPr>
        <w:tc>
          <w:tcPr>
            <w:tcW w:w="1903" w:type="dxa"/>
            <w:gridSpan w:val="5"/>
          </w:tcPr>
          <w:p w14:paraId="445AAE5B" w14:textId="77777777" w:rsidR="00CB2C0D" w:rsidRPr="003444FE" w:rsidRDefault="00CB2C0D" w:rsidP="007F1D4F">
            <w:pPr>
              <w:jc w:val="center"/>
              <w:rPr>
                <w:rFonts w:ascii="Aptos" w:eastAsia="Aptos" w:hAnsi="Aptos" w:cs="Times New Roman"/>
              </w:rPr>
            </w:pPr>
            <w:r w:rsidRPr="003444FE">
              <w:rPr>
                <w:rFonts w:ascii="Aptos" w:eastAsia="Aptos" w:hAnsi="Aptos" w:cs="Times New Roman"/>
              </w:rPr>
              <w:t>Contramodelo</w:t>
            </w:r>
          </w:p>
        </w:tc>
        <w:tc>
          <w:tcPr>
            <w:tcW w:w="6172" w:type="dxa"/>
          </w:tcPr>
          <w:p w14:paraId="65DFA004" w14:textId="77777777" w:rsidR="00CB2C0D" w:rsidRPr="003444FE" w:rsidRDefault="00CB2C0D" w:rsidP="007F1D4F">
            <w:pPr>
              <w:jc w:val="center"/>
              <w:rPr>
                <w:rFonts w:ascii="Aptos" w:eastAsia="Aptos" w:hAnsi="Aptos" w:cs="Times New Roman"/>
                <w:lang w:val="es-ES"/>
              </w:rPr>
            </w:pPr>
            <w:r w:rsidRPr="003444FE">
              <w:rPr>
                <w:rFonts w:ascii="Aptos" w:eastAsia="Aptos" w:hAnsi="Aptos" w:cs="Times New Roman"/>
                <w:lang w:val="es-ES"/>
              </w:rPr>
              <w:t>Cálculo</w:t>
            </w:r>
          </w:p>
        </w:tc>
      </w:tr>
      <w:tr w:rsidR="00CB2C0D" w:rsidRPr="003444FE" w14:paraId="0495F72E" w14:textId="77777777" w:rsidTr="007F1D4F">
        <w:trPr>
          <w:jc w:val="center"/>
        </w:trPr>
        <w:tc>
          <w:tcPr>
            <w:tcW w:w="418" w:type="dxa"/>
          </w:tcPr>
          <w:p w14:paraId="63D59503" w14:textId="77777777" w:rsidR="00CB2C0D" w:rsidRPr="003444FE" w:rsidRDefault="00CB2C0D" w:rsidP="007F1D4F">
            <w:pPr>
              <w:jc w:val="center"/>
              <w:rPr>
                <w:rFonts w:ascii="Aptos" w:eastAsia="Aptos" w:hAnsi="Aptos" w:cs="Times New Roman"/>
              </w:rPr>
            </w:pPr>
            <m:oMathPara>
              <m:oMath>
                <m:r>
                  <w:rPr>
                    <w:rFonts w:ascii="Cambria Math" w:hAnsi="Cambria Math"/>
                  </w:rPr>
                  <m:t>P</m:t>
                </m:r>
              </m:oMath>
            </m:oMathPara>
          </w:p>
        </w:tc>
        <w:tc>
          <w:tcPr>
            <w:tcW w:w="386" w:type="dxa"/>
          </w:tcPr>
          <w:p w14:paraId="13C27700" w14:textId="77777777" w:rsidR="00CB2C0D" w:rsidRPr="003444FE" w:rsidRDefault="00CB2C0D" w:rsidP="007F1D4F">
            <w:pPr>
              <w:jc w:val="center"/>
              <w:rPr>
                <w:rFonts w:ascii="Aptos" w:eastAsia="Aptos" w:hAnsi="Aptos" w:cs="Times New Roman"/>
              </w:rPr>
            </w:pPr>
            <m:oMathPara>
              <m:oMath>
                <m:r>
                  <w:rPr>
                    <w:rFonts w:ascii="Cambria Math" w:eastAsia="Aptos" w:hAnsi="Cambria Math" w:cs="Times New Roman"/>
                  </w:rPr>
                  <m:t>Q</m:t>
                </m:r>
              </m:oMath>
            </m:oMathPara>
          </w:p>
        </w:tc>
        <w:tc>
          <w:tcPr>
            <w:tcW w:w="376" w:type="dxa"/>
          </w:tcPr>
          <w:p w14:paraId="265BE57C" w14:textId="77777777" w:rsidR="00CB2C0D" w:rsidRPr="003444FE" w:rsidRDefault="00CB2C0D" w:rsidP="007F1D4F">
            <w:pPr>
              <w:jc w:val="center"/>
              <w:rPr>
                <w:rFonts w:ascii="Aptos" w:eastAsia="Aptos" w:hAnsi="Aptos" w:cs="Times New Roman"/>
              </w:rPr>
            </w:pPr>
            <m:oMathPara>
              <m:oMath>
                <m:r>
                  <w:rPr>
                    <w:rFonts w:ascii="Cambria Math" w:eastAsiaTheme="minorEastAsia" w:hAnsi="Cambria Math"/>
                  </w:rPr>
                  <m:t>R</m:t>
                </m:r>
              </m:oMath>
            </m:oMathPara>
          </w:p>
        </w:tc>
        <w:tc>
          <w:tcPr>
            <w:tcW w:w="358" w:type="dxa"/>
          </w:tcPr>
          <w:p w14:paraId="2E7F9F83" w14:textId="77777777" w:rsidR="00CB2C0D" w:rsidRPr="003444FE" w:rsidRDefault="00CB2C0D" w:rsidP="007F1D4F">
            <w:pPr>
              <w:jc w:val="center"/>
              <w:rPr>
                <w:rFonts w:ascii="Cambria Math" w:hAnsi="Cambria Math"/>
                <w:oMath/>
              </w:rPr>
            </w:pPr>
            <m:oMathPara>
              <m:oMath>
                <m:r>
                  <w:rPr>
                    <w:rFonts w:ascii="Cambria Math" w:eastAsiaTheme="minorEastAsia" w:hAnsi="Cambria Math"/>
                  </w:rPr>
                  <m:t>S</m:t>
                </m:r>
              </m:oMath>
            </m:oMathPara>
          </w:p>
        </w:tc>
        <w:tc>
          <w:tcPr>
            <w:tcW w:w="365" w:type="dxa"/>
          </w:tcPr>
          <w:p w14:paraId="711739C8" w14:textId="77777777" w:rsidR="00CB2C0D" w:rsidRPr="003444FE" w:rsidRDefault="00CB2C0D" w:rsidP="007F1D4F">
            <w:pPr>
              <w:jc w:val="center"/>
              <w:rPr>
                <w:rFonts w:ascii="Cambria Math" w:eastAsia="Calibri" w:hAnsi="Cambria Math" w:cs="Times New Roman"/>
                <w:oMath/>
              </w:rPr>
            </w:pPr>
            <m:oMathPara>
              <m:oMath>
                <m:r>
                  <w:rPr>
                    <w:rFonts w:ascii="Cambria Math" w:eastAsia="Calibri" w:hAnsi="Cambria Math" w:cs="Times New Roman"/>
                  </w:rPr>
                  <m:t>T</m:t>
                </m:r>
              </m:oMath>
            </m:oMathPara>
          </w:p>
        </w:tc>
        <w:tc>
          <w:tcPr>
            <w:tcW w:w="6172" w:type="dxa"/>
          </w:tcPr>
          <w:p w14:paraId="23109BA7" w14:textId="77777777" w:rsidR="00CB2C0D" w:rsidRPr="008148C3" w:rsidRDefault="00CB2C0D" w:rsidP="007F1D4F">
            <w:pPr>
              <w:jc w:val="both"/>
              <w:rPr>
                <w:rFonts w:eastAsia="Calibri" w:cstheme="minorHAnsi"/>
                <w:lang w:val="es-ES"/>
              </w:rPr>
            </w:pPr>
          </w:p>
          <w:p w14:paraId="4F302205" w14:textId="77777777" w:rsidR="00CB2C0D" w:rsidRPr="003444FE" w:rsidRDefault="00CB2C0D" w:rsidP="007F1D4F">
            <w:pPr>
              <w:jc w:val="both"/>
              <w:rPr>
                <w:rFonts w:eastAsia="Calibri" w:cstheme="minorHAnsi"/>
                <w:lang w:val="es-ES"/>
              </w:rPr>
            </w:pPr>
          </w:p>
        </w:tc>
      </w:tr>
      <w:tr w:rsidR="00CB2C0D" w:rsidRPr="003444FE" w14:paraId="07A0D185" w14:textId="77777777" w:rsidTr="007F1D4F">
        <w:trPr>
          <w:trHeight w:val="411"/>
          <w:jc w:val="center"/>
        </w:trPr>
        <w:tc>
          <w:tcPr>
            <w:tcW w:w="418" w:type="dxa"/>
          </w:tcPr>
          <w:p w14:paraId="08385FA1" w14:textId="77777777" w:rsidR="00CB2C0D" w:rsidRPr="003444FE" w:rsidRDefault="00CB2C0D" w:rsidP="007F1D4F">
            <w:pPr>
              <w:jc w:val="center"/>
            </w:pPr>
          </w:p>
        </w:tc>
        <w:tc>
          <w:tcPr>
            <w:tcW w:w="386" w:type="dxa"/>
          </w:tcPr>
          <w:p w14:paraId="75B954A3" w14:textId="77777777" w:rsidR="00CB2C0D" w:rsidRPr="003444FE" w:rsidRDefault="00CB2C0D" w:rsidP="007F1D4F">
            <w:pPr>
              <w:jc w:val="center"/>
            </w:pPr>
          </w:p>
        </w:tc>
        <w:tc>
          <w:tcPr>
            <w:tcW w:w="376" w:type="dxa"/>
          </w:tcPr>
          <w:p w14:paraId="61F0F769" w14:textId="77777777" w:rsidR="00CB2C0D" w:rsidRPr="003444FE" w:rsidRDefault="00CB2C0D" w:rsidP="007F1D4F">
            <w:pPr>
              <w:jc w:val="center"/>
            </w:pPr>
          </w:p>
        </w:tc>
        <w:tc>
          <w:tcPr>
            <w:tcW w:w="358" w:type="dxa"/>
          </w:tcPr>
          <w:p w14:paraId="74505D45" w14:textId="77777777" w:rsidR="00CB2C0D" w:rsidRPr="003444FE" w:rsidRDefault="00CB2C0D" w:rsidP="007F1D4F">
            <w:pPr>
              <w:jc w:val="center"/>
              <w:rPr>
                <w:rFonts w:ascii="Calibri" w:eastAsia="Calibri" w:hAnsi="Calibri" w:cs="Times New Roman"/>
              </w:rPr>
            </w:pPr>
          </w:p>
        </w:tc>
        <w:tc>
          <w:tcPr>
            <w:tcW w:w="365" w:type="dxa"/>
          </w:tcPr>
          <w:p w14:paraId="4A171002" w14:textId="77777777" w:rsidR="00CB2C0D" w:rsidRPr="003444FE" w:rsidRDefault="00CB2C0D" w:rsidP="007F1D4F">
            <w:pPr>
              <w:jc w:val="center"/>
              <w:rPr>
                <w:rFonts w:ascii="Calibri" w:eastAsia="Calibri" w:hAnsi="Calibri" w:cs="Times New Roman"/>
              </w:rPr>
            </w:pPr>
          </w:p>
        </w:tc>
        <w:tc>
          <w:tcPr>
            <w:tcW w:w="6172" w:type="dxa"/>
          </w:tcPr>
          <w:p w14:paraId="71CE04F3" w14:textId="77777777" w:rsidR="00CB2C0D" w:rsidRPr="003444FE" w:rsidRDefault="00CB2C0D" w:rsidP="007F1D4F">
            <w:pPr>
              <w:rPr>
                <w:rFonts w:ascii="Calibri" w:eastAsia="Calibri" w:hAnsi="Calibri" w:cs="Times New Roman"/>
                <w:lang w:val="en-US"/>
              </w:rPr>
            </w:pPr>
            <w:r w:rsidRPr="003444FE">
              <w:rPr>
                <w:rFonts w:eastAsia="Calibri" w:cs="Times New Roman"/>
                <w:lang w:val="en-US"/>
              </w:rPr>
              <w:t xml:space="preserve">  </w:t>
            </w:r>
          </w:p>
        </w:tc>
      </w:tr>
    </w:tbl>
    <w:p w14:paraId="3F929CE1" w14:textId="77777777" w:rsidR="00CB2C0D" w:rsidRPr="008E6D56" w:rsidRDefault="00CB2C0D" w:rsidP="00CB2C0D">
      <w:pPr>
        <w:rPr>
          <w:b/>
          <w:bCs/>
          <w:lang w:val="en-US"/>
        </w:rPr>
      </w:pPr>
    </w:p>
    <w:p w14:paraId="76993B1A" w14:textId="77777777" w:rsidR="00CB2C0D" w:rsidRDefault="00CB2C0D" w:rsidP="00CB2C0D">
      <w:pPr>
        <w:rPr>
          <w:b/>
          <w:bCs/>
        </w:rPr>
      </w:pPr>
      <w:r>
        <w:rPr>
          <w:b/>
          <w:bCs/>
        </w:rPr>
        <w:t>Parte II. Tablas de verdad y conceptos semánticos</w:t>
      </w:r>
      <w:r>
        <w:rPr>
          <w:b/>
          <w:bCs/>
        </w:rPr>
        <w:tab/>
      </w:r>
      <w:r>
        <w:rPr>
          <w:b/>
          <w:bCs/>
        </w:rPr>
        <w:tab/>
      </w:r>
      <w:r>
        <w:rPr>
          <w:b/>
          <w:bCs/>
        </w:rPr>
        <w:tab/>
        <w:t>[8 puntos]</w:t>
      </w:r>
    </w:p>
    <w:p w14:paraId="6F7D4CB4" w14:textId="77777777" w:rsidR="00CB2C0D" w:rsidRPr="006E5F69" w:rsidRDefault="00CB2C0D" w:rsidP="00CB2C0D">
      <w:pPr>
        <w:spacing w:line="276" w:lineRule="auto"/>
        <w:jc w:val="both"/>
        <w:rPr>
          <w:rFonts w:eastAsiaTheme="minorEastAsia" w:cstheme="minorHAnsi"/>
          <w:iCs/>
          <w:lang w:val="es-ES"/>
        </w:rPr>
      </w:pPr>
      <w:r w:rsidRPr="006E5F69">
        <w:rPr>
          <w:rFonts w:cstheme="minorHAnsi"/>
          <w:lang w:val="es-ES"/>
        </w:rPr>
        <w:t>Consider</w:t>
      </w:r>
      <w:r>
        <w:rPr>
          <w:rFonts w:cstheme="minorHAnsi"/>
          <w:lang w:val="es-ES"/>
        </w:rPr>
        <w:t>a</w:t>
      </w:r>
      <w:r w:rsidRPr="006E5F69">
        <w:rPr>
          <w:rFonts w:cstheme="minorHAnsi"/>
          <w:lang w:val="es-ES"/>
        </w:rPr>
        <w:t xml:space="preserve"> las siguientes reglas extra para </w:t>
      </w:r>
      <w:r>
        <w:rPr>
          <w:rFonts w:cstheme="minorHAnsi"/>
          <w:lang w:val="es-ES"/>
        </w:rPr>
        <w:t xml:space="preserve">el </w:t>
      </w:r>
      <w:r w:rsidRPr="006E5F69">
        <w:rPr>
          <w:rFonts w:cstheme="minorHAnsi"/>
          <w:lang w:val="es-ES"/>
        </w:rPr>
        <w:t xml:space="preserve">conector </w:t>
      </w:r>
      <m:oMath>
        <m:r>
          <w:rPr>
            <w:rFonts w:ascii="Cambria Math" w:hAnsi="Cambria Math" w:cstheme="minorHAnsi"/>
            <w:lang w:val="es-ES"/>
          </w:rPr>
          <m:t>∝</m:t>
        </m:r>
      </m:oMath>
      <w:r w:rsidRPr="006E5F69">
        <w:rPr>
          <w:rFonts w:eastAsiaTheme="minorEastAsia" w:cstheme="minorHAnsi"/>
          <w:iCs/>
          <w:lang w:val="es-ES"/>
        </w:rPr>
        <w:t xml:space="preserve"> que se añaden a la LC:</w:t>
      </w:r>
    </w:p>
    <w:p w14:paraId="34F483C3" w14:textId="77777777" w:rsidR="00CB2C0D" w:rsidRPr="006E5F69" w:rsidRDefault="00CB2C0D" w:rsidP="00CB2C0D">
      <w:pPr>
        <w:spacing w:line="276" w:lineRule="auto"/>
        <w:ind w:left="708"/>
        <w:jc w:val="both"/>
        <w:rPr>
          <w:rFonts w:eastAsiaTheme="minorEastAsia" w:cstheme="minorHAnsi"/>
          <w:b/>
          <w:bCs/>
          <w:iCs/>
          <w:lang w:val="es-ES"/>
        </w:rPr>
      </w:pPr>
      <w:r w:rsidRPr="006E5F69">
        <w:rPr>
          <w:rFonts w:eastAsiaTheme="minorEastAsia" w:cstheme="minorHAnsi"/>
          <w:b/>
          <w:bCs/>
          <w:iCs/>
          <w:lang w:val="es-ES"/>
        </w:rPr>
        <w:t>Reglas de formación extra</w:t>
      </w:r>
    </w:p>
    <w:p w14:paraId="236F98BF" w14:textId="78580CF4" w:rsidR="00CB2C0D" w:rsidRPr="006E5F69" w:rsidRDefault="00CB2C0D" w:rsidP="00CB2C0D">
      <w:pPr>
        <w:spacing w:line="276" w:lineRule="auto"/>
        <w:ind w:left="708"/>
        <w:jc w:val="both"/>
        <w:rPr>
          <w:rFonts w:eastAsiaTheme="minorEastAsia" w:cstheme="minorHAnsi"/>
          <w:lang w:val="es-ES"/>
        </w:rPr>
      </w:pPr>
      <w:r w:rsidRPr="006E5F69">
        <w:rPr>
          <w:rFonts w:eastAsiaTheme="minorEastAsia" w:cstheme="minorHAnsi"/>
          <w:i/>
          <w:lang w:val="es-ES"/>
        </w:rPr>
        <w:t>rf5.</w:t>
      </w:r>
      <w:r w:rsidRPr="006E5F69">
        <w:rPr>
          <w:rFonts w:eastAsiaTheme="minorEastAsia" w:cstheme="minorHAnsi"/>
          <w:iCs/>
          <w:lang w:val="es-ES"/>
        </w:rPr>
        <w:t xml:space="preserve"> </w:t>
      </w:r>
      <w:r>
        <w:rPr>
          <w:rFonts w:eastAsiaTheme="minorEastAsia" w:cstheme="minorHAnsi"/>
          <w:iCs/>
          <w:lang w:val="es-ES"/>
        </w:rPr>
        <w:t>Si</w:t>
      </w:r>
      <w:r w:rsidRPr="006E5F69">
        <w:rPr>
          <w:rFonts w:eastAsiaTheme="minorEastAsia" w:cstheme="minorHAnsi"/>
          <w:b/>
          <w:bCs/>
          <w:i/>
          <w:lang w:val="es-ES"/>
        </w:rPr>
        <w:t xml:space="preserve"> </w:t>
      </w:r>
      <m:oMath>
        <m:r>
          <w:rPr>
            <w:rFonts w:ascii="Cambria Math" w:eastAsiaTheme="minorEastAsia" w:hAnsi="Cambria Math" w:cstheme="minorHAnsi"/>
            <w:lang w:val="es-ES"/>
          </w:rPr>
          <m:t>ϕ</m:t>
        </m:r>
      </m:oMath>
      <w:r w:rsidRPr="006E5F69">
        <w:rPr>
          <w:rFonts w:eastAsiaTheme="minorEastAsia" w:cstheme="minorHAnsi"/>
          <w:i/>
          <w:iCs/>
          <w:lang w:val="es-ES"/>
        </w:rPr>
        <w:t xml:space="preserve"> </w:t>
      </w:r>
      <w:r w:rsidRPr="006E5F69">
        <w:rPr>
          <w:rFonts w:eastAsiaTheme="minorEastAsia" w:cstheme="minorHAnsi"/>
          <w:lang w:val="es-ES"/>
        </w:rPr>
        <w:t>y</w:t>
      </w:r>
      <w:r w:rsidRPr="006E5F69">
        <w:rPr>
          <w:rFonts w:eastAsiaTheme="minorEastAsia" w:cstheme="minorHAnsi"/>
          <w:i/>
          <w:iCs/>
          <w:lang w:val="es-ES"/>
        </w:rPr>
        <w:t xml:space="preserve"> </w:t>
      </w:r>
      <m:oMath>
        <m:r>
          <w:rPr>
            <w:rFonts w:ascii="Cambria Math" w:hAnsi="Cambria Math" w:cstheme="minorHAnsi"/>
            <w:lang w:val="es-ES"/>
          </w:rPr>
          <m:t>ψ</m:t>
        </m:r>
      </m:oMath>
      <w:r w:rsidRPr="006E5F69">
        <w:rPr>
          <w:rFonts w:eastAsiaTheme="minorEastAsia" w:cstheme="minorHAnsi"/>
          <w:b/>
          <w:bCs/>
          <w:i/>
          <w:lang w:val="es-ES"/>
        </w:rPr>
        <w:t xml:space="preserve"> </w:t>
      </w:r>
      <w:r w:rsidRPr="006E5F69">
        <w:rPr>
          <w:rFonts w:eastAsiaTheme="minorEastAsia" w:cstheme="minorHAnsi"/>
          <w:iCs/>
          <w:lang w:val="es-ES"/>
        </w:rPr>
        <w:t>son</w:t>
      </w:r>
      <w:r w:rsidRPr="006E5F69">
        <w:rPr>
          <w:rFonts w:eastAsiaTheme="minorEastAsia" w:cstheme="minorHAnsi"/>
          <w:b/>
          <w:bCs/>
          <w:i/>
          <w:lang w:val="es-ES"/>
        </w:rPr>
        <w:t xml:space="preserve"> </w:t>
      </w:r>
      <w:r w:rsidRPr="006E5F69">
        <w:rPr>
          <w:rFonts w:eastAsiaTheme="minorEastAsia" w:cstheme="minorHAnsi"/>
          <w:iCs/>
          <w:lang w:val="es-ES"/>
        </w:rPr>
        <w:t>fbf</w:t>
      </w:r>
      <w:r>
        <w:rPr>
          <w:rFonts w:eastAsiaTheme="minorEastAsia" w:cstheme="minorHAnsi"/>
          <w:iCs/>
          <w:lang w:val="es-ES"/>
        </w:rPr>
        <w:t>’</w:t>
      </w:r>
      <w:r w:rsidRPr="006E5F69">
        <w:rPr>
          <w:rFonts w:eastAsiaTheme="minorEastAsia" w:cstheme="minorHAnsi"/>
          <w:iCs/>
          <w:lang w:val="es-ES"/>
        </w:rPr>
        <w:t>s</w:t>
      </w:r>
      <w:r>
        <w:rPr>
          <w:rFonts w:eastAsiaTheme="minorEastAsia" w:cstheme="minorHAnsi"/>
          <w:iCs/>
          <w:lang w:val="es-ES"/>
        </w:rPr>
        <w:t xml:space="preserve">, entonces </w:t>
      </w:r>
      <m:oMath>
        <m:d>
          <m:dPr>
            <m:ctrlPr>
              <w:rPr>
                <w:rFonts w:ascii="Cambria Math" w:eastAsiaTheme="minorEastAsia" w:hAnsi="Cambria Math" w:cstheme="minorHAnsi"/>
                <w:i/>
                <w:iCs/>
                <w:lang w:val="es-ES"/>
              </w:rPr>
            </m:ctrlPr>
          </m:dPr>
          <m:e>
            <m:r>
              <w:rPr>
                <w:rFonts w:ascii="Cambria Math" w:eastAsiaTheme="minorEastAsia" w:hAnsi="Cambria Math" w:cstheme="minorHAnsi"/>
                <w:lang w:val="es-ES"/>
              </w:rPr>
              <m:t xml:space="preserve">ϕ </m:t>
            </m:r>
            <m:r>
              <w:rPr>
                <w:rFonts w:ascii="Cambria Math" w:hAnsi="Cambria Math" w:cstheme="minorHAnsi"/>
                <w:lang w:val="es-ES"/>
              </w:rPr>
              <m:t># ψ</m:t>
            </m:r>
            <m:ctrlPr>
              <w:rPr>
                <w:rFonts w:ascii="Cambria Math" w:hAnsi="Cambria Math" w:cstheme="minorHAnsi"/>
                <w:b/>
                <w:bCs/>
                <w:i/>
                <w:lang w:val="es-ES"/>
              </w:rPr>
            </m:ctrlPr>
          </m:e>
        </m:d>
      </m:oMath>
      <w:r w:rsidRPr="006E5F69">
        <w:rPr>
          <w:rFonts w:eastAsiaTheme="minorEastAsia" w:cstheme="minorHAnsi"/>
          <w:b/>
          <w:bCs/>
          <w:lang w:val="es-ES"/>
        </w:rPr>
        <w:t xml:space="preserve"> </w:t>
      </w:r>
      <w:r w:rsidRPr="006E5F69">
        <w:rPr>
          <w:rFonts w:eastAsiaTheme="minorEastAsia" w:cstheme="minorHAnsi"/>
          <w:lang w:val="es-ES"/>
        </w:rPr>
        <w:t>es una fbf</w:t>
      </w:r>
      <w:r>
        <w:rPr>
          <w:rFonts w:eastAsiaTheme="minorEastAsia" w:cstheme="minorHAnsi"/>
          <w:lang w:val="es-ES"/>
        </w:rPr>
        <w:t>.</w:t>
      </w:r>
    </w:p>
    <w:p w14:paraId="0B43A71D" w14:textId="77777777" w:rsidR="00CB2C0D" w:rsidRPr="006E5F69" w:rsidRDefault="00CB2C0D" w:rsidP="00CB2C0D">
      <w:pPr>
        <w:spacing w:line="276" w:lineRule="auto"/>
        <w:ind w:left="708"/>
        <w:jc w:val="both"/>
        <w:rPr>
          <w:rFonts w:cstheme="minorHAnsi"/>
          <w:b/>
          <w:bCs/>
          <w:lang w:val="es-ES"/>
        </w:rPr>
      </w:pPr>
      <w:r w:rsidRPr="006E5F69">
        <w:rPr>
          <w:rFonts w:cstheme="minorHAnsi"/>
          <w:b/>
          <w:bCs/>
          <w:lang w:val="es-ES"/>
        </w:rPr>
        <w:t>Reglas de interpretación extra</w:t>
      </w:r>
    </w:p>
    <w:p w14:paraId="3D6EC134" w14:textId="716635E7" w:rsidR="00CB2C0D" w:rsidRPr="008E6D56" w:rsidRDefault="00CB2C0D" w:rsidP="00CB2C0D">
      <w:pPr>
        <w:spacing w:line="276" w:lineRule="auto"/>
        <w:ind w:left="2124" w:hanging="1416"/>
        <w:jc w:val="both"/>
        <w:rPr>
          <w:rFonts w:eastAsiaTheme="minorEastAsia" w:cstheme="minorHAnsi"/>
          <w:iCs/>
          <w:lang w:val="es-ES"/>
        </w:rPr>
      </w:pPr>
      <w:r w:rsidRPr="006E5F69">
        <w:rPr>
          <w:rFonts w:cstheme="minorHAnsi"/>
          <w:i/>
          <w:iCs/>
          <w:lang w:val="es-ES"/>
        </w:rPr>
        <w:t>ri7.</w:t>
      </w:r>
      <w:r w:rsidRPr="006E5F69">
        <w:rPr>
          <w:rFonts w:cstheme="minorHAnsi"/>
          <w:lang w:val="es-ES"/>
        </w:rPr>
        <w:t xml:space="preserve"> </w:t>
      </w:r>
      <m:oMath>
        <m:r>
          <w:rPr>
            <w:rFonts w:ascii="Cambria Math" w:hAnsi="Cambria Math" w:cstheme="minorHAnsi"/>
            <w:lang w:val="es-ES"/>
          </w:rPr>
          <m:t>U</m:t>
        </m:r>
        <m:d>
          <m:dPr>
            <m:ctrlPr>
              <w:rPr>
                <w:rFonts w:ascii="Cambria Math" w:eastAsiaTheme="minorEastAsia" w:hAnsi="Cambria Math" w:cstheme="minorHAnsi"/>
                <w:i/>
                <w:iCs/>
                <w:lang w:val="es-ES"/>
              </w:rPr>
            </m:ctrlPr>
          </m:dPr>
          <m:e>
            <m:r>
              <w:rPr>
                <w:rFonts w:ascii="Cambria Math" w:eastAsiaTheme="minorEastAsia" w:hAnsi="Cambria Math" w:cstheme="minorHAnsi"/>
                <w:lang w:val="es-ES"/>
              </w:rPr>
              <m:t xml:space="preserve">ϕ </m:t>
            </m:r>
            <m:r>
              <w:rPr>
                <w:rFonts w:ascii="Cambria Math" w:hAnsi="Cambria Math" w:cstheme="minorHAnsi"/>
                <w:lang w:val="es-ES"/>
              </w:rPr>
              <m:t># ψ</m:t>
            </m:r>
            <m:ctrlPr>
              <w:rPr>
                <w:rFonts w:ascii="Cambria Math" w:hAnsi="Cambria Math" w:cstheme="minorHAnsi"/>
                <w:b/>
                <w:bCs/>
                <w:i/>
                <w:lang w:val="es-ES"/>
              </w:rPr>
            </m:ctrlPr>
          </m:e>
        </m:d>
        <m:r>
          <m:rPr>
            <m:sty m:val="b"/>
          </m:rPr>
          <w:rPr>
            <w:rFonts w:ascii="Cambria Math" w:eastAsiaTheme="minorEastAsia" w:hAnsi="Cambria Math" w:cstheme="minorHAnsi"/>
            <w:lang w:val="es-ES"/>
          </w:rPr>
          <m:t xml:space="preserve">= </m:t>
        </m:r>
        <m:r>
          <w:rPr>
            <w:rFonts w:ascii="Cambria Math" w:hAnsi="Cambria Math" w:cstheme="minorHAnsi"/>
            <w:lang w:val="es-ES"/>
          </w:rPr>
          <m:t>V</m:t>
        </m:r>
      </m:oMath>
      <w:r w:rsidRPr="006E5F69">
        <w:rPr>
          <w:rFonts w:eastAsiaTheme="minorEastAsia" w:cstheme="minorHAnsi"/>
          <w:lang w:val="es-ES"/>
        </w:rPr>
        <w:t xml:space="preserve"> </w:t>
      </w:r>
      <w:r w:rsidRPr="006E5F69">
        <w:rPr>
          <w:rFonts w:eastAsiaTheme="minorEastAsia" w:cstheme="minorHAnsi"/>
          <w:i/>
          <w:iCs/>
          <w:lang w:val="es-ES"/>
        </w:rPr>
        <w:t xml:space="preserve">sii </w:t>
      </w:r>
      <m:oMath>
        <m:r>
          <w:rPr>
            <w:rFonts w:ascii="Cambria Math" w:hAnsi="Cambria Math" w:cstheme="minorHAnsi"/>
            <w:lang w:val="es-ES"/>
          </w:rPr>
          <m:t>U</m:t>
        </m:r>
        <m:d>
          <m:dPr>
            <m:ctrlPr>
              <w:rPr>
                <w:rFonts w:ascii="Cambria Math" w:eastAsiaTheme="minorEastAsia" w:hAnsi="Cambria Math" w:cstheme="minorHAnsi"/>
                <w:i/>
                <w:iCs/>
                <w:lang w:val="es-ES"/>
              </w:rPr>
            </m:ctrlPr>
          </m:dPr>
          <m:e>
            <m:r>
              <w:rPr>
                <w:rFonts w:ascii="Cambria Math" w:eastAsiaTheme="minorEastAsia" w:hAnsi="Cambria Math" w:cstheme="minorHAnsi"/>
                <w:lang w:val="es-ES"/>
              </w:rPr>
              <m:t>ϕ</m:t>
            </m:r>
            <m:ctrlPr>
              <w:rPr>
                <w:rFonts w:ascii="Cambria Math" w:hAnsi="Cambria Math" w:cstheme="minorHAnsi"/>
                <w:b/>
                <w:bCs/>
                <w:i/>
                <w:lang w:val="es-ES"/>
              </w:rPr>
            </m:ctrlPr>
          </m:e>
        </m:d>
        <m:r>
          <m:rPr>
            <m:sty m:val="p"/>
          </m:rPr>
          <w:rPr>
            <w:rFonts w:ascii="Cambria Math" w:hAnsi="Cambria Math" w:cstheme="minorHAnsi"/>
            <w:lang w:val="es-ES"/>
          </w:rPr>
          <m:t>=</m:t>
        </m:r>
        <m:r>
          <w:rPr>
            <w:rFonts w:ascii="Cambria Math" w:hAnsi="Cambria Math" w:cstheme="minorHAnsi"/>
            <w:lang w:val="es-ES"/>
          </w:rPr>
          <m:t>F</m:t>
        </m:r>
      </m:oMath>
      <w:r w:rsidRPr="006E5F69">
        <w:rPr>
          <w:rFonts w:eastAsiaTheme="minorEastAsia" w:cstheme="minorHAnsi"/>
          <w:i/>
          <w:lang w:val="es-ES"/>
        </w:rPr>
        <w:t xml:space="preserve"> </w:t>
      </w:r>
      <w:r>
        <w:rPr>
          <w:rFonts w:eastAsiaTheme="minorEastAsia" w:cstheme="minorHAnsi"/>
          <w:iCs/>
          <w:lang w:val="es-ES"/>
        </w:rPr>
        <w:t>y</w:t>
      </w:r>
      <w:r w:rsidRPr="006E5F69">
        <w:rPr>
          <w:rFonts w:eastAsiaTheme="minorEastAsia" w:cstheme="minorHAnsi"/>
          <w:iCs/>
          <w:lang w:val="es-ES"/>
        </w:rPr>
        <w:t xml:space="preserve"> </w:t>
      </w:r>
      <m:oMath>
        <m:r>
          <w:rPr>
            <w:rFonts w:ascii="Cambria Math" w:hAnsi="Cambria Math" w:cstheme="minorHAnsi"/>
            <w:lang w:val="es-ES"/>
          </w:rPr>
          <m:t>U</m:t>
        </m:r>
        <m:d>
          <m:dPr>
            <m:ctrlPr>
              <w:rPr>
                <w:rFonts w:ascii="Cambria Math" w:eastAsiaTheme="minorEastAsia" w:hAnsi="Cambria Math" w:cstheme="minorHAnsi"/>
                <w:i/>
                <w:iCs/>
                <w:lang w:val="es-ES"/>
              </w:rPr>
            </m:ctrlPr>
          </m:dPr>
          <m:e>
            <m:r>
              <w:rPr>
                <w:rFonts w:ascii="Cambria Math" w:hAnsi="Cambria Math" w:cstheme="minorHAnsi"/>
                <w:lang w:val="es-ES"/>
              </w:rPr>
              <m:t>ψ</m:t>
            </m:r>
            <m:ctrlPr>
              <w:rPr>
                <w:rFonts w:ascii="Cambria Math" w:hAnsi="Cambria Math" w:cstheme="minorHAnsi"/>
                <w:b/>
                <w:bCs/>
                <w:i/>
                <w:lang w:val="es-ES"/>
              </w:rPr>
            </m:ctrlPr>
          </m:e>
        </m:d>
        <m:r>
          <m:rPr>
            <m:sty m:val="p"/>
          </m:rPr>
          <w:rPr>
            <w:rFonts w:ascii="Cambria Math" w:hAnsi="Cambria Math" w:cstheme="minorHAnsi"/>
            <w:lang w:val="es-ES"/>
          </w:rPr>
          <m:t>=</m:t>
        </m:r>
        <m:r>
          <w:rPr>
            <w:rFonts w:ascii="Cambria Math" w:eastAsiaTheme="minorEastAsia" w:hAnsi="Cambria Math" w:cstheme="minorHAnsi"/>
            <w:lang w:val="es-ES"/>
          </w:rPr>
          <m:t>V</m:t>
        </m:r>
      </m:oMath>
      <w:r>
        <w:rPr>
          <w:rFonts w:eastAsiaTheme="minorEastAsia" w:cstheme="minorHAnsi"/>
          <w:lang w:val="es-ES"/>
        </w:rPr>
        <w:t xml:space="preserve"> </w:t>
      </w:r>
    </w:p>
    <w:p w14:paraId="5CF6AE2C" w14:textId="77777777" w:rsidR="00CB2C0D" w:rsidRPr="00FB1A89" w:rsidRDefault="00CB2C0D" w:rsidP="00CB2C0D">
      <w:pPr>
        <w:rPr>
          <w:lang w:val="es-ES"/>
        </w:rPr>
      </w:pPr>
    </w:p>
    <w:p w14:paraId="7E84B65B" w14:textId="77777777" w:rsidR="00CB2C0D" w:rsidRDefault="00CB2C0D" w:rsidP="00CB2C0D">
      <w:r>
        <w:t xml:space="preserve">A continuación, desarrolla los siguientes ítems: </w:t>
      </w:r>
    </w:p>
    <w:p w14:paraId="4454C23C" w14:textId="52DCBF94" w:rsidR="00CB2C0D" w:rsidRDefault="00CB2C0D" w:rsidP="00CB2C0D">
      <w:pPr>
        <w:pStyle w:val="Prrafodelista"/>
        <w:numPr>
          <w:ilvl w:val="0"/>
          <w:numId w:val="5"/>
        </w:numPr>
        <w:rPr>
          <w:rFonts w:eastAsiaTheme="minorEastAsia"/>
        </w:rPr>
      </w:pPr>
      <w:r w:rsidRPr="007822C8">
        <w:rPr>
          <w:rFonts w:eastAsiaTheme="minorEastAsia"/>
        </w:rPr>
        <w:t xml:space="preserve">Crea la tabla de verdad compartida por </w:t>
      </w:r>
      <m:oMath>
        <m:r>
          <w:rPr>
            <w:rFonts w:ascii="Cambria Math" w:hAnsi="Cambria Math"/>
          </w:rPr>
          <m:t>ϕ</m:t>
        </m:r>
      </m:oMath>
      <w:r w:rsidRPr="007822C8">
        <w:rPr>
          <w:rFonts w:eastAsiaTheme="minorEastAsia"/>
        </w:rPr>
        <w:t xml:space="preserve"> y </w:t>
      </w:r>
      <m:oMath>
        <m:r>
          <w:rPr>
            <w:rFonts w:ascii="Cambria Math" w:eastAsiaTheme="minorEastAsia" w:hAnsi="Cambria Math"/>
          </w:rPr>
          <m:t>ψ</m:t>
        </m:r>
      </m:oMath>
      <w:r w:rsidR="00144BB0">
        <w:rPr>
          <w:rFonts w:eastAsiaTheme="minorEastAsia"/>
        </w:rPr>
        <w:t>. Debes consignar, como mínimo, todos los valores de los conectores lógicos. (2 puntos)</w:t>
      </w:r>
    </w:p>
    <w:p w14:paraId="02AC5756" w14:textId="77777777" w:rsidR="00CB2C0D" w:rsidRPr="00153A89" w:rsidRDefault="00CB2C0D" w:rsidP="00CB2C0D">
      <w:pPr>
        <w:rPr>
          <w:rFonts w:eastAsiaTheme="minorEastAsia"/>
        </w:rPr>
      </w:pPr>
      <w:r>
        <w:rPr>
          <w:rFonts w:eastAsiaTheme="minorEastAsia"/>
        </w:rPr>
        <w:br w:type="page"/>
      </w:r>
    </w:p>
    <w:tbl>
      <w:tblPr>
        <w:tblStyle w:val="Tablaconcuadrcula"/>
        <w:tblW w:w="9634" w:type="dxa"/>
        <w:tblLook w:val="04A0" w:firstRow="1" w:lastRow="0" w:firstColumn="1" w:lastColumn="0" w:noHBand="0" w:noVBand="1"/>
      </w:tblPr>
      <w:tblGrid>
        <w:gridCol w:w="407"/>
        <w:gridCol w:w="394"/>
        <w:gridCol w:w="382"/>
        <w:gridCol w:w="4341"/>
        <w:gridCol w:w="4110"/>
      </w:tblGrid>
      <w:tr w:rsidR="00CB2C0D" w14:paraId="2BA0F4FD" w14:textId="77777777" w:rsidTr="00144BB0">
        <w:trPr>
          <w:trHeight w:val="420"/>
        </w:trPr>
        <w:tc>
          <w:tcPr>
            <w:tcW w:w="407" w:type="dxa"/>
            <w:vAlign w:val="center"/>
          </w:tcPr>
          <w:p w14:paraId="289F220F" w14:textId="77777777" w:rsidR="00CB2C0D" w:rsidRDefault="00CB2C0D" w:rsidP="007F1D4F">
            <w:pPr>
              <w:jc w:val="center"/>
              <w:rPr>
                <w:rFonts w:ascii="Aptos" w:eastAsia="Times New Roman" w:hAnsi="Aptos" w:cs="Times New Roman"/>
                <w:color w:val="000000" w:themeColor="text1"/>
              </w:rPr>
            </w:pPr>
          </w:p>
        </w:tc>
        <w:tc>
          <w:tcPr>
            <w:tcW w:w="394" w:type="dxa"/>
            <w:vAlign w:val="center"/>
          </w:tcPr>
          <w:p w14:paraId="7BEA6C8B" w14:textId="77777777" w:rsidR="00CB2C0D" w:rsidRDefault="00CB2C0D" w:rsidP="007F1D4F">
            <w:pPr>
              <w:jc w:val="center"/>
              <w:rPr>
                <w:rFonts w:ascii="Aptos" w:eastAsia="Aptos" w:hAnsi="Aptos" w:cs="Times New Roman"/>
                <w:color w:val="000000" w:themeColor="text1"/>
              </w:rPr>
            </w:pPr>
          </w:p>
        </w:tc>
        <w:tc>
          <w:tcPr>
            <w:tcW w:w="382" w:type="dxa"/>
            <w:vAlign w:val="center"/>
          </w:tcPr>
          <w:p w14:paraId="6B531232" w14:textId="77777777" w:rsidR="00CB2C0D" w:rsidRDefault="00CB2C0D" w:rsidP="007F1D4F">
            <w:pPr>
              <w:jc w:val="center"/>
              <w:rPr>
                <w:rFonts w:ascii="Aptos" w:eastAsia="Aptos" w:hAnsi="Aptos" w:cs="Times New Roman"/>
                <w:color w:val="000000" w:themeColor="text1"/>
              </w:rPr>
            </w:pPr>
          </w:p>
        </w:tc>
        <w:tc>
          <w:tcPr>
            <w:tcW w:w="4341" w:type="dxa"/>
            <w:vAlign w:val="center"/>
          </w:tcPr>
          <w:p w14:paraId="6CEDF22F" w14:textId="77777777" w:rsidR="00CB2C0D" w:rsidRDefault="00CB2C0D" w:rsidP="007F1D4F">
            <w:pPr>
              <w:jc w:val="center"/>
              <w:rPr>
                <w:rFonts w:ascii="Calibri" w:eastAsia="Calibri" w:hAnsi="Calibri" w:cs="Times New Roman"/>
              </w:rPr>
            </w:pPr>
            <m:oMathPara>
              <m:oMath>
                <m:r>
                  <w:rPr>
                    <w:rFonts w:ascii="Cambria Math" w:eastAsia="Calibri" w:hAnsi="Cambria Math" w:cs="Times New Roman"/>
                  </w:rPr>
                  <m:t>ϕ</m:t>
                </m:r>
              </m:oMath>
            </m:oMathPara>
          </w:p>
        </w:tc>
        <w:tc>
          <w:tcPr>
            <w:tcW w:w="4110" w:type="dxa"/>
            <w:vAlign w:val="center"/>
          </w:tcPr>
          <w:p w14:paraId="7F70F62C" w14:textId="77777777" w:rsidR="00CB2C0D" w:rsidRDefault="00CB2C0D" w:rsidP="007F1D4F">
            <w:pPr>
              <w:rPr>
                <w:rFonts w:ascii="Aptos" w:eastAsia="Aptos" w:hAnsi="Aptos" w:cs="Times New Roman"/>
              </w:rPr>
            </w:pPr>
            <m:oMathPara>
              <m:oMath>
                <m:r>
                  <w:rPr>
                    <w:rFonts w:ascii="Cambria Math" w:eastAsia="Aptos" w:hAnsi="Cambria Math" w:cs="Times New Roman"/>
                  </w:rPr>
                  <m:t>ψ</m:t>
                </m:r>
              </m:oMath>
            </m:oMathPara>
          </w:p>
        </w:tc>
      </w:tr>
      <w:tr w:rsidR="00CB2C0D" w:rsidRPr="00E3304D" w14:paraId="749C5371" w14:textId="77777777" w:rsidTr="00144BB0">
        <w:trPr>
          <w:trHeight w:val="731"/>
        </w:trPr>
        <w:tc>
          <w:tcPr>
            <w:tcW w:w="407" w:type="dxa"/>
            <w:vAlign w:val="center"/>
          </w:tcPr>
          <w:p w14:paraId="58E36341" w14:textId="77777777" w:rsidR="00CB2C0D" w:rsidRPr="00F17AB3" w:rsidRDefault="00CB2C0D" w:rsidP="007F1D4F">
            <w:pPr>
              <w:jc w:val="center"/>
              <w:rPr>
                <w:rFonts w:ascii="Cambria Math" w:hAnsi="Cambria Math"/>
                <w:color w:val="000000" w:themeColor="text1"/>
                <w:oMath/>
              </w:rPr>
            </w:pPr>
            <m:oMath>
              <m:r>
                <w:rPr>
                  <w:rFonts w:ascii="Cambria Math" w:hAnsi="Cambria Math"/>
                  <w:color w:val="000000" w:themeColor="text1"/>
                </w:rPr>
                <m:t>P</m:t>
              </m:r>
            </m:oMath>
            <w:r w:rsidRPr="00F17AB3">
              <w:rPr>
                <w:color w:val="000000" w:themeColor="text1"/>
              </w:rPr>
              <w:t xml:space="preserve"> </w:t>
            </w:r>
          </w:p>
        </w:tc>
        <w:tc>
          <w:tcPr>
            <w:tcW w:w="394" w:type="dxa"/>
            <w:vAlign w:val="center"/>
          </w:tcPr>
          <w:p w14:paraId="26638A2F" w14:textId="77777777" w:rsidR="00CB2C0D" w:rsidRPr="00F17AB3" w:rsidRDefault="00CB2C0D" w:rsidP="007F1D4F">
            <w:pPr>
              <w:jc w:val="center"/>
              <w:rPr>
                <w:rFonts w:ascii="Cambria Math" w:hAnsi="Cambria Math"/>
                <w:color w:val="000000" w:themeColor="text1"/>
                <w:oMath/>
              </w:rPr>
            </w:pPr>
            <m:oMathPara>
              <m:oMath>
                <m:r>
                  <w:rPr>
                    <w:rFonts w:ascii="Cambria Math" w:eastAsiaTheme="minorEastAsia" w:hAnsi="Cambria Math"/>
                    <w:color w:val="000000" w:themeColor="text1"/>
                  </w:rPr>
                  <m:t>Q</m:t>
                </m:r>
              </m:oMath>
            </m:oMathPara>
          </w:p>
        </w:tc>
        <w:tc>
          <w:tcPr>
            <w:tcW w:w="382" w:type="dxa"/>
            <w:vAlign w:val="center"/>
          </w:tcPr>
          <w:p w14:paraId="53B8F12F" w14:textId="77777777" w:rsidR="00CB2C0D" w:rsidRPr="00F17AB3" w:rsidRDefault="00CB2C0D" w:rsidP="007F1D4F">
            <w:pPr>
              <w:jc w:val="center"/>
              <w:rPr>
                <w:rFonts w:ascii="Calibri" w:eastAsia="Calibri" w:hAnsi="Calibri" w:cs="Times New Roman"/>
                <w:color w:val="000000" w:themeColor="text1"/>
              </w:rPr>
            </w:pPr>
            <m:oMathPara>
              <m:oMath>
                <m:r>
                  <w:rPr>
                    <w:rFonts w:ascii="Cambria Math" w:hAnsi="Cambria Math"/>
                    <w:color w:val="000000" w:themeColor="text1"/>
                  </w:rPr>
                  <m:t>R</m:t>
                </m:r>
              </m:oMath>
            </m:oMathPara>
          </w:p>
        </w:tc>
        <w:tc>
          <w:tcPr>
            <w:tcW w:w="4341" w:type="dxa"/>
            <w:vAlign w:val="center"/>
          </w:tcPr>
          <w:p w14:paraId="7909762E" w14:textId="1BD35669" w:rsidR="00CB2C0D" w:rsidRPr="001F0A66" w:rsidRDefault="00CB2C0D" w:rsidP="007F1D4F">
            <w:pPr>
              <w:jc w:val="center"/>
              <w:rPr>
                <w:color w:val="FF0000"/>
              </w:rPr>
            </w:pPr>
          </w:p>
        </w:tc>
        <w:tc>
          <w:tcPr>
            <w:tcW w:w="4110" w:type="dxa"/>
            <w:vAlign w:val="center"/>
          </w:tcPr>
          <w:p w14:paraId="7B07C84E" w14:textId="15A6C12E" w:rsidR="00CB2C0D" w:rsidRPr="00E3304D" w:rsidRDefault="00CB2C0D" w:rsidP="007F1D4F">
            <w:pPr>
              <w:rPr>
                <w:rFonts w:eastAsiaTheme="minorEastAsia"/>
              </w:rPr>
            </w:pPr>
          </w:p>
        </w:tc>
      </w:tr>
      <w:tr w:rsidR="00CB2C0D" w:rsidRPr="00650D2B" w14:paraId="2C3DDD7F" w14:textId="77777777" w:rsidTr="00144BB0">
        <w:trPr>
          <w:trHeight w:val="466"/>
        </w:trPr>
        <w:tc>
          <w:tcPr>
            <w:tcW w:w="407" w:type="dxa"/>
            <w:vAlign w:val="center"/>
          </w:tcPr>
          <w:p w14:paraId="2C3A00AD" w14:textId="77777777" w:rsidR="00CB2C0D" w:rsidRPr="003444FE" w:rsidRDefault="00CB2C0D" w:rsidP="007F1D4F">
            <w:pPr>
              <w:jc w:val="center"/>
            </w:pPr>
            <w:r w:rsidRPr="003444FE">
              <w:t>V</w:t>
            </w:r>
          </w:p>
        </w:tc>
        <w:tc>
          <w:tcPr>
            <w:tcW w:w="394" w:type="dxa"/>
            <w:vAlign w:val="center"/>
          </w:tcPr>
          <w:p w14:paraId="4838B29B" w14:textId="77777777" w:rsidR="00CB2C0D" w:rsidRPr="003444FE" w:rsidRDefault="00CB2C0D" w:rsidP="007F1D4F">
            <w:pPr>
              <w:jc w:val="center"/>
            </w:pPr>
            <w:r w:rsidRPr="003444FE">
              <w:t>V</w:t>
            </w:r>
          </w:p>
        </w:tc>
        <w:tc>
          <w:tcPr>
            <w:tcW w:w="382" w:type="dxa"/>
            <w:vAlign w:val="center"/>
          </w:tcPr>
          <w:p w14:paraId="4228C245" w14:textId="77777777" w:rsidR="00CB2C0D" w:rsidRPr="003444FE" w:rsidRDefault="00CB2C0D" w:rsidP="007F1D4F">
            <w:pPr>
              <w:jc w:val="center"/>
            </w:pPr>
            <w:r w:rsidRPr="003444FE">
              <w:t>V</w:t>
            </w:r>
          </w:p>
        </w:tc>
        <w:tc>
          <w:tcPr>
            <w:tcW w:w="4341" w:type="dxa"/>
            <w:vAlign w:val="center"/>
          </w:tcPr>
          <w:p w14:paraId="30B1A25D" w14:textId="764C372C" w:rsidR="00CB2C0D" w:rsidRPr="00650D2B" w:rsidRDefault="00CB2C0D" w:rsidP="007F1D4F">
            <w:pPr>
              <w:rPr>
                <w:color w:val="FF0000"/>
              </w:rPr>
            </w:pPr>
          </w:p>
        </w:tc>
        <w:tc>
          <w:tcPr>
            <w:tcW w:w="4110" w:type="dxa"/>
            <w:vAlign w:val="center"/>
          </w:tcPr>
          <w:p w14:paraId="29AEA6B3" w14:textId="394DBCAE" w:rsidR="00CB2C0D" w:rsidRPr="00650D2B" w:rsidRDefault="00CB2C0D" w:rsidP="007F1D4F">
            <w:pPr>
              <w:rPr>
                <w:color w:val="FF0000"/>
              </w:rPr>
            </w:pPr>
          </w:p>
        </w:tc>
      </w:tr>
      <w:tr w:rsidR="007C3ACB" w:rsidRPr="00650D2B" w14:paraId="1F44AB61" w14:textId="77777777" w:rsidTr="00144BB0">
        <w:trPr>
          <w:trHeight w:val="496"/>
        </w:trPr>
        <w:tc>
          <w:tcPr>
            <w:tcW w:w="407" w:type="dxa"/>
            <w:vAlign w:val="center"/>
          </w:tcPr>
          <w:p w14:paraId="5C671B04" w14:textId="77777777" w:rsidR="007C3ACB" w:rsidRPr="003444FE" w:rsidRDefault="007C3ACB" w:rsidP="007C3ACB">
            <w:pPr>
              <w:jc w:val="center"/>
            </w:pPr>
            <w:r w:rsidRPr="003444FE">
              <w:t>V</w:t>
            </w:r>
          </w:p>
        </w:tc>
        <w:tc>
          <w:tcPr>
            <w:tcW w:w="394" w:type="dxa"/>
            <w:vAlign w:val="center"/>
          </w:tcPr>
          <w:p w14:paraId="7A844609" w14:textId="77777777" w:rsidR="007C3ACB" w:rsidRPr="003444FE" w:rsidRDefault="007C3ACB" w:rsidP="007C3ACB">
            <w:pPr>
              <w:jc w:val="center"/>
            </w:pPr>
            <w:r w:rsidRPr="003444FE">
              <w:t>V</w:t>
            </w:r>
          </w:p>
        </w:tc>
        <w:tc>
          <w:tcPr>
            <w:tcW w:w="382" w:type="dxa"/>
            <w:vAlign w:val="center"/>
          </w:tcPr>
          <w:p w14:paraId="3F7FC274" w14:textId="77777777" w:rsidR="007C3ACB" w:rsidRPr="003444FE" w:rsidRDefault="007C3ACB" w:rsidP="007C3ACB">
            <w:pPr>
              <w:jc w:val="center"/>
            </w:pPr>
            <w:r w:rsidRPr="003444FE">
              <w:t>F</w:t>
            </w:r>
          </w:p>
        </w:tc>
        <w:tc>
          <w:tcPr>
            <w:tcW w:w="4341" w:type="dxa"/>
            <w:vAlign w:val="center"/>
          </w:tcPr>
          <w:p w14:paraId="2353A74C" w14:textId="0A9E99E5" w:rsidR="007C3ACB" w:rsidRPr="00650D2B" w:rsidRDefault="007C3ACB" w:rsidP="007C3ACB">
            <w:pPr>
              <w:rPr>
                <w:color w:val="FF0000"/>
              </w:rPr>
            </w:pPr>
          </w:p>
        </w:tc>
        <w:tc>
          <w:tcPr>
            <w:tcW w:w="4110" w:type="dxa"/>
            <w:vAlign w:val="center"/>
          </w:tcPr>
          <w:p w14:paraId="5B45C934" w14:textId="64ED9CA0" w:rsidR="007C3ACB" w:rsidRPr="00650D2B" w:rsidRDefault="007C3ACB" w:rsidP="007C3ACB">
            <w:pPr>
              <w:rPr>
                <w:color w:val="FF0000"/>
              </w:rPr>
            </w:pPr>
          </w:p>
        </w:tc>
      </w:tr>
      <w:tr w:rsidR="007C3ACB" w:rsidRPr="00650D2B" w14:paraId="495F0EE8" w14:textId="77777777" w:rsidTr="00144BB0">
        <w:trPr>
          <w:trHeight w:val="496"/>
        </w:trPr>
        <w:tc>
          <w:tcPr>
            <w:tcW w:w="407" w:type="dxa"/>
            <w:vAlign w:val="center"/>
          </w:tcPr>
          <w:p w14:paraId="286F79C3" w14:textId="77777777" w:rsidR="007C3ACB" w:rsidRPr="003444FE" w:rsidRDefault="007C3ACB" w:rsidP="007C3ACB">
            <w:pPr>
              <w:jc w:val="center"/>
            </w:pPr>
            <w:r w:rsidRPr="003444FE">
              <w:t>V</w:t>
            </w:r>
          </w:p>
        </w:tc>
        <w:tc>
          <w:tcPr>
            <w:tcW w:w="394" w:type="dxa"/>
            <w:vAlign w:val="center"/>
          </w:tcPr>
          <w:p w14:paraId="579EF94B" w14:textId="77777777" w:rsidR="007C3ACB" w:rsidRPr="003444FE" w:rsidRDefault="007C3ACB" w:rsidP="007C3ACB">
            <w:pPr>
              <w:jc w:val="center"/>
            </w:pPr>
            <w:r w:rsidRPr="003444FE">
              <w:t>F</w:t>
            </w:r>
          </w:p>
        </w:tc>
        <w:tc>
          <w:tcPr>
            <w:tcW w:w="382" w:type="dxa"/>
            <w:vAlign w:val="center"/>
          </w:tcPr>
          <w:p w14:paraId="08CE88B8" w14:textId="77777777" w:rsidR="007C3ACB" w:rsidRPr="003444FE" w:rsidRDefault="007C3ACB" w:rsidP="007C3ACB">
            <w:r w:rsidRPr="003444FE">
              <w:t>V</w:t>
            </w:r>
          </w:p>
        </w:tc>
        <w:tc>
          <w:tcPr>
            <w:tcW w:w="4341" w:type="dxa"/>
            <w:vAlign w:val="center"/>
          </w:tcPr>
          <w:p w14:paraId="765F9F7B" w14:textId="08347EFB" w:rsidR="007C3ACB" w:rsidRPr="00650D2B" w:rsidRDefault="007C3ACB" w:rsidP="007C3ACB">
            <w:pPr>
              <w:rPr>
                <w:color w:val="FF0000"/>
              </w:rPr>
            </w:pPr>
          </w:p>
        </w:tc>
        <w:tc>
          <w:tcPr>
            <w:tcW w:w="4110" w:type="dxa"/>
            <w:vAlign w:val="center"/>
          </w:tcPr>
          <w:p w14:paraId="4D762B11" w14:textId="01828BA9" w:rsidR="007C3ACB" w:rsidRPr="00650D2B" w:rsidRDefault="007C3ACB" w:rsidP="007C3ACB">
            <w:pPr>
              <w:rPr>
                <w:color w:val="FF0000"/>
              </w:rPr>
            </w:pPr>
          </w:p>
        </w:tc>
      </w:tr>
      <w:tr w:rsidR="007C3ACB" w:rsidRPr="00650D2B" w14:paraId="4BF4DA06" w14:textId="77777777" w:rsidTr="00144BB0">
        <w:trPr>
          <w:trHeight w:val="466"/>
        </w:trPr>
        <w:tc>
          <w:tcPr>
            <w:tcW w:w="407" w:type="dxa"/>
            <w:vAlign w:val="center"/>
          </w:tcPr>
          <w:p w14:paraId="5ECBAB0D" w14:textId="77777777" w:rsidR="007C3ACB" w:rsidRPr="003444FE" w:rsidRDefault="007C3ACB" w:rsidP="007C3ACB">
            <w:pPr>
              <w:jc w:val="center"/>
            </w:pPr>
            <w:r w:rsidRPr="003444FE">
              <w:t>V</w:t>
            </w:r>
          </w:p>
        </w:tc>
        <w:tc>
          <w:tcPr>
            <w:tcW w:w="394" w:type="dxa"/>
            <w:vAlign w:val="center"/>
          </w:tcPr>
          <w:p w14:paraId="466E0A95" w14:textId="77777777" w:rsidR="007C3ACB" w:rsidRPr="003444FE" w:rsidRDefault="007C3ACB" w:rsidP="007C3ACB">
            <w:pPr>
              <w:jc w:val="center"/>
            </w:pPr>
            <w:r w:rsidRPr="003444FE">
              <w:t>F</w:t>
            </w:r>
          </w:p>
        </w:tc>
        <w:tc>
          <w:tcPr>
            <w:tcW w:w="382" w:type="dxa"/>
            <w:vAlign w:val="center"/>
          </w:tcPr>
          <w:p w14:paraId="0698CF72" w14:textId="77777777" w:rsidR="007C3ACB" w:rsidRPr="003444FE" w:rsidRDefault="007C3ACB" w:rsidP="007C3ACB">
            <w:r w:rsidRPr="003444FE">
              <w:t>F</w:t>
            </w:r>
          </w:p>
        </w:tc>
        <w:tc>
          <w:tcPr>
            <w:tcW w:w="4341" w:type="dxa"/>
            <w:vAlign w:val="center"/>
          </w:tcPr>
          <w:p w14:paraId="2F5B0FAC" w14:textId="28FA4987" w:rsidR="007C3ACB" w:rsidRPr="00650D2B" w:rsidRDefault="007C3ACB" w:rsidP="007C3ACB">
            <w:pPr>
              <w:rPr>
                <w:color w:val="FF0000"/>
              </w:rPr>
            </w:pPr>
          </w:p>
        </w:tc>
        <w:tc>
          <w:tcPr>
            <w:tcW w:w="4110" w:type="dxa"/>
            <w:vAlign w:val="center"/>
          </w:tcPr>
          <w:p w14:paraId="5375095B" w14:textId="60F81995" w:rsidR="007C3ACB" w:rsidRPr="00650D2B" w:rsidRDefault="007C3ACB" w:rsidP="007C3ACB">
            <w:pPr>
              <w:rPr>
                <w:color w:val="FF0000"/>
              </w:rPr>
            </w:pPr>
          </w:p>
        </w:tc>
      </w:tr>
      <w:tr w:rsidR="007C3ACB" w:rsidRPr="00650D2B" w14:paraId="48DC8971" w14:textId="77777777" w:rsidTr="00144BB0">
        <w:trPr>
          <w:trHeight w:val="496"/>
        </w:trPr>
        <w:tc>
          <w:tcPr>
            <w:tcW w:w="407" w:type="dxa"/>
            <w:vAlign w:val="center"/>
          </w:tcPr>
          <w:p w14:paraId="0B5CFC96" w14:textId="77777777" w:rsidR="007C3ACB" w:rsidRPr="003444FE" w:rsidRDefault="007C3ACB" w:rsidP="007C3ACB">
            <w:pPr>
              <w:jc w:val="center"/>
            </w:pPr>
            <w:r w:rsidRPr="003444FE">
              <w:t>F</w:t>
            </w:r>
          </w:p>
        </w:tc>
        <w:tc>
          <w:tcPr>
            <w:tcW w:w="394" w:type="dxa"/>
            <w:vAlign w:val="center"/>
          </w:tcPr>
          <w:p w14:paraId="0952C942" w14:textId="77777777" w:rsidR="007C3ACB" w:rsidRPr="003444FE" w:rsidRDefault="007C3ACB" w:rsidP="007C3ACB">
            <w:pPr>
              <w:jc w:val="center"/>
            </w:pPr>
            <w:r w:rsidRPr="003444FE">
              <w:t>V</w:t>
            </w:r>
          </w:p>
        </w:tc>
        <w:tc>
          <w:tcPr>
            <w:tcW w:w="382" w:type="dxa"/>
            <w:vAlign w:val="center"/>
          </w:tcPr>
          <w:p w14:paraId="47FF9662" w14:textId="77777777" w:rsidR="007C3ACB" w:rsidRPr="003444FE" w:rsidRDefault="007C3ACB" w:rsidP="007C3ACB">
            <w:pPr>
              <w:jc w:val="center"/>
            </w:pPr>
            <w:r w:rsidRPr="003444FE">
              <w:t>V</w:t>
            </w:r>
          </w:p>
        </w:tc>
        <w:tc>
          <w:tcPr>
            <w:tcW w:w="4341" w:type="dxa"/>
            <w:vAlign w:val="center"/>
          </w:tcPr>
          <w:p w14:paraId="33390A4A" w14:textId="45DEDAF6" w:rsidR="007C3ACB" w:rsidRPr="00650D2B" w:rsidRDefault="007C3ACB" w:rsidP="007C3ACB">
            <w:pPr>
              <w:rPr>
                <w:color w:val="FF0000"/>
              </w:rPr>
            </w:pPr>
          </w:p>
        </w:tc>
        <w:tc>
          <w:tcPr>
            <w:tcW w:w="4110" w:type="dxa"/>
            <w:vAlign w:val="center"/>
          </w:tcPr>
          <w:p w14:paraId="2E4C86CF" w14:textId="24E37A7D" w:rsidR="007C3ACB" w:rsidRPr="00650D2B" w:rsidRDefault="007C3ACB" w:rsidP="007C3ACB">
            <w:pPr>
              <w:rPr>
                <w:color w:val="FF0000"/>
              </w:rPr>
            </w:pPr>
          </w:p>
        </w:tc>
      </w:tr>
      <w:tr w:rsidR="007C3ACB" w:rsidRPr="00650D2B" w14:paraId="2642E6CF" w14:textId="77777777" w:rsidTr="00144BB0">
        <w:trPr>
          <w:trHeight w:val="496"/>
        </w:trPr>
        <w:tc>
          <w:tcPr>
            <w:tcW w:w="407" w:type="dxa"/>
            <w:vAlign w:val="center"/>
          </w:tcPr>
          <w:p w14:paraId="4F919083" w14:textId="77777777" w:rsidR="007C3ACB" w:rsidRPr="003444FE" w:rsidRDefault="007C3ACB" w:rsidP="007C3ACB">
            <w:pPr>
              <w:jc w:val="center"/>
            </w:pPr>
            <w:r w:rsidRPr="003444FE">
              <w:t>F</w:t>
            </w:r>
          </w:p>
        </w:tc>
        <w:tc>
          <w:tcPr>
            <w:tcW w:w="394" w:type="dxa"/>
            <w:vAlign w:val="center"/>
          </w:tcPr>
          <w:p w14:paraId="1E61D0FA" w14:textId="77777777" w:rsidR="007C3ACB" w:rsidRPr="003444FE" w:rsidRDefault="007C3ACB" w:rsidP="007C3ACB">
            <w:pPr>
              <w:jc w:val="center"/>
            </w:pPr>
            <w:r w:rsidRPr="003444FE">
              <w:t>V</w:t>
            </w:r>
          </w:p>
        </w:tc>
        <w:tc>
          <w:tcPr>
            <w:tcW w:w="382" w:type="dxa"/>
            <w:vAlign w:val="center"/>
          </w:tcPr>
          <w:p w14:paraId="299AC310" w14:textId="77777777" w:rsidR="007C3ACB" w:rsidRPr="003444FE" w:rsidRDefault="007C3ACB" w:rsidP="007C3ACB">
            <w:pPr>
              <w:jc w:val="center"/>
            </w:pPr>
            <w:r w:rsidRPr="003444FE">
              <w:t>F</w:t>
            </w:r>
          </w:p>
        </w:tc>
        <w:tc>
          <w:tcPr>
            <w:tcW w:w="4341" w:type="dxa"/>
            <w:vAlign w:val="center"/>
          </w:tcPr>
          <w:p w14:paraId="313A1827" w14:textId="6636880E" w:rsidR="007C3ACB" w:rsidRPr="00650D2B" w:rsidRDefault="007C3ACB" w:rsidP="007C3ACB">
            <w:pPr>
              <w:rPr>
                <w:color w:val="FF0000"/>
              </w:rPr>
            </w:pPr>
          </w:p>
        </w:tc>
        <w:tc>
          <w:tcPr>
            <w:tcW w:w="4110" w:type="dxa"/>
            <w:vAlign w:val="center"/>
          </w:tcPr>
          <w:p w14:paraId="1CBD53C1" w14:textId="1182E922" w:rsidR="007C3ACB" w:rsidRPr="00650D2B" w:rsidRDefault="007C3ACB" w:rsidP="007C3ACB">
            <w:pPr>
              <w:rPr>
                <w:color w:val="FF0000"/>
              </w:rPr>
            </w:pPr>
          </w:p>
        </w:tc>
      </w:tr>
      <w:tr w:rsidR="007C3ACB" w:rsidRPr="00650D2B" w14:paraId="6A4D2F9C" w14:textId="77777777" w:rsidTr="00144BB0">
        <w:trPr>
          <w:trHeight w:val="466"/>
        </w:trPr>
        <w:tc>
          <w:tcPr>
            <w:tcW w:w="407" w:type="dxa"/>
            <w:vAlign w:val="center"/>
          </w:tcPr>
          <w:p w14:paraId="6F9D68EA" w14:textId="77777777" w:rsidR="007C3ACB" w:rsidRPr="003444FE" w:rsidRDefault="007C3ACB" w:rsidP="007C3ACB">
            <w:pPr>
              <w:jc w:val="center"/>
            </w:pPr>
            <w:r w:rsidRPr="003444FE">
              <w:t>F</w:t>
            </w:r>
          </w:p>
        </w:tc>
        <w:tc>
          <w:tcPr>
            <w:tcW w:w="394" w:type="dxa"/>
            <w:vAlign w:val="center"/>
          </w:tcPr>
          <w:p w14:paraId="04CED16C" w14:textId="77777777" w:rsidR="007C3ACB" w:rsidRPr="003444FE" w:rsidRDefault="007C3ACB" w:rsidP="007C3ACB">
            <w:pPr>
              <w:jc w:val="center"/>
            </w:pPr>
            <w:r w:rsidRPr="003444FE">
              <w:t>F</w:t>
            </w:r>
          </w:p>
        </w:tc>
        <w:tc>
          <w:tcPr>
            <w:tcW w:w="382" w:type="dxa"/>
            <w:vAlign w:val="center"/>
          </w:tcPr>
          <w:p w14:paraId="0D44CBD1" w14:textId="77777777" w:rsidR="007C3ACB" w:rsidRPr="003444FE" w:rsidRDefault="007C3ACB" w:rsidP="007C3ACB">
            <w:r w:rsidRPr="003444FE">
              <w:t>V</w:t>
            </w:r>
          </w:p>
        </w:tc>
        <w:tc>
          <w:tcPr>
            <w:tcW w:w="4341" w:type="dxa"/>
            <w:vAlign w:val="center"/>
          </w:tcPr>
          <w:p w14:paraId="234BD184" w14:textId="234FE16F" w:rsidR="007C3ACB" w:rsidRPr="00650D2B" w:rsidRDefault="007C3ACB" w:rsidP="007C3ACB">
            <w:pPr>
              <w:rPr>
                <w:color w:val="FF0000"/>
              </w:rPr>
            </w:pPr>
          </w:p>
        </w:tc>
        <w:tc>
          <w:tcPr>
            <w:tcW w:w="4110" w:type="dxa"/>
            <w:vAlign w:val="center"/>
          </w:tcPr>
          <w:p w14:paraId="2EB17E76" w14:textId="550E5E98" w:rsidR="007C3ACB" w:rsidRPr="00650D2B" w:rsidRDefault="007C3ACB" w:rsidP="007C3ACB">
            <w:pPr>
              <w:rPr>
                <w:color w:val="FF0000"/>
              </w:rPr>
            </w:pPr>
          </w:p>
        </w:tc>
      </w:tr>
      <w:tr w:rsidR="007C3ACB" w:rsidRPr="00650D2B" w14:paraId="76B847E5" w14:textId="77777777" w:rsidTr="00144BB0">
        <w:trPr>
          <w:trHeight w:val="496"/>
        </w:trPr>
        <w:tc>
          <w:tcPr>
            <w:tcW w:w="407" w:type="dxa"/>
            <w:vAlign w:val="center"/>
          </w:tcPr>
          <w:p w14:paraId="2E285D19" w14:textId="77777777" w:rsidR="007C3ACB" w:rsidRPr="003444FE" w:rsidRDefault="007C3ACB" w:rsidP="007C3ACB">
            <w:pPr>
              <w:jc w:val="center"/>
            </w:pPr>
            <w:r w:rsidRPr="003444FE">
              <w:t>F</w:t>
            </w:r>
          </w:p>
        </w:tc>
        <w:tc>
          <w:tcPr>
            <w:tcW w:w="394" w:type="dxa"/>
            <w:vAlign w:val="center"/>
          </w:tcPr>
          <w:p w14:paraId="5D88515C" w14:textId="77777777" w:rsidR="007C3ACB" w:rsidRPr="003444FE" w:rsidRDefault="007C3ACB" w:rsidP="007C3ACB">
            <w:pPr>
              <w:jc w:val="center"/>
            </w:pPr>
            <w:r w:rsidRPr="003444FE">
              <w:t>F</w:t>
            </w:r>
          </w:p>
        </w:tc>
        <w:tc>
          <w:tcPr>
            <w:tcW w:w="382" w:type="dxa"/>
            <w:vAlign w:val="center"/>
          </w:tcPr>
          <w:p w14:paraId="51A628FD" w14:textId="77777777" w:rsidR="007C3ACB" w:rsidRPr="003444FE" w:rsidRDefault="007C3ACB" w:rsidP="007C3ACB">
            <w:r w:rsidRPr="003444FE">
              <w:t>F</w:t>
            </w:r>
          </w:p>
        </w:tc>
        <w:tc>
          <w:tcPr>
            <w:tcW w:w="4341" w:type="dxa"/>
            <w:vAlign w:val="center"/>
          </w:tcPr>
          <w:p w14:paraId="6E7F4155" w14:textId="6570842A" w:rsidR="007C3ACB" w:rsidRPr="00650D2B" w:rsidRDefault="007C3ACB" w:rsidP="007C3ACB">
            <w:pPr>
              <w:rPr>
                <w:color w:val="FF0000"/>
              </w:rPr>
            </w:pPr>
          </w:p>
        </w:tc>
        <w:tc>
          <w:tcPr>
            <w:tcW w:w="4110" w:type="dxa"/>
            <w:vAlign w:val="center"/>
          </w:tcPr>
          <w:p w14:paraId="22FA4866" w14:textId="4A882E99" w:rsidR="007C3ACB" w:rsidRPr="00650D2B" w:rsidRDefault="007C3ACB" w:rsidP="007C3ACB">
            <w:pPr>
              <w:rPr>
                <w:color w:val="FF0000"/>
              </w:rPr>
            </w:pPr>
          </w:p>
        </w:tc>
      </w:tr>
    </w:tbl>
    <w:p w14:paraId="16AB0A0A" w14:textId="77777777" w:rsidR="00CB2C0D" w:rsidRDefault="00CB2C0D" w:rsidP="00CB2C0D">
      <w:pPr>
        <w:rPr>
          <w:rFonts w:eastAsiaTheme="minorEastAsia"/>
        </w:rPr>
      </w:pPr>
    </w:p>
    <w:p w14:paraId="3AACE033" w14:textId="6688A778" w:rsidR="00CB2C0D" w:rsidRPr="002270FE" w:rsidRDefault="00CB2C0D" w:rsidP="00CB2C0D">
      <w:pPr>
        <w:pStyle w:val="Prrafodelista"/>
        <w:numPr>
          <w:ilvl w:val="0"/>
          <w:numId w:val="2"/>
        </w:numPr>
        <w:rPr>
          <w:rFonts w:eastAsiaTheme="minorEastAsia"/>
        </w:rPr>
      </w:pPr>
      <w:r>
        <w:rPr>
          <w:rFonts w:eastAsiaTheme="minorEastAsia"/>
        </w:rPr>
        <w:t>R</w:t>
      </w:r>
      <w:r w:rsidRPr="002270FE">
        <w:rPr>
          <w:rFonts w:eastAsiaTheme="minorEastAsia"/>
        </w:rPr>
        <w:t>esponde las siguientes preguntas</w:t>
      </w:r>
      <w:r>
        <w:rPr>
          <w:rFonts w:eastAsiaTheme="minorEastAsia"/>
        </w:rPr>
        <w:t xml:space="preserve"> (2</w:t>
      </w:r>
      <w:r w:rsidR="00144BB0">
        <w:rPr>
          <w:rFonts w:eastAsiaTheme="minorEastAsia"/>
        </w:rPr>
        <w:t xml:space="preserve"> puntos</w:t>
      </w:r>
      <w:r>
        <w:rPr>
          <w:rFonts w:eastAsiaTheme="minorEastAsia"/>
        </w:rPr>
        <w:t xml:space="preserve"> c/u)</w:t>
      </w:r>
      <w:r w:rsidRPr="002270FE">
        <w:rPr>
          <w:rFonts w:eastAsiaTheme="minorEastAsia"/>
        </w:rPr>
        <w:t xml:space="preserve">: </w:t>
      </w:r>
    </w:p>
    <w:p w14:paraId="1521D1B5" w14:textId="77777777" w:rsidR="00CB2C0D" w:rsidRDefault="00CB2C0D" w:rsidP="00CB2C0D">
      <w:pPr>
        <w:pStyle w:val="Prrafodelista"/>
        <w:numPr>
          <w:ilvl w:val="0"/>
          <w:numId w:val="3"/>
        </w:numPr>
        <w:rPr>
          <w:rFonts w:eastAsiaTheme="minorEastAsia"/>
        </w:rPr>
      </w:pPr>
      <w:r w:rsidRPr="00D37BDF">
        <w:rPr>
          <w:rFonts w:eastAsiaTheme="minorEastAsia"/>
        </w:rPr>
        <w:t>¿</w:t>
      </w:r>
      <w:bookmarkStart w:id="0" w:name="_Hlk166933679"/>
      <m:oMath>
        <m:d>
          <m:dPr>
            <m:ctrlPr>
              <w:rPr>
                <w:rFonts w:ascii="Cambria Math" w:eastAsiaTheme="minorEastAsia" w:hAnsi="Cambria Math"/>
                <w:i/>
              </w:rPr>
            </m:ctrlPr>
          </m:dPr>
          <m:e>
            <m:r>
              <w:rPr>
                <w:rFonts w:ascii="Cambria Math" w:eastAsiaTheme="minorEastAsia" w:hAnsi="Cambria Math"/>
              </w:rPr>
              <m:t>ϕ</m:t>
            </m:r>
            <m:r>
              <w:rPr>
                <w:rFonts w:ascii="Cambria Math"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¬ψ</m:t>
                </m:r>
                <m:r>
                  <w:rPr>
                    <w:rFonts w:ascii="Cambria Math" w:hAnsi="Cambria Math"/>
                  </w:rPr>
                  <m:t>∧ϕ</m:t>
                </m:r>
                <m:ctrlPr>
                  <w:rPr>
                    <w:rFonts w:ascii="Cambria Math" w:hAnsi="Cambria Math"/>
                    <w:i/>
                  </w:rPr>
                </m:ctrlPr>
              </m:e>
            </m:d>
          </m:e>
        </m:d>
        <m:r>
          <w:rPr>
            <w:rFonts w:ascii="Cambria Math" w:eastAsiaTheme="minorEastAsia" w:hAnsi="Cambria Math"/>
          </w:rPr>
          <m:t xml:space="preserve"> </m:t>
        </m:r>
      </m:oMath>
      <w:bookmarkEnd w:id="0"/>
      <w:r>
        <w:rPr>
          <w:rFonts w:eastAsiaTheme="minorEastAsia"/>
        </w:rPr>
        <w:t>es tautológica</w:t>
      </w:r>
      <w:r w:rsidRPr="00D37BDF">
        <w:rPr>
          <w:rFonts w:eastAsiaTheme="minorEastAsia"/>
        </w:rPr>
        <w:t xml:space="preserve">? De no </w:t>
      </w:r>
      <w:r>
        <w:rPr>
          <w:rFonts w:eastAsiaTheme="minorEastAsia"/>
        </w:rPr>
        <w:t>s</w:t>
      </w:r>
      <w:r w:rsidRPr="00D37BDF">
        <w:rPr>
          <w:rFonts w:eastAsiaTheme="minorEastAsia"/>
        </w:rPr>
        <w:t>erlo,</w:t>
      </w:r>
      <w:r>
        <w:rPr>
          <w:rFonts w:eastAsiaTheme="minorEastAsia"/>
        </w:rPr>
        <w:t xml:space="preserve"> señala un contraejemplo.</w:t>
      </w:r>
    </w:p>
    <w:p w14:paraId="4D76C3AD" w14:textId="701354E4" w:rsidR="00CB2C0D" w:rsidRPr="00144BB0" w:rsidRDefault="00CB2C0D" w:rsidP="00CB2C0D">
      <w:pPr>
        <w:pStyle w:val="Prrafodelista"/>
        <w:ind w:left="1440"/>
        <w:rPr>
          <w:rFonts w:eastAsiaTheme="minorEastAsia"/>
          <w:u w:val="single"/>
        </w:rPr>
      </w:pPr>
      <w:r w:rsidRPr="004728FF">
        <w:rPr>
          <w:rFonts w:eastAsiaTheme="minorEastAsia"/>
          <w:b/>
          <w:bCs/>
        </w:rPr>
        <w:t>Respuesta:</w:t>
      </w:r>
      <w:r w:rsidR="00144BB0">
        <w:rPr>
          <w:rFonts w:eastAsiaTheme="minorEastAsia"/>
          <w:b/>
          <w:bCs/>
        </w:rPr>
        <w:t xml:space="preserve"> </w:t>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p>
    <w:p w14:paraId="603DA328" w14:textId="77777777" w:rsidR="00CB2C0D" w:rsidRDefault="00CB2C0D" w:rsidP="00CB2C0D">
      <w:pPr>
        <w:pStyle w:val="Prrafodelista"/>
        <w:ind w:left="1440"/>
        <w:rPr>
          <w:rFonts w:eastAsiaTheme="minorEastAsia"/>
          <w:b/>
          <w:bCs/>
        </w:rPr>
      </w:pPr>
    </w:p>
    <w:p w14:paraId="37A9112B" w14:textId="77777777" w:rsidR="00CB2C0D" w:rsidRPr="008148C3" w:rsidRDefault="00CB2C0D" w:rsidP="00CB2C0D">
      <w:pPr>
        <w:pStyle w:val="Prrafodelista"/>
        <w:ind w:left="1440"/>
        <w:rPr>
          <w:rFonts w:eastAsiaTheme="minorEastAsia"/>
          <w:b/>
          <w:bCs/>
        </w:rPr>
      </w:pPr>
      <w:r>
        <w:rPr>
          <w:rFonts w:eastAsiaTheme="minorEastAsia"/>
          <w:b/>
          <w:bCs/>
        </w:rPr>
        <w:t>Tabla para el contraejemplo (de no ser tautológica)</w:t>
      </w:r>
    </w:p>
    <w:tbl>
      <w:tblPr>
        <w:tblStyle w:val="Tablaconcuadrcula"/>
        <w:tblW w:w="3539" w:type="dxa"/>
        <w:jc w:val="center"/>
        <w:tblLook w:val="04A0" w:firstRow="1" w:lastRow="0" w:firstColumn="1" w:lastColumn="0" w:noHBand="0" w:noVBand="1"/>
      </w:tblPr>
      <w:tblGrid>
        <w:gridCol w:w="358"/>
        <w:gridCol w:w="372"/>
        <w:gridCol w:w="363"/>
        <w:gridCol w:w="2446"/>
      </w:tblGrid>
      <w:tr w:rsidR="00CB2C0D" w:rsidRPr="00B4727E" w14:paraId="5597A399" w14:textId="77777777" w:rsidTr="007F1D4F">
        <w:trPr>
          <w:trHeight w:val="335"/>
          <w:jc w:val="center"/>
        </w:trPr>
        <w:tc>
          <w:tcPr>
            <w:tcW w:w="358" w:type="dxa"/>
            <w:tcBorders>
              <w:top w:val="single" w:sz="4" w:space="0" w:color="auto"/>
            </w:tcBorders>
          </w:tcPr>
          <w:p w14:paraId="6C047E14" w14:textId="77777777" w:rsidR="00CB2C0D" w:rsidRPr="008E6D56" w:rsidRDefault="00CB2C0D" w:rsidP="007F1D4F">
            <w:pPr>
              <w:rPr>
                <w:rFonts w:cstheme="minorHAnsi"/>
                <w:sz w:val="22"/>
                <w:szCs w:val="22"/>
              </w:rPr>
            </w:pPr>
            <m:oMathPara>
              <m:oMath>
                <m:r>
                  <w:rPr>
                    <w:rFonts w:ascii="Cambria Math" w:hAnsi="Cambria Math" w:cstheme="minorHAnsi"/>
                    <w:sz w:val="22"/>
                    <w:szCs w:val="22"/>
                  </w:rPr>
                  <m:t>P</m:t>
                </m:r>
              </m:oMath>
            </m:oMathPara>
          </w:p>
        </w:tc>
        <w:tc>
          <w:tcPr>
            <w:tcW w:w="372" w:type="dxa"/>
            <w:tcBorders>
              <w:top w:val="single" w:sz="4" w:space="0" w:color="auto"/>
            </w:tcBorders>
          </w:tcPr>
          <w:p w14:paraId="0365AED8" w14:textId="77777777" w:rsidR="00CB2C0D" w:rsidRPr="008E6D56" w:rsidRDefault="00CB2C0D" w:rsidP="007F1D4F">
            <w:pPr>
              <w:rPr>
                <w:rFonts w:cstheme="minorHAnsi"/>
                <w:sz w:val="22"/>
                <w:szCs w:val="22"/>
              </w:rPr>
            </w:pPr>
            <m:oMathPara>
              <m:oMath>
                <m:r>
                  <w:rPr>
                    <w:rFonts w:ascii="Cambria Math" w:hAnsi="Cambria Math" w:cstheme="minorHAnsi"/>
                    <w:sz w:val="22"/>
                    <w:szCs w:val="22"/>
                  </w:rPr>
                  <m:t>Q</m:t>
                </m:r>
              </m:oMath>
            </m:oMathPara>
          </w:p>
        </w:tc>
        <w:tc>
          <w:tcPr>
            <w:tcW w:w="363" w:type="dxa"/>
            <w:tcBorders>
              <w:top w:val="single" w:sz="4" w:space="0" w:color="auto"/>
            </w:tcBorders>
          </w:tcPr>
          <w:p w14:paraId="6EF14565" w14:textId="77777777" w:rsidR="00CB2C0D" w:rsidRPr="008E6D56" w:rsidRDefault="00CB2C0D" w:rsidP="007F1D4F">
            <w:pPr>
              <w:rPr>
                <w:rFonts w:cstheme="minorHAnsi"/>
                <w:sz w:val="22"/>
                <w:szCs w:val="22"/>
              </w:rPr>
            </w:pPr>
            <m:oMathPara>
              <m:oMath>
                <m:r>
                  <w:rPr>
                    <w:rFonts w:ascii="Cambria Math" w:hAnsi="Cambria Math" w:cstheme="minorHAnsi"/>
                    <w:sz w:val="22"/>
                    <w:szCs w:val="22"/>
                  </w:rPr>
                  <m:t>R</m:t>
                </m:r>
              </m:oMath>
            </m:oMathPara>
          </w:p>
        </w:tc>
        <w:tc>
          <w:tcPr>
            <w:tcW w:w="2446" w:type="dxa"/>
          </w:tcPr>
          <w:p w14:paraId="390024FC" w14:textId="77777777" w:rsidR="00CB2C0D" w:rsidRPr="008E6D56" w:rsidRDefault="00EC39E4" w:rsidP="007F1D4F">
            <w:pPr>
              <w:rPr>
                <w:rFonts w:cstheme="minorHAnsi"/>
                <w:sz w:val="22"/>
                <w:szCs w:val="22"/>
                <w:lang w:val="es-ES"/>
              </w:rPr>
            </w:pPr>
            <m:oMathPara>
              <m:oMath>
                <m:d>
                  <m:dPr>
                    <m:ctrlPr>
                      <w:rPr>
                        <w:rFonts w:ascii="Cambria Math" w:eastAsiaTheme="minorEastAsia" w:hAnsi="Cambria Math"/>
                        <w:i/>
                      </w:rPr>
                    </m:ctrlPr>
                  </m:dPr>
                  <m:e>
                    <m:r>
                      <w:rPr>
                        <w:rFonts w:ascii="Cambria Math" w:eastAsiaTheme="minorEastAsia" w:hAnsi="Cambria Math"/>
                      </w:rPr>
                      <m:t>ϕ</m:t>
                    </m:r>
                    <m:r>
                      <w:rPr>
                        <w:rFonts w:ascii="Cambria Math"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¬ψ</m:t>
                        </m:r>
                        <m:r>
                          <w:rPr>
                            <w:rFonts w:ascii="Cambria Math" w:hAnsi="Cambria Math"/>
                          </w:rPr>
                          <m:t>∧ϕ</m:t>
                        </m:r>
                        <m:ctrlPr>
                          <w:rPr>
                            <w:rFonts w:ascii="Cambria Math" w:hAnsi="Cambria Math"/>
                            <w:i/>
                          </w:rPr>
                        </m:ctrlPr>
                      </m:e>
                    </m:d>
                  </m:e>
                </m:d>
                <m:r>
                  <w:rPr>
                    <w:rFonts w:ascii="Cambria Math" w:eastAsiaTheme="minorEastAsia" w:hAnsi="Cambria Math"/>
                  </w:rPr>
                  <m:t xml:space="preserve"> </m:t>
                </m:r>
              </m:oMath>
            </m:oMathPara>
          </w:p>
        </w:tc>
      </w:tr>
      <w:tr w:rsidR="00CB2C0D" w:rsidRPr="00B4727E" w14:paraId="2BD9CAF3" w14:textId="77777777" w:rsidTr="007F1D4F">
        <w:trPr>
          <w:trHeight w:val="485"/>
          <w:jc w:val="center"/>
        </w:trPr>
        <w:tc>
          <w:tcPr>
            <w:tcW w:w="358" w:type="dxa"/>
          </w:tcPr>
          <w:p w14:paraId="356C0C6F" w14:textId="19C62EA1" w:rsidR="00CB2C0D" w:rsidRPr="00B4727E" w:rsidRDefault="00CB2C0D" w:rsidP="007F1D4F">
            <w:pPr>
              <w:rPr>
                <w:rFonts w:cstheme="minorHAnsi"/>
                <w:color w:val="FF0000"/>
                <w:sz w:val="22"/>
                <w:szCs w:val="22"/>
              </w:rPr>
            </w:pPr>
          </w:p>
        </w:tc>
        <w:tc>
          <w:tcPr>
            <w:tcW w:w="372" w:type="dxa"/>
          </w:tcPr>
          <w:p w14:paraId="0D25CEBA" w14:textId="491A8752" w:rsidR="00CB2C0D" w:rsidRPr="00B4727E" w:rsidRDefault="00CB2C0D" w:rsidP="007F1D4F">
            <w:pPr>
              <w:rPr>
                <w:rFonts w:cstheme="minorHAnsi"/>
                <w:color w:val="FF0000"/>
                <w:sz w:val="22"/>
                <w:szCs w:val="22"/>
              </w:rPr>
            </w:pPr>
          </w:p>
        </w:tc>
        <w:tc>
          <w:tcPr>
            <w:tcW w:w="363" w:type="dxa"/>
          </w:tcPr>
          <w:p w14:paraId="7E786539" w14:textId="6E7CE999" w:rsidR="00CB2C0D" w:rsidRPr="00B4727E" w:rsidRDefault="00CB2C0D" w:rsidP="007F1D4F">
            <w:pPr>
              <w:rPr>
                <w:rFonts w:cstheme="minorHAnsi"/>
                <w:color w:val="FF0000"/>
                <w:sz w:val="22"/>
                <w:szCs w:val="22"/>
              </w:rPr>
            </w:pPr>
          </w:p>
        </w:tc>
        <w:tc>
          <w:tcPr>
            <w:tcW w:w="2446" w:type="dxa"/>
          </w:tcPr>
          <w:p w14:paraId="6BD029A0" w14:textId="2008038D" w:rsidR="00CB2C0D" w:rsidRPr="00B4727E" w:rsidRDefault="00CB2C0D" w:rsidP="007F1D4F">
            <w:pPr>
              <w:rPr>
                <w:rFonts w:cstheme="minorHAnsi"/>
                <w:color w:val="FF0000"/>
                <w:sz w:val="22"/>
                <w:szCs w:val="22"/>
              </w:rPr>
            </w:pPr>
          </w:p>
        </w:tc>
      </w:tr>
    </w:tbl>
    <w:p w14:paraId="5D4B8E70" w14:textId="77777777" w:rsidR="00CB2C0D" w:rsidRPr="004759FB" w:rsidRDefault="00CB2C0D" w:rsidP="00CB2C0D">
      <w:pPr>
        <w:rPr>
          <w:rFonts w:eastAsiaTheme="minorEastAsia"/>
        </w:rPr>
      </w:pPr>
    </w:p>
    <w:p w14:paraId="36A44770" w14:textId="3D1469E2" w:rsidR="00CB2C0D" w:rsidRDefault="00CB2C0D" w:rsidP="00CB2C0D">
      <w:pPr>
        <w:pStyle w:val="Prrafodelista"/>
        <w:numPr>
          <w:ilvl w:val="0"/>
          <w:numId w:val="3"/>
        </w:numPr>
        <w:rPr>
          <w:rFonts w:eastAsiaTheme="minorEastAsia"/>
        </w:rPr>
      </w:pPr>
      <w:r w:rsidRPr="00D37BDF">
        <w:rPr>
          <w:rFonts w:eastAsiaTheme="minorEastAsia"/>
        </w:rPr>
        <w:t>¿</w:t>
      </w:r>
      <m:oMath>
        <m:d>
          <m:dPr>
            <m:begChr m:val="{"/>
            <m:endChr m:val="}"/>
            <m:ctrlPr>
              <w:rPr>
                <w:rFonts w:ascii="Cambria Math" w:hAnsi="Cambria Math"/>
                <w:i/>
              </w:rPr>
            </m:ctrlPr>
          </m:dPr>
          <m:e>
            <m:r>
              <w:rPr>
                <w:rFonts w:ascii="Cambria Math" w:hAnsi="Cambria Math"/>
              </w:rPr>
              <m:t>¬ψ,¬(</m:t>
            </m:r>
            <m:r>
              <w:rPr>
                <w:rFonts w:ascii="Cambria Math" w:eastAsiaTheme="minorEastAsia" w:hAnsi="Cambria Math"/>
              </w:rPr>
              <m:t>ϕ⊃</m:t>
            </m:r>
            <m:r>
              <w:rPr>
                <w:rFonts w:ascii="Cambria Math" w:hAnsi="Cambria Math"/>
              </w:rPr>
              <m:t>¬</m:t>
            </m:r>
            <m:r>
              <w:rPr>
                <w:rFonts w:ascii="Cambria Math" w:eastAsiaTheme="minorEastAsia" w:hAnsi="Cambria Math"/>
              </w:rPr>
              <m:t>ψ)</m:t>
            </m:r>
          </m:e>
        </m:d>
      </m:oMath>
      <w:r>
        <w:rPr>
          <w:rFonts w:eastAsiaTheme="minorEastAsia"/>
        </w:rPr>
        <w:t xml:space="preserve"> es consistente</w:t>
      </w:r>
      <w:r w:rsidRPr="00D37BDF">
        <w:rPr>
          <w:rFonts w:eastAsiaTheme="minorEastAsia"/>
        </w:rPr>
        <w:t xml:space="preserve">? De </w:t>
      </w:r>
      <w:r>
        <w:rPr>
          <w:rFonts w:eastAsiaTheme="minorEastAsia"/>
        </w:rPr>
        <w:t>s</w:t>
      </w:r>
      <w:r w:rsidRPr="00D37BDF">
        <w:rPr>
          <w:rFonts w:eastAsiaTheme="minorEastAsia"/>
        </w:rPr>
        <w:t>erlo, señala un</w:t>
      </w:r>
      <w:r>
        <w:rPr>
          <w:rFonts w:eastAsiaTheme="minorEastAsia"/>
        </w:rPr>
        <w:t xml:space="preserve"> </w:t>
      </w:r>
      <w:r w:rsidRPr="00D37BDF">
        <w:rPr>
          <w:rFonts w:eastAsiaTheme="minorEastAsia"/>
        </w:rPr>
        <w:t>ejemplo.</w:t>
      </w:r>
    </w:p>
    <w:p w14:paraId="57556AFA" w14:textId="67D8B67A" w:rsidR="00CB2C0D" w:rsidRPr="008148C3" w:rsidRDefault="00CB2C0D" w:rsidP="00CB2C0D">
      <w:pPr>
        <w:pStyle w:val="Prrafodelista"/>
        <w:ind w:left="1440"/>
        <w:rPr>
          <w:rFonts w:eastAsiaTheme="minorEastAsia"/>
          <w:u w:val="single"/>
        </w:rPr>
      </w:pPr>
      <w:r w:rsidRPr="004728FF">
        <w:rPr>
          <w:rFonts w:eastAsiaTheme="minorEastAsia"/>
          <w:b/>
          <w:bCs/>
        </w:rPr>
        <w:t>Respuesta:</w:t>
      </w:r>
      <w:r>
        <w:rPr>
          <w:rFonts w:eastAsiaTheme="minorEastAsia"/>
          <w:b/>
          <w:bCs/>
        </w:rPr>
        <w:t xml:space="preserve"> </w:t>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p>
    <w:p w14:paraId="02F5EA1E" w14:textId="77777777" w:rsidR="00CB2C0D" w:rsidRDefault="00CB2C0D" w:rsidP="00CB2C0D">
      <w:pPr>
        <w:pStyle w:val="Prrafodelista"/>
        <w:ind w:left="1440"/>
        <w:rPr>
          <w:rFonts w:eastAsiaTheme="minorEastAsia"/>
          <w:b/>
          <w:bCs/>
        </w:rPr>
      </w:pPr>
    </w:p>
    <w:p w14:paraId="2F232697" w14:textId="77777777" w:rsidR="00CB2C0D" w:rsidRPr="00A83DBD" w:rsidRDefault="00CB2C0D" w:rsidP="00CB2C0D">
      <w:pPr>
        <w:pStyle w:val="Prrafodelista"/>
        <w:ind w:left="1440"/>
        <w:rPr>
          <w:rFonts w:eastAsiaTheme="minorEastAsia"/>
          <w:b/>
          <w:bCs/>
        </w:rPr>
      </w:pPr>
      <w:r>
        <w:rPr>
          <w:rFonts w:eastAsiaTheme="minorEastAsia"/>
          <w:b/>
          <w:bCs/>
        </w:rPr>
        <w:t>Tabla para el ejemplo (de ser consistente)</w:t>
      </w:r>
    </w:p>
    <w:tbl>
      <w:tblPr>
        <w:tblStyle w:val="Tablaconcuadrcula"/>
        <w:tblW w:w="3681" w:type="dxa"/>
        <w:jc w:val="center"/>
        <w:tblLook w:val="04A0" w:firstRow="1" w:lastRow="0" w:firstColumn="1" w:lastColumn="0" w:noHBand="0" w:noVBand="1"/>
      </w:tblPr>
      <w:tblGrid>
        <w:gridCol w:w="358"/>
        <w:gridCol w:w="372"/>
        <w:gridCol w:w="363"/>
        <w:gridCol w:w="887"/>
        <w:gridCol w:w="1701"/>
      </w:tblGrid>
      <w:tr w:rsidR="00CB2C0D" w:rsidRPr="00B57030" w14:paraId="12A94F8F" w14:textId="77777777" w:rsidTr="007F1D4F">
        <w:trPr>
          <w:trHeight w:val="335"/>
          <w:jc w:val="center"/>
        </w:trPr>
        <w:tc>
          <w:tcPr>
            <w:tcW w:w="358" w:type="dxa"/>
            <w:tcBorders>
              <w:top w:val="single" w:sz="4" w:space="0" w:color="auto"/>
            </w:tcBorders>
          </w:tcPr>
          <w:p w14:paraId="728C3058" w14:textId="77777777" w:rsidR="00CB2C0D" w:rsidRPr="00B57030" w:rsidRDefault="00CB2C0D" w:rsidP="007F1D4F">
            <w:pPr>
              <w:rPr>
                <w:rFonts w:cstheme="minorHAnsi"/>
                <w:sz w:val="22"/>
                <w:szCs w:val="22"/>
              </w:rPr>
            </w:pPr>
            <m:oMathPara>
              <m:oMath>
                <m:r>
                  <w:rPr>
                    <w:rFonts w:ascii="Cambria Math" w:hAnsi="Cambria Math" w:cstheme="minorHAnsi"/>
                    <w:sz w:val="22"/>
                    <w:szCs w:val="22"/>
                  </w:rPr>
                  <m:t>P</m:t>
                </m:r>
              </m:oMath>
            </m:oMathPara>
          </w:p>
        </w:tc>
        <w:tc>
          <w:tcPr>
            <w:tcW w:w="372" w:type="dxa"/>
            <w:tcBorders>
              <w:top w:val="single" w:sz="4" w:space="0" w:color="auto"/>
            </w:tcBorders>
          </w:tcPr>
          <w:p w14:paraId="07278760" w14:textId="77777777" w:rsidR="00CB2C0D" w:rsidRPr="00B57030" w:rsidRDefault="00CB2C0D" w:rsidP="007F1D4F">
            <w:pPr>
              <w:rPr>
                <w:rFonts w:cstheme="minorHAnsi"/>
                <w:sz w:val="22"/>
                <w:szCs w:val="22"/>
              </w:rPr>
            </w:pPr>
            <m:oMathPara>
              <m:oMath>
                <m:r>
                  <w:rPr>
                    <w:rFonts w:ascii="Cambria Math" w:hAnsi="Cambria Math" w:cstheme="minorHAnsi"/>
                    <w:sz w:val="22"/>
                    <w:szCs w:val="22"/>
                  </w:rPr>
                  <m:t>Q</m:t>
                </m:r>
              </m:oMath>
            </m:oMathPara>
          </w:p>
        </w:tc>
        <w:tc>
          <w:tcPr>
            <w:tcW w:w="363" w:type="dxa"/>
            <w:tcBorders>
              <w:top w:val="single" w:sz="4" w:space="0" w:color="auto"/>
            </w:tcBorders>
          </w:tcPr>
          <w:p w14:paraId="12811477" w14:textId="77777777" w:rsidR="00CB2C0D" w:rsidRPr="00B57030" w:rsidRDefault="00CB2C0D" w:rsidP="007F1D4F">
            <w:pPr>
              <w:rPr>
                <w:rFonts w:cstheme="minorHAnsi"/>
                <w:sz w:val="22"/>
                <w:szCs w:val="22"/>
              </w:rPr>
            </w:pPr>
            <m:oMathPara>
              <m:oMath>
                <m:r>
                  <w:rPr>
                    <w:rFonts w:ascii="Cambria Math" w:hAnsi="Cambria Math" w:cstheme="minorHAnsi"/>
                    <w:sz w:val="22"/>
                    <w:szCs w:val="22"/>
                  </w:rPr>
                  <m:t>R</m:t>
                </m:r>
              </m:oMath>
            </m:oMathPara>
          </w:p>
        </w:tc>
        <w:tc>
          <w:tcPr>
            <w:tcW w:w="887" w:type="dxa"/>
          </w:tcPr>
          <w:p w14:paraId="7CFAE19C" w14:textId="10A41E69" w:rsidR="00CB2C0D" w:rsidRDefault="00CB2C0D" w:rsidP="007F1D4F">
            <w:pPr>
              <w:rPr>
                <w:rFonts w:ascii="Calibri" w:eastAsia="Calibri" w:hAnsi="Calibri" w:cs="Times New Roman"/>
              </w:rPr>
            </w:pPr>
            <m:oMathPara>
              <m:oMath>
                <m:r>
                  <w:rPr>
                    <w:rFonts w:ascii="Cambria Math" w:hAnsi="Cambria Math"/>
                  </w:rPr>
                  <m:t xml:space="preserve"> ¬ψ</m:t>
                </m:r>
              </m:oMath>
            </m:oMathPara>
          </w:p>
        </w:tc>
        <w:tc>
          <w:tcPr>
            <w:tcW w:w="1701" w:type="dxa"/>
          </w:tcPr>
          <w:p w14:paraId="3FAE0958" w14:textId="36A7BAD2" w:rsidR="00CB2C0D" w:rsidRPr="00B57030" w:rsidRDefault="006A6413" w:rsidP="007F1D4F">
            <w:pPr>
              <w:rPr>
                <w:rFonts w:cstheme="minorHAnsi"/>
                <w:sz w:val="22"/>
                <w:szCs w:val="22"/>
                <w:lang w:val="es-ES"/>
              </w:rPr>
            </w:pPr>
            <m:oMathPara>
              <m:oMath>
                <m:r>
                  <w:rPr>
                    <w:rFonts w:ascii="Cambria Math" w:hAnsi="Cambria Math"/>
                  </w:rPr>
                  <m:t>¬(</m:t>
                </m:r>
                <m:r>
                  <w:rPr>
                    <w:rFonts w:ascii="Cambria Math" w:eastAsiaTheme="minorEastAsia" w:hAnsi="Cambria Math"/>
                  </w:rPr>
                  <m:t>ϕ⊃</m:t>
                </m:r>
                <m:r>
                  <w:rPr>
                    <w:rFonts w:ascii="Cambria Math" w:hAnsi="Cambria Math"/>
                  </w:rPr>
                  <m:t>¬</m:t>
                </m:r>
                <m:r>
                  <w:rPr>
                    <w:rFonts w:ascii="Cambria Math" w:eastAsiaTheme="minorEastAsia" w:hAnsi="Cambria Math"/>
                  </w:rPr>
                  <m:t>ψ)</m:t>
                </m:r>
              </m:oMath>
            </m:oMathPara>
          </w:p>
        </w:tc>
      </w:tr>
      <w:tr w:rsidR="00CB2C0D" w:rsidRPr="00B57030" w14:paraId="42BE6C01" w14:textId="77777777" w:rsidTr="007F1D4F">
        <w:trPr>
          <w:trHeight w:val="424"/>
          <w:jc w:val="center"/>
        </w:trPr>
        <w:tc>
          <w:tcPr>
            <w:tcW w:w="358" w:type="dxa"/>
          </w:tcPr>
          <w:p w14:paraId="045DEB95" w14:textId="77777777" w:rsidR="00CB2C0D" w:rsidRPr="0008154C" w:rsidRDefault="00CB2C0D" w:rsidP="007F1D4F">
            <w:pPr>
              <w:rPr>
                <w:rFonts w:cstheme="minorHAnsi"/>
                <w:color w:val="FF0000"/>
                <w:sz w:val="22"/>
                <w:szCs w:val="22"/>
              </w:rPr>
            </w:pPr>
          </w:p>
        </w:tc>
        <w:tc>
          <w:tcPr>
            <w:tcW w:w="372" w:type="dxa"/>
          </w:tcPr>
          <w:p w14:paraId="2223634F" w14:textId="77777777" w:rsidR="00CB2C0D" w:rsidRPr="0008154C" w:rsidRDefault="00CB2C0D" w:rsidP="007F1D4F">
            <w:pPr>
              <w:rPr>
                <w:rFonts w:cstheme="minorHAnsi"/>
                <w:color w:val="FF0000"/>
                <w:sz w:val="22"/>
                <w:szCs w:val="22"/>
              </w:rPr>
            </w:pPr>
          </w:p>
        </w:tc>
        <w:tc>
          <w:tcPr>
            <w:tcW w:w="363" w:type="dxa"/>
          </w:tcPr>
          <w:p w14:paraId="42A59FAC" w14:textId="77777777" w:rsidR="00CB2C0D" w:rsidRPr="0008154C" w:rsidRDefault="00CB2C0D" w:rsidP="007F1D4F">
            <w:pPr>
              <w:rPr>
                <w:rFonts w:cstheme="minorHAnsi"/>
                <w:color w:val="FF0000"/>
                <w:sz w:val="22"/>
                <w:szCs w:val="22"/>
              </w:rPr>
            </w:pPr>
          </w:p>
        </w:tc>
        <w:tc>
          <w:tcPr>
            <w:tcW w:w="887" w:type="dxa"/>
          </w:tcPr>
          <w:p w14:paraId="66EB5862" w14:textId="77777777" w:rsidR="00CB2C0D" w:rsidRPr="0008154C" w:rsidRDefault="00CB2C0D" w:rsidP="007F1D4F">
            <w:pPr>
              <w:rPr>
                <w:rFonts w:cstheme="minorHAnsi"/>
                <w:color w:val="FF0000"/>
              </w:rPr>
            </w:pPr>
            <w:r w:rsidRPr="0008154C">
              <w:rPr>
                <w:rFonts w:cstheme="minorHAnsi"/>
                <w:color w:val="FF0000"/>
              </w:rPr>
              <w:t xml:space="preserve">   </w:t>
            </w:r>
          </w:p>
        </w:tc>
        <w:tc>
          <w:tcPr>
            <w:tcW w:w="1701" w:type="dxa"/>
          </w:tcPr>
          <w:p w14:paraId="6DAA8BB4" w14:textId="77777777" w:rsidR="00CB2C0D" w:rsidRPr="0008154C" w:rsidRDefault="00CB2C0D" w:rsidP="007F1D4F">
            <w:pPr>
              <w:rPr>
                <w:rFonts w:cstheme="minorHAnsi"/>
                <w:color w:val="FF0000"/>
                <w:sz w:val="22"/>
                <w:szCs w:val="22"/>
              </w:rPr>
            </w:pPr>
            <w:r w:rsidRPr="0008154C">
              <w:rPr>
                <w:rFonts w:cstheme="minorHAnsi"/>
                <w:color w:val="FF0000"/>
                <w:sz w:val="22"/>
                <w:szCs w:val="22"/>
              </w:rPr>
              <w:t xml:space="preserve"> </w:t>
            </w:r>
          </w:p>
        </w:tc>
      </w:tr>
    </w:tbl>
    <w:p w14:paraId="1E4246B2" w14:textId="77777777" w:rsidR="00CB2C0D" w:rsidRPr="00516122" w:rsidRDefault="00CB2C0D" w:rsidP="00CB2C0D">
      <w:pPr>
        <w:pStyle w:val="Prrafodelista"/>
        <w:rPr>
          <w:rFonts w:eastAsiaTheme="minorEastAsia"/>
        </w:rPr>
      </w:pPr>
    </w:p>
    <w:p w14:paraId="6F9ED674" w14:textId="22B2CBD9" w:rsidR="00CB2C0D" w:rsidRDefault="00CB2C0D" w:rsidP="00CB2C0D">
      <w:pPr>
        <w:pStyle w:val="Prrafodelista"/>
        <w:numPr>
          <w:ilvl w:val="0"/>
          <w:numId w:val="3"/>
        </w:numPr>
        <w:ind w:right="-285"/>
        <w:rPr>
          <w:rFonts w:eastAsiaTheme="minorEastAsia"/>
        </w:rPr>
      </w:pPr>
      <w:r>
        <w:rPr>
          <w:rFonts w:eastAsiaTheme="minorEastAsia"/>
        </w:rPr>
        <w:t>¿</w:t>
      </w:r>
      <m:oMath>
        <m:d>
          <m:dPr>
            <m:ctrlPr>
              <w:rPr>
                <w:rFonts w:ascii="Cambria Math" w:hAnsi="Cambria Math" w:cstheme="minorHAnsi"/>
                <w:i/>
              </w:rPr>
            </m:ctrlPr>
          </m:dPr>
          <m:e>
            <m:r>
              <w:rPr>
                <w:rFonts w:ascii="Cambria Math" w:eastAsiaTheme="minorEastAsia" w:hAnsi="Cambria Math"/>
              </w:rPr>
              <m:t>¬</m:t>
            </m:r>
            <m:r>
              <w:rPr>
                <w:rFonts w:ascii="Cambria Math" w:hAnsi="Cambria Math" w:cstheme="minorHAnsi"/>
              </w:rPr>
              <m:t>ϕ∧</m:t>
            </m:r>
            <m:r>
              <w:rPr>
                <w:rFonts w:ascii="Cambria Math" w:eastAsiaTheme="minorEastAsia" w:hAnsi="Cambria Math"/>
              </w:rPr>
              <m:t>¬</m:t>
            </m:r>
            <m:r>
              <w:rPr>
                <w:rFonts w:ascii="Cambria Math" w:hAnsi="Cambria Math" w:cstheme="minorHAnsi"/>
              </w:rPr>
              <m:t xml:space="preserve">ψ </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ϕ≡ψ</m:t>
            </m:r>
          </m:e>
        </m:d>
        <m:r>
          <w:rPr>
            <w:rFonts w:ascii="Cambria Math" w:hAnsi="Cambria Math" w:cstheme="minorHAnsi"/>
          </w:rPr>
          <m:t>∴¬(¬ϕ⊃ψ)</m:t>
        </m:r>
      </m:oMath>
      <w:r>
        <w:rPr>
          <w:rFonts w:eastAsiaTheme="minorEastAsia"/>
        </w:rPr>
        <w:t xml:space="preserve"> es válido? De no serlo, señala un contraejemplo.</w:t>
      </w:r>
    </w:p>
    <w:p w14:paraId="3B961E65" w14:textId="6B9075E7" w:rsidR="00CB2C0D" w:rsidRPr="008148C3" w:rsidRDefault="00CB2C0D" w:rsidP="00CB2C0D">
      <w:pPr>
        <w:pStyle w:val="Prrafodelista"/>
        <w:ind w:left="1440"/>
        <w:rPr>
          <w:rFonts w:eastAsiaTheme="minorEastAsia"/>
          <w:u w:val="single"/>
        </w:rPr>
      </w:pPr>
      <w:r w:rsidRPr="004728FF">
        <w:rPr>
          <w:rFonts w:eastAsiaTheme="minorEastAsia"/>
          <w:b/>
          <w:bCs/>
        </w:rPr>
        <w:t>Respuesta:</w:t>
      </w:r>
      <w:r>
        <w:rPr>
          <w:rFonts w:eastAsiaTheme="minorEastAsia"/>
          <w:b/>
          <w:bCs/>
        </w:rPr>
        <w:t xml:space="preserve"> </w:t>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r w:rsidR="00144BB0">
        <w:rPr>
          <w:rFonts w:eastAsiaTheme="minorEastAsia"/>
          <w:b/>
          <w:bCs/>
          <w:u w:val="single"/>
        </w:rPr>
        <w:tab/>
      </w:r>
    </w:p>
    <w:p w14:paraId="0918E515" w14:textId="77777777" w:rsidR="00CB2C0D" w:rsidRDefault="00CB2C0D" w:rsidP="00CB2C0D">
      <w:pPr>
        <w:pStyle w:val="Prrafodelista"/>
        <w:ind w:left="1440"/>
        <w:rPr>
          <w:rFonts w:eastAsiaTheme="minorEastAsia"/>
          <w:b/>
          <w:bCs/>
        </w:rPr>
      </w:pPr>
    </w:p>
    <w:p w14:paraId="1B1908AF" w14:textId="77777777" w:rsidR="00CB2C0D" w:rsidRPr="008148C3" w:rsidRDefault="00CB2C0D" w:rsidP="00CB2C0D">
      <w:pPr>
        <w:pStyle w:val="Prrafodelista"/>
        <w:ind w:left="1440"/>
        <w:rPr>
          <w:rFonts w:eastAsiaTheme="minorEastAsia"/>
          <w:b/>
          <w:bCs/>
          <w:color w:val="FF0000"/>
        </w:rPr>
      </w:pPr>
      <w:r>
        <w:rPr>
          <w:rFonts w:eastAsiaTheme="minorEastAsia"/>
          <w:b/>
          <w:bCs/>
        </w:rPr>
        <w:t>Tabla para el contraejemplo (de ser inválido)</w:t>
      </w:r>
    </w:p>
    <w:tbl>
      <w:tblPr>
        <w:tblStyle w:val="Tablaconcuadrcula"/>
        <w:tblW w:w="6232" w:type="dxa"/>
        <w:jc w:val="center"/>
        <w:tblLook w:val="04A0" w:firstRow="1" w:lastRow="0" w:firstColumn="1" w:lastColumn="0" w:noHBand="0" w:noVBand="1"/>
      </w:tblPr>
      <w:tblGrid>
        <w:gridCol w:w="358"/>
        <w:gridCol w:w="372"/>
        <w:gridCol w:w="363"/>
        <w:gridCol w:w="1596"/>
        <w:gridCol w:w="1842"/>
        <w:gridCol w:w="1701"/>
      </w:tblGrid>
      <w:tr w:rsidR="00CB2C0D" w:rsidRPr="00B57030" w14:paraId="1EBED149" w14:textId="77777777" w:rsidTr="00144BB0">
        <w:trPr>
          <w:trHeight w:val="335"/>
          <w:jc w:val="center"/>
        </w:trPr>
        <w:tc>
          <w:tcPr>
            <w:tcW w:w="358" w:type="dxa"/>
            <w:tcBorders>
              <w:top w:val="single" w:sz="4" w:space="0" w:color="auto"/>
            </w:tcBorders>
          </w:tcPr>
          <w:p w14:paraId="2A6EE1F0" w14:textId="77777777" w:rsidR="00CB2C0D" w:rsidRPr="00B57030" w:rsidRDefault="00CB2C0D" w:rsidP="007F1D4F">
            <w:pPr>
              <w:rPr>
                <w:rFonts w:cstheme="minorHAnsi"/>
                <w:sz w:val="22"/>
                <w:szCs w:val="22"/>
              </w:rPr>
            </w:pPr>
            <m:oMathPara>
              <m:oMath>
                <m:r>
                  <w:rPr>
                    <w:rFonts w:ascii="Cambria Math" w:hAnsi="Cambria Math" w:cstheme="minorHAnsi"/>
                    <w:sz w:val="22"/>
                    <w:szCs w:val="22"/>
                  </w:rPr>
                  <m:t>P</m:t>
                </m:r>
              </m:oMath>
            </m:oMathPara>
          </w:p>
        </w:tc>
        <w:tc>
          <w:tcPr>
            <w:tcW w:w="372" w:type="dxa"/>
            <w:tcBorders>
              <w:top w:val="single" w:sz="4" w:space="0" w:color="auto"/>
            </w:tcBorders>
          </w:tcPr>
          <w:p w14:paraId="7ADE8F26" w14:textId="77777777" w:rsidR="00CB2C0D" w:rsidRPr="00B57030" w:rsidRDefault="00CB2C0D" w:rsidP="007F1D4F">
            <w:pPr>
              <w:rPr>
                <w:rFonts w:cstheme="minorHAnsi"/>
                <w:sz w:val="22"/>
                <w:szCs w:val="22"/>
              </w:rPr>
            </w:pPr>
            <m:oMathPara>
              <m:oMath>
                <m:r>
                  <w:rPr>
                    <w:rFonts w:ascii="Cambria Math" w:hAnsi="Cambria Math" w:cstheme="minorHAnsi"/>
                    <w:sz w:val="22"/>
                    <w:szCs w:val="22"/>
                  </w:rPr>
                  <m:t>Q</m:t>
                </m:r>
              </m:oMath>
            </m:oMathPara>
          </w:p>
        </w:tc>
        <w:tc>
          <w:tcPr>
            <w:tcW w:w="363" w:type="dxa"/>
            <w:tcBorders>
              <w:top w:val="single" w:sz="4" w:space="0" w:color="auto"/>
            </w:tcBorders>
          </w:tcPr>
          <w:p w14:paraId="47269246" w14:textId="77777777" w:rsidR="00CB2C0D" w:rsidRPr="00B57030" w:rsidRDefault="00CB2C0D" w:rsidP="007F1D4F">
            <w:pPr>
              <w:rPr>
                <w:rFonts w:cstheme="minorHAnsi"/>
                <w:sz w:val="22"/>
                <w:szCs w:val="22"/>
              </w:rPr>
            </w:pPr>
            <m:oMathPara>
              <m:oMath>
                <m:r>
                  <w:rPr>
                    <w:rFonts w:ascii="Cambria Math" w:hAnsi="Cambria Math" w:cstheme="minorHAnsi"/>
                    <w:sz w:val="22"/>
                    <w:szCs w:val="22"/>
                  </w:rPr>
                  <m:t>R</m:t>
                </m:r>
              </m:oMath>
            </m:oMathPara>
          </w:p>
        </w:tc>
        <w:tc>
          <w:tcPr>
            <w:tcW w:w="1596" w:type="dxa"/>
          </w:tcPr>
          <w:p w14:paraId="2DC66FCE" w14:textId="77777777" w:rsidR="00CB2C0D" w:rsidRDefault="00EC39E4" w:rsidP="007F1D4F">
            <w:pPr>
              <w:rPr>
                <w:rFonts w:ascii="Calibri" w:eastAsia="Calibri" w:hAnsi="Calibri" w:cs="Times New Roman"/>
              </w:rPr>
            </w:pPr>
            <m:oMathPara>
              <m:oMath>
                <m:d>
                  <m:dPr>
                    <m:ctrlPr>
                      <w:rPr>
                        <w:rFonts w:ascii="Cambria Math" w:hAnsi="Cambria Math" w:cstheme="minorHAnsi"/>
                        <w:i/>
                      </w:rPr>
                    </m:ctrlPr>
                  </m:dPr>
                  <m:e>
                    <m:r>
                      <w:rPr>
                        <w:rFonts w:ascii="Cambria Math" w:eastAsiaTheme="minorEastAsia" w:hAnsi="Cambria Math"/>
                      </w:rPr>
                      <m:t>¬</m:t>
                    </m:r>
                    <m:r>
                      <w:rPr>
                        <w:rFonts w:ascii="Cambria Math" w:hAnsi="Cambria Math" w:cstheme="minorHAnsi"/>
                      </w:rPr>
                      <m:t>ϕ∧</m:t>
                    </m:r>
                    <m:r>
                      <w:rPr>
                        <w:rFonts w:ascii="Cambria Math" w:eastAsiaTheme="minorEastAsia" w:hAnsi="Cambria Math"/>
                      </w:rPr>
                      <m:t>¬</m:t>
                    </m:r>
                    <m:r>
                      <w:rPr>
                        <w:rFonts w:ascii="Cambria Math" w:hAnsi="Cambria Math" w:cstheme="minorHAnsi"/>
                      </w:rPr>
                      <m:t xml:space="preserve">ψ </m:t>
                    </m:r>
                  </m:e>
                </m:d>
              </m:oMath>
            </m:oMathPara>
          </w:p>
        </w:tc>
        <w:tc>
          <w:tcPr>
            <w:tcW w:w="1842" w:type="dxa"/>
          </w:tcPr>
          <w:p w14:paraId="30BC0CA6" w14:textId="77777777" w:rsidR="00CB2C0D" w:rsidRPr="00B57030" w:rsidRDefault="00EC39E4" w:rsidP="007F1D4F">
            <w:pPr>
              <w:rPr>
                <w:rFonts w:cstheme="minorHAnsi"/>
                <w:sz w:val="22"/>
                <w:szCs w:val="22"/>
                <w:lang w:val="es-ES"/>
              </w:rPr>
            </w:pPr>
            <m:oMathPara>
              <m:oMath>
                <m:d>
                  <m:dPr>
                    <m:ctrlPr>
                      <w:rPr>
                        <w:rFonts w:ascii="Cambria Math" w:hAnsi="Cambria Math" w:cstheme="minorHAnsi"/>
                        <w:i/>
                      </w:rPr>
                    </m:ctrlPr>
                  </m:dPr>
                  <m:e>
                    <m:r>
                      <w:rPr>
                        <w:rFonts w:ascii="Cambria Math" w:hAnsi="Cambria Math" w:cstheme="minorHAnsi"/>
                      </w:rPr>
                      <m:t>ϕ≡ψ</m:t>
                    </m:r>
                  </m:e>
                </m:d>
              </m:oMath>
            </m:oMathPara>
          </w:p>
        </w:tc>
        <w:tc>
          <w:tcPr>
            <w:tcW w:w="1701" w:type="dxa"/>
          </w:tcPr>
          <w:p w14:paraId="393E1BD7" w14:textId="3BB565F8" w:rsidR="00CB2C0D" w:rsidRDefault="00144BB0" w:rsidP="007F1D4F">
            <w:pPr>
              <w:rPr>
                <w:rFonts w:ascii="Calibri" w:eastAsia="Calibri" w:hAnsi="Calibri" w:cs="Times New Roman"/>
              </w:rPr>
            </w:pPr>
            <m:oMathPara>
              <m:oMath>
                <m:r>
                  <w:rPr>
                    <w:rFonts w:ascii="Cambria Math" w:hAnsi="Cambria Math" w:cstheme="minorHAnsi"/>
                  </w:rPr>
                  <m:t>¬(¬ϕ⊃ψ)</m:t>
                </m:r>
              </m:oMath>
            </m:oMathPara>
          </w:p>
        </w:tc>
      </w:tr>
      <w:tr w:rsidR="00CB2C0D" w:rsidRPr="00B57030" w14:paraId="3D837288" w14:textId="77777777" w:rsidTr="00144BB0">
        <w:trPr>
          <w:trHeight w:val="443"/>
          <w:jc w:val="center"/>
        </w:trPr>
        <w:tc>
          <w:tcPr>
            <w:tcW w:w="358" w:type="dxa"/>
          </w:tcPr>
          <w:p w14:paraId="196FB09E" w14:textId="77777777" w:rsidR="00CB2C0D" w:rsidRPr="0008154C" w:rsidRDefault="00CB2C0D" w:rsidP="007F1D4F">
            <w:pPr>
              <w:rPr>
                <w:rFonts w:cstheme="minorHAnsi"/>
                <w:color w:val="FF0000"/>
                <w:sz w:val="22"/>
                <w:szCs w:val="22"/>
              </w:rPr>
            </w:pPr>
          </w:p>
        </w:tc>
        <w:tc>
          <w:tcPr>
            <w:tcW w:w="372" w:type="dxa"/>
          </w:tcPr>
          <w:p w14:paraId="6CD761BB" w14:textId="77777777" w:rsidR="00CB2C0D" w:rsidRPr="0008154C" w:rsidRDefault="00CB2C0D" w:rsidP="007F1D4F">
            <w:pPr>
              <w:rPr>
                <w:rFonts w:cstheme="minorHAnsi"/>
                <w:color w:val="FF0000"/>
                <w:sz w:val="22"/>
                <w:szCs w:val="22"/>
              </w:rPr>
            </w:pPr>
          </w:p>
        </w:tc>
        <w:tc>
          <w:tcPr>
            <w:tcW w:w="363" w:type="dxa"/>
          </w:tcPr>
          <w:p w14:paraId="1DCD35F3" w14:textId="77777777" w:rsidR="00CB2C0D" w:rsidRPr="0008154C" w:rsidRDefault="00CB2C0D" w:rsidP="007F1D4F">
            <w:pPr>
              <w:rPr>
                <w:rFonts w:cstheme="minorHAnsi"/>
                <w:color w:val="FF0000"/>
                <w:sz w:val="22"/>
                <w:szCs w:val="22"/>
              </w:rPr>
            </w:pPr>
          </w:p>
        </w:tc>
        <w:tc>
          <w:tcPr>
            <w:tcW w:w="1596" w:type="dxa"/>
          </w:tcPr>
          <w:p w14:paraId="649B7E39" w14:textId="77777777" w:rsidR="00CB2C0D" w:rsidRPr="0008154C" w:rsidRDefault="00CB2C0D" w:rsidP="007F1D4F">
            <w:pPr>
              <w:rPr>
                <w:rFonts w:cstheme="minorHAnsi"/>
                <w:color w:val="FF0000"/>
              </w:rPr>
            </w:pPr>
            <w:r>
              <w:rPr>
                <w:rFonts w:cstheme="minorHAnsi"/>
                <w:color w:val="FF0000"/>
              </w:rPr>
              <w:t xml:space="preserve">     </w:t>
            </w:r>
          </w:p>
        </w:tc>
        <w:tc>
          <w:tcPr>
            <w:tcW w:w="1842" w:type="dxa"/>
          </w:tcPr>
          <w:p w14:paraId="3C462D78" w14:textId="77777777" w:rsidR="00CB2C0D" w:rsidRPr="00DD20B3" w:rsidRDefault="00CB2C0D" w:rsidP="007F1D4F">
            <w:pPr>
              <w:rPr>
                <w:rFonts w:cstheme="minorHAnsi"/>
                <w:b/>
                <w:bCs/>
                <w:color w:val="FF0000"/>
                <w:sz w:val="22"/>
                <w:szCs w:val="22"/>
              </w:rPr>
            </w:pPr>
            <w:r w:rsidRPr="0008154C">
              <w:rPr>
                <w:rFonts w:cstheme="minorHAnsi"/>
                <w:color w:val="FF0000"/>
                <w:sz w:val="22"/>
                <w:szCs w:val="22"/>
              </w:rPr>
              <w:t xml:space="preserve">       </w:t>
            </w:r>
            <w:r>
              <w:rPr>
                <w:rFonts w:cstheme="minorHAnsi"/>
                <w:color w:val="FF0000"/>
                <w:sz w:val="22"/>
                <w:szCs w:val="22"/>
              </w:rPr>
              <w:t xml:space="preserve">          </w:t>
            </w:r>
          </w:p>
        </w:tc>
        <w:tc>
          <w:tcPr>
            <w:tcW w:w="1701" w:type="dxa"/>
          </w:tcPr>
          <w:p w14:paraId="6B4B297C" w14:textId="77777777" w:rsidR="00CB2C0D" w:rsidRPr="00DD20B3" w:rsidRDefault="00CB2C0D" w:rsidP="007F1D4F">
            <w:pPr>
              <w:rPr>
                <w:rFonts w:cstheme="minorHAnsi"/>
                <w:b/>
                <w:bCs/>
                <w:color w:val="FF0000"/>
              </w:rPr>
            </w:pPr>
            <w:r>
              <w:rPr>
                <w:rFonts w:cstheme="minorHAnsi"/>
                <w:color w:val="FF0000"/>
              </w:rPr>
              <w:t xml:space="preserve">        </w:t>
            </w:r>
            <w:r w:rsidRPr="00DD20B3">
              <w:rPr>
                <w:rFonts w:cstheme="minorHAnsi"/>
                <w:b/>
                <w:bCs/>
                <w:color w:val="FF0000"/>
              </w:rPr>
              <w:t xml:space="preserve">   </w:t>
            </w:r>
          </w:p>
        </w:tc>
      </w:tr>
    </w:tbl>
    <w:p w14:paraId="76CDA83D" w14:textId="77777777" w:rsidR="00CB2C0D" w:rsidRPr="00E22DED" w:rsidRDefault="00CB2C0D" w:rsidP="00CB2C0D">
      <w:pPr>
        <w:pStyle w:val="Prrafodelista"/>
        <w:ind w:left="1440"/>
        <w:rPr>
          <w:rFonts w:eastAsiaTheme="minorEastAsia"/>
        </w:rPr>
      </w:pPr>
    </w:p>
    <w:p w14:paraId="304C5A1E" w14:textId="0213D798" w:rsidR="00CB2C0D" w:rsidRPr="006958B1" w:rsidRDefault="00CB2C0D" w:rsidP="00CB2C0D">
      <w:pPr>
        <w:rPr>
          <w:b/>
          <w:bCs/>
        </w:rPr>
      </w:pPr>
      <w:r>
        <w:rPr>
          <w:b/>
          <w:bCs/>
        </w:rPr>
        <w:br w:type="page"/>
        <w:t>Parte III. Propiedades de la LC</w:t>
      </w:r>
      <w:r>
        <w:rPr>
          <w:b/>
          <w:bCs/>
        </w:rPr>
        <w:tab/>
      </w:r>
      <w:r>
        <w:rPr>
          <w:b/>
          <w:bCs/>
        </w:rPr>
        <w:tab/>
      </w:r>
      <w:r>
        <w:rPr>
          <w:b/>
          <w:bCs/>
        </w:rPr>
        <w:tab/>
      </w:r>
      <w:r>
        <w:rPr>
          <w:b/>
          <w:bCs/>
        </w:rPr>
        <w:tab/>
      </w:r>
      <w:r>
        <w:rPr>
          <w:b/>
          <w:bCs/>
        </w:rPr>
        <w:tab/>
      </w:r>
      <w:r>
        <w:rPr>
          <w:b/>
          <w:bCs/>
        </w:rPr>
        <w:tab/>
        <w:t>[6 puntos]</w:t>
      </w:r>
    </w:p>
    <w:p w14:paraId="057D4912" w14:textId="62B887F2" w:rsidR="00620E4D" w:rsidRDefault="00CB2C0D">
      <w:r>
        <w:t>Considera las siguientes afirmaciones:</w:t>
      </w:r>
    </w:p>
    <w:p w14:paraId="3F0FD7F3" w14:textId="6C891611" w:rsidR="00CB2C0D" w:rsidRPr="00CB2C0D" w:rsidRDefault="00EC39E4" w:rsidP="00FB1A89">
      <w:pPr>
        <w:pStyle w:val="Prrafodelista"/>
        <w:numPr>
          <w:ilvl w:val="1"/>
          <w:numId w:val="2"/>
        </w:numPr>
        <w:ind w:left="709"/>
      </w:pPr>
      <m:oMath>
        <m:d>
          <m:dPr>
            <m:ctrlPr>
              <w:rPr>
                <w:rFonts w:ascii="Cambria Math" w:eastAsiaTheme="minorEastAsia" w:hAnsi="Cambria Math"/>
                <w:i/>
              </w:rPr>
            </m:ctrlPr>
          </m:dPr>
          <m:e>
            <m:r>
              <w:rPr>
                <w:rFonts w:ascii="Cambria Math" w:eastAsiaTheme="minorEastAsia" w:hAnsi="Cambria Math"/>
              </w:rPr>
              <m:t>ϕ⊃¬χ</m:t>
            </m:r>
          </m:e>
        </m:d>
      </m:oMath>
      <w:r w:rsidR="00FB1A89" w:rsidRPr="00FB1A89">
        <w:rPr>
          <w:rFonts w:eastAsiaTheme="minorEastAsia"/>
        </w:rPr>
        <w:t xml:space="preserve"> </w:t>
      </w:r>
      <w:r w:rsidR="00CB2C0D" w:rsidRPr="00FB1A89">
        <w:rPr>
          <w:rFonts w:eastAsiaTheme="minorEastAsia"/>
        </w:rPr>
        <w:t>implica</w:t>
      </w:r>
      <w:r w:rsidR="00FB1A89" w:rsidRPr="00FB1A89">
        <w:rPr>
          <w:rFonts w:eastAsiaTheme="minorEastAsia"/>
        </w:rPr>
        <w:t xml:space="preserve"> a</w:t>
      </w:r>
      <w:r w:rsidR="00CB2C0D" w:rsidRPr="00FB1A89">
        <w:rPr>
          <w:rFonts w:eastAsiaTheme="minorEastAsia"/>
        </w:rPr>
        <w:t xml:space="preserve"> </w:t>
      </w:r>
      <m:oMath>
        <m:d>
          <m:dPr>
            <m:ctrlPr>
              <w:rPr>
                <w:rFonts w:ascii="Cambria Math" w:hAnsi="Cambria Math"/>
                <w:i/>
              </w:rPr>
            </m:ctrlPr>
          </m:dPr>
          <m:e>
            <m:r>
              <w:rPr>
                <w:rFonts w:ascii="Cambria Math" w:hAnsi="Cambria Math"/>
              </w:rPr>
              <m:t>ϕ∧¬χ</m:t>
            </m:r>
            <m:ctrlPr>
              <w:rPr>
                <w:rFonts w:ascii="Cambria Math" w:eastAsiaTheme="minorEastAsia" w:hAnsi="Cambria Math"/>
                <w:i/>
              </w:rPr>
            </m:ctrlPr>
          </m:e>
        </m:d>
      </m:oMath>
      <w:r w:rsidR="00FB1A89" w:rsidRPr="00FB1A89">
        <w:rPr>
          <w:rFonts w:eastAsiaTheme="minorEastAsia"/>
        </w:rPr>
        <w:t>.</w:t>
      </w:r>
    </w:p>
    <w:p w14:paraId="4D4F62AB" w14:textId="195D74D2" w:rsidR="00CB2C0D" w:rsidRPr="00FB1A89" w:rsidRDefault="00CB2C0D" w:rsidP="00FB1A89">
      <w:pPr>
        <w:pStyle w:val="Prrafodelista"/>
        <w:numPr>
          <w:ilvl w:val="1"/>
          <w:numId w:val="2"/>
        </w:numPr>
        <w:ind w:left="709"/>
        <w:rPr>
          <w:rFonts w:eastAsiaTheme="minorEastAsia"/>
        </w:rPr>
      </w:pPr>
      <w:r w:rsidRPr="00FB1A89">
        <w:rPr>
          <w:rFonts w:eastAsiaTheme="minorEastAsia"/>
        </w:rPr>
        <w:t xml:space="preserve">Si </w:t>
      </w:r>
      <m:oMath>
        <m:r>
          <w:rPr>
            <w:rFonts w:ascii="Cambria Math" w:hAnsi="Cambria Math"/>
          </w:rPr>
          <m:t>ψ</m:t>
        </m:r>
      </m:oMath>
      <w:r w:rsidRPr="00FB1A89">
        <w:rPr>
          <w:rFonts w:eastAsiaTheme="minorEastAsia"/>
        </w:rPr>
        <w:t xml:space="preserve"> es tautológica e implica a </w:t>
      </w:r>
      <m:oMath>
        <m:r>
          <w:rPr>
            <w:rFonts w:ascii="Cambria Math" w:eastAsiaTheme="minorEastAsia" w:hAnsi="Cambria Math"/>
          </w:rPr>
          <m:t>ω</m:t>
        </m:r>
      </m:oMath>
      <w:r w:rsidRPr="00FB1A89">
        <w:rPr>
          <w:rFonts w:eastAsiaTheme="minorEastAsia"/>
        </w:rPr>
        <w:t xml:space="preserve">, entonces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ψ∧ω</m:t>
            </m:r>
          </m:e>
        </m:d>
      </m:oMath>
      <w:r w:rsidR="00FB1A89" w:rsidRPr="00FB1A89">
        <w:rPr>
          <w:rFonts w:eastAsiaTheme="minorEastAsia"/>
        </w:rPr>
        <w:t xml:space="preserve"> es válido.</w:t>
      </w:r>
    </w:p>
    <w:p w14:paraId="454FCFDD" w14:textId="6D258E32" w:rsidR="00FB1A89" w:rsidRDefault="00FB1A89">
      <w:pPr>
        <w:rPr>
          <w:rFonts w:eastAsiaTheme="minorEastAsia"/>
        </w:rPr>
      </w:pPr>
      <w:r>
        <w:rPr>
          <w:rFonts w:eastAsiaTheme="minorEastAsia"/>
        </w:rPr>
        <w:t xml:space="preserve">A continuación, señala si expresan propiedades </w:t>
      </w:r>
      <w:r w:rsidR="00144BB0">
        <w:rPr>
          <w:rFonts w:eastAsiaTheme="minorEastAsia"/>
        </w:rPr>
        <w:t>cumplidas por</w:t>
      </w:r>
      <w:r>
        <w:rPr>
          <w:rFonts w:eastAsiaTheme="minorEastAsia"/>
        </w:rPr>
        <w:t xml:space="preserve"> cualquier fórmula en LC o no. Justifica tu respuesta.</w:t>
      </w:r>
      <w:r w:rsidR="008654F0">
        <w:rPr>
          <w:rFonts w:eastAsiaTheme="minorEastAsia"/>
        </w:rPr>
        <w:t xml:space="preserve"> (3 puntos c/u)</w:t>
      </w:r>
    </w:p>
    <w:tbl>
      <w:tblPr>
        <w:tblStyle w:val="Tablaconcuadrcula"/>
        <w:tblW w:w="9559" w:type="dxa"/>
        <w:tblLook w:val="04A0" w:firstRow="1" w:lastRow="0" w:firstColumn="1" w:lastColumn="0" w:noHBand="0" w:noVBand="1"/>
      </w:tblPr>
      <w:tblGrid>
        <w:gridCol w:w="630"/>
        <w:gridCol w:w="1918"/>
        <w:gridCol w:w="7011"/>
      </w:tblGrid>
      <w:tr w:rsidR="00144BB0" w14:paraId="7EF79D0F" w14:textId="77777777" w:rsidTr="00144BB0">
        <w:trPr>
          <w:trHeight w:val="868"/>
        </w:trPr>
        <w:tc>
          <w:tcPr>
            <w:tcW w:w="630" w:type="dxa"/>
            <w:vAlign w:val="center"/>
          </w:tcPr>
          <w:p w14:paraId="632FDE3C" w14:textId="77777777" w:rsidR="00144BB0" w:rsidRDefault="00144BB0" w:rsidP="00144BB0">
            <w:pPr>
              <w:jc w:val="center"/>
              <w:rPr>
                <w:rFonts w:eastAsiaTheme="minorEastAsia"/>
              </w:rPr>
            </w:pPr>
          </w:p>
        </w:tc>
        <w:tc>
          <w:tcPr>
            <w:tcW w:w="1918" w:type="dxa"/>
            <w:vAlign w:val="center"/>
          </w:tcPr>
          <w:p w14:paraId="3E6D832F" w14:textId="04762D11" w:rsidR="00144BB0" w:rsidRPr="00144BB0" w:rsidRDefault="00144BB0" w:rsidP="00144BB0">
            <w:pPr>
              <w:jc w:val="center"/>
              <w:rPr>
                <w:rFonts w:eastAsiaTheme="minorEastAsia"/>
                <w:b/>
                <w:bCs/>
              </w:rPr>
            </w:pPr>
            <w:r w:rsidRPr="00144BB0">
              <w:rPr>
                <w:rFonts w:eastAsiaTheme="minorEastAsia"/>
                <w:b/>
                <w:bCs/>
              </w:rPr>
              <w:t>¿Expresa una propiedad de la LC?</w:t>
            </w:r>
          </w:p>
        </w:tc>
        <w:tc>
          <w:tcPr>
            <w:tcW w:w="7011" w:type="dxa"/>
            <w:vAlign w:val="center"/>
          </w:tcPr>
          <w:p w14:paraId="0A4E7553" w14:textId="6A16E188" w:rsidR="00144BB0" w:rsidRPr="00144BB0" w:rsidRDefault="00144BB0" w:rsidP="00144BB0">
            <w:pPr>
              <w:jc w:val="center"/>
              <w:rPr>
                <w:rFonts w:eastAsiaTheme="minorEastAsia"/>
                <w:b/>
                <w:bCs/>
              </w:rPr>
            </w:pPr>
            <w:r w:rsidRPr="00144BB0">
              <w:rPr>
                <w:rFonts w:eastAsiaTheme="minorEastAsia"/>
                <w:b/>
                <w:bCs/>
              </w:rPr>
              <w:t>Justificación</w:t>
            </w:r>
          </w:p>
        </w:tc>
      </w:tr>
      <w:tr w:rsidR="00144BB0" w14:paraId="3932CEA2" w14:textId="77777777" w:rsidTr="00144BB0">
        <w:trPr>
          <w:trHeight w:val="4506"/>
        </w:trPr>
        <w:tc>
          <w:tcPr>
            <w:tcW w:w="630" w:type="dxa"/>
            <w:vAlign w:val="center"/>
          </w:tcPr>
          <w:p w14:paraId="7C513338" w14:textId="181541ED" w:rsidR="00144BB0" w:rsidRPr="00144BB0" w:rsidRDefault="00144BB0" w:rsidP="00144BB0">
            <w:pPr>
              <w:jc w:val="center"/>
              <w:rPr>
                <w:rFonts w:eastAsiaTheme="minorEastAsia"/>
                <w:b/>
                <w:bCs/>
              </w:rPr>
            </w:pPr>
            <w:r w:rsidRPr="00144BB0">
              <w:rPr>
                <w:rFonts w:eastAsiaTheme="minorEastAsia"/>
                <w:b/>
                <w:bCs/>
              </w:rPr>
              <w:t>a.</w:t>
            </w:r>
          </w:p>
        </w:tc>
        <w:tc>
          <w:tcPr>
            <w:tcW w:w="1918" w:type="dxa"/>
            <w:vAlign w:val="center"/>
          </w:tcPr>
          <w:p w14:paraId="5226E567" w14:textId="77777777" w:rsidR="00144BB0" w:rsidRDefault="00144BB0">
            <w:pPr>
              <w:rPr>
                <w:rFonts w:eastAsiaTheme="minorEastAsia"/>
              </w:rPr>
            </w:pPr>
          </w:p>
        </w:tc>
        <w:tc>
          <w:tcPr>
            <w:tcW w:w="7011" w:type="dxa"/>
            <w:vAlign w:val="center"/>
          </w:tcPr>
          <w:p w14:paraId="0460802E" w14:textId="77777777" w:rsidR="00144BB0" w:rsidRDefault="00144BB0">
            <w:pPr>
              <w:rPr>
                <w:rFonts w:eastAsiaTheme="minorEastAsia"/>
              </w:rPr>
            </w:pPr>
          </w:p>
          <w:p w14:paraId="058B77B2" w14:textId="77777777" w:rsidR="00144BB0" w:rsidRDefault="00144BB0">
            <w:pPr>
              <w:rPr>
                <w:rFonts w:eastAsiaTheme="minorEastAsia"/>
              </w:rPr>
            </w:pPr>
          </w:p>
          <w:p w14:paraId="696BF7B9" w14:textId="77777777" w:rsidR="00144BB0" w:rsidRDefault="00144BB0">
            <w:pPr>
              <w:rPr>
                <w:rFonts w:eastAsiaTheme="minorEastAsia"/>
              </w:rPr>
            </w:pPr>
          </w:p>
          <w:p w14:paraId="4807D71E" w14:textId="77777777" w:rsidR="00144BB0" w:rsidRDefault="00144BB0">
            <w:pPr>
              <w:rPr>
                <w:rFonts w:eastAsiaTheme="minorEastAsia"/>
              </w:rPr>
            </w:pPr>
          </w:p>
          <w:p w14:paraId="46AD9135" w14:textId="77777777" w:rsidR="00144BB0" w:rsidRDefault="00144BB0">
            <w:pPr>
              <w:rPr>
                <w:rFonts w:eastAsiaTheme="minorEastAsia"/>
              </w:rPr>
            </w:pPr>
          </w:p>
          <w:p w14:paraId="5ABD6F40" w14:textId="77777777" w:rsidR="00144BB0" w:rsidRDefault="00144BB0">
            <w:pPr>
              <w:rPr>
                <w:rFonts w:eastAsiaTheme="minorEastAsia"/>
              </w:rPr>
            </w:pPr>
          </w:p>
          <w:p w14:paraId="3230B214" w14:textId="77777777" w:rsidR="00144BB0" w:rsidRDefault="00144BB0">
            <w:pPr>
              <w:rPr>
                <w:rFonts w:eastAsiaTheme="minorEastAsia"/>
              </w:rPr>
            </w:pPr>
          </w:p>
          <w:p w14:paraId="73F37160" w14:textId="77777777" w:rsidR="00144BB0" w:rsidRDefault="00144BB0">
            <w:pPr>
              <w:rPr>
                <w:rFonts w:eastAsiaTheme="minorEastAsia"/>
              </w:rPr>
            </w:pPr>
          </w:p>
          <w:p w14:paraId="14E16812" w14:textId="77777777" w:rsidR="00144BB0" w:rsidRDefault="00144BB0">
            <w:pPr>
              <w:rPr>
                <w:rFonts w:eastAsiaTheme="minorEastAsia"/>
              </w:rPr>
            </w:pPr>
          </w:p>
          <w:p w14:paraId="230FD8A6" w14:textId="77777777" w:rsidR="00144BB0" w:rsidRDefault="00144BB0">
            <w:pPr>
              <w:rPr>
                <w:rFonts w:eastAsiaTheme="minorEastAsia"/>
              </w:rPr>
            </w:pPr>
          </w:p>
          <w:p w14:paraId="6FA55124" w14:textId="77777777" w:rsidR="00144BB0" w:rsidRDefault="00144BB0">
            <w:pPr>
              <w:rPr>
                <w:rFonts w:eastAsiaTheme="minorEastAsia"/>
              </w:rPr>
            </w:pPr>
          </w:p>
          <w:p w14:paraId="4FCB4C6C" w14:textId="77777777" w:rsidR="00144BB0" w:rsidRDefault="00144BB0">
            <w:pPr>
              <w:rPr>
                <w:rFonts w:eastAsiaTheme="minorEastAsia"/>
              </w:rPr>
            </w:pPr>
          </w:p>
          <w:p w14:paraId="385B9CAB" w14:textId="77777777" w:rsidR="00144BB0" w:rsidRDefault="00144BB0">
            <w:pPr>
              <w:rPr>
                <w:rFonts w:eastAsiaTheme="minorEastAsia"/>
              </w:rPr>
            </w:pPr>
          </w:p>
          <w:p w14:paraId="42BBB8F4" w14:textId="77777777" w:rsidR="00144BB0" w:rsidRDefault="00144BB0">
            <w:pPr>
              <w:rPr>
                <w:rFonts w:eastAsiaTheme="minorEastAsia"/>
              </w:rPr>
            </w:pPr>
          </w:p>
          <w:p w14:paraId="3C211859" w14:textId="77777777" w:rsidR="00144BB0" w:rsidRDefault="00144BB0">
            <w:pPr>
              <w:rPr>
                <w:rFonts w:eastAsiaTheme="minorEastAsia"/>
              </w:rPr>
            </w:pPr>
          </w:p>
          <w:p w14:paraId="36F832AD" w14:textId="77777777" w:rsidR="00144BB0" w:rsidRDefault="00144BB0">
            <w:pPr>
              <w:rPr>
                <w:rFonts w:eastAsiaTheme="minorEastAsia"/>
              </w:rPr>
            </w:pPr>
          </w:p>
          <w:p w14:paraId="393B7636" w14:textId="77777777" w:rsidR="00144BB0" w:rsidRDefault="00144BB0">
            <w:pPr>
              <w:rPr>
                <w:rFonts w:eastAsiaTheme="minorEastAsia"/>
              </w:rPr>
            </w:pPr>
          </w:p>
        </w:tc>
      </w:tr>
      <w:tr w:rsidR="00144BB0" w14:paraId="1C843EE7" w14:textId="77777777" w:rsidTr="00144BB0">
        <w:trPr>
          <w:trHeight w:val="4506"/>
        </w:trPr>
        <w:tc>
          <w:tcPr>
            <w:tcW w:w="630" w:type="dxa"/>
            <w:vAlign w:val="center"/>
          </w:tcPr>
          <w:p w14:paraId="6D2DEE99" w14:textId="3FBF8E93" w:rsidR="00144BB0" w:rsidRPr="00144BB0" w:rsidRDefault="00144BB0" w:rsidP="00144BB0">
            <w:pPr>
              <w:jc w:val="center"/>
              <w:rPr>
                <w:rFonts w:eastAsiaTheme="minorEastAsia"/>
                <w:b/>
                <w:bCs/>
              </w:rPr>
            </w:pPr>
            <w:r w:rsidRPr="00144BB0">
              <w:rPr>
                <w:rFonts w:eastAsiaTheme="minorEastAsia"/>
                <w:b/>
                <w:bCs/>
              </w:rPr>
              <w:t>b.</w:t>
            </w:r>
          </w:p>
        </w:tc>
        <w:tc>
          <w:tcPr>
            <w:tcW w:w="1918" w:type="dxa"/>
            <w:vAlign w:val="center"/>
          </w:tcPr>
          <w:p w14:paraId="162743F1" w14:textId="77777777" w:rsidR="00144BB0" w:rsidRDefault="00144BB0">
            <w:pPr>
              <w:rPr>
                <w:rFonts w:eastAsiaTheme="minorEastAsia"/>
              </w:rPr>
            </w:pPr>
          </w:p>
        </w:tc>
        <w:tc>
          <w:tcPr>
            <w:tcW w:w="7011" w:type="dxa"/>
            <w:vAlign w:val="center"/>
          </w:tcPr>
          <w:p w14:paraId="30C8D95E" w14:textId="77777777" w:rsidR="00144BB0" w:rsidRDefault="00144BB0">
            <w:pPr>
              <w:rPr>
                <w:rFonts w:eastAsiaTheme="minorEastAsia"/>
              </w:rPr>
            </w:pPr>
          </w:p>
          <w:p w14:paraId="70BEAB2F" w14:textId="77777777" w:rsidR="00144BB0" w:rsidRDefault="00144BB0">
            <w:pPr>
              <w:rPr>
                <w:rFonts w:eastAsiaTheme="minorEastAsia"/>
              </w:rPr>
            </w:pPr>
          </w:p>
          <w:p w14:paraId="46236383" w14:textId="77777777" w:rsidR="00144BB0" w:rsidRDefault="00144BB0">
            <w:pPr>
              <w:rPr>
                <w:rFonts w:eastAsiaTheme="minorEastAsia"/>
              </w:rPr>
            </w:pPr>
          </w:p>
          <w:p w14:paraId="55486BF0" w14:textId="77777777" w:rsidR="00144BB0" w:rsidRDefault="00144BB0">
            <w:pPr>
              <w:rPr>
                <w:rFonts w:eastAsiaTheme="minorEastAsia"/>
              </w:rPr>
            </w:pPr>
          </w:p>
          <w:p w14:paraId="7BD337E9" w14:textId="77777777" w:rsidR="00144BB0" w:rsidRDefault="00144BB0">
            <w:pPr>
              <w:rPr>
                <w:rFonts w:eastAsiaTheme="minorEastAsia"/>
              </w:rPr>
            </w:pPr>
          </w:p>
          <w:p w14:paraId="4A04A4AE" w14:textId="77777777" w:rsidR="00144BB0" w:rsidRDefault="00144BB0">
            <w:pPr>
              <w:rPr>
                <w:rFonts w:eastAsiaTheme="minorEastAsia"/>
              </w:rPr>
            </w:pPr>
          </w:p>
          <w:p w14:paraId="256D2928" w14:textId="77777777" w:rsidR="00144BB0" w:rsidRDefault="00144BB0">
            <w:pPr>
              <w:rPr>
                <w:rFonts w:eastAsiaTheme="minorEastAsia"/>
              </w:rPr>
            </w:pPr>
          </w:p>
          <w:p w14:paraId="4ABC1CB0" w14:textId="77777777" w:rsidR="00144BB0" w:rsidRDefault="00144BB0">
            <w:pPr>
              <w:rPr>
                <w:rFonts w:eastAsiaTheme="minorEastAsia"/>
              </w:rPr>
            </w:pPr>
          </w:p>
          <w:p w14:paraId="3E0D4BA7" w14:textId="77777777" w:rsidR="00144BB0" w:rsidRDefault="00144BB0">
            <w:pPr>
              <w:rPr>
                <w:rFonts w:eastAsiaTheme="minorEastAsia"/>
              </w:rPr>
            </w:pPr>
          </w:p>
          <w:p w14:paraId="16673F17" w14:textId="77777777" w:rsidR="00144BB0" w:rsidRDefault="00144BB0">
            <w:pPr>
              <w:rPr>
                <w:rFonts w:eastAsiaTheme="minorEastAsia"/>
              </w:rPr>
            </w:pPr>
          </w:p>
          <w:p w14:paraId="273E2380" w14:textId="77777777" w:rsidR="00144BB0" w:rsidRDefault="00144BB0">
            <w:pPr>
              <w:rPr>
                <w:rFonts w:eastAsiaTheme="minorEastAsia"/>
              </w:rPr>
            </w:pPr>
          </w:p>
          <w:p w14:paraId="01D29233" w14:textId="77777777" w:rsidR="00144BB0" w:rsidRDefault="00144BB0">
            <w:pPr>
              <w:rPr>
                <w:rFonts w:eastAsiaTheme="minorEastAsia"/>
              </w:rPr>
            </w:pPr>
          </w:p>
          <w:p w14:paraId="45EDB113" w14:textId="77777777" w:rsidR="00144BB0" w:rsidRDefault="00144BB0">
            <w:pPr>
              <w:rPr>
                <w:rFonts w:eastAsiaTheme="minorEastAsia"/>
              </w:rPr>
            </w:pPr>
          </w:p>
          <w:p w14:paraId="3E488C18" w14:textId="77777777" w:rsidR="00144BB0" w:rsidRDefault="00144BB0">
            <w:pPr>
              <w:rPr>
                <w:rFonts w:eastAsiaTheme="minorEastAsia"/>
              </w:rPr>
            </w:pPr>
          </w:p>
          <w:p w14:paraId="6D0B85E0" w14:textId="77777777" w:rsidR="00144BB0" w:rsidRDefault="00144BB0">
            <w:pPr>
              <w:rPr>
                <w:rFonts w:eastAsiaTheme="minorEastAsia"/>
              </w:rPr>
            </w:pPr>
          </w:p>
          <w:p w14:paraId="617C47E6" w14:textId="77777777" w:rsidR="00144BB0" w:rsidRDefault="00144BB0">
            <w:pPr>
              <w:rPr>
                <w:rFonts w:eastAsiaTheme="minorEastAsia"/>
              </w:rPr>
            </w:pPr>
          </w:p>
          <w:p w14:paraId="17F5C43E" w14:textId="77777777" w:rsidR="00144BB0" w:rsidRDefault="00144BB0">
            <w:pPr>
              <w:rPr>
                <w:rFonts w:eastAsiaTheme="minorEastAsia"/>
              </w:rPr>
            </w:pPr>
          </w:p>
          <w:p w14:paraId="7B663ECD" w14:textId="77777777" w:rsidR="00144BB0" w:rsidRDefault="00144BB0">
            <w:pPr>
              <w:rPr>
                <w:rFonts w:eastAsiaTheme="minorEastAsia"/>
              </w:rPr>
            </w:pPr>
          </w:p>
        </w:tc>
      </w:tr>
    </w:tbl>
    <w:p w14:paraId="38AA3AB5" w14:textId="77777777" w:rsidR="00FB1A89" w:rsidRPr="00CB2C0D" w:rsidRDefault="00FB1A89"/>
    <w:sectPr w:rsidR="00FB1A89" w:rsidRPr="00CB2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7E5E"/>
    <w:multiLevelType w:val="hybridMultilevel"/>
    <w:tmpl w:val="A95A8450"/>
    <w:lvl w:ilvl="0" w:tplc="F508F1E6">
      <w:start w:val="1"/>
      <w:numFmt w:val="upperLetter"/>
      <w:lvlText w:val="%1)"/>
      <w:lvlJc w:val="left"/>
      <w:pPr>
        <w:ind w:left="720" w:hanging="360"/>
      </w:pPr>
      <w:rPr>
        <w:rFonts w:hint="default"/>
        <w:b/>
        <w:bCs/>
      </w:rPr>
    </w:lvl>
    <w:lvl w:ilvl="1" w:tplc="77E89316">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EA31CDB"/>
    <w:multiLevelType w:val="hybridMultilevel"/>
    <w:tmpl w:val="8198339A"/>
    <w:lvl w:ilvl="0" w:tplc="280A001B">
      <w:start w:val="1"/>
      <w:numFmt w:val="lowerRoman"/>
      <w:lvlText w:val="%1."/>
      <w:lvlJc w:val="right"/>
      <w:pPr>
        <w:ind w:left="1440" w:hanging="360"/>
      </w:pPr>
      <w:rPr>
        <w:rFont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5B67394"/>
    <w:multiLevelType w:val="hybridMultilevel"/>
    <w:tmpl w:val="44A61DBA"/>
    <w:lvl w:ilvl="0" w:tplc="FFFFFFFF">
      <w:start w:val="1"/>
      <w:numFmt w:val="lowerLetter"/>
      <w:lvlText w:val="%1."/>
      <w:lvlJc w:val="left"/>
      <w:pPr>
        <w:ind w:left="1440" w:hanging="360"/>
      </w:pPr>
      <w:rPr>
        <w:rFonts w:hint="default"/>
        <w:b/>
        <w:bCs/>
        <w:i/>
        <w:i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8E9229E"/>
    <w:multiLevelType w:val="hybridMultilevel"/>
    <w:tmpl w:val="C4546C86"/>
    <w:lvl w:ilvl="0" w:tplc="E7AA0CDE">
      <w:start w:val="1"/>
      <w:numFmt w:val="upperLetter"/>
      <w:lvlText w:val="%1)"/>
      <w:lvlJc w:val="left"/>
      <w:pPr>
        <w:ind w:left="720" w:hanging="360"/>
      </w:pPr>
      <w:rPr>
        <w:rFonts w:eastAsiaTheme="minorHAnsi" w:hint="default"/>
        <w:b/>
        <w:bCs/>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F2C787F"/>
    <w:multiLevelType w:val="hybridMultilevel"/>
    <w:tmpl w:val="44A61DBA"/>
    <w:lvl w:ilvl="0" w:tplc="FFFFFFFF">
      <w:start w:val="1"/>
      <w:numFmt w:val="lowerLetter"/>
      <w:lvlText w:val="%1."/>
      <w:lvlJc w:val="left"/>
      <w:pPr>
        <w:ind w:left="1440" w:hanging="360"/>
      </w:pPr>
      <w:rPr>
        <w:rFonts w:hint="default"/>
        <w:b/>
        <w:bCs/>
        <w:i/>
        <w:i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43D36C8"/>
    <w:multiLevelType w:val="hybridMultilevel"/>
    <w:tmpl w:val="44A61DBA"/>
    <w:lvl w:ilvl="0" w:tplc="FFFFFFFF">
      <w:start w:val="1"/>
      <w:numFmt w:val="lowerLetter"/>
      <w:lvlText w:val="%1."/>
      <w:lvlJc w:val="left"/>
      <w:pPr>
        <w:ind w:left="1440" w:hanging="360"/>
      </w:pPr>
      <w:rPr>
        <w:rFonts w:hint="default"/>
        <w:b/>
        <w:bCs/>
        <w:i/>
        <w:i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4A52D56"/>
    <w:multiLevelType w:val="hybridMultilevel"/>
    <w:tmpl w:val="006A51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3D971E5"/>
    <w:multiLevelType w:val="hybridMultilevel"/>
    <w:tmpl w:val="44A61DBA"/>
    <w:lvl w:ilvl="0" w:tplc="FFFFFFFF">
      <w:start w:val="1"/>
      <w:numFmt w:val="lowerLetter"/>
      <w:lvlText w:val="%1."/>
      <w:lvlJc w:val="left"/>
      <w:pPr>
        <w:ind w:left="1440" w:hanging="360"/>
      </w:pPr>
      <w:rPr>
        <w:rFonts w:hint="default"/>
        <w:b/>
        <w:bCs/>
        <w:i/>
        <w:i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5BA00AC"/>
    <w:multiLevelType w:val="hybridMultilevel"/>
    <w:tmpl w:val="7B6C6388"/>
    <w:lvl w:ilvl="0" w:tplc="3AF060EA">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99A1719"/>
    <w:multiLevelType w:val="hybridMultilevel"/>
    <w:tmpl w:val="44A61DBA"/>
    <w:lvl w:ilvl="0" w:tplc="CCBE31A6">
      <w:start w:val="1"/>
      <w:numFmt w:val="lowerLetter"/>
      <w:lvlText w:val="%1."/>
      <w:lvlJc w:val="left"/>
      <w:pPr>
        <w:ind w:left="1440" w:hanging="360"/>
      </w:pPr>
      <w:rPr>
        <w:rFonts w:hint="default"/>
        <w:b/>
        <w:bCs/>
        <w:i/>
        <w:i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C8670B5"/>
    <w:multiLevelType w:val="hybridMultilevel"/>
    <w:tmpl w:val="44A61DBA"/>
    <w:lvl w:ilvl="0" w:tplc="FFFFFFFF">
      <w:start w:val="1"/>
      <w:numFmt w:val="lowerLetter"/>
      <w:lvlText w:val="%1."/>
      <w:lvlJc w:val="left"/>
      <w:pPr>
        <w:ind w:left="1440" w:hanging="360"/>
      </w:pPr>
      <w:rPr>
        <w:rFonts w:hint="default"/>
        <w:b/>
        <w:bCs/>
        <w:i/>
        <w:i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64544947">
    <w:abstractNumId w:val="3"/>
  </w:num>
  <w:num w:numId="2" w16cid:durableId="1173566067">
    <w:abstractNumId w:val="0"/>
  </w:num>
  <w:num w:numId="3" w16cid:durableId="398675369">
    <w:abstractNumId w:val="1"/>
  </w:num>
  <w:num w:numId="4" w16cid:durableId="1407337690">
    <w:abstractNumId w:val="9"/>
  </w:num>
  <w:num w:numId="5" w16cid:durableId="356542274">
    <w:abstractNumId w:val="8"/>
  </w:num>
  <w:num w:numId="6" w16cid:durableId="1775324630">
    <w:abstractNumId w:val="6"/>
  </w:num>
  <w:num w:numId="7" w16cid:durableId="1551066980">
    <w:abstractNumId w:val="5"/>
  </w:num>
  <w:num w:numId="8" w16cid:durableId="1053623949">
    <w:abstractNumId w:val="7"/>
  </w:num>
  <w:num w:numId="9" w16cid:durableId="753864881">
    <w:abstractNumId w:val="10"/>
  </w:num>
  <w:num w:numId="10" w16cid:durableId="61760683">
    <w:abstractNumId w:val="4"/>
  </w:num>
  <w:num w:numId="11" w16cid:durableId="1277063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0D"/>
    <w:rsid w:val="0007691E"/>
    <w:rsid w:val="00125FFD"/>
    <w:rsid w:val="00144BB0"/>
    <w:rsid w:val="00372AD6"/>
    <w:rsid w:val="0051776C"/>
    <w:rsid w:val="006175FB"/>
    <w:rsid w:val="00620E4D"/>
    <w:rsid w:val="006A6413"/>
    <w:rsid w:val="006F2474"/>
    <w:rsid w:val="007C3ACB"/>
    <w:rsid w:val="008069E4"/>
    <w:rsid w:val="00844E12"/>
    <w:rsid w:val="008654F0"/>
    <w:rsid w:val="008D2A09"/>
    <w:rsid w:val="009C6791"/>
    <w:rsid w:val="00A718AB"/>
    <w:rsid w:val="00B047C2"/>
    <w:rsid w:val="00B15CA8"/>
    <w:rsid w:val="00B25F30"/>
    <w:rsid w:val="00B53542"/>
    <w:rsid w:val="00C000E6"/>
    <w:rsid w:val="00C04B77"/>
    <w:rsid w:val="00CB2C0D"/>
    <w:rsid w:val="00EC39E4"/>
    <w:rsid w:val="00ED56BA"/>
    <w:rsid w:val="00FA45D5"/>
    <w:rsid w:val="00FB1A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FA4C"/>
  <w15:chartTrackingRefBased/>
  <w15:docId w15:val="{3F7AEB59-8403-468A-BA8D-C99E3CBF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C0D"/>
  </w:style>
  <w:style w:type="paragraph" w:styleId="Ttulo1">
    <w:name w:val="heading 1"/>
    <w:basedOn w:val="Normal"/>
    <w:next w:val="Normal"/>
    <w:link w:val="Ttulo1Car"/>
    <w:uiPriority w:val="9"/>
    <w:qFormat/>
    <w:rsid w:val="00CB2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2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2C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2C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2C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2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2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2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2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C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2C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2C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2C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2C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2C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2C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2C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2C0D"/>
    <w:rPr>
      <w:rFonts w:eastAsiaTheme="majorEastAsia" w:cstheme="majorBidi"/>
      <w:color w:val="272727" w:themeColor="text1" w:themeTint="D8"/>
    </w:rPr>
  </w:style>
  <w:style w:type="paragraph" w:styleId="Ttulo">
    <w:name w:val="Title"/>
    <w:basedOn w:val="Normal"/>
    <w:next w:val="Normal"/>
    <w:link w:val="TtuloCar"/>
    <w:uiPriority w:val="10"/>
    <w:qFormat/>
    <w:rsid w:val="00CB2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2C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2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2C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2C0D"/>
    <w:pPr>
      <w:spacing w:before="160"/>
      <w:jc w:val="center"/>
    </w:pPr>
    <w:rPr>
      <w:i/>
      <w:iCs/>
      <w:color w:val="404040" w:themeColor="text1" w:themeTint="BF"/>
    </w:rPr>
  </w:style>
  <w:style w:type="character" w:customStyle="1" w:styleId="CitaCar">
    <w:name w:val="Cita Car"/>
    <w:basedOn w:val="Fuentedeprrafopredeter"/>
    <w:link w:val="Cita"/>
    <w:uiPriority w:val="29"/>
    <w:rsid w:val="00CB2C0D"/>
    <w:rPr>
      <w:i/>
      <w:iCs/>
      <w:color w:val="404040" w:themeColor="text1" w:themeTint="BF"/>
    </w:rPr>
  </w:style>
  <w:style w:type="paragraph" w:styleId="Prrafodelista">
    <w:name w:val="List Paragraph"/>
    <w:basedOn w:val="Normal"/>
    <w:uiPriority w:val="34"/>
    <w:qFormat/>
    <w:rsid w:val="00CB2C0D"/>
    <w:pPr>
      <w:ind w:left="720"/>
      <w:contextualSpacing/>
    </w:pPr>
  </w:style>
  <w:style w:type="character" w:styleId="nfasisintenso">
    <w:name w:val="Intense Emphasis"/>
    <w:basedOn w:val="Fuentedeprrafopredeter"/>
    <w:uiPriority w:val="21"/>
    <w:qFormat/>
    <w:rsid w:val="00CB2C0D"/>
    <w:rPr>
      <w:i/>
      <w:iCs/>
      <w:color w:val="0F4761" w:themeColor="accent1" w:themeShade="BF"/>
    </w:rPr>
  </w:style>
  <w:style w:type="paragraph" w:styleId="Citadestacada">
    <w:name w:val="Intense Quote"/>
    <w:basedOn w:val="Normal"/>
    <w:next w:val="Normal"/>
    <w:link w:val="CitadestacadaCar"/>
    <w:uiPriority w:val="30"/>
    <w:qFormat/>
    <w:rsid w:val="00CB2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2C0D"/>
    <w:rPr>
      <w:i/>
      <w:iCs/>
      <w:color w:val="0F4761" w:themeColor="accent1" w:themeShade="BF"/>
    </w:rPr>
  </w:style>
  <w:style w:type="character" w:styleId="Referenciaintensa">
    <w:name w:val="Intense Reference"/>
    <w:basedOn w:val="Fuentedeprrafopredeter"/>
    <w:uiPriority w:val="32"/>
    <w:qFormat/>
    <w:rsid w:val="00CB2C0D"/>
    <w:rPr>
      <w:b/>
      <w:bCs/>
      <w:smallCaps/>
      <w:color w:val="0F4761" w:themeColor="accent1" w:themeShade="BF"/>
      <w:spacing w:val="5"/>
    </w:rPr>
  </w:style>
  <w:style w:type="table" w:styleId="Tablaconcuadrcula">
    <w:name w:val="Table Grid"/>
    <w:basedOn w:val="Tablanormal"/>
    <w:uiPriority w:val="39"/>
    <w:rsid w:val="00CB2C0D"/>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B2C0D"/>
    <w:rPr>
      <w:color w:val="666666"/>
    </w:rPr>
  </w:style>
  <w:style w:type="paragraph" w:styleId="NormalWeb">
    <w:name w:val="Normal (Web)"/>
    <w:basedOn w:val="Normal"/>
    <w:uiPriority w:val="99"/>
    <w:semiHidden/>
    <w:unhideWhenUsed/>
    <w:rsid w:val="008D2A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05253">
      <w:bodyDiv w:val="1"/>
      <w:marLeft w:val="0"/>
      <w:marRight w:val="0"/>
      <w:marTop w:val="0"/>
      <w:marBottom w:val="0"/>
      <w:divBdr>
        <w:top w:val="none" w:sz="0" w:space="0" w:color="auto"/>
        <w:left w:val="none" w:sz="0" w:space="0" w:color="auto"/>
        <w:bottom w:val="none" w:sz="0" w:space="0" w:color="auto"/>
        <w:right w:val="none" w:sz="0" w:space="0" w:color="auto"/>
      </w:divBdr>
    </w:div>
    <w:div w:id="1698769704">
      <w:bodyDiv w:val="1"/>
      <w:marLeft w:val="0"/>
      <w:marRight w:val="0"/>
      <w:marTop w:val="0"/>
      <w:marBottom w:val="0"/>
      <w:divBdr>
        <w:top w:val="none" w:sz="0" w:space="0" w:color="auto"/>
        <w:left w:val="none" w:sz="0" w:space="0" w:color="auto"/>
        <w:bottom w:val="none" w:sz="0" w:space="0" w:color="auto"/>
        <w:right w:val="none" w:sz="0" w:space="0" w:color="auto"/>
      </w:divBdr>
    </w:div>
    <w:div w:id="1723744490">
      <w:bodyDiv w:val="1"/>
      <w:marLeft w:val="0"/>
      <w:marRight w:val="0"/>
      <w:marTop w:val="0"/>
      <w:marBottom w:val="0"/>
      <w:divBdr>
        <w:top w:val="none" w:sz="0" w:space="0" w:color="auto"/>
        <w:left w:val="none" w:sz="0" w:space="0" w:color="auto"/>
        <w:bottom w:val="none" w:sz="0" w:space="0" w:color="auto"/>
        <w:right w:val="none" w:sz="0" w:space="0" w:color="auto"/>
      </w:divBdr>
    </w:div>
    <w:div w:id="192887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Sandy</cp:lastModifiedBy>
  <cp:revision>2</cp:revision>
  <dcterms:created xsi:type="dcterms:W3CDTF">2024-10-11T21:49:00Z</dcterms:created>
  <dcterms:modified xsi:type="dcterms:W3CDTF">2024-10-11T21:49:00Z</dcterms:modified>
</cp:coreProperties>
</file>