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F2970" w14:textId="77777777" w:rsidR="00190732" w:rsidRDefault="00190732" w:rsidP="00190732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noProof/>
          <w:lang w:val="es-ES_tradnl"/>
        </w:rPr>
        <w:drawing>
          <wp:anchor distT="0" distB="0" distL="114300" distR="114300" simplePos="0" relativeHeight="251659264" behindDoc="0" locked="0" layoutInCell="1" allowOverlap="1" wp14:anchorId="53B30CBC" wp14:editId="16FC6416">
            <wp:simplePos x="4738714" y="899244"/>
            <wp:positionH relativeFrom="column">
              <wp:align>right</wp:align>
            </wp:positionH>
            <wp:positionV relativeFrom="paragraph">
              <wp:align>top</wp:align>
            </wp:positionV>
            <wp:extent cx="1742917" cy="786491"/>
            <wp:effectExtent l="0" t="0" r="0" b="0"/>
            <wp:wrapSquare wrapText="bothSides"/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17" cy="78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lang w:val="es-ES_tradnl"/>
        </w:rPr>
        <w:t>Facultad de Filosofía,</w:t>
      </w:r>
    </w:p>
    <w:p w14:paraId="37555CF8" w14:textId="77777777" w:rsidR="00190732" w:rsidRDefault="00190732" w:rsidP="00190732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Educación y</w:t>
      </w:r>
    </w:p>
    <w:p w14:paraId="60DC612C" w14:textId="77777777" w:rsidR="00190732" w:rsidRDefault="00190732" w:rsidP="00190732">
      <w:pPr>
        <w:rPr>
          <w:b/>
          <w:bCs/>
        </w:rPr>
      </w:pPr>
      <w:r>
        <w:rPr>
          <w:rFonts w:cstheme="minorHAnsi"/>
          <w:b/>
          <w:bCs/>
          <w:lang w:val="es-ES_tradnl"/>
        </w:rPr>
        <w:t>Ciencias Humanas</w:t>
      </w:r>
    </w:p>
    <w:p w14:paraId="0188AEFA" w14:textId="77777777" w:rsidR="00190732" w:rsidRPr="00D831DE" w:rsidRDefault="00190732" w:rsidP="00190732">
      <w:pPr>
        <w:jc w:val="center"/>
        <w:rPr>
          <w:b/>
          <w:bCs/>
          <w:u w:val="single"/>
        </w:rPr>
      </w:pPr>
      <w:r w:rsidRPr="00D831DE">
        <w:rPr>
          <w:b/>
          <w:bCs/>
          <w:u w:val="single"/>
        </w:rPr>
        <w:t>Práctica calificada 2</w:t>
      </w:r>
    </w:p>
    <w:p w14:paraId="5E316B53" w14:textId="77777777" w:rsidR="00190732" w:rsidRDefault="00190732" w:rsidP="00190732">
      <w:pPr>
        <w:rPr>
          <w:b/>
          <w:bCs/>
        </w:rPr>
      </w:pPr>
      <w:r w:rsidRPr="4926470D">
        <w:rPr>
          <w:b/>
          <w:bCs/>
        </w:rPr>
        <w:t>Nombres y apellidos:</w:t>
      </w:r>
    </w:p>
    <w:p w14:paraId="28EF29BE" w14:textId="21E3D003" w:rsidR="00190732" w:rsidRDefault="00190732" w:rsidP="00190732">
      <w:pPr>
        <w:rPr>
          <w:b/>
          <w:bCs/>
        </w:rPr>
      </w:pPr>
      <w:r>
        <w:rPr>
          <w:b/>
          <w:bCs/>
        </w:rPr>
        <w:t xml:space="preserve">Sección: </w:t>
      </w:r>
    </w:p>
    <w:p w14:paraId="7A2128A6" w14:textId="77777777" w:rsidR="00190732" w:rsidRDefault="00190732" w:rsidP="00190732">
      <w:pPr>
        <w:rPr>
          <w:b/>
          <w:bCs/>
          <w:u w:val="single"/>
        </w:rPr>
      </w:pPr>
    </w:p>
    <w:p w14:paraId="65216535" w14:textId="77777777" w:rsidR="00190732" w:rsidRDefault="00190732" w:rsidP="00190732">
      <w:pPr>
        <w:rPr>
          <w:b/>
          <w:bCs/>
        </w:rPr>
      </w:pPr>
      <w:r>
        <w:rPr>
          <w:b/>
          <w:bCs/>
        </w:rPr>
        <w:t>Parte I. Sintaxis y semántica de LPO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[12 puntos]</w:t>
      </w:r>
    </w:p>
    <w:p w14:paraId="4D349AAA" w14:textId="77777777" w:rsidR="00190732" w:rsidRDefault="00190732" w:rsidP="00190732">
      <w:r>
        <w:t>Considera las siguientes secuencias de símbolos:</w:t>
      </w:r>
    </w:p>
    <w:p w14:paraId="761E419F" w14:textId="77777777" w:rsidR="00190732" w:rsidRPr="00590D76" w:rsidRDefault="00190732" w:rsidP="0019073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∃</m:t>
            </m:r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Fx∨Hx</m:t>
                </m:r>
              </m:e>
            </m:d>
            <m:r>
              <w:rPr>
                <w:rFonts w:ascii="Cambria Math" w:eastAsiaTheme="minorEastAsia" w:hAnsi="Cambria Math"/>
              </w:rPr>
              <m:t>∨¬∃y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Gy∧</m:t>
                </m:r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eastAsiaTheme="minorEastAsia" w:hAnsi="Cambria Math"/>
                  </w:rPr>
                  <m:t>Jy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01C8771D" w14:textId="77777777" w:rsidR="00190732" w:rsidRDefault="00190732" w:rsidP="0019073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¬∀z¬∃x¬Fx¬P</m:t>
                </m:r>
              </m:e>
            </m:d>
            <m:r>
              <w:rPr>
                <w:rFonts w:ascii="Cambria Math" w:eastAsiaTheme="minorEastAsia" w:hAnsi="Cambria Math"/>
              </w:rPr>
              <m:t>≡(¬Ga⊃¬Fa)</m:t>
            </m:r>
          </m:e>
        </m:d>
      </m:oMath>
      <w:r>
        <w:rPr>
          <w:rFonts w:eastAsiaTheme="minorEastAsia"/>
        </w:rPr>
        <w:t xml:space="preserve"> </w:t>
      </w:r>
    </w:p>
    <w:p w14:paraId="028E3AE0" w14:textId="77777777" w:rsidR="00190732" w:rsidRPr="001D35FC" w:rsidRDefault="00190732" w:rsidP="00190732">
      <w:pPr>
        <w:pStyle w:val="ListParagraph"/>
        <w:numPr>
          <w:ilvl w:val="0"/>
          <w:numId w:val="1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∃</m:t>
                </m:r>
              </m:e>
              <m: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func>
              </m:sub>
            </m:sSub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¬Fa∧¬Tb</m:t>
                </m:r>
              </m:e>
            </m:d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¬Hc⊃¬∃x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Fx∧¬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Gx∨Hx</m:t>
                        </m:r>
                      </m:e>
                    </m:d>
                  </m:e>
                </m:d>
              </m:e>
            </m:d>
          </m:e>
        </m:d>
      </m:oMath>
    </w:p>
    <w:p w14:paraId="257564B7" w14:textId="77777777" w:rsidR="00190732" w:rsidRPr="001D35FC" w:rsidRDefault="00190732" w:rsidP="0019073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∃</m:t>
                </m:r>
              </m:e>
              <m: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func>
              </m:sub>
            </m:sSub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¬Fx</m:t>
                </m:r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Gx</m:t>
                </m:r>
              </m:e>
            </m:d>
            <m:r>
              <w:rPr>
                <w:rFonts w:ascii="Cambria Math" w:eastAsiaTheme="minorEastAsia" w:hAnsi="Cambria Math"/>
              </w:rPr>
              <m:t>∧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</m:t>
                </m:r>
                <m:r>
                  <w:rPr>
                    <w:rFonts w:ascii="Cambria Math" w:hAnsi="Cambria Math"/>
                  </w:rPr>
                  <m:t>Gx</m:t>
                </m:r>
                <m:r>
                  <w:rPr>
                    <w:rFonts w:ascii="Cambria Math" w:eastAsiaTheme="minorEastAsia" w:hAnsi="Cambria Math"/>
                  </w:rPr>
                  <m:t>∧</m:t>
                </m:r>
                <m:r>
                  <w:rPr>
                    <w:rFonts w:ascii="Cambria Math" w:hAnsi="Cambria Math"/>
                  </w:rPr>
                  <m:t>¬Fx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</m:oMath>
    </w:p>
    <w:p w14:paraId="23A599F1" w14:textId="77777777" w:rsidR="00190732" w:rsidRPr="00506D00" w:rsidRDefault="00190732" w:rsidP="00190732">
      <w:pPr>
        <w:ind w:left="360"/>
        <w:rPr>
          <w:rFonts w:eastAsiaTheme="minorEastAsia"/>
        </w:rPr>
      </w:pPr>
    </w:p>
    <w:p w14:paraId="230F801B" w14:textId="77777777" w:rsidR="00190732" w:rsidRDefault="00190732" w:rsidP="00190732">
      <w:pPr>
        <w:rPr>
          <w:rFonts w:eastAsiaTheme="minorEastAsia"/>
        </w:rPr>
      </w:pPr>
      <w:r>
        <w:rPr>
          <w:rFonts w:eastAsiaTheme="minorEastAsia"/>
        </w:rPr>
        <w:t>A continuación, desarrolla los siguientes ítems:</w:t>
      </w:r>
    </w:p>
    <w:p w14:paraId="24B23F36" w14:textId="77777777" w:rsidR="00190732" w:rsidRDefault="00190732" w:rsidP="0019073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Señala cuáles son secuencias mal formadas de símbolos. Detalla en tus palabras el error que se cometió. </w:t>
      </w:r>
      <w:r w:rsidRPr="001A4A5F">
        <w:rPr>
          <w:rFonts w:eastAsiaTheme="minorEastAsia"/>
          <w:b/>
          <w:bCs/>
        </w:rPr>
        <w:t>[3]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190732" w14:paraId="60F82FD2" w14:textId="77777777" w:rsidTr="00AC123B">
        <w:tc>
          <w:tcPr>
            <w:tcW w:w="1555" w:type="dxa"/>
            <w:vAlign w:val="center"/>
          </w:tcPr>
          <w:p w14:paraId="652FC552" w14:textId="77777777" w:rsidR="00190732" w:rsidRDefault="00190732" w:rsidP="00AC12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Secuencia mal formada</w:t>
            </w:r>
          </w:p>
        </w:tc>
        <w:tc>
          <w:tcPr>
            <w:tcW w:w="6939" w:type="dxa"/>
            <w:vAlign w:val="center"/>
          </w:tcPr>
          <w:p w14:paraId="74B1B84C" w14:textId="77777777" w:rsidR="00190732" w:rsidRDefault="00190732" w:rsidP="00AC12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 que se cometió en la formación de la secuencia</w:t>
            </w:r>
          </w:p>
        </w:tc>
      </w:tr>
      <w:tr w:rsidR="00190732" w14:paraId="6BD388AC" w14:textId="77777777" w:rsidTr="00AC123B">
        <w:tc>
          <w:tcPr>
            <w:tcW w:w="1555" w:type="dxa"/>
            <w:vAlign w:val="center"/>
          </w:tcPr>
          <w:p w14:paraId="2C4F8101" w14:textId="4546A43E" w:rsidR="00190732" w:rsidRPr="00481665" w:rsidRDefault="00190732" w:rsidP="00AC123B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6939" w:type="dxa"/>
            <w:vAlign w:val="center"/>
          </w:tcPr>
          <w:p w14:paraId="14C5301D" w14:textId="17AD6C4E" w:rsidR="00190732" w:rsidRPr="008B611B" w:rsidRDefault="00190732" w:rsidP="00AC123B">
            <w:pPr>
              <w:rPr>
                <w:b/>
                <w:bCs/>
                <w:color w:val="FF0000"/>
              </w:rPr>
            </w:pPr>
          </w:p>
        </w:tc>
      </w:tr>
      <w:tr w:rsidR="00190732" w14:paraId="489BA578" w14:textId="77777777" w:rsidTr="00AC123B">
        <w:tc>
          <w:tcPr>
            <w:tcW w:w="1555" w:type="dxa"/>
            <w:vAlign w:val="center"/>
          </w:tcPr>
          <w:p w14:paraId="2D2F2669" w14:textId="4217C4A7" w:rsidR="00190732" w:rsidRPr="008B611B" w:rsidRDefault="00190732" w:rsidP="00AC123B">
            <w:pPr>
              <w:jc w:val="center"/>
              <w:rPr>
                <w:color w:val="FF0000"/>
              </w:rPr>
            </w:pPr>
          </w:p>
        </w:tc>
        <w:tc>
          <w:tcPr>
            <w:tcW w:w="6939" w:type="dxa"/>
            <w:vAlign w:val="center"/>
          </w:tcPr>
          <w:p w14:paraId="5147BFF3" w14:textId="73209D7C" w:rsidR="00190732" w:rsidRPr="008B611B" w:rsidRDefault="00190732" w:rsidP="00AC123B">
            <w:pPr>
              <w:rPr>
                <w:b/>
                <w:bCs/>
                <w:color w:val="FF0000"/>
              </w:rPr>
            </w:pPr>
          </w:p>
        </w:tc>
      </w:tr>
    </w:tbl>
    <w:p w14:paraId="1627BE6B" w14:textId="77777777" w:rsidR="00190732" w:rsidRPr="00BB2CBE" w:rsidRDefault="00190732" w:rsidP="00190732">
      <w:pPr>
        <w:rPr>
          <w:b/>
          <w:bCs/>
        </w:rPr>
      </w:pPr>
    </w:p>
    <w:p w14:paraId="0DC0CFD6" w14:textId="77777777" w:rsidR="00190732" w:rsidRPr="00934E87" w:rsidRDefault="00190732" w:rsidP="00190732">
      <w:pPr>
        <w:pStyle w:val="ListParagraph"/>
        <w:numPr>
          <w:ilvl w:val="0"/>
          <w:numId w:val="2"/>
        </w:numPr>
        <w:ind w:right="-427"/>
        <w:rPr>
          <w:rFonts w:eastAsiaTheme="minorEastAsia"/>
        </w:rPr>
      </w:pPr>
      <w:r>
        <w:rPr>
          <w:rFonts w:eastAsiaTheme="minorEastAsia"/>
        </w:rPr>
        <w:t xml:space="preserve">Elabora el árbol sintáctico de las fórmulas bien formadas. Detalla cuál es el operador principal, la cantidad de </w:t>
      </w:r>
      <w:proofErr w:type="spellStart"/>
      <w:r>
        <w:rPr>
          <w:rFonts w:eastAsiaTheme="minorEastAsia"/>
        </w:rPr>
        <w:t>subfórmulas</w:t>
      </w:r>
      <w:proofErr w:type="spellEnd"/>
      <w:r>
        <w:rPr>
          <w:rFonts w:eastAsiaTheme="minorEastAsia"/>
        </w:rPr>
        <w:t xml:space="preserve"> y el grado de complejidad de cada una. </w:t>
      </w:r>
      <w:r w:rsidRPr="002531C3">
        <w:rPr>
          <w:rFonts w:eastAsiaTheme="minorEastAsia"/>
          <w:b/>
          <w:bCs/>
        </w:rPr>
        <w:t>[3</w:t>
      </w:r>
      <w:r>
        <w:rPr>
          <w:rFonts w:eastAsiaTheme="minorEastAsia"/>
          <w:b/>
          <w:bCs/>
        </w:rPr>
        <w:t>]</w:t>
      </w:r>
      <w:r w:rsidRPr="002531C3">
        <w:rPr>
          <w:rFonts w:eastAsiaTheme="minorEastAsia"/>
          <w:b/>
          <w:bCs/>
        </w:rPr>
        <w:t xml:space="preserve"> </w:t>
      </w:r>
    </w:p>
    <w:tbl>
      <w:tblPr>
        <w:tblStyle w:val="TableGrid"/>
        <w:tblW w:w="8575" w:type="dxa"/>
        <w:tblInd w:w="-5" w:type="dxa"/>
        <w:tblLook w:val="04A0" w:firstRow="1" w:lastRow="0" w:firstColumn="1" w:lastColumn="0" w:noHBand="0" w:noVBand="1"/>
      </w:tblPr>
      <w:tblGrid>
        <w:gridCol w:w="1560"/>
        <w:gridCol w:w="7015"/>
      </w:tblGrid>
      <w:tr w:rsidR="00190732" w14:paraId="5FC9F3D6" w14:textId="77777777" w:rsidTr="00AC123B">
        <w:tc>
          <w:tcPr>
            <w:tcW w:w="1560" w:type="dxa"/>
            <w:vAlign w:val="center"/>
          </w:tcPr>
          <w:p w14:paraId="38F20ABA" w14:textId="77777777" w:rsidR="00190732" w:rsidRDefault="00190732" w:rsidP="00AC12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Fórmula bien formada</w:t>
            </w:r>
          </w:p>
        </w:tc>
        <w:tc>
          <w:tcPr>
            <w:tcW w:w="7015" w:type="dxa"/>
            <w:vAlign w:val="center"/>
          </w:tcPr>
          <w:p w14:paraId="38924E13" w14:textId="77777777" w:rsidR="00190732" w:rsidRDefault="00190732" w:rsidP="00AC123B">
            <w:pPr>
              <w:jc w:val="center"/>
            </w:pPr>
            <w:r w:rsidRPr="614D4527">
              <w:rPr>
                <w:b/>
                <w:bCs/>
              </w:rPr>
              <w:t>Árbol sintáctico y detalles de las fórmulas</w:t>
            </w:r>
          </w:p>
        </w:tc>
      </w:tr>
      <w:tr w:rsidR="00190732" w:rsidRPr="00481665" w14:paraId="3182AA02" w14:textId="77777777" w:rsidTr="00AC123B">
        <w:tc>
          <w:tcPr>
            <w:tcW w:w="1560" w:type="dxa"/>
            <w:vAlign w:val="center"/>
          </w:tcPr>
          <w:p w14:paraId="619C36C7" w14:textId="10B26792" w:rsidR="00190732" w:rsidRPr="008B611B" w:rsidRDefault="00190732" w:rsidP="00AC123B">
            <w:pPr>
              <w:jc w:val="center"/>
              <w:rPr>
                <w:color w:val="FF0000"/>
              </w:rPr>
            </w:pPr>
          </w:p>
        </w:tc>
        <w:tc>
          <w:tcPr>
            <w:tcW w:w="7015" w:type="dxa"/>
            <w:vAlign w:val="center"/>
          </w:tcPr>
          <w:p w14:paraId="40EE488F" w14:textId="77777777" w:rsidR="00190732" w:rsidRPr="00B406A1" w:rsidRDefault="00190732" w:rsidP="00AC123B">
            <w:pPr>
              <w:rPr>
                <w:b/>
                <w:bCs/>
                <w:color w:val="FF0000"/>
                <w:lang w:val="en-US"/>
              </w:rPr>
            </w:pPr>
            <w:r w:rsidRPr="00EA49BA">
              <w:rPr>
                <w:rFonts w:eastAsiaTheme="minorEastAsia"/>
                <w:color w:val="FF0000"/>
              </w:rPr>
              <w:tab/>
            </w:r>
            <w:r w:rsidRPr="00EA49BA">
              <w:rPr>
                <w:rFonts w:eastAsiaTheme="minorEastAsia"/>
                <w:color w:val="FF0000"/>
              </w:rPr>
              <w:tab/>
            </w:r>
            <w:r w:rsidRPr="00590D76">
              <w:rPr>
                <w:rFonts w:eastAsiaTheme="minorEastAsia"/>
                <w:color w:val="FF0000"/>
              </w:rPr>
              <w:t xml:space="preserve"> </w:t>
            </w:r>
            <w:r w:rsidRPr="00590D76">
              <w:rPr>
                <w:b/>
                <w:bCs/>
                <w:color w:val="FF0000"/>
              </w:rPr>
              <w:tab/>
            </w:r>
            <w:r w:rsidRPr="00590D76">
              <w:rPr>
                <w:b/>
                <w:bCs/>
                <w:color w:val="FF0000"/>
              </w:rPr>
              <w:tab/>
            </w:r>
            <w:r w:rsidRPr="00590D76">
              <w:rPr>
                <w:b/>
                <w:bCs/>
                <w:color w:val="FF0000"/>
              </w:rPr>
              <w:tab/>
            </w:r>
            <w:r w:rsidRPr="00590D76">
              <w:rPr>
                <w:b/>
                <w:bCs/>
                <w:color w:val="FF0000"/>
              </w:rPr>
              <w:tab/>
            </w:r>
            <w:r w:rsidRPr="00CC3449">
              <w:rPr>
                <w:b/>
                <w:bCs/>
                <w:color w:val="FF0000"/>
              </w:rPr>
              <w:tab/>
            </w:r>
          </w:p>
          <w:p w14:paraId="10626EBE" w14:textId="77777777" w:rsidR="00190732" w:rsidRDefault="00190732" w:rsidP="00AC123B">
            <w:pPr>
              <w:rPr>
                <w:b/>
                <w:bCs/>
                <w:color w:val="FF0000"/>
                <w:lang w:val="en-US"/>
              </w:rPr>
            </w:pPr>
          </w:p>
          <w:p w14:paraId="2434DFA2" w14:textId="77777777" w:rsidR="00C41699" w:rsidRDefault="00C41699" w:rsidP="00AC123B">
            <w:pPr>
              <w:rPr>
                <w:b/>
                <w:bCs/>
                <w:color w:val="FF0000"/>
                <w:lang w:val="en-US"/>
              </w:rPr>
            </w:pPr>
          </w:p>
          <w:p w14:paraId="519DD43A" w14:textId="77777777" w:rsidR="00C41699" w:rsidRDefault="00C41699" w:rsidP="00AC123B">
            <w:pPr>
              <w:rPr>
                <w:b/>
                <w:bCs/>
                <w:color w:val="FF0000"/>
                <w:lang w:val="en-US"/>
              </w:rPr>
            </w:pPr>
          </w:p>
          <w:p w14:paraId="2B3F2BDE" w14:textId="77777777" w:rsidR="00190732" w:rsidRPr="00EA49BA" w:rsidRDefault="00190732" w:rsidP="00AC123B">
            <w:pPr>
              <w:rPr>
                <w:rFonts w:eastAsiaTheme="minorEastAsia"/>
                <w:b/>
                <w:bCs/>
                <w:color w:val="FF0000"/>
                <w:lang w:val="en-US"/>
              </w:rPr>
            </w:pPr>
          </w:p>
        </w:tc>
      </w:tr>
      <w:tr w:rsidR="00190732" w14:paraId="111670AF" w14:textId="77777777" w:rsidTr="00AC123B">
        <w:tc>
          <w:tcPr>
            <w:tcW w:w="1560" w:type="dxa"/>
            <w:vAlign w:val="center"/>
          </w:tcPr>
          <w:p w14:paraId="7CC0D7B4" w14:textId="425C0CEC" w:rsidR="00190732" w:rsidRPr="008B611B" w:rsidRDefault="00190732" w:rsidP="00AC123B">
            <w:pPr>
              <w:jc w:val="center"/>
              <w:rPr>
                <w:color w:val="FF0000"/>
              </w:rPr>
            </w:pPr>
          </w:p>
        </w:tc>
        <w:tc>
          <w:tcPr>
            <w:tcW w:w="7015" w:type="dxa"/>
            <w:vAlign w:val="center"/>
          </w:tcPr>
          <w:p w14:paraId="6BDFC773" w14:textId="77777777" w:rsidR="00C41699" w:rsidRDefault="00190732" w:rsidP="00AC123B">
            <w:pPr>
              <w:rPr>
                <w:rFonts w:eastAsiaTheme="minorEastAsia"/>
                <w:color w:val="FF0000"/>
              </w:rPr>
            </w:pPr>
            <w:r w:rsidRPr="00EA49BA">
              <w:rPr>
                <w:rFonts w:eastAsiaTheme="minorEastAsia"/>
                <w:color w:val="FF0000"/>
              </w:rPr>
              <w:tab/>
            </w:r>
            <w:r>
              <w:rPr>
                <w:rFonts w:eastAsiaTheme="minorEastAsia"/>
                <w:color w:val="FF0000"/>
              </w:rPr>
              <w:tab/>
            </w:r>
          </w:p>
          <w:p w14:paraId="535A5F42" w14:textId="77777777" w:rsidR="00C41699" w:rsidRDefault="00C41699" w:rsidP="00AC123B">
            <w:pPr>
              <w:rPr>
                <w:rFonts w:eastAsiaTheme="minorEastAsia"/>
                <w:color w:val="FF0000"/>
              </w:rPr>
            </w:pPr>
          </w:p>
          <w:p w14:paraId="500039E4" w14:textId="77777777" w:rsidR="00C41699" w:rsidRDefault="00C41699" w:rsidP="00AC123B">
            <w:pPr>
              <w:rPr>
                <w:rFonts w:eastAsiaTheme="minorEastAsia"/>
                <w:color w:val="FF0000"/>
              </w:rPr>
            </w:pPr>
          </w:p>
          <w:p w14:paraId="5E2CD3BF" w14:textId="77777777" w:rsidR="00C41699" w:rsidRDefault="00C41699" w:rsidP="00AC123B">
            <w:pPr>
              <w:rPr>
                <w:rFonts w:eastAsiaTheme="minorEastAsia"/>
                <w:color w:val="FF0000"/>
              </w:rPr>
            </w:pPr>
          </w:p>
          <w:p w14:paraId="0D201173" w14:textId="0D231523" w:rsidR="00190732" w:rsidRPr="00B406A1" w:rsidRDefault="00190732" w:rsidP="00AC123B">
            <w:pPr>
              <w:rPr>
                <w:b/>
                <w:bCs/>
                <w:color w:val="FF0000"/>
                <w:lang w:val="en-US"/>
              </w:rPr>
            </w:pPr>
            <w:r>
              <w:rPr>
                <w:rFonts w:eastAsiaTheme="minorEastAsia"/>
                <w:color w:val="FF0000"/>
              </w:rPr>
              <w:tab/>
            </w:r>
            <m:oMath>
              <m:r>
                <w:rPr>
                  <w:rFonts w:ascii="Cambria Math" w:eastAsiaTheme="minorEastAsia" w:hAnsi="Cambria Math"/>
                  <w:color w:val="FF0000"/>
                  <w:u w:val="single"/>
                </w:rPr>
                <m:t xml:space="preserve">  </m:t>
              </m:r>
            </m:oMath>
          </w:p>
          <w:p w14:paraId="224A2266" w14:textId="77777777" w:rsidR="00190732" w:rsidRPr="00481665" w:rsidRDefault="00190732" w:rsidP="00AC123B">
            <w:pPr>
              <w:rPr>
                <w:rFonts w:eastAsiaTheme="minorEastAsia"/>
                <w:b/>
                <w:bCs/>
                <w:color w:val="FF0000"/>
                <w:lang w:val="en-US"/>
              </w:rPr>
            </w:pPr>
          </w:p>
        </w:tc>
      </w:tr>
    </w:tbl>
    <w:p w14:paraId="24EDA3F2" w14:textId="77777777" w:rsidR="00190732" w:rsidRDefault="00190732" w:rsidP="00190732">
      <w:pPr>
        <w:pStyle w:val="ListParagraph"/>
        <w:rPr>
          <w:rFonts w:eastAsiaTheme="minorEastAsia"/>
        </w:rPr>
      </w:pPr>
    </w:p>
    <w:p w14:paraId="4BB7417F" w14:textId="77777777" w:rsidR="00190732" w:rsidRDefault="00190732" w:rsidP="0019073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Elabora un modelo compartido por las fórmulas bien formadas. No es necesario consignar los cálculos, basta con consignar el modelo. </w:t>
      </w:r>
      <w:r w:rsidRPr="001A4A5F">
        <w:rPr>
          <w:rFonts w:eastAsiaTheme="minorEastAsia"/>
          <w:b/>
          <w:bCs/>
        </w:rPr>
        <w:t>[3 puntos]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90732" w14:paraId="42149CE1" w14:textId="77777777" w:rsidTr="00AC123B">
        <w:tc>
          <w:tcPr>
            <w:tcW w:w="8494" w:type="dxa"/>
          </w:tcPr>
          <w:p w14:paraId="50588305" w14:textId="77777777" w:rsidR="00190732" w:rsidRPr="008B611B" w:rsidRDefault="00190732" w:rsidP="00AC123B"/>
          <w:p w14:paraId="6EA74782" w14:textId="77777777" w:rsidR="00190732" w:rsidRPr="000B03C5" w:rsidRDefault="00190732" w:rsidP="00AC123B">
            <w:pPr>
              <w:rPr>
                <w:rFonts w:eastAsiaTheme="minorEastAsia"/>
                <w:color w:val="FF0000"/>
              </w:rPr>
            </w:pPr>
          </w:p>
          <w:p w14:paraId="5A68A692" w14:textId="77777777" w:rsidR="00190732" w:rsidRPr="00BD5E83" w:rsidRDefault="00190732" w:rsidP="00AC123B">
            <w:pPr>
              <w:rPr>
                <w:rFonts w:eastAsiaTheme="minorEastAsia"/>
                <w:color w:val="FF0000"/>
              </w:rPr>
            </w:pPr>
          </w:p>
          <w:p w14:paraId="7BCB20B4" w14:textId="77777777" w:rsidR="00190732" w:rsidRPr="00BD5E83" w:rsidRDefault="00190732" w:rsidP="00AC123B">
            <w:pPr>
              <w:rPr>
                <w:rFonts w:eastAsiaTheme="minorEastAsia"/>
                <w:color w:val="FF0000"/>
              </w:rPr>
            </w:pPr>
          </w:p>
          <w:p w14:paraId="3AB28849" w14:textId="77777777" w:rsidR="00190732" w:rsidRDefault="00190732" w:rsidP="00AC123B">
            <w:pPr>
              <w:rPr>
                <w:rFonts w:eastAsiaTheme="minorEastAsia"/>
              </w:rPr>
            </w:pPr>
          </w:p>
          <w:p w14:paraId="6E232BC3" w14:textId="77777777" w:rsidR="00190732" w:rsidRDefault="00190732" w:rsidP="00AC123B">
            <w:pPr>
              <w:rPr>
                <w:rFonts w:eastAsiaTheme="minorEastAsia"/>
              </w:rPr>
            </w:pPr>
          </w:p>
          <w:p w14:paraId="5652D079" w14:textId="77777777" w:rsidR="00190732" w:rsidRDefault="00190732" w:rsidP="00AC123B">
            <w:pPr>
              <w:rPr>
                <w:rFonts w:eastAsiaTheme="minorEastAsia"/>
              </w:rPr>
            </w:pPr>
          </w:p>
        </w:tc>
      </w:tr>
    </w:tbl>
    <w:p w14:paraId="2BD3454C" w14:textId="77777777" w:rsidR="00190732" w:rsidRDefault="00190732" w:rsidP="00190732">
      <w:pPr>
        <w:rPr>
          <w:rFonts w:eastAsiaTheme="minorEastAsia"/>
        </w:rPr>
      </w:pPr>
    </w:p>
    <w:p w14:paraId="63163B1D" w14:textId="77777777" w:rsidR="00190732" w:rsidRPr="00F6140C" w:rsidRDefault="00190732" w:rsidP="00190732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Calcula el valor que toman las siguientes fórmulas en el modelo creado en el ítem C. Debes utilizar solo uno de los siguientes métodos: bien cálculo completo, o bien paráfrasis en español y justificación en tus palabras. </w:t>
      </w:r>
      <w:r>
        <w:rPr>
          <w:rFonts w:eastAsiaTheme="minorEastAsia"/>
          <w:b/>
          <w:bCs/>
        </w:rPr>
        <w:t>[</w:t>
      </w:r>
      <w:r w:rsidRPr="001A7CB9">
        <w:rPr>
          <w:rFonts w:eastAsiaTheme="minorEastAsia"/>
          <w:b/>
          <w:bCs/>
        </w:rPr>
        <w:t>3</w:t>
      </w:r>
      <w:r>
        <w:rPr>
          <w:rFonts w:eastAsiaTheme="minorEastAsia"/>
          <w:b/>
          <w:bCs/>
        </w:rPr>
        <w:t>]</w:t>
      </w:r>
    </w:p>
    <w:p w14:paraId="66E6C4D0" w14:textId="77777777" w:rsidR="00190732" w:rsidRPr="005D5451" w:rsidRDefault="00190732" w:rsidP="00190732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ϕ: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¬Fx∧¬Hx</m:t>
                  </m:r>
                </m:e>
              </m:d>
              <m:r>
                <w:rPr>
                  <w:rFonts w:ascii="Cambria Math" w:hAnsi="Cambria Math"/>
                </w:rPr>
                <m:t>∧¬Jx</m:t>
              </m:r>
            </m:e>
          </m:d>
        </m:oMath>
      </m:oMathPara>
    </w:p>
    <w:p w14:paraId="3E195460" w14:textId="77777777" w:rsidR="00190732" w:rsidRPr="005D5451" w:rsidRDefault="00190732" w:rsidP="00190732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ψ: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∀x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Gx≡</m:t>
                  </m:r>
                  <m:r>
                    <w:rPr>
                      <w:rFonts w:ascii="Cambria Math" w:hAnsi="Cambria Math"/>
                    </w:rPr>
                    <m:t>¬</m:t>
                  </m:r>
                  <m:r>
                    <w:rPr>
                      <w:rFonts w:ascii="Cambria Math" w:eastAsiaTheme="minorEastAsia" w:hAnsi="Cambria Math"/>
                    </w:rPr>
                    <m:t>Jx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∨Hx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190732" w:rsidRPr="00354B1A" w14:paraId="39EADB1D" w14:textId="77777777" w:rsidTr="00AC123B">
        <w:tc>
          <w:tcPr>
            <w:tcW w:w="8494" w:type="dxa"/>
          </w:tcPr>
          <w:p w14:paraId="6CC6C788" w14:textId="77777777" w:rsidR="00190732" w:rsidRPr="00A41315" w:rsidRDefault="00190732" w:rsidP="00AC123B">
            <w:pPr>
              <w:pStyle w:val="ListParagraph"/>
              <w:ind w:left="0"/>
              <w:rPr>
                <w:rFonts w:eastAsiaTheme="minorEastAsia"/>
                <w:b/>
              </w:rPr>
            </w:pPr>
            <w:r w:rsidRPr="001A7CB9">
              <w:rPr>
                <w:rFonts w:eastAsiaTheme="minorEastAsia"/>
                <w:b/>
                <w:bCs/>
              </w:rPr>
              <w:t>Cálculos</w:t>
            </w:r>
            <w:r>
              <w:rPr>
                <w:rFonts w:eastAsiaTheme="minorEastAsia"/>
                <w:b/>
                <w:bCs/>
              </w:rPr>
              <w:t>/ paráfrasis y justificación</w:t>
            </w:r>
            <w:r w:rsidRPr="001A7CB9">
              <w:rPr>
                <w:rFonts w:eastAsiaTheme="minorEastAsia"/>
                <w:b/>
                <w:bCs/>
              </w:rPr>
              <w:t xml:space="preserve"> para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ϕ</m:t>
              </m:r>
            </m:oMath>
          </w:p>
          <w:p w14:paraId="20E19263" w14:textId="77777777" w:rsidR="00190732" w:rsidRPr="00190732" w:rsidRDefault="00190732" w:rsidP="00AC123B">
            <w:pPr>
              <w:pStyle w:val="ListParagraph"/>
              <w:ind w:left="0"/>
              <w:rPr>
                <w:rFonts w:eastAsiaTheme="minorEastAsia"/>
                <w:color w:val="FF0000"/>
              </w:rPr>
            </w:pPr>
          </w:p>
          <w:p w14:paraId="08B99BB0" w14:textId="77777777" w:rsidR="00190732" w:rsidRDefault="00190732" w:rsidP="00AC123B">
            <w:pPr>
              <w:pStyle w:val="ListParagraph"/>
              <w:ind w:left="0"/>
              <w:rPr>
                <w:rFonts w:eastAsiaTheme="minorEastAsia"/>
                <w:color w:val="FF0000"/>
              </w:rPr>
            </w:pPr>
          </w:p>
          <w:p w14:paraId="77EA02F1" w14:textId="77777777" w:rsidR="00D831DE" w:rsidRPr="00190732" w:rsidRDefault="00D831DE" w:rsidP="00AC123B">
            <w:pPr>
              <w:pStyle w:val="ListParagraph"/>
              <w:ind w:left="0"/>
              <w:rPr>
                <w:rFonts w:eastAsiaTheme="minorEastAsia"/>
                <w:color w:val="FF0000"/>
              </w:rPr>
            </w:pPr>
          </w:p>
          <w:p w14:paraId="49F43D92" w14:textId="77777777" w:rsidR="00190732" w:rsidRPr="00190732" w:rsidRDefault="00190732" w:rsidP="00D831DE">
            <w:pPr>
              <w:pStyle w:val="ListParagraph"/>
              <w:ind w:left="0"/>
              <w:rPr>
                <w:rFonts w:eastAsiaTheme="minorEastAsia"/>
                <w:color w:val="FF0000"/>
              </w:rPr>
            </w:pPr>
          </w:p>
        </w:tc>
      </w:tr>
      <w:tr w:rsidR="00190732" w:rsidRPr="00354B1A" w14:paraId="3661742F" w14:textId="77777777" w:rsidTr="00AC123B">
        <w:tc>
          <w:tcPr>
            <w:tcW w:w="8494" w:type="dxa"/>
          </w:tcPr>
          <w:p w14:paraId="01E4AF8C" w14:textId="77777777" w:rsidR="00190732" w:rsidRPr="001A7CB9" w:rsidRDefault="00190732" w:rsidP="00AC123B">
            <w:pPr>
              <w:pStyle w:val="ListParagraph"/>
              <w:ind w:left="0"/>
              <w:rPr>
                <w:rFonts w:eastAsiaTheme="minorEastAsia"/>
                <w:b/>
                <w:bCs/>
              </w:rPr>
            </w:pPr>
            <w:r w:rsidRPr="001A7CB9">
              <w:rPr>
                <w:rFonts w:eastAsiaTheme="minorEastAsia"/>
                <w:b/>
                <w:bCs/>
              </w:rPr>
              <w:t>Cálculos</w:t>
            </w:r>
            <w:r>
              <w:rPr>
                <w:rFonts w:eastAsiaTheme="minorEastAsia"/>
                <w:b/>
                <w:bCs/>
              </w:rPr>
              <w:t>/ paráfrasis y justificación</w:t>
            </w:r>
            <w:r w:rsidRPr="001A7CB9">
              <w:rPr>
                <w:rFonts w:eastAsiaTheme="minorEastAsia"/>
                <w:b/>
                <w:bCs/>
              </w:rPr>
              <w:t xml:space="preserve"> para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oMath>
          </w:p>
          <w:p w14:paraId="3D2F3054" w14:textId="77777777" w:rsidR="00190732" w:rsidRDefault="00190732" w:rsidP="00AC123B">
            <w:pPr>
              <w:pStyle w:val="ListParagraph"/>
              <w:ind w:left="0"/>
              <w:jc w:val="center"/>
              <w:rPr>
                <w:rFonts w:eastAsiaTheme="minorEastAsia"/>
                <w:color w:val="FF0000"/>
              </w:rPr>
            </w:pPr>
          </w:p>
          <w:p w14:paraId="6BCE0C8C" w14:textId="77777777" w:rsidR="00190732" w:rsidRDefault="00190732" w:rsidP="00AC123B">
            <w:pPr>
              <w:pStyle w:val="ListParagraph"/>
              <w:ind w:left="0"/>
              <w:jc w:val="center"/>
              <w:rPr>
                <w:rFonts w:eastAsiaTheme="minorEastAsia"/>
                <w:color w:val="FF0000"/>
              </w:rPr>
            </w:pPr>
          </w:p>
          <w:p w14:paraId="2F598F4B" w14:textId="77777777" w:rsidR="00D831DE" w:rsidRPr="0025663A" w:rsidRDefault="00D831DE" w:rsidP="00AC123B">
            <w:pPr>
              <w:pStyle w:val="ListParagraph"/>
              <w:ind w:left="0"/>
              <w:jc w:val="center"/>
              <w:rPr>
                <w:rFonts w:eastAsiaTheme="minorEastAsia"/>
                <w:color w:val="FF0000"/>
              </w:rPr>
            </w:pPr>
          </w:p>
          <w:p w14:paraId="5AC44394" w14:textId="77777777" w:rsidR="00190732" w:rsidRPr="00190732" w:rsidRDefault="00190732" w:rsidP="00AC123B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color w:val="FF0000"/>
              </w:rPr>
            </w:pPr>
          </w:p>
        </w:tc>
      </w:tr>
    </w:tbl>
    <w:p w14:paraId="31F8CA73" w14:textId="77777777" w:rsidR="00190732" w:rsidRDefault="00190732"/>
    <w:p w14:paraId="6C0EB8FC" w14:textId="3320C819" w:rsidR="00190732" w:rsidRDefault="00190732" w:rsidP="00190732">
      <w:pPr>
        <w:rPr>
          <w:b/>
          <w:bCs/>
        </w:rPr>
      </w:pPr>
      <w:r w:rsidRPr="4926470D">
        <w:rPr>
          <w:b/>
          <w:bCs/>
        </w:rPr>
        <w:t>Parte II.</w:t>
      </w:r>
      <w:r>
        <w:rPr>
          <w:b/>
          <w:bCs/>
        </w:rPr>
        <w:t xml:space="preserve"> Formalización e</w:t>
      </w:r>
      <w:r w:rsidRPr="4926470D">
        <w:rPr>
          <w:b/>
          <w:bCs/>
        </w:rPr>
        <w:t xml:space="preserve"> </w:t>
      </w:r>
      <w:r>
        <w:rPr>
          <w:b/>
          <w:bCs/>
        </w:rPr>
        <w:t>Instanciación en</w:t>
      </w:r>
      <w:r w:rsidRPr="4926470D">
        <w:rPr>
          <w:b/>
          <w:bCs/>
        </w:rPr>
        <w:t xml:space="preserve"> LPO</w:t>
      </w:r>
      <w:r>
        <w:tab/>
      </w:r>
      <w:r>
        <w:tab/>
      </w:r>
      <w:r>
        <w:tab/>
      </w:r>
      <w:r>
        <w:tab/>
      </w:r>
      <w:r>
        <w:tab/>
      </w:r>
      <w:r w:rsidRPr="4926470D">
        <w:rPr>
          <w:b/>
          <w:bCs/>
        </w:rPr>
        <w:t>[8 puntos]</w:t>
      </w:r>
    </w:p>
    <w:p w14:paraId="54611D39" w14:textId="44BC9A74" w:rsidR="00190732" w:rsidRPr="00190732" w:rsidRDefault="00190732" w:rsidP="00190732">
      <w:pPr>
        <w:spacing w:line="276" w:lineRule="auto"/>
        <w:jc w:val="both"/>
        <w:rPr>
          <w:rFonts w:cstheme="minorHAnsi"/>
          <w:b/>
          <w:bCs/>
          <w:lang w:val="es-ES"/>
        </w:rPr>
      </w:pPr>
      <w:r>
        <w:rPr>
          <w:rFonts w:cstheme="minorHAnsi"/>
          <w:b/>
          <w:bCs/>
          <w:lang w:val="es-ES"/>
        </w:rPr>
        <w:t>A</w:t>
      </w:r>
      <w:r w:rsidRPr="00190732">
        <w:rPr>
          <w:rFonts w:cstheme="minorHAnsi"/>
          <w:b/>
          <w:bCs/>
          <w:lang w:val="es-ES"/>
        </w:rPr>
        <w:t xml:space="preserve">. </w:t>
      </w:r>
      <w:r>
        <w:rPr>
          <w:rFonts w:cstheme="minorHAnsi"/>
          <w:b/>
          <w:bCs/>
          <w:lang w:val="es-ES"/>
        </w:rPr>
        <w:t>Formalización</w:t>
      </w:r>
    </w:p>
    <w:p w14:paraId="1064421A" w14:textId="7B4BB7DA" w:rsidR="00190732" w:rsidRPr="00190732" w:rsidRDefault="00190732" w:rsidP="00190732">
      <w:pPr>
        <w:spacing w:line="276" w:lineRule="auto"/>
        <w:rPr>
          <w:rFonts w:cstheme="minorHAnsi"/>
          <w:b/>
          <w:bCs/>
          <w:lang w:val="es-ES"/>
        </w:rPr>
      </w:pPr>
      <w:r w:rsidRPr="00190732">
        <w:rPr>
          <w:rFonts w:cstheme="minorHAnsi"/>
          <w:lang w:val="es-ES"/>
        </w:rPr>
        <w:t>Formaliza en LPO el siguiente conjunto de oraciones. No olvides crear un léxico primero.</w:t>
      </w:r>
    </w:p>
    <w:p w14:paraId="4A739420" w14:textId="77777777" w:rsidR="00190732" w:rsidRDefault="00190732" w:rsidP="00190732">
      <w:pPr>
        <w:pStyle w:val="ListParagraph"/>
        <w:spacing w:line="276" w:lineRule="auto"/>
        <w:jc w:val="both"/>
        <w:rPr>
          <w:rFonts w:cstheme="minorHAnsi"/>
          <w:lang w:val="es-ES"/>
        </w:rPr>
      </w:pPr>
    </w:p>
    <w:p w14:paraId="71488BE0" w14:textId="0090B4C5" w:rsidR="00190732" w:rsidRDefault="00190732" w:rsidP="00190732">
      <w:pPr>
        <w:pStyle w:val="ListParagraph"/>
        <w:spacing w:line="276" w:lineRule="auto"/>
        <w:ind w:left="1416"/>
        <w:jc w:val="both"/>
        <w:rPr>
          <w:rFonts w:cstheme="minorHAnsi"/>
          <w:lang w:val="es-ES"/>
        </w:rPr>
      </w:pPr>
      <w:r w:rsidRPr="00190732">
        <w:rPr>
          <w:rFonts w:cstheme="minorHAnsi"/>
          <w:lang w:val="es-ES"/>
        </w:rPr>
        <w:t xml:space="preserve">Es cierto que al menos una novela es </w:t>
      </w:r>
      <w:proofErr w:type="spellStart"/>
      <w:r w:rsidRPr="00190732">
        <w:rPr>
          <w:rFonts w:cstheme="minorHAnsi"/>
          <w:lang w:val="es-ES"/>
        </w:rPr>
        <w:t>autoficcional</w:t>
      </w:r>
      <w:proofErr w:type="spellEnd"/>
      <w:r w:rsidRPr="00190732">
        <w:rPr>
          <w:rFonts w:cstheme="minorHAnsi"/>
          <w:lang w:val="es-ES"/>
        </w:rPr>
        <w:t xml:space="preserve"> o testimonial. Además, todas las novelas </w:t>
      </w:r>
      <w:proofErr w:type="spellStart"/>
      <w:r w:rsidRPr="00190732">
        <w:rPr>
          <w:rFonts w:cstheme="minorHAnsi"/>
          <w:lang w:val="es-ES"/>
        </w:rPr>
        <w:t>autoficcionales</w:t>
      </w:r>
      <w:proofErr w:type="spellEnd"/>
      <w:r w:rsidRPr="00190732">
        <w:rPr>
          <w:rFonts w:cstheme="minorHAnsi"/>
          <w:lang w:val="es-ES"/>
        </w:rPr>
        <w:t xml:space="preserve"> o testimoniales están basadas hechos reales. Por otro lado, ninguna novela que está basada en hechos reales es puramente ficcional. Finalmente, al menos una novela no es puramente ficcional. (U: las novelas) </w:t>
      </w:r>
    </w:p>
    <w:p w14:paraId="7EA3D343" w14:textId="77777777" w:rsidR="00D831DE" w:rsidRDefault="00D831DE" w:rsidP="00190732">
      <w:pPr>
        <w:spacing w:line="276" w:lineRule="auto"/>
        <w:jc w:val="both"/>
        <w:rPr>
          <w:rFonts w:cstheme="minorHAnsi"/>
          <w:b/>
          <w:bCs/>
          <w:lang w:val="es-ES"/>
        </w:rPr>
      </w:pPr>
    </w:p>
    <w:p w14:paraId="2B869D47" w14:textId="77777777" w:rsidR="00D831DE" w:rsidRDefault="00D831DE" w:rsidP="00190732">
      <w:pPr>
        <w:spacing w:line="276" w:lineRule="auto"/>
        <w:jc w:val="both"/>
        <w:rPr>
          <w:rFonts w:cstheme="minorHAnsi"/>
          <w:b/>
          <w:bCs/>
          <w:lang w:val="es-ES"/>
        </w:rPr>
      </w:pPr>
    </w:p>
    <w:p w14:paraId="1EADDF5B" w14:textId="77777777" w:rsidR="00D831DE" w:rsidRDefault="00D831DE" w:rsidP="00190732">
      <w:pPr>
        <w:spacing w:line="276" w:lineRule="auto"/>
        <w:jc w:val="both"/>
        <w:rPr>
          <w:rFonts w:cstheme="minorHAnsi"/>
          <w:b/>
          <w:bCs/>
          <w:lang w:val="es-ES"/>
        </w:rPr>
      </w:pPr>
    </w:p>
    <w:p w14:paraId="352445D6" w14:textId="77777777" w:rsidR="00D831DE" w:rsidRDefault="00D831DE" w:rsidP="00190732">
      <w:pPr>
        <w:spacing w:line="276" w:lineRule="auto"/>
        <w:jc w:val="both"/>
        <w:rPr>
          <w:rFonts w:cstheme="minorHAnsi"/>
          <w:b/>
          <w:bCs/>
          <w:lang w:val="es-ES"/>
        </w:rPr>
      </w:pPr>
    </w:p>
    <w:p w14:paraId="1C7D62F2" w14:textId="77777777" w:rsidR="00D831DE" w:rsidRDefault="00D831DE" w:rsidP="00190732">
      <w:pPr>
        <w:spacing w:line="276" w:lineRule="auto"/>
        <w:jc w:val="both"/>
        <w:rPr>
          <w:rFonts w:cstheme="minorHAnsi"/>
          <w:b/>
          <w:bCs/>
          <w:lang w:val="es-ES"/>
        </w:rPr>
      </w:pPr>
    </w:p>
    <w:p w14:paraId="2FC223B0" w14:textId="4B97E01C" w:rsidR="00190732" w:rsidRPr="00190732" w:rsidRDefault="00190732" w:rsidP="00190732">
      <w:pPr>
        <w:spacing w:line="276" w:lineRule="auto"/>
        <w:jc w:val="both"/>
        <w:rPr>
          <w:rFonts w:cstheme="minorHAnsi"/>
          <w:b/>
          <w:bCs/>
          <w:lang w:val="es-ES"/>
        </w:rPr>
      </w:pPr>
      <w:r w:rsidRPr="00190732">
        <w:rPr>
          <w:rFonts w:cstheme="minorHAnsi"/>
          <w:b/>
          <w:bCs/>
          <w:lang w:val="es-ES"/>
        </w:rPr>
        <w:lastRenderedPageBreak/>
        <w:t>B. Instanciación</w:t>
      </w:r>
    </w:p>
    <w:p w14:paraId="45DFDAF9" w14:textId="36723E78" w:rsidR="00190732" w:rsidRDefault="00190732" w:rsidP="00190732">
      <w:pPr>
        <w:spacing w:line="276" w:lineRule="auto"/>
        <w:jc w:val="both"/>
        <w:rPr>
          <w:rFonts w:cstheme="minorHAnsi"/>
          <w:lang w:val="es-ES"/>
        </w:rPr>
      </w:pPr>
      <w:r w:rsidRPr="00190732">
        <w:rPr>
          <w:rFonts w:cstheme="minorHAnsi"/>
          <w:lang w:val="es-ES"/>
        </w:rPr>
        <w:t xml:space="preserve">Construye una instancia en español para las siguientes fórmulas. Recuerda crear primero un léxico compartido por las </w:t>
      </w:r>
      <w:r>
        <w:rPr>
          <w:rFonts w:cstheme="minorHAnsi"/>
          <w:lang w:val="es-ES"/>
        </w:rPr>
        <w:t>cuatro</w:t>
      </w:r>
      <w:r w:rsidRPr="00190732">
        <w:rPr>
          <w:rFonts w:cstheme="minorHAnsi"/>
          <w:lang w:val="es-ES"/>
        </w:rPr>
        <w:t xml:space="preserve"> oraciones.</w:t>
      </w:r>
    </w:p>
    <w:p w14:paraId="52710170" w14:textId="77777777" w:rsidR="00190732" w:rsidRDefault="00190732" w:rsidP="00190732">
      <w:pPr>
        <w:spacing w:line="276" w:lineRule="auto"/>
        <w:jc w:val="both"/>
        <w:rPr>
          <w:rFonts w:cstheme="minorHAnsi"/>
          <w:lang w:val="es-ES"/>
        </w:rPr>
      </w:pPr>
    </w:p>
    <w:p w14:paraId="37E05999" w14:textId="3DF2961E" w:rsidR="00190732" w:rsidRPr="00190732" w:rsidRDefault="00190732" w:rsidP="00190732">
      <w:pPr>
        <w:numPr>
          <w:ilvl w:val="0"/>
          <w:numId w:val="4"/>
        </w:numPr>
        <w:spacing w:line="276" w:lineRule="auto"/>
        <w:jc w:val="both"/>
        <w:rPr>
          <w:rFonts w:cstheme="minorHAnsi"/>
          <w:lang w:val="es-ES"/>
        </w:rPr>
      </w:pPr>
      <m:oMath>
        <m:r>
          <w:rPr>
            <w:rFonts w:ascii="Cambria Math" w:hAnsi="Cambria Math" w:cstheme="minorHAnsi"/>
            <w:lang w:val="es-ES"/>
          </w:rPr>
          <m:t>¬(Jb⊃Ga)</m:t>
        </m:r>
      </m:oMath>
      <w:r w:rsidRPr="00190732">
        <w:rPr>
          <w:rFonts w:cstheme="minorHAnsi"/>
          <w:lang w:val="es-ES"/>
        </w:rPr>
        <w:tab/>
      </w:r>
    </w:p>
    <w:p w14:paraId="34DA25F0" w14:textId="3C54226C" w:rsidR="00190732" w:rsidRPr="00190732" w:rsidRDefault="00190732" w:rsidP="00190732">
      <w:pPr>
        <w:numPr>
          <w:ilvl w:val="0"/>
          <w:numId w:val="4"/>
        </w:numPr>
        <w:spacing w:line="276" w:lineRule="auto"/>
        <w:jc w:val="both"/>
        <w:rPr>
          <w:rFonts w:cstheme="minorHAnsi"/>
          <w:lang w:val="es-ES"/>
        </w:rPr>
      </w:pPr>
      <m:oMath>
        <m:d>
          <m:dPr>
            <m:ctrlPr>
              <w:rPr>
                <w:rFonts w:ascii="Cambria Math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¬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s-ES"/>
                  </w:rPr>
                  <m:t>Ha∧Ja</m:t>
                </m:r>
              </m:e>
            </m:d>
            <m:r>
              <w:rPr>
                <w:rFonts w:ascii="Cambria Math" w:hAnsi="Cambria Math" w:cstheme="minorHAnsi"/>
                <w:lang w:val="es-ES"/>
              </w:rPr>
              <m:t>∨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s-ES"/>
                  </w:rPr>
                  <m:t>Gb≡¬Fb</m:t>
                </m:r>
              </m:e>
            </m:d>
          </m:e>
        </m:d>
      </m:oMath>
    </w:p>
    <w:p w14:paraId="2FEE3C7C" w14:textId="232B88E3" w:rsidR="00190732" w:rsidRPr="00190732" w:rsidRDefault="00190732" w:rsidP="00190732">
      <w:pPr>
        <w:numPr>
          <w:ilvl w:val="0"/>
          <w:numId w:val="4"/>
        </w:numPr>
        <w:spacing w:line="276" w:lineRule="auto"/>
        <w:jc w:val="both"/>
        <w:rPr>
          <w:rFonts w:cstheme="minorHAnsi"/>
          <w:lang w:val="es-ES"/>
        </w:rPr>
      </w:pPr>
      <m:oMath>
        <m:r>
          <w:rPr>
            <w:rFonts w:ascii="Cambria Math" w:hAnsi="Cambria Math" w:cstheme="minorHAnsi"/>
            <w:lang w:val="es-ES"/>
          </w:rPr>
          <m:t>¬∃xHx</m:t>
        </m:r>
      </m:oMath>
    </w:p>
    <w:p w14:paraId="619321C8" w14:textId="567C16CA" w:rsidR="00190732" w:rsidRPr="00190732" w:rsidRDefault="00190732" w:rsidP="00190732">
      <w:pPr>
        <w:numPr>
          <w:ilvl w:val="0"/>
          <w:numId w:val="4"/>
        </w:numPr>
        <w:spacing w:line="276" w:lineRule="auto"/>
        <w:jc w:val="both"/>
        <w:rPr>
          <w:rFonts w:cstheme="minorHAnsi"/>
          <w:lang w:val="es-ES"/>
        </w:rPr>
      </w:pPr>
      <m:oMath>
        <m:r>
          <w:rPr>
            <w:rFonts w:ascii="Cambria Math" w:hAnsi="Cambria Math" w:cstheme="minorHAnsi"/>
            <w:lang w:val="es-ES"/>
          </w:rPr>
          <m:t>¬∀x(Jx∨Gx)</m:t>
        </m:r>
      </m:oMath>
      <w:r w:rsidRPr="00190732">
        <w:rPr>
          <w:rFonts w:cstheme="minorHAnsi"/>
          <w:lang w:val="es-ES"/>
        </w:rPr>
        <w:tab/>
      </w:r>
    </w:p>
    <w:sectPr w:rsidR="00190732" w:rsidRPr="001907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B544C"/>
    <w:multiLevelType w:val="hybridMultilevel"/>
    <w:tmpl w:val="3C10A0C0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51137"/>
    <w:multiLevelType w:val="hybridMultilevel"/>
    <w:tmpl w:val="F5DA3C34"/>
    <w:lvl w:ilvl="0" w:tplc="BEF08ACA">
      <w:start w:val="1"/>
      <w:numFmt w:val="decimal"/>
      <w:lvlText w:val="%1."/>
      <w:lvlJc w:val="left"/>
      <w:pPr>
        <w:ind w:left="1068" w:hanging="360"/>
      </w:pPr>
      <w:rPr>
        <w:i w:val="0"/>
        <w:iCs w:val="0"/>
      </w:r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>
      <w:start w:val="1"/>
      <w:numFmt w:val="lowerRoman"/>
      <w:lvlText w:val="%3."/>
      <w:lvlJc w:val="right"/>
      <w:pPr>
        <w:ind w:left="2508" w:hanging="180"/>
      </w:pPr>
    </w:lvl>
    <w:lvl w:ilvl="3" w:tplc="040A000F">
      <w:start w:val="1"/>
      <w:numFmt w:val="decimal"/>
      <w:lvlText w:val="%4."/>
      <w:lvlJc w:val="left"/>
      <w:pPr>
        <w:ind w:left="3228" w:hanging="360"/>
      </w:pPr>
    </w:lvl>
    <w:lvl w:ilvl="4" w:tplc="040A0019">
      <w:start w:val="1"/>
      <w:numFmt w:val="lowerLetter"/>
      <w:lvlText w:val="%5."/>
      <w:lvlJc w:val="left"/>
      <w:pPr>
        <w:ind w:left="3948" w:hanging="360"/>
      </w:pPr>
    </w:lvl>
    <w:lvl w:ilvl="5" w:tplc="040A001B">
      <w:start w:val="1"/>
      <w:numFmt w:val="lowerRoman"/>
      <w:lvlText w:val="%6."/>
      <w:lvlJc w:val="right"/>
      <w:pPr>
        <w:ind w:left="4668" w:hanging="180"/>
      </w:pPr>
    </w:lvl>
    <w:lvl w:ilvl="6" w:tplc="040A000F">
      <w:start w:val="1"/>
      <w:numFmt w:val="decimal"/>
      <w:lvlText w:val="%7."/>
      <w:lvlJc w:val="left"/>
      <w:pPr>
        <w:ind w:left="5388" w:hanging="360"/>
      </w:pPr>
    </w:lvl>
    <w:lvl w:ilvl="7" w:tplc="040A0019">
      <w:start w:val="1"/>
      <w:numFmt w:val="lowerLetter"/>
      <w:lvlText w:val="%8."/>
      <w:lvlJc w:val="left"/>
      <w:pPr>
        <w:ind w:left="6108" w:hanging="360"/>
      </w:pPr>
    </w:lvl>
    <w:lvl w:ilvl="8" w:tplc="040A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08C7022"/>
    <w:multiLevelType w:val="hybridMultilevel"/>
    <w:tmpl w:val="2CD07188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06CE4"/>
    <w:multiLevelType w:val="hybridMultilevel"/>
    <w:tmpl w:val="FEB86E50"/>
    <w:lvl w:ilvl="0" w:tplc="8A241F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868192">
    <w:abstractNumId w:val="3"/>
  </w:num>
  <w:num w:numId="2" w16cid:durableId="2050303232">
    <w:abstractNumId w:val="0"/>
  </w:num>
  <w:num w:numId="3" w16cid:durableId="358547462">
    <w:abstractNumId w:val="2"/>
  </w:num>
  <w:num w:numId="4" w16cid:durableId="6762259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732"/>
    <w:rsid w:val="00190732"/>
    <w:rsid w:val="00710B23"/>
    <w:rsid w:val="00C41699"/>
    <w:rsid w:val="00D8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250E96"/>
  <w15:chartTrackingRefBased/>
  <w15:docId w15:val="{01660802-5F8E-4EE3-9F48-2A5809127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732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0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7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7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7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7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7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7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7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7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7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7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7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7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7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7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7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7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73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90732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4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F3098-E67B-4C09-B662-29720B312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330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Garcìa Alcalà</dc:creator>
  <cp:keywords/>
  <dc:description/>
  <cp:lastModifiedBy>F. Garcìa Alcalà</cp:lastModifiedBy>
  <cp:revision>2</cp:revision>
  <dcterms:created xsi:type="dcterms:W3CDTF">2025-06-24T20:33:00Z</dcterms:created>
  <dcterms:modified xsi:type="dcterms:W3CDTF">2025-06-24T20:33:00Z</dcterms:modified>
</cp:coreProperties>
</file>