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5A30" w:rsidRPr="00EB5A30" w:rsidRDefault="00EB5A30" w:rsidP="00EB5A30">
      <w:pPr>
        <w:rPr>
          <w:rFonts w:ascii="Times New Roman" w:hAnsi="Times New Roman" w:cs="Times New Roman"/>
          <w:b/>
          <w:sz w:val="24"/>
          <w:szCs w:val="24"/>
        </w:rPr>
      </w:pPr>
      <w:r w:rsidRPr="00EB5A30">
        <w:rPr>
          <w:rFonts w:ascii="Times New Roman" w:hAnsi="Times New Roman" w:cs="Times New Roman"/>
          <w:b/>
          <w:sz w:val="24"/>
          <w:szCs w:val="24"/>
        </w:rPr>
        <w:t>Soledad Escalante Beltrán</w:t>
      </w:r>
    </w:p>
    <w:p w:rsidR="00EB5A30" w:rsidRPr="00EB5A30" w:rsidRDefault="00EB5A30" w:rsidP="00EB5A30">
      <w:pPr>
        <w:rPr>
          <w:rFonts w:ascii="Times New Roman" w:hAnsi="Times New Roman" w:cs="Times New Roman"/>
          <w:i/>
          <w:sz w:val="24"/>
          <w:szCs w:val="24"/>
        </w:rPr>
      </w:pPr>
      <w:r w:rsidRPr="00EB5A30">
        <w:rPr>
          <w:rFonts w:ascii="Times New Roman" w:hAnsi="Times New Roman" w:cs="Times New Roman"/>
          <w:i/>
          <w:sz w:val="24"/>
          <w:szCs w:val="24"/>
        </w:rPr>
        <w:t>Profesora Principal de Filosofía, Facultad de Filosofía, Educación y Ciencias</w:t>
      </w:r>
    </w:p>
    <w:p w:rsidR="00EB5A30" w:rsidRPr="00EB5A30" w:rsidRDefault="00EB5A30" w:rsidP="00EB5A30">
      <w:pPr>
        <w:rPr>
          <w:rFonts w:ascii="Times New Roman" w:hAnsi="Times New Roman" w:cs="Times New Roman"/>
          <w:i/>
          <w:sz w:val="24"/>
          <w:szCs w:val="24"/>
        </w:rPr>
      </w:pPr>
      <w:r w:rsidRPr="00EB5A30">
        <w:rPr>
          <w:rFonts w:ascii="Times New Roman" w:hAnsi="Times New Roman" w:cs="Times New Roman"/>
          <w:i/>
          <w:sz w:val="24"/>
          <w:szCs w:val="24"/>
        </w:rPr>
        <w:t>Humanas de la Universidad Antonio Ruiz de Montoya</w:t>
      </w:r>
    </w:p>
    <w:p w:rsidR="00EB5A30" w:rsidRDefault="00EB5A30" w:rsidP="00EB5A30">
      <w:pPr>
        <w:rPr>
          <w:rFonts w:ascii="Times New Roman" w:hAnsi="Times New Roman" w:cs="Times New Roman"/>
          <w:sz w:val="24"/>
          <w:szCs w:val="24"/>
        </w:rPr>
      </w:pPr>
    </w:p>
    <w:p w:rsidR="008C4098" w:rsidRPr="008C4098" w:rsidRDefault="00F52D4C" w:rsidP="008C4098">
      <w:pPr>
        <w:jc w:val="center"/>
        <w:rPr>
          <w:rFonts w:ascii="Times New Roman" w:hAnsi="Times New Roman" w:cs="Times New Roman"/>
          <w:sz w:val="24"/>
          <w:szCs w:val="24"/>
          <w:u w:val="single"/>
        </w:rPr>
      </w:pPr>
      <w:r>
        <w:rPr>
          <w:rFonts w:ascii="Times New Roman" w:hAnsi="Times New Roman" w:cs="Times New Roman"/>
          <w:sz w:val="24"/>
          <w:szCs w:val="24"/>
          <w:u w:val="single"/>
        </w:rPr>
        <w:t>Insensibilidad en tiempo de crisis</w:t>
      </w:r>
    </w:p>
    <w:p w:rsidR="00EB5A30" w:rsidRPr="00EB5A30" w:rsidRDefault="00EB5A30" w:rsidP="006025B8">
      <w:pPr>
        <w:jc w:val="both"/>
        <w:rPr>
          <w:rFonts w:ascii="Times New Roman" w:hAnsi="Times New Roman" w:cs="Times New Roman"/>
          <w:sz w:val="24"/>
          <w:szCs w:val="24"/>
        </w:rPr>
      </w:pPr>
    </w:p>
    <w:p w:rsidR="00EB5A30" w:rsidRDefault="006025B8" w:rsidP="006025B8">
      <w:pPr>
        <w:jc w:val="both"/>
        <w:rPr>
          <w:rFonts w:ascii="Times New Roman" w:hAnsi="Times New Roman" w:cs="Times New Roman"/>
          <w:i/>
          <w:sz w:val="24"/>
          <w:szCs w:val="24"/>
        </w:rPr>
      </w:pPr>
      <w:r w:rsidRPr="006025B8">
        <w:rPr>
          <w:rFonts w:ascii="Times New Roman" w:hAnsi="Times New Roman" w:cs="Times New Roman"/>
          <w:i/>
          <w:sz w:val="24"/>
          <w:szCs w:val="24"/>
        </w:rPr>
        <w:t>“</w:t>
      </w:r>
      <w:r w:rsidR="00D92CF8" w:rsidRPr="00D92CF8">
        <w:rPr>
          <w:rFonts w:ascii="Times New Roman" w:hAnsi="Times New Roman" w:cs="Times New Roman"/>
          <w:i/>
          <w:sz w:val="24"/>
          <w:szCs w:val="24"/>
        </w:rPr>
        <w:t>.</w:t>
      </w:r>
      <w:r w:rsidR="00EB5A30" w:rsidRPr="006025B8">
        <w:rPr>
          <w:rFonts w:ascii="Times New Roman" w:hAnsi="Times New Roman" w:cs="Times New Roman"/>
          <w:i/>
          <w:sz w:val="24"/>
          <w:szCs w:val="24"/>
        </w:rPr>
        <w:t>”</w:t>
      </w:r>
    </w:p>
    <w:p w:rsidR="00F52D4C" w:rsidRPr="00D92CF8" w:rsidRDefault="00F52D4C" w:rsidP="006025B8">
      <w:pPr>
        <w:jc w:val="both"/>
        <w:rPr>
          <w:rFonts w:ascii="Times New Roman" w:hAnsi="Times New Roman" w:cs="Times New Roman"/>
          <w:sz w:val="24"/>
          <w:szCs w:val="24"/>
        </w:rPr>
      </w:pPr>
    </w:p>
    <w:p w:rsidR="0024762E" w:rsidRDefault="00F52D4C" w:rsidP="00711579">
      <w:pPr>
        <w:jc w:val="both"/>
        <w:rPr>
          <w:rFonts w:ascii="Times New Roman" w:hAnsi="Times New Roman" w:cs="Times New Roman"/>
          <w:sz w:val="24"/>
          <w:szCs w:val="24"/>
        </w:rPr>
      </w:pPr>
      <w:r>
        <w:rPr>
          <w:rFonts w:ascii="Times New Roman" w:hAnsi="Times New Roman" w:cs="Times New Roman"/>
          <w:sz w:val="24"/>
          <w:szCs w:val="24"/>
        </w:rPr>
        <w:t xml:space="preserve">Hay situaciones que por el contraste de las circunstancias se pueden tornar algo más pesadas de digerir y lejos de temerle a la incomodidad, debemos aprovechar los errores para </w:t>
      </w:r>
      <w:r w:rsidR="0024762E">
        <w:rPr>
          <w:rFonts w:ascii="Times New Roman" w:hAnsi="Times New Roman" w:cs="Times New Roman"/>
          <w:sz w:val="24"/>
          <w:szCs w:val="24"/>
        </w:rPr>
        <w:t>aprender</w:t>
      </w:r>
      <w:r>
        <w:rPr>
          <w:rFonts w:ascii="Times New Roman" w:hAnsi="Times New Roman" w:cs="Times New Roman"/>
          <w:sz w:val="24"/>
          <w:szCs w:val="24"/>
        </w:rPr>
        <w:t xml:space="preserve"> de ellos. Por sí mismo, el feminicidio supone una cara frontal de un problema de</w:t>
      </w:r>
      <w:r w:rsidR="00561489">
        <w:rPr>
          <w:rFonts w:ascii="Times New Roman" w:hAnsi="Times New Roman" w:cs="Times New Roman"/>
          <w:sz w:val="24"/>
          <w:szCs w:val="24"/>
        </w:rPr>
        <w:t xml:space="preserve"> la </w:t>
      </w:r>
      <w:r>
        <w:rPr>
          <w:rFonts w:ascii="Times New Roman" w:hAnsi="Times New Roman" w:cs="Times New Roman"/>
          <w:sz w:val="24"/>
          <w:szCs w:val="24"/>
        </w:rPr>
        <w:t>violencia</w:t>
      </w:r>
      <w:r w:rsidR="00561489">
        <w:rPr>
          <w:rFonts w:ascii="Times New Roman" w:hAnsi="Times New Roman" w:cs="Times New Roman"/>
          <w:sz w:val="24"/>
          <w:szCs w:val="24"/>
        </w:rPr>
        <w:t xml:space="preserve">, cuyas raíces se podrían relacionar </w:t>
      </w:r>
      <w:r>
        <w:rPr>
          <w:rFonts w:ascii="Times New Roman" w:hAnsi="Times New Roman" w:cs="Times New Roman"/>
          <w:sz w:val="24"/>
          <w:szCs w:val="24"/>
        </w:rPr>
        <w:t>con la salud mental y los valores morales de una identidad nacional fragmentada, resquebrajada y separatista. P</w:t>
      </w:r>
      <w:r w:rsidR="0024762E">
        <w:rPr>
          <w:rFonts w:ascii="Times New Roman" w:hAnsi="Times New Roman" w:cs="Times New Roman"/>
          <w:sz w:val="24"/>
          <w:szCs w:val="24"/>
        </w:rPr>
        <w:t>or otro lado, por sí misma</w:t>
      </w:r>
      <w:r>
        <w:rPr>
          <w:rFonts w:ascii="Times New Roman" w:hAnsi="Times New Roman" w:cs="Times New Roman"/>
          <w:sz w:val="24"/>
          <w:szCs w:val="24"/>
        </w:rPr>
        <w:t>, la época navideña, sea que creamos o no, por fuerza, tiene una connotación en la que podemos detenernos</w:t>
      </w:r>
      <w:r w:rsidR="0024762E">
        <w:rPr>
          <w:rFonts w:ascii="Times New Roman" w:hAnsi="Times New Roman" w:cs="Times New Roman"/>
          <w:sz w:val="24"/>
          <w:szCs w:val="24"/>
        </w:rPr>
        <w:t xml:space="preserve"> a pensar:</w:t>
      </w:r>
      <w:r>
        <w:rPr>
          <w:rFonts w:ascii="Times New Roman" w:hAnsi="Times New Roman" w:cs="Times New Roman"/>
          <w:sz w:val="24"/>
          <w:szCs w:val="24"/>
        </w:rPr>
        <w:t xml:space="preserve"> valores elevados del espíritu de estas épocas que cada vez pasa</w:t>
      </w:r>
      <w:r w:rsidR="0024762E">
        <w:rPr>
          <w:rFonts w:ascii="Times New Roman" w:hAnsi="Times New Roman" w:cs="Times New Roman"/>
          <w:sz w:val="24"/>
          <w:szCs w:val="24"/>
        </w:rPr>
        <w:t>n</w:t>
      </w:r>
      <w:r>
        <w:rPr>
          <w:rFonts w:ascii="Times New Roman" w:hAnsi="Times New Roman" w:cs="Times New Roman"/>
          <w:sz w:val="24"/>
          <w:szCs w:val="24"/>
        </w:rPr>
        <w:t xml:space="preserve"> más desapercibidos en un frenesí de consumo y en el horizonte de una sociedad que </w:t>
      </w:r>
      <w:r w:rsidR="0024762E">
        <w:rPr>
          <w:rFonts w:ascii="Times New Roman" w:hAnsi="Times New Roman" w:cs="Times New Roman"/>
          <w:sz w:val="24"/>
          <w:szCs w:val="24"/>
        </w:rPr>
        <w:t xml:space="preserve">por fuera </w:t>
      </w:r>
      <w:r>
        <w:rPr>
          <w:rFonts w:ascii="Times New Roman" w:hAnsi="Times New Roman" w:cs="Times New Roman"/>
          <w:sz w:val="24"/>
          <w:szCs w:val="24"/>
        </w:rPr>
        <w:t xml:space="preserve">lleva las cosas en calma, pero que por dentro demuestra conflictos muy profundos. </w:t>
      </w:r>
    </w:p>
    <w:p w:rsidR="00561489" w:rsidRDefault="00F52D4C" w:rsidP="00711579">
      <w:pPr>
        <w:jc w:val="both"/>
        <w:rPr>
          <w:rFonts w:ascii="Times New Roman" w:hAnsi="Times New Roman" w:cs="Times New Roman"/>
          <w:sz w:val="24"/>
          <w:szCs w:val="24"/>
        </w:rPr>
      </w:pPr>
      <w:r>
        <w:rPr>
          <w:rFonts w:ascii="Times New Roman" w:hAnsi="Times New Roman" w:cs="Times New Roman"/>
          <w:sz w:val="24"/>
          <w:szCs w:val="24"/>
        </w:rPr>
        <w:t xml:space="preserve">El contraste se presentó en las vísperas </w:t>
      </w:r>
      <w:r w:rsidR="00561489">
        <w:rPr>
          <w:rFonts w:ascii="Times New Roman" w:hAnsi="Times New Roman" w:cs="Times New Roman"/>
          <w:sz w:val="24"/>
          <w:szCs w:val="24"/>
        </w:rPr>
        <w:t xml:space="preserve">de navidad, respecto a un conocido caso de violencia a la mujer, se le preguntó por una opinión a la Ministra de Justicia. La respuesta que ofreció dejó mucho que desear, y si bien pueda depender de cómo lo interpretemos, nosotros debemos agradecer a la Ministra por exponer una realidad </w:t>
      </w:r>
      <w:r w:rsidR="0024762E">
        <w:rPr>
          <w:rFonts w:ascii="Times New Roman" w:hAnsi="Times New Roman" w:cs="Times New Roman"/>
          <w:sz w:val="24"/>
          <w:szCs w:val="24"/>
        </w:rPr>
        <w:t xml:space="preserve">concreta y </w:t>
      </w:r>
      <w:r w:rsidR="00561489">
        <w:rPr>
          <w:rFonts w:ascii="Times New Roman" w:hAnsi="Times New Roman" w:cs="Times New Roman"/>
          <w:sz w:val="24"/>
          <w:szCs w:val="24"/>
        </w:rPr>
        <w:t xml:space="preserve">contundente. Por suerte, (si se quiere, milagrosamente), ocurrió en un contexto doble; el de un año con record de feminicidios y en la época de unión familiar, paz civil y la profesión de altos valores. Gracias a este contexto sensible, es que las palabras de nuestra Ministra resuenan de modo tan seco, frío y estupefaciente. </w:t>
      </w:r>
    </w:p>
    <w:p w:rsidR="00561489" w:rsidRDefault="00561489" w:rsidP="00711579">
      <w:pPr>
        <w:jc w:val="both"/>
        <w:rPr>
          <w:rFonts w:ascii="Times New Roman" w:hAnsi="Times New Roman" w:cs="Times New Roman"/>
          <w:sz w:val="24"/>
          <w:szCs w:val="24"/>
        </w:rPr>
      </w:pPr>
      <w:r>
        <w:rPr>
          <w:rFonts w:ascii="Times New Roman" w:hAnsi="Times New Roman" w:cs="Times New Roman"/>
          <w:sz w:val="24"/>
          <w:szCs w:val="24"/>
        </w:rPr>
        <w:t xml:space="preserve">Las </w:t>
      </w:r>
      <w:r w:rsidR="0024762E">
        <w:rPr>
          <w:rFonts w:ascii="Times New Roman" w:hAnsi="Times New Roman" w:cs="Times New Roman"/>
          <w:sz w:val="24"/>
          <w:szCs w:val="24"/>
        </w:rPr>
        <w:t>declaraciones</w:t>
      </w:r>
      <w:r>
        <w:rPr>
          <w:rFonts w:ascii="Times New Roman" w:hAnsi="Times New Roman" w:cs="Times New Roman"/>
          <w:sz w:val="24"/>
          <w:szCs w:val="24"/>
        </w:rPr>
        <w:t xml:space="preserve">, las hemos podido escuchar muchas personas, sin embargo, muchas más pudieron no atender a ellas. Las reproducimos a continuación, a modo de ejercicio para la memoria colectiva. Ella refiere mientras desvía la cara y esboza una sonrisa inexplicable lo siguiente: “Ay, lamento ... </w:t>
      </w:r>
      <w:proofErr w:type="spellStart"/>
      <w:r>
        <w:rPr>
          <w:rFonts w:ascii="Times New Roman" w:hAnsi="Times New Roman" w:cs="Times New Roman"/>
          <w:sz w:val="24"/>
          <w:szCs w:val="24"/>
        </w:rPr>
        <w:t>ehhm</w:t>
      </w:r>
      <w:proofErr w:type="spellEnd"/>
      <w:r>
        <w:rPr>
          <w:rFonts w:ascii="Times New Roman" w:hAnsi="Times New Roman" w:cs="Times New Roman"/>
          <w:sz w:val="24"/>
          <w:szCs w:val="24"/>
        </w:rPr>
        <w:t>…  fastidiarlo, pero en verdad, hoy en día, y en este momento, estoy en pleno momento de navidad. Lamentablemente en este momento no (ofrecer</w:t>
      </w:r>
      <w:r w:rsidR="009A6014">
        <w:rPr>
          <w:rFonts w:ascii="Times New Roman" w:hAnsi="Times New Roman" w:cs="Times New Roman"/>
          <w:sz w:val="24"/>
          <w:szCs w:val="24"/>
        </w:rPr>
        <w:t>é</w:t>
      </w:r>
      <w:r>
        <w:rPr>
          <w:rFonts w:ascii="Times New Roman" w:hAnsi="Times New Roman" w:cs="Times New Roman"/>
          <w:sz w:val="24"/>
          <w:szCs w:val="24"/>
        </w:rPr>
        <w:t xml:space="preserve"> declaraciones).”</w:t>
      </w:r>
      <w:r w:rsidR="009A6014">
        <w:rPr>
          <w:rFonts w:ascii="Times New Roman" w:hAnsi="Times New Roman" w:cs="Times New Roman"/>
          <w:sz w:val="24"/>
          <w:szCs w:val="24"/>
        </w:rPr>
        <w:t>. Un despierto reportero le increpa que en estos momentos muchos peruanos no están viviendo esa navidad de la que habla, pero la respuesta es muy clara, la Ministra le ha dado ya la espalda. El hecho tiene diversos niveles de lectura y tiene algo que enseñarnos, pues transparenta algo.</w:t>
      </w:r>
    </w:p>
    <w:p w:rsidR="009A6014" w:rsidRDefault="009A6014" w:rsidP="00711579">
      <w:pPr>
        <w:jc w:val="both"/>
        <w:rPr>
          <w:rFonts w:ascii="Times New Roman" w:hAnsi="Times New Roman" w:cs="Times New Roman"/>
          <w:sz w:val="24"/>
          <w:szCs w:val="24"/>
        </w:rPr>
      </w:pPr>
      <w:r>
        <w:rPr>
          <w:rFonts w:ascii="Times New Roman" w:hAnsi="Times New Roman" w:cs="Times New Roman"/>
          <w:sz w:val="24"/>
          <w:szCs w:val="24"/>
        </w:rPr>
        <w:t>Existe una gran distancia entre los individuos que componen el Perú. Existe una compleja maraña de relaciones históricas que suponen</w:t>
      </w:r>
      <w:r w:rsidR="0024762E">
        <w:rPr>
          <w:rFonts w:ascii="Times New Roman" w:hAnsi="Times New Roman" w:cs="Times New Roman"/>
          <w:sz w:val="24"/>
          <w:szCs w:val="24"/>
        </w:rPr>
        <w:t xml:space="preserve"> situaciones tan arbitrarias como</w:t>
      </w:r>
      <w:r>
        <w:rPr>
          <w:rFonts w:ascii="Times New Roman" w:hAnsi="Times New Roman" w:cs="Times New Roman"/>
          <w:sz w:val="24"/>
          <w:szCs w:val="24"/>
        </w:rPr>
        <w:t xml:space="preserve"> que unos tienen familias con dinero y poder, y la gran mayoría vive medianamente en una trampa engañosa de condiciones laborales y vitales, mientras que muchos, demasiados, viven en condiciones inviables</w:t>
      </w:r>
      <w:r w:rsidR="0024762E">
        <w:rPr>
          <w:rFonts w:ascii="Times New Roman" w:hAnsi="Times New Roman" w:cs="Times New Roman"/>
          <w:sz w:val="24"/>
          <w:szCs w:val="24"/>
        </w:rPr>
        <w:t xml:space="preserve"> de pobreza extrema, marginación social o en el desamparo del estado</w:t>
      </w:r>
      <w:r>
        <w:rPr>
          <w:rFonts w:ascii="Times New Roman" w:hAnsi="Times New Roman" w:cs="Times New Roman"/>
          <w:sz w:val="24"/>
          <w:szCs w:val="24"/>
        </w:rPr>
        <w:t xml:space="preserve">. Esto, sin agregarle los problemas </w:t>
      </w:r>
      <w:proofErr w:type="spellStart"/>
      <w:r>
        <w:rPr>
          <w:rFonts w:ascii="Times New Roman" w:hAnsi="Times New Roman" w:cs="Times New Roman"/>
          <w:sz w:val="24"/>
          <w:szCs w:val="24"/>
        </w:rPr>
        <w:t>blatantes</w:t>
      </w:r>
      <w:proofErr w:type="spellEnd"/>
      <w:r>
        <w:rPr>
          <w:rFonts w:ascii="Times New Roman" w:hAnsi="Times New Roman" w:cs="Times New Roman"/>
          <w:sz w:val="24"/>
          <w:szCs w:val="24"/>
        </w:rPr>
        <w:t xml:space="preserve"> de salud mental y moral. Y ni qué decir </w:t>
      </w:r>
      <w:r>
        <w:rPr>
          <w:rFonts w:ascii="Times New Roman" w:hAnsi="Times New Roman" w:cs="Times New Roman"/>
          <w:sz w:val="24"/>
          <w:szCs w:val="24"/>
        </w:rPr>
        <w:lastRenderedPageBreak/>
        <w:t>de la violencia normalizada por declaraciones como esta. En</w:t>
      </w:r>
      <w:r w:rsidR="0024762E">
        <w:rPr>
          <w:rFonts w:ascii="Times New Roman" w:hAnsi="Times New Roman" w:cs="Times New Roman"/>
          <w:sz w:val="24"/>
          <w:szCs w:val="24"/>
        </w:rPr>
        <w:t xml:space="preserve"> el Perú, somos todos distintos de condición civil o humana </w:t>
      </w:r>
      <w:r>
        <w:rPr>
          <w:rFonts w:ascii="Times New Roman" w:hAnsi="Times New Roman" w:cs="Times New Roman"/>
          <w:sz w:val="24"/>
          <w:szCs w:val="24"/>
        </w:rPr>
        <w:t>y no existe tal cosa como la igualdad</w:t>
      </w:r>
      <w:r w:rsidR="0024762E">
        <w:rPr>
          <w:rFonts w:ascii="Times New Roman" w:hAnsi="Times New Roman" w:cs="Times New Roman"/>
          <w:sz w:val="24"/>
          <w:szCs w:val="24"/>
        </w:rPr>
        <w:t xml:space="preserve"> de derechos ni oportunidades</w:t>
      </w:r>
      <w:r>
        <w:rPr>
          <w:rFonts w:ascii="Times New Roman" w:hAnsi="Times New Roman" w:cs="Times New Roman"/>
          <w:sz w:val="24"/>
          <w:szCs w:val="24"/>
        </w:rPr>
        <w:t xml:space="preserve">. La Ministra de Justicia de un país en donde no existe la justicia tiene declaraciones infelices para un pueblo que es insultado, denigrado y humillado sistemáticamente. </w:t>
      </w:r>
    </w:p>
    <w:p w:rsidR="009872ED" w:rsidRDefault="009A6014" w:rsidP="00711579">
      <w:pPr>
        <w:jc w:val="both"/>
        <w:rPr>
          <w:rFonts w:ascii="Times New Roman" w:hAnsi="Times New Roman" w:cs="Times New Roman"/>
          <w:sz w:val="24"/>
          <w:szCs w:val="24"/>
        </w:rPr>
      </w:pPr>
      <w:r>
        <w:rPr>
          <w:rFonts w:ascii="Times New Roman" w:hAnsi="Times New Roman" w:cs="Times New Roman"/>
          <w:sz w:val="24"/>
          <w:szCs w:val="24"/>
        </w:rPr>
        <w:t>El daño realizado con esas palabras no tiene mesura; en primer lugar, a los afectados de modo directo, a las víctimas directas e indirectas, a sus familias, pero también a todas las familias, ya que ninguna debería estar exenta de aquella seguridad que no existe. Luego, más precisamente a las mujeres, pues se minimiza el alcance de los hechos que suponen una condición que rechazamos. Podrá ser cualquier día, lo malo, lo ileg</w:t>
      </w:r>
      <w:r w:rsidR="0024762E">
        <w:rPr>
          <w:rFonts w:ascii="Times New Roman" w:hAnsi="Times New Roman" w:cs="Times New Roman"/>
          <w:sz w:val="24"/>
          <w:szCs w:val="24"/>
        </w:rPr>
        <w:t>al y lo indeseable no se sujeta</w:t>
      </w:r>
      <w:r>
        <w:rPr>
          <w:rFonts w:ascii="Times New Roman" w:hAnsi="Times New Roman" w:cs="Times New Roman"/>
          <w:sz w:val="24"/>
          <w:szCs w:val="24"/>
        </w:rPr>
        <w:t xml:space="preserve"> a fechas. Si queremos recordar las dos navidades pasadas, con un ex presidente que arregla desde la cárcel el congreso siendo beneficiado</w:t>
      </w:r>
      <w:r w:rsidR="009872ED">
        <w:rPr>
          <w:rFonts w:ascii="Times New Roman" w:hAnsi="Times New Roman" w:cs="Times New Roman"/>
          <w:sz w:val="24"/>
          <w:szCs w:val="24"/>
        </w:rPr>
        <w:t xml:space="preserve"> en nochebuena, y luego, el equipo fiscal Lava Jato siendo desaforado, </w:t>
      </w:r>
      <w:r w:rsidR="0024762E">
        <w:rPr>
          <w:rFonts w:ascii="Times New Roman" w:hAnsi="Times New Roman" w:cs="Times New Roman"/>
          <w:sz w:val="24"/>
          <w:szCs w:val="24"/>
        </w:rPr>
        <w:t>mientras</w:t>
      </w:r>
      <w:r w:rsidR="009872ED">
        <w:rPr>
          <w:rFonts w:ascii="Times New Roman" w:hAnsi="Times New Roman" w:cs="Times New Roman"/>
          <w:sz w:val="24"/>
          <w:szCs w:val="24"/>
        </w:rPr>
        <w:t xml:space="preserve"> las oficinas lacradas </w:t>
      </w:r>
      <w:r w:rsidR="0024762E">
        <w:rPr>
          <w:rFonts w:ascii="Times New Roman" w:hAnsi="Times New Roman" w:cs="Times New Roman"/>
          <w:sz w:val="24"/>
          <w:szCs w:val="24"/>
        </w:rPr>
        <w:t xml:space="preserve">son </w:t>
      </w:r>
      <w:r w:rsidR="009872ED">
        <w:rPr>
          <w:rFonts w:ascii="Times New Roman" w:hAnsi="Times New Roman" w:cs="Times New Roman"/>
          <w:sz w:val="24"/>
          <w:szCs w:val="24"/>
        </w:rPr>
        <w:t>violentadas y convocando, en ambos casos, a protestas que congregaron a muchísimos unidos por algo mayor que una fecha.</w:t>
      </w:r>
    </w:p>
    <w:p w:rsidR="009A6014" w:rsidRDefault="009872ED" w:rsidP="00711579">
      <w:pPr>
        <w:jc w:val="both"/>
        <w:rPr>
          <w:rFonts w:ascii="Times New Roman" w:hAnsi="Times New Roman" w:cs="Times New Roman"/>
          <w:sz w:val="24"/>
          <w:szCs w:val="24"/>
        </w:rPr>
      </w:pPr>
      <w:r>
        <w:rPr>
          <w:rFonts w:ascii="Times New Roman" w:hAnsi="Times New Roman" w:cs="Times New Roman"/>
          <w:sz w:val="24"/>
          <w:szCs w:val="24"/>
        </w:rPr>
        <w:t xml:space="preserve">Lo curioso es que las fuentes de tales desplantes provienen de una misma burocracia, de una misma clase de ciudadanos. Demos vuelta al asunto. Las declaraciones no sólo son insensibles en diversos niveles el día de navidad. El actuar, quehacer y desarrollo de nuestras instituciones políticas, jurídicas, castrenses y religiosas, son todas, sin </w:t>
      </w:r>
      <w:r w:rsidR="00AE1DBF">
        <w:rPr>
          <w:rFonts w:ascii="Times New Roman" w:hAnsi="Times New Roman" w:cs="Times New Roman"/>
          <w:sz w:val="24"/>
          <w:szCs w:val="24"/>
        </w:rPr>
        <w:t>excepción</w:t>
      </w:r>
      <w:r>
        <w:rPr>
          <w:rFonts w:ascii="Times New Roman" w:hAnsi="Times New Roman" w:cs="Times New Roman"/>
          <w:sz w:val="24"/>
          <w:szCs w:val="24"/>
        </w:rPr>
        <w:t>, salvo puntuales casos</w:t>
      </w:r>
      <w:r w:rsidR="00AE1DBF">
        <w:rPr>
          <w:rFonts w:ascii="Times New Roman" w:hAnsi="Times New Roman" w:cs="Times New Roman"/>
          <w:sz w:val="24"/>
          <w:szCs w:val="24"/>
        </w:rPr>
        <w:t xml:space="preserve"> contados y notables</w:t>
      </w:r>
      <w:bookmarkStart w:id="0" w:name="_GoBack"/>
      <w:bookmarkEnd w:id="0"/>
      <w:r>
        <w:rPr>
          <w:rFonts w:ascii="Times New Roman" w:hAnsi="Times New Roman" w:cs="Times New Roman"/>
          <w:sz w:val="24"/>
          <w:szCs w:val="24"/>
        </w:rPr>
        <w:t>, todas ellas instituciones que el resto del año, muy aparte de la fecha, nos dejan mucho que desear, y ese desplante de la Ministra no es ajeno, ni es independiente. Es la estrella de punta de un gran árbol</w:t>
      </w:r>
      <w:r w:rsidR="009A6014">
        <w:rPr>
          <w:rFonts w:ascii="Times New Roman" w:hAnsi="Times New Roman" w:cs="Times New Roman"/>
          <w:sz w:val="24"/>
          <w:szCs w:val="24"/>
        </w:rPr>
        <w:t xml:space="preserve"> </w:t>
      </w:r>
      <w:r>
        <w:rPr>
          <w:rFonts w:ascii="Times New Roman" w:hAnsi="Times New Roman" w:cs="Times New Roman"/>
          <w:sz w:val="24"/>
          <w:szCs w:val="24"/>
        </w:rPr>
        <w:t xml:space="preserve">que regamos todos con nuestra quietud frente a la debacle moral institucional. Pasadas las festividades: ¿Se puede volver a esquivar la pregunta? Aún peor: ¿La evasión e insensibilidad no trajeron un problema peor? La burbuja crónica de nuestra clase dirigente, de explotar, podría desencadenar algo grave. </w:t>
      </w:r>
    </w:p>
    <w:p w:rsidR="008C4098" w:rsidRPr="008C4098" w:rsidRDefault="008C4098" w:rsidP="008C4098">
      <w:pPr>
        <w:rPr>
          <w:rFonts w:ascii="Times New Roman" w:hAnsi="Times New Roman" w:cs="Times New Roman"/>
          <w:sz w:val="24"/>
          <w:szCs w:val="24"/>
        </w:rPr>
      </w:pPr>
    </w:p>
    <w:sectPr w:rsidR="008C4098" w:rsidRPr="008C409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3E33"/>
    <w:rsid w:val="00083DFF"/>
    <w:rsid w:val="00093EE1"/>
    <w:rsid w:val="000B56F4"/>
    <w:rsid w:val="000C774C"/>
    <w:rsid w:val="00136C6F"/>
    <w:rsid w:val="00152A69"/>
    <w:rsid w:val="001727F6"/>
    <w:rsid w:val="001D0A7A"/>
    <w:rsid w:val="0024762E"/>
    <w:rsid w:val="002879B4"/>
    <w:rsid w:val="002F457F"/>
    <w:rsid w:val="00353F66"/>
    <w:rsid w:val="00492C1E"/>
    <w:rsid w:val="00561489"/>
    <w:rsid w:val="006025B8"/>
    <w:rsid w:val="006958DF"/>
    <w:rsid w:val="006D1F77"/>
    <w:rsid w:val="00711579"/>
    <w:rsid w:val="00733D15"/>
    <w:rsid w:val="00893ED0"/>
    <w:rsid w:val="008A4B46"/>
    <w:rsid w:val="008C4098"/>
    <w:rsid w:val="0093307D"/>
    <w:rsid w:val="009872ED"/>
    <w:rsid w:val="009A6014"/>
    <w:rsid w:val="00A631C9"/>
    <w:rsid w:val="00A72818"/>
    <w:rsid w:val="00A807D8"/>
    <w:rsid w:val="00AE1DBF"/>
    <w:rsid w:val="00B33E33"/>
    <w:rsid w:val="00BC0351"/>
    <w:rsid w:val="00C37768"/>
    <w:rsid w:val="00C70998"/>
    <w:rsid w:val="00D25B8A"/>
    <w:rsid w:val="00D92CF8"/>
    <w:rsid w:val="00E13F16"/>
    <w:rsid w:val="00E60487"/>
    <w:rsid w:val="00E648E1"/>
    <w:rsid w:val="00EA600B"/>
    <w:rsid w:val="00EB5A30"/>
    <w:rsid w:val="00F52D4C"/>
    <w:rsid w:val="00F9604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EF97E"/>
  <w15:chartTrackingRefBased/>
  <w15:docId w15:val="{38CCA565-F155-40BC-A8AE-509141D6A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774</Words>
  <Characters>4263</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2</cp:revision>
  <dcterms:created xsi:type="dcterms:W3CDTF">2019-12-30T06:04:00Z</dcterms:created>
  <dcterms:modified xsi:type="dcterms:W3CDTF">2019-12-30T06:04:00Z</dcterms:modified>
</cp:coreProperties>
</file>