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E6B" w:rsidRDefault="00D85E6B" w:rsidP="00B05B8E">
      <w:r>
        <w:t>Facultad de Teología</w:t>
      </w:r>
    </w:p>
    <w:p w:rsidR="00D85E6B" w:rsidRDefault="00D85E6B" w:rsidP="00D85E6B">
      <w:r>
        <w:t>Filosofía III</w:t>
      </w:r>
    </w:p>
    <w:p w:rsidR="00D85E6B" w:rsidRDefault="00D85E6B" w:rsidP="00B05B8E">
      <w:r>
        <w:t>Dra. Soledad Escalante Beltrán</w:t>
      </w:r>
    </w:p>
    <w:p w:rsidR="00A55C89" w:rsidRDefault="00A55C89" w:rsidP="00B05B8E"/>
    <w:p w:rsidR="00D85E6B" w:rsidRDefault="00D85E6B" w:rsidP="00B05B8E">
      <w:r>
        <w:t>Examen Final</w:t>
      </w:r>
    </w:p>
    <w:p w:rsidR="00D85E6B" w:rsidRDefault="00D85E6B" w:rsidP="00B05B8E"/>
    <w:p w:rsidR="00D85E6B" w:rsidRDefault="00D85E6B" w:rsidP="00B05B8E">
      <w:r>
        <w:t xml:space="preserve">Indicaciones: Responder la pregunta obligatoria y elegir una opcional. Respetar el máximo de palabras indicado. Utilizar formato APA para citar o hacer referencias. </w:t>
      </w:r>
    </w:p>
    <w:p w:rsidR="00D85E6B" w:rsidRDefault="00D85E6B" w:rsidP="00B05B8E"/>
    <w:p w:rsidR="00D85E6B" w:rsidRDefault="00D85E6B" w:rsidP="00B05B8E">
      <w:r>
        <w:t>Pregunta Obligatoria (10pts. Máximo 400 palabras)</w:t>
      </w:r>
    </w:p>
    <w:p w:rsidR="00D85E6B" w:rsidRDefault="009D4A05" w:rsidP="009D4A05">
      <w:pPr>
        <w:pStyle w:val="Prrafodelista"/>
        <w:numPr>
          <w:ilvl w:val="0"/>
          <w:numId w:val="1"/>
        </w:numPr>
      </w:pPr>
      <w:r>
        <w:t xml:space="preserve">De modo general ¿En qué consiste la crítica postmoderna a la tradición de la modernidad? Tener en cuenta el establecimiento de una epistemología, moral y metafísica en la edad moderna. </w:t>
      </w:r>
    </w:p>
    <w:p w:rsidR="009D4A05" w:rsidRDefault="009D4A05" w:rsidP="00B05B8E"/>
    <w:p w:rsidR="00D85E6B" w:rsidRDefault="00D85E6B" w:rsidP="00B05B8E">
      <w:r>
        <w:t>Preguntas Electivas (Elegir UNA, 10pts. Máximo 400 palabras)</w:t>
      </w:r>
    </w:p>
    <w:p w:rsidR="009D4A05" w:rsidRDefault="009D4A05" w:rsidP="00B05B8E"/>
    <w:p w:rsidR="009D4A05" w:rsidRDefault="009D4A05" w:rsidP="009D4A05">
      <w:pPr>
        <w:pStyle w:val="Prrafodelista"/>
        <w:numPr>
          <w:ilvl w:val="0"/>
          <w:numId w:val="1"/>
        </w:numPr>
      </w:pPr>
      <w:r>
        <w:t xml:space="preserve">¿En qué consiste la figura del “giro copernicano” para la epistemología en lo establecido por Kant en la </w:t>
      </w:r>
      <w:r>
        <w:rPr>
          <w:i/>
        </w:rPr>
        <w:t>Crítica de la Razón Pura</w:t>
      </w:r>
      <w:r>
        <w:t>?</w:t>
      </w:r>
    </w:p>
    <w:p w:rsidR="009D4A05" w:rsidRPr="00B05B8E" w:rsidRDefault="009D4A05" w:rsidP="009D4A05">
      <w:pPr>
        <w:pStyle w:val="Prrafodelista"/>
        <w:numPr>
          <w:ilvl w:val="0"/>
          <w:numId w:val="1"/>
        </w:numPr>
      </w:pPr>
      <w:r>
        <w:t xml:space="preserve">De acuerdo a </w:t>
      </w:r>
      <w:proofErr w:type="spellStart"/>
      <w:r>
        <w:t>Honneth</w:t>
      </w:r>
      <w:proofErr w:type="spellEnd"/>
      <w:r>
        <w:t xml:space="preserve">: </w:t>
      </w:r>
      <w:bookmarkStart w:id="0" w:name="_GoBack"/>
      <w:bookmarkEnd w:id="0"/>
      <w:r>
        <w:t>¿En qué sentido la Sociedad del desprecio refiere una “reificación” que implica el “olvido del reconocimiento”?</w:t>
      </w:r>
    </w:p>
    <w:sectPr w:rsidR="009D4A05" w:rsidRPr="00B05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B1280"/>
    <w:multiLevelType w:val="hybridMultilevel"/>
    <w:tmpl w:val="4A0C3298"/>
    <w:lvl w:ilvl="0" w:tplc="841220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89"/>
    <w:rsid w:val="000A43D6"/>
    <w:rsid w:val="001866E7"/>
    <w:rsid w:val="00397A24"/>
    <w:rsid w:val="00453C06"/>
    <w:rsid w:val="004658A1"/>
    <w:rsid w:val="004F4A0D"/>
    <w:rsid w:val="009A4765"/>
    <w:rsid w:val="009C23C0"/>
    <w:rsid w:val="009D4A05"/>
    <w:rsid w:val="00A55C89"/>
    <w:rsid w:val="00B05B8E"/>
    <w:rsid w:val="00BD1292"/>
    <w:rsid w:val="00D85E6B"/>
    <w:rsid w:val="00E11792"/>
    <w:rsid w:val="00E7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DF8A1"/>
  <w15:chartTrackingRefBased/>
  <w15:docId w15:val="{545B6575-EA5E-4D8B-92C1-648C3ABF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Prrafodelista">
    <w:name w:val="List Paragraph"/>
    <w:basedOn w:val="Normal"/>
    <w:uiPriority w:val="34"/>
    <w:qFormat/>
    <w:rsid w:val="009D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8837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2019-11-26T16:04:00Z</dcterms:created>
  <dcterms:modified xsi:type="dcterms:W3CDTF">2019-12-05T00:15:00Z</dcterms:modified>
</cp:coreProperties>
</file>