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76E" w:rsidRPr="00AB36A2" w:rsidRDefault="002F476E" w:rsidP="00AB36A2">
      <w:pPr>
        <w:jc w:val="center"/>
        <w:rPr>
          <w:rFonts w:ascii="Arial" w:hAnsi="Arial" w:cs="Arial"/>
          <w:b/>
          <w:sz w:val="24"/>
          <w:u w:val="single"/>
        </w:rPr>
      </w:pPr>
      <w:r w:rsidRPr="00AB36A2">
        <w:rPr>
          <w:rFonts w:ascii="Arial" w:hAnsi="Arial" w:cs="Arial"/>
          <w:b/>
          <w:sz w:val="24"/>
          <w:u w:val="single"/>
        </w:rPr>
        <w:t>2DO CONTROL DE LECTURA</w:t>
      </w:r>
    </w:p>
    <w:p w:rsidR="00AB36A2" w:rsidRPr="00AB36A2" w:rsidRDefault="00AB36A2" w:rsidP="00AB36A2">
      <w:pPr>
        <w:jc w:val="center"/>
        <w:rPr>
          <w:rFonts w:ascii="Arial" w:hAnsi="Arial" w:cs="Arial"/>
          <w:sz w:val="24"/>
          <w:u w:val="single"/>
        </w:rPr>
      </w:pPr>
    </w:p>
    <w:p w:rsidR="002F476E" w:rsidRPr="00AB36A2" w:rsidRDefault="002F476E" w:rsidP="00AB36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B36A2">
        <w:rPr>
          <w:rFonts w:ascii="Arial" w:hAnsi="Arial" w:cs="Arial"/>
          <w:b/>
          <w:sz w:val="24"/>
        </w:rPr>
        <w:t>Comente, critique y corrija el siguiente pasaje: “Cuando Copérnico golpeó de casualidad su telescopio, el aparato giro y quedo apuntando a un planeta desconocido. Desde entonces  “el giro copernicano” ha querido significar ese “golpe de suerte” que nos ayuda en los momentos oscuros” (Cfr. Mario Moreno Cantinflas, 2023)</w:t>
      </w:r>
    </w:p>
    <w:p w:rsidR="00905710" w:rsidRPr="00AB36A2" w:rsidRDefault="00905710" w:rsidP="00AB36A2">
      <w:pPr>
        <w:pStyle w:val="Prrafodelista"/>
        <w:jc w:val="both"/>
        <w:rPr>
          <w:rFonts w:ascii="Arial" w:hAnsi="Arial" w:cs="Arial"/>
          <w:sz w:val="24"/>
        </w:rPr>
      </w:pPr>
    </w:p>
    <w:p w:rsidR="00CF7B93" w:rsidRPr="0050395A" w:rsidRDefault="0050395A" w:rsidP="0050395A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en pasaje leído, el giro copernicano no puede ser un golpe de suerte, ya que c</w:t>
      </w:r>
      <w:r w:rsidR="007F3546" w:rsidRPr="0050395A">
        <w:rPr>
          <w:rFonts w:ascii="Arial" w:hAnsi="Arial" w:cs="Arial"/>
          <w:sz w:val="24"/>
        </w:rPr>
        <w:t>uando hablamos de “el giro copernicano</w:t>
      </w:r>
      <w:r w:rsidR="00AB36A2" w:rsidRPr="0050395A">
        <w:rPr>
          <w:rFonts w:ascii="Arial" w:hAnsi="Arial" w:cs="Arial"/>
          <w:sz w:val="24"/>
        </w:rPr>
        <w:t>”, esto tiene que ver con el cambio de paradigma, este giro es en sí un giro epistemológico,  y este giro s</w:t>
      </w:r>
      <w:r w:rsidR="00CF7B93" w:rsidRPr="0050395A">
        <w:rPr>
          <w:rFonts w:ascii="Arial" w:hAnsi="Arial" w:cs="Arial"/>
          <w:sz w:val="24"/>
        </w:rPr>
        <w:t>e refiere a la cosa en sí contra puesta al fenómeno,</w:t>
      </w:r>
      <w:r w:rsidR="008D7FFA" w:rsidRPr="0050395A">
        <w:rPr>
          <w:rFonts w:ascii="Arial" w:hAnsi="Arial" w:cs="Arial"/>
          <w:sz w:val="24"/>
        </w:rPr>
        <w:t xml:space="preserve"> como dice Kant, </w:t>
      </w:r>
      <w:r w:rsidR="00CF7B93" w:rsidRPr="0050395A">
        <w:rPr>
          <w:rFonts w:ascii="Arial" w:hAnsi="Arial" w:cs="Arial"/>
          <w:sz w:val="24"/>
        </w:rPr>
        <w:t xml:space="preserve">solo conocemos lo que vemos pero la cosa en sí no la conocemos, igual sería el giro copernicano, donde hay una separación de lo que podemos conocer y lo que queremos conocer pero no podemos por las limitaciones que tenemos como seres racionales. </w:t>
      </w:r>
      <w:r>
        <w:rPr>
          <w:rFonts w:ascii="Arial" w:hAnsi="Arial" w:cs="Arial"/>
          <w:sz w:val="24"/>
        </w:rPr>
        <w:t xml:space="preserve">Por otro lado Cantinflas no escribió este pasaje y mucho menos en un año que todavía no llegamos a vivir. </w:t>
      </w:r>
    </w:p>
    <w:p w:rsidR="00AB36A2" w:rsidRPr="00AB36A2" w:rsidRDefault="00AB36A2" w:rsidP="00AB36A2">
      <w:pPr>
        <w:pStyle w:val="Prrafodelista"/>
        <w:jc w:val="both"/>
        <w:rPr>
          <w:rFonts w:ascii="Arial" w:hAnsi="Arial" w:cs="Arial"/>
          <w:sz w:val="24"/>
        </w:rPr>
      </w:pPr>
    </w:p>
    <w:p w:rsidR="002A42FC" w:rsidRPr="00AB36A2" w:rsidRDefault="002F476E" w:rsidP="00AB36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B36A2">
        <w:rPr>
          <w:rFonts w:ascii="Arial" w:hAnsi="Arial" w:cs="Arial"/>
          <w:b/>
          <w:sz w:val="24"/>
        </w:rPr>
        <w:t>¿Qué tipo de moral busca Kant con el concepto de “imperativos categóricos”?</w:t>
      </w:r>
    </w:p>
    <w:p w:rsidR="00905710" w:rsidRPr="00AB36A2" w:rsidRDefault="00905710" w:rsidP="00AB36A2">
      <w:pPr>
        <w:pStyle w:val="Prrafodelista"/>
        <w:jc w:val="both"/>
        <w:rPr>
          <w:rFonts w:ascii="Arial" w:hAnsi="Arial" w:cs="Arial"/>
          <w:sz w:val="24"/>
        </w:rPr>
      </w:pPr>
    </w:p>
    <w:p w:rsidR="000C4F42" w:rsidRPr="00AB36A2" w:rsidRDefault="00455201" w:rsidP="00AB36A2">
      <w:pPr>
        <w:pStyle w:val="Prrafodelista"/>
        <w:jc w:val="both"/>
        <w:rPr>
          <w:rFonts w:ascii="Arial" w:hAnsi="Arial" w:cs="Arial"/>
          <w:sz w:val="24"/>
        </w:rPr>
      </w:pPr>
      <w:r w:rsidRPr="00AB36A2">
        <w:rPr>
          <w:rFonts w:ascii="Arial" w:hAnsi="Arial" w:cs="Arial"/>
          <w:sz w:val="24"/>
        </w:rPr>
        <w:t>El tipo de moral que Kant busca con el concepto de imperativos categóricos es que la moral sea universal y que por medio de esta moral predomine la razón. Para</w:t>
      </w:r>
      <w:r w:rsidR="00070ADC" w:rsidRPr="00AB36A2">
        <w:rPr>
          <w:rFonts w:ascii="Arial" w:hAnsi="Arial" w:cs="Arial"/>
          <w:sz w:val="24"/>
        </w:rPr>
        <w:t xml:space="preserve"> explicar esto es importante mencionar que para</w:t>
      </w:r>
      <w:r w:rsidRPr="00AB36A2">
        <w:rPr>
          <w:rFonts w:ascii="Arial" w:hAnsi="Arial" w:cs="Arial"/>
          <w:sz w:val="24"/>
        </w:rPr>
        <w:t xml:space="preserve"> Kant la razón </w:t>
      </w:r>
      <w:r w:rsidR="00585A57" w:rsidRPr="00AB36A2">
        <w:rPr>
          <w:rFonts w:ascii="Arial" w:hAnsi="Arial" w:cs="Arial"/>
          <w:sz w:val="24"/>
        </w:rPr>
        <w:t>tiene cierta autonomía ya que dicta sus propias leyes, sus propias reglas y estas tie</w:t>
      </w:r>
      <w:r w:rsidRPr="00AB36A2">
        <w:rPr>
          <w:rFonts w:ascii="Arial" w:hAnsi="Arial" w:cs="Arial"/>
          <w:sz w:val="24"/>
        </w:rPr>
        <w:t>nen sus propias exigencias, cuyas</w:t>
      </w:r>
      <w:r w:rsidR="00585A57" w:rsidRPr="00AB36A2">
        <w:rPr>
          <w:rFonts w:ascii="Arial" w:hAnsi="Arial" w:cs="Arial"/>
          <w:sz w:val="24"/>
        </w:rPr>
        <w:t xml:space="preserve"> exigencias son mandatos y un imperativo es</w:t>
      </w:r>
      <w:r w:rsidRPr="00AB36A2">
        <w:rPr>
          <w:rFonts w:ascii="Arial" w:hAnsi="Arial" w:cs="Arial"/>
          <w:sz w:val="24"/>
        </w:rPr>
        <w:t xml:space="preserve"> equivalente a</w:t>
      </w:r>
      <w:r w:rsidR="00585A57" w:rsidRPr="00AB36A2">
        <w:rPr>
          <w:rFonts w:ascii="Arial" w:hAnsi="Arial" w:cs="Arial"/>
          <w:sz w:val="24"/>
        </w:rPr>
        <w:t xml:space="preserve"> un mandato, esto quiere decir que es necesario hacerlo</w:t>
      </w:r>
      <w:r w:rsidRPr="00AB36A2">
        <w:rPr>
          <w:rFonts w:ascii="Arial" w:hAnsi="Arial" w:cs="Arial"/>
          <w:sz w:val="24"/>
        </w:rPr>
        <w:t xml:space="preserve"> para determinado fin</w:t>
      </w:r>
      <w:r w:rsidR="00585A57" w:rsidRPr="00AB36A2">
        <w:rPr>
          <w:rFonts w:ascii="Arial" w:hAnsi="Arial" w:cs="Arial"/>
          <w:sz w:val="24"/>
        </w:rPr>
        <w:t>.</w:t>
      </w:r>
      <w:r w:rsidRPr="00AB36A2">
        <w:rPr>
          <w:rFonts w:ascii="Arial" w:hAnsi="Arial" w:cs="Arial"/>
          <w:sz w:val="24"/>
        </w:rPr>
        <w:t xml:space="preserve"> </w:t>
      </w:r>
      <w:r w:rsidR="000C4F42" w:rsidRPr="00AB36A2">
        <w:rPr>
          <w:rFonts w:ascii="Arial" w:hAnsi="Arial" w:cs="Arial"/>
          <w:sz w:val="24"/>
        </w:rPr>
        <w:t>Ahora bien Categórico quiere decir que es absoluto, que es incondicional.</w:t>
      </w:r>
      <w:r w:rsidR="00070ADC" w:rsidRPr="00AB36A2">
        <w:rPr>
          <w:rFonts w:ascii="Arial" w:hAnsi="Arial" w:cs="Arial"/>
          <w:sz w:val="24"/>
        </w:rPr>
        <w:t xml:space="preserve"> </w:t>
      </w:r>
      <w:r w:rsidR="000C4F42" w:rsidRPr="00AB36A2">
        <w:rPr>
          <w:rFonts w:ascii="Arial" w:hAnsi="Arial" w:cs="Arial"/>
          <w:sz w:val="24"/>
        </w:rPr>
        <w:t>Entonces al hablar de Imperativos Categóricos nos referimos al ámbito moral, ético, que va más allá de lo subjetivo, no depende de las circunstancias del individuo, ni de la cultura y tampoco del contexto, pues el imperativo categórico es universal</w:t>
      </w:r>
      <w:r w:rsidR="00070ADC" w:rsidRPr="00AB36A2">
        <w:rPr>
          <w:rFonts w:ascii="Arial" w:hAnsi="Arial" w:cs="Arial"/>
          <w:sz w:val="24"/>
        </w:rPr>
        <w:t xml:space="preserve"> y justamente eso busca Kant, una moral universal basada en la razón. En palabras más ligeras </w:t>
      </w:r>
      <w:r w:rsidR="00905710" w:rsidRPr="00AB36A2">
        <w:rPr>
          <w:rFonts w:ascii="Arial" w:hAnsi="Arial" w:cs="Arial"/>
          <w:sz w:val="24"/>
        </w:rPr>
        <w:t xml:space="preserve">no hagas lo que no quieres que te hagan a ti, obra siempre en algo </w:t>
      </w:r>
      <w:r w:rsidR="00070ADC" w:rsidRPr="00AB36A2">
        <w:rPr>
          <w:rFonts w:ascii="Arial" w:hAnsi="Arial" w:cs="Arial"/>
          <w:sz w:val="24"/>
        </w:rPr>
        <w:t>que quiere</w:t>
      </w:r>
      <w:r w:rsidR="00905710" w:rsidRPr="00AB36A2">
        <w:rPr>
          <w:rFonts w:ascii="Arial" w:hAnsi="Arial" w:cs="Arial"/>
          <w:sz w:val="24"/>
        </w:rPr>
        <w:t>s</w:t>
      </w:r>
      <w:r w:rsidR="00070ADC" w:rsidRPr="00AB36A2">
        <w:rPr>
          <w:rFonts w:ascii="Arial" w:hAnsi="Arial" w:cs="Arial"/>
          <w:sz w:val="24"/>
        </w:rPr>
        <w:t xml:space="preserve"> que sea universal</w:t>
      </w:r>
      <w:r w:rsidR="00905710" w:rsidRPr="00AB36A2">
        <w:rPr>
          <w:rFonts w:ascii="Arial" w:hAnsi="Arial" w:cs="Arial"/>
          <w:sz w:val="24"/>
        </w:rPr>
        <w:t xml:space="preserve"> y también respetando a las personas, no utilizarlas como medio para lograr algo tuyo, ya que cada uno tiene un fin en sí mismo. </w:t>
      </w:r>
    </w:p>
    <w:p w:rsidR="00455201" w:rsidRPr="00AB36A2" w:rsidRDefault="00455201" w:rsidP="00AB36A2">
      <w:pPr>
        <w:jc w:val="both"/>
        <w:rPr>
          <w:rFonts w:ascii="Arial" w:hAnsi="Arial" w:cs="Arial"/>
          <w:sz w:val="24"/>
        </w:rPr>
      </w:pPr>
    </w:p>
    <w:p w:rsidR="002F476E" w:rsidRPr="00AB36A2" w:rsidRDefault="00D16E01" w:rsidP="00D16E01">
      <w:pPr>
        <w:pStyle w:val="Prrafodelista"/>
        <w:ind w:left="1440"/>
        <w:jc w:val="right"/>
        <w:rPr>
          <w:rFonts w:ascii="Arial" w:hAnsi="Arial" w:cs="Arial"/>
          <w:sz w:val="24"/>
        </w:rPr>
      </w:pPr>
      <w:r w:rsidRPr="00D16E01">
        <w:rPr>
          <w:rFonts w:ascii="Arial" w:hAnsi="Arial" w:cs="Arial"/>
          <w:sz w:val="24"/>
        </w:rPr>
        <w:lastRenderedPageBreak/>
        <w:t>YINLLER</w:t>
      </w:r>
      <w:r>
        <w:rPr>
          <w:rFonts w:ascii="Arial" w:hAnsi="Arial" w:cs="Arial"/>
          <w:sz w:val="24"/>
        </w:rPr>
        <w:t xml:space="preserve"> ESPERANZA </w:t>
      </w:r>
      <w:r w:rsidRPr="00D16E01">
        <w:rPr>
          <w:rFonts w:ascii="Arial" w:hAnsi="Arial" w:cs="Arial"/>
          <w:sz w:val="24"/>
        </w:rPr>
        <w:t>ZAMBRANO</w:t>
      </w:r>
      <w:r>
        <w:rPr>
          <w:rFonts w:ascii="Arial" w:hAnsi="Arial" w:cs="Arial"/>
          <w:sz w:val="24"/>
        </w:rPr>
        <w:t xml:space="preserve"> CORDOVA</w:t>
      </w:r>
    </w:p>
    <w:sectPr w:rsidR="002F476E" w:rsidRPr="00AB36A2" w:rsidSect="002A4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EBB"/>
    <w:multiLevelType w:val="hybridMultilevel"/>
    <w:tmpl w:val="4A8406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C2D8C"/>
    <w:multiLevelType w:val="hybridMultilevel"/>
    <w:tmpl w:val="1C2C0D6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13F46"/>
    <w:multiLevelType w:val="hybridMultilevel"/>
    <w:tmpl w:val="1E7E3F5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45381E"/>
    <w:multiLevelType w:val="hybridMultilevel"/>
    <w:tmpl w:val="304AE4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76287"/>
    <w:multiLevelType w:val="hybridMultilevel"/>
    <w:tmpl w:val="3AC62F5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F476E"/>
    <w:rsid w:val="00070ADC"/>
    <w:rsid w:val="000C4F42"/>
    <w:rsid w:val="00220257"/>
    <w:rsid w:val="00273E27"/>
    <w:rsid w:val="002A42FC"/>
    <w:rsid w:val="002F476E"/>
    <w:rsid w:val="00455201"/>
    <w:rsid w:val="004E098F"/>
    <w:rsid w:val="0050395A"/>
    <w:rsid w:val="00585A57"/>
    <w:rsid w:val="006E487C"/>
    <w:rsid w:val="007F3546"/>
    <w:rsid w:val="008D7FFA"/>
    <w:rsid w:val="008F7521"/>
    <w:rsid w:val="00905710"/>
    <w:rsid w:val="00AB36A2"/>
    <w:rsid w:val="00CF7B93"/>
    <w:rsid w:val="00D16E01"/>
    <w:rsid w:val="00D8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47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2</cp:revision>
  <dcterms:created xsi:type="dcterms:W3CDTF">2021-12-04T15:05:00Z</dcterms:created>
  <dcterms:modified xsi:type="dcterms:W3CDTF">2021-12-04T19:38:00Z</dcterms:modified>
</cp:coreProperties>
</file>