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DD14" w14:textId="1C69817B" w:rsidR="00DE470C" w:rsidRPr="00B71443" w:rsidRDefault="00D0778F" w:rsidP="00B71443">
      <w:pPr>
        <w:pStyle w:val="Prrafodelista"/>
        <w:numPr>
          <w:ilvl w:val="0"/>
          <w:numId w:val="1"/>
        </w:numPr>
        <w:rPr>
          <w:lang w:val="es-PE"/>
        </w:rPr>
      </w:pPr>
      <w:r w:rsidRPr="00B71443">
        <w:rPr>
          <w:sz w:val="24"/>
          <w:szCs w:val="24"/>
          <w:lang w:val="es-PE"/>
        </w:rPr>
        <w:t>¿</w:t>
      </w:r>
      <w:r w:rsidR="00DE470C" w:rsidRPr="00B71443">
        <w:rPr>
          <w:sz w:val="24"/>
          <w:szCs w:val="24"/>
          <w:lang w:val="es-PE"/>
        </w:rPr>
        <w:t>En qué sentido se entiende la ecología superficial?</w:t>
      </w:r>
    </w:p>
    <w:p w14:paraId="2EDD08AB" w14:textId="47EFE321" w:rsidR="00DB113F" w:rsidRDefault="00A83F45" w:rsidP="00D0778F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s-PE"/>
        </w:rPr>
      </w:pPr>
      <w:r w:rsidRPr="00DB113F">
        <w:rPr>
          <w:rFonts w:cstheme="minorHAnsi"/>
          <w:sz w:val="24"/>
          <w:szCs w:val="24"/>
          <w:lang w:val="es-PE"/>
        </w:rPr>
        <w:t>Considero que, a partir del mismo nombre, se puede entender que hace referencia a lo “superficial”, es decir, quedarse en una partecita de un gran todo</w:t>
      </w:r>
      <w:r w:rsidR="00BD6DC1" w:rsidRPr="00DB113F">
        <w:rPr>
          <w:rFonts w:cstheme="minorHAnsi"/>
          <w:sz w:val="24"/>
          <w:szCs w:val="24"/>
          <w:lang w:val="es-PE"/>
        </w:rPr>
        <w:t>. La ecología superficial ha estado en nuestro entorno mucho tiempo y ha sido compartida tanto por los medios de comunicación como con algunos políticos</w:t>
      </w:r>
      <w:r w:rsidR="00DB113F" w:rsidRPr="00DB113F">
        <w:rPr>
          <w:rFonts w:cstheme="minorHAnsi"/>
          <w:sz w:val="24"/>
          <w:szCs w:val="24"/>
          <w:lang w:val="es-PE"/>
        </w:rPr>
        <w:t xml:space="preserve">; lo que caracteriza este movimiento es </w:t>
      </w:r>
      <w:r w:rsidR="00DB113F" w:rsidRPr="00DB113F">
        <w:rPr>
          <w:rFonts w:cstheme="minorHAnsi"/>
          <w:sz w:val="24"/>
          <w:szCs w:val="24"/>
          <w:shd w:val="clear" w:color="auto" w:fill="FFFFFF"/>
          <w:lang w:val="es-PE"/>
        </w:rPr>
        <w:t xml:space="preserve">la </w:t>
      </w:r>
      <w:r w:rsidR="00DB113F" w:rsidRPr="00DB113F">
        <w:rPr>
          <w:rFonts w:cstheme="minorHAnsi"/>
          <w:sz w:val="24"/>
          <w:szCs w:val="24"/>
          <w:shd w:val="clear" w:color="auto" w:fill="FFFFFF"/>
          <w:lang w:val="es-PE"/>
        </w:rPr>
        <w:t>“lucha contra la contaminación y el agotamiento de los recursos</w:t>
      </w:r>
      <w:r w:rsidR="00DB113F" w:rsidRPr="00DB113F">
        <w:rPr>
          <w:rFonts w:cstheme="minorHAnsi"/>
          <w:sz w:val="24"/>
          <w:szCs w:val="24"/>
          <w:shd w:val="clear" w:color="auto" w:fill="FFFFFF"/>
          <w:lang w:val="es-PE"/>
        </w:rPr>
        <w:t xml:space="preserve">”, “Su </w:t>
      </w:r>
      <w:r w:rsidR="00DB113F" w:rsidRPr="00DB113F">
        <w:rPr>
          <w:rFonts w:cstheme="minorHAnsi"/>
          <w:sz w:val="24"/>
          <w:szCs w:val="24"/>
          <w:shd w:val="clear" w:color="auto" w:fill="FFFFFF"/>
          <w:lang w:val="es-PE"/>
        </w:rPr>
        <w:t xml:space="preserve">objetivo central </w:t>
      </w:r>
      <w:r w:rsidR="00DB113F" w:rsidRPr="00DB113F">
        <w:rPr>
          <w:rFonts w:cstheme="minorHAnsi"/>
          <w:sz w:val="24"/>
          <w:szCs w:val="24"/>
          <w:shd w:val="clear" w:color="auto" w:fill="FFFFFF"/>
          <w:lang w:val="es-PE"/>
        </w:rPr>
        <w:t xml:space="preserve">es </w:t>
      </w:r>
      <w:r w:rsidR="00DB113F" w:rsidRPr="00DB113F">
        <w:rPr>
          <w:rFonts w:cstheme="minorHAnsi"/>
          <w:sz w:val="24"/>
          <w:szCs w:val="24"/>
          <w:shd w:val="clear" w:color="auto" w:fill="FFFFFF"/>
          <w:lang w:val="es-PE"/>
        </w:rPr>
        <w:t>la salud y la abundancia de la gente de los países desarrollados”</w:t>
      </w:r>
      <w:r w:rsidR="00DB113F" w:rsidRPr="00DB113F">
        <w:rPr>
          <w:rFonts w:cstheme="minorHAnsi"/>
          <w:sz w:val="24"/>
          <w:szCs w:val="24"/>
          <w:shd w:val="clear" w:color="auto" w:fill="FFFFFF"/>
          <w:lang w:val="es-PE"/>
        </w:rPr>
        <w:t>. (</w:t>
      </w:r>
      <w:proofErr w:type="spellStart"/>
      <w:r w:rsidR="00B71443">
        <w:rPr>
          <w:rFonts w:cstheme="minorHAnsi"/>
          <w:sz w:val="24"/>
          <w:szCs w:val="24"/>
          <w:shd w:val="clear" w:color="auto" w:fill="FFFFFF"/>
          <w:lang w:val="es-PE"/>
        </w:rPr>
        <w:t>N</w:t>
      </w:r>
      <w:r w:rsidR="00DB113F" w:rsidRPr="00DB113F">
        <w:rPr>
          <w:rFonts w:cstheme="minorHAnsi"/>
          <w:sz w:val="24"/>
          <w:szCs w:val="24"/>
          <w:shd w:val="clear" w:color="auto" w:fill="FFFFFF"/>
          <w:lang w:val="es-PE"/>
        </w:rPr>
        <w:t>aess</w:t>
      </w:r>
      <w:proofErr w:type="spellEnd"/>
      <w:r w:rsidR="00B71443">
        <w:rPr>
          <w:rFonts w:cstheme="minorHAnsi"/>
          <w:sz w:val="24"/>
          <w:szCs w:val="24"/>
          <w:shd w:val="clear" w:color="auto" w:fill="FFFFFF"/>
          <w:lang w:val="es-PE"/>
        </w:rPr>
        <w:t>,</w:t>
      </w:r>
      <w:r w:rsidR="00785C23">
        <w:rPr>
          <w:rFonts w:cstheme="minorHAnsi"/>
          <w:sz w:val="24"/>
          <w:szCs w:val="24"/>
          <w:shd w:val="clear" w:color="auto" w:fill="FFFFFF"/>
          <w:lang w:val="es-PE"/>
        </w:rPr>
        <w:t xml:space="preserve"> 1973</w:t>
      </w:r>
      <w:r w:rsidR="00B71443">
        <w:rPr>
          <w:rFonts w:cstheme="minorHAnsi"/>
          <w:sz w:val="24"/>
          <w:szCs w:val="24"/>
          <w:shd w:val="clear" w:color="auto" w:fill="FFFFFF"/>
          <w:lang w:val="es-PE"/>
        </w:rPr>
        <w:t>, p. 1)</w:t>
      </w:r>
      <w:r w:rsidR="00DB113F" w:rsidRPr="00DB113F">
        <w:rPr>
          <w:rFonts w:cstheme="minorHAnsi"/>
          <w:sz w:val="24"/>
          <w:szCs w:val="24"/>
          <w:shd w:val="clear" w:color="auto" w:fill="FFFFFF"/>
          <w:lang w:val="es-PE"/>
        </w:rPr>
        <w:t>)</w:t>
      </w:r>
      <w:r w:rsidR="00DB113F">
        <w:rPr>
          <w:rFonts w:cstheme="minorHAnsi"/>
          <w:sz w:val="24"/>
          <w:szCs w:val="24"/>
          <w:shd w:val="clear" w:color="auto" w:fill="FFFFFF"/>
          <w:lang w:val="es-PE"/>
        </w:rPr>
        <w:t>. Si bien esta ecología trata de actuar de forma inmediata</w:t>
      </w:r>
      <w:r w:rsidR="00232DD5">
        <w:rPr>
          <w:rFonts w:cstheme="minorHAnsi"/>
          <w:sz w:val="24"/>
          <w:szCs w:val="24"/>
          <w:shd w:val="clear" w:color="auto" w:fill="FFFFFF"/>
          <w:lang w:val="es-PE"/>
        </w:rPr>
        <w:t xml:space="preserve"> </w:t>
      </w:r>
      <w:r w:rsidR="00232DD5" w:rsidRPr="00DE470C">
        <w:rPr>
          <w:lang w:val="es-PE"/>
        </w:rPr>
        <w:t>sobre el entorno, evitar grandes catástrofes,</w:t>
      </w:r>
      <w:r w:rsidR="00232DD5">
        <w:rPr>
          <w:lang w:val="es-PE"/>
        </w:rPr>
        <w:t xml:space="preserve"> pero</w:t>
      </w:r>
      <w:r w:rsidR="00524C90">
        <w:rPr>
          <w:rFonts w:cstheme="minorHAnsi"/>
          <w:sz w:val="24"/>
          <w:szCs w:val="24"/>
          <w:shd w:val="clear" w:color="auto" w:fill="FFFFFF"/>
          <w:lang w:val="es-PE"/>
        </w:rPr>
        <w:t xml:space="preserve"> esta</w:t>
      </w:r>
      <w:r w:rsidR="00DB113F">
        <w:rPr>
          <w:rFonts w:cstheme="minorHAnsi"/>
          <w:sz w:val="24"/>
          <w:szCs w:val="24"/>
          <w:shd w:val="clear" w:color="auto" w:fill="FFFFFF"/>
          <w:lang w:val="es-PE"/>
        </w:rPr>
        <w:t xml:space="preserve"> no busca algo más allá de</w:t>
      </w:r>
      <w:r w:rsidR="00232DD5">
        <w:rPr>
          <w:rFonts w:cstheme="minorHAnsi"/>
          <w:sz w:val="24"/>
          <w:szCs w:val="24"/>
          <w:shd w:val="clear" w:color="auto" w:fill="FFFFFF"/>
          <w:lang w:val="es-PE"/>
        </w:rPr>
        <w:t>, ya que se puede ver el conformismo por parte de las personas al</w:t>
      </w:r>
      <w:r w:rsidR="00DD35A7">
        <w:rPr>
          <w:rFonts w:cstheme="minorHAnsi"/>
          <w:sz w:val="24"/>
          <w:szCs w:val="24"/>
          <w:shd w:val="clear" w:color="auto" w:fill="FFFFFF"/>
          <w:lang w:val="es-PE"/>
        </w:rPr>
        <w:t xml:space="preserve"> realizar </w:t>
      </w:r>
      <w:r w:rsidR="00B71443">
        <w:rPr>
          <w:rFonts w:cstheme="minorHAnsi"/>
          <w:sz w:val="24"/>
          <w:szCs w:val="24"/>
          <w:shd w:val="clear" w:color="auto" w:fill="FFFFFF"/>
          <w:lang w:val="es-PE"/>
        </w:rPr>
        <w:t>pequeñas acciones sin ver el núcleo central de esta realidad, tanto así que se llega a sentir bien con uno mismo</w:t>
      </w:r>
      <w:r w:rsidR="00524C90">
        <w:rPr>
          <w:rFonts w:cstheme="minorHAnsi"/>
          <w:sz w:val="24"/>
          <w:szCs w:val="24"/>
          <w:shd w:val="clear" w:color="auto" w:fill="FFFFFF"/>
          <w:lang w:val="es-PE"/>
        </w:rPr>
        <w:t>.</w:t>
      </w:r>
      <w:r w:rsidR="00B71443">
        <w:rPr>
          <w:rFonts w:cstheme="minorHAnsi"/>
          <w:sz w:val="24"/>
          <w:szCs w:val="24"/>
          <w:shd w:val="clear" w:color="auto" w:fill="FFFFFF"/>
          <w:lang w:val="es-PE"/>
        </w:rPr>
        <w:t xml:space="preserve"> </w:t>
      </w:r>
      <w:r w:rsidR="00524C90">
        <w:rPr>
          <w:rFonts w:cstheme="minorHAnsi"/>
          <w:sz w:val="24"/>
          <w:szCs w:val="24"/>
          <w:shd w:val="clear" w:color="auto" w:fill="FFFFFF"/>
          <w:lang w:val="es-PE"/>
        </w:rPr>
        <w:t>A</w:t>
      </w:r>
      <w:r w:rsidR="00DB113F">
        <w:rPr>
          <w:rFonts w:cstheme="minorHAnsi"/>
          <w:sz w:val="24"/>
          <w:szCs w:val="24"/>
          <w:shd w:val="clear" w:color="auto" w:fill="FFFFFF"/>
          <w:lang w:val="es-PE"/>
        </w:rPr>
        <w:t xml:space="preserve"> comparación de la ecología </w:t>
      </w:r>
      <w:r w:rsidR="00524C90">
        <w:rPr>
          <w:rFonts w:cstheme="minorHAnsi"/>
          <w:sz w:val="24"/>
          <w:szCs w:val="24"/>
          <w:shd w:val="clear" w:color="auto" w:fill="FFFFFF"/>
          <w:lang w:val="es-PE"/>
        </w:rPr>
        <w:t>profunda, en esta es como si nos pidiera que nos autorrealicemos</w:t>
      </w:r>
      <w:r w:rsidR="00545318">
        <w:rPr>
          <w:rFonts w:cstheme="minorHAnsi"/>
          <w:sz w:val="24"/>
          <w:szCs w:val="24"/>
          <w:shd w:val="clear" w:color="auto" w:fill="FFFFFF"/>
          <w:lang w:val="es-PE"/>
        </w:rPr>
        <w:t xml:space="preserve"> como personas y que al mismo tiempo a los demás, tanto así hasta vida misma comprendida desde un concepto amplio</w:t>
      </w:r>
      <w:r w:rsidR="00D0778F">
        <w:rPr>
          <w:rFonts w:cstheme="minorHAnsi"/>
          <w:sz w:val="24"/>
          <w:szCs w:val="24"/>
          <w:shd w:val="clear" w:color="auto" w:fill="FFFFFF"/>
          <w:lang w:val="es-PE"/>
        </w:rPr>
        <w:t>, concebir a la Tierra como un ser viviente y ello engloba a la naturaleza, en cambio la primera ecología mencionada entiende al hombre por encima de esta y a parte de la misma</w:t>
      </w:r>
      <w:r w:rsidR="0016625C">
        <w:rPr>
          <w:rFonts w:cstheme="minorHAnsi"/>
          <w:sz w:val="24"/>
          <w:szCs w:val="24"/>
          <w:shd w:val="clear" w:color="auto" w:fill="FFFFFF"/>
          <w:lang w:val="es-PE"/>
        </w:rPr>
        <w:t>, asimismo la considera como un medio instrumental.</w:t>
      </w:r>
    </w:p>
    <w:p w14:paraId="074C0EBE" w14:textId="7D71E633" w:rsidR="00B71443" w:rsidRDefault="00B71443" w:rsidP="00B71443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shd w:val="clear" w:color="auto" w:fill="FFFFFF"/>
          <w:lang w:val="es-PE"/>
        </w:rPr>
      </w:pPr>
      <w:r>
        <w:rPr>
          <w:rFonts w:cstheme="minorHAnsi"/>
          <w:sz w:val="24"/>
          <w:szCs w:val="24"/>
          <w:shd w:val="clear" w:color="auto" w:fill="FFFFFF"/>
          <w:lang w:val="es-PE"/>
        </w:rPr>
        <w:t xml:space="preserve">¿Qué quiere decir que vivimos ordenados en un paradigma antropocéntrico y hacia donde nos propone orientar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s-PE"/>
        </w:rPr>
        <w:t>N</w:t>
      </w:r>
      <w:r w:rsidR="00651049">
        <w:rPr>
          <w:rFonts w:cstheme="minorHAnsi"/>
          <w:sz w:val="24"/>
          <w:szCs w:val="24"/>
          <w:shd w:val="clear" w:color="auto" w:fill="FFFFFF"/>
          <w:lang w:val="es-PE"/>
        </w:rPr>
        <w:t>aess</w:t>
      </w:r>
      <w:proofErr w:type="spellEnd"/>
      <w:r w:rsidR="00651049">
        <w:rPr>
          <w:rFonts w:cstheme="minorHAnsi"/>
          <w:sz w:val="24"/>
          <w:szCs w:val="24"/>
          <w:shd w:val="clear" w:color="auto" w:fill="FFFFFF"/>
          <w:lang w:val="es-PE"/>
        </w:rPr>
        <w:t>?</w:t>
      </w:r>
    </w:p>
    <w:p w14:paraId="532C0D19" w14:textId="7AD17847" w:rsidR="00C666EA" w:rsidRPr="00785C23" w:rsidRDefault="0088674E" w:rsidP="00785C23">
      <w:pPr>
        <w:spacing w:line="360" w:lineRule="auto"/>
        <w:jc w:val="both"/>
        <w:rPr>
          <w:color w:val="000000"/>
          <w:lang w:val="es-PE"/>
        </w:rPr>
      </w:pPr>
      <w:r>
        <w:rPr>
          <w:rFonts w:cstheme="minorHAnsi"/>
          <w:sz w:val="24"/>
          <w:szCs w:val="24"/>
          <w:shd w:val="clear" w:color="auto" w:fill="FFFFFF"/>
          <w:lang w:val="es-PE"/>
        </w:rPr>
        <w:t>Considero que hace referencia al hecho de que se considera al hombre como lo más importante, por ejemplo, si realizamos alguna acción</w:t>
      </w:r>
      <w:r w:rsidR="00887225">
        <w:rPr>
          <w:rFonts w:cstheme="minorHAnsi"/>
          <w:sz w:val="24"/>
          <w:szCs w:val="24"/>
          <w:shd w:val="clear" w:color="auto" w:fill="FFFFFF"/>
          <w:lang w:val="es-PE"/>
        </w:rPr>
        <w:t xml:space="preserve"> (el dejar de comer carne), a pesar de que teníamos una buena intención, nunca tocamos el núcleo sobre cómo fue que se construyó esta realidad, volviéndose así </w:t>
      </w:r>
      <w:r w:rsidR="00A651BA">
        <w:rPr>
          <w:rFonts w:cstheme="minorHAnsi"/>
          <w:sz w:val="24"/>
          <w:szCs w:val="24"/>
          <w:shd w:val="clear" w:color="auto" w:fill="FFFFFF"/>
          <w:lang w:val="es-PE"/>
        </w:rPr>
        <w:t>superficial y</w:t>
      </w:r>
      <w:r w:rsidR="00887225">
        <w:rPr>
          <w:rFonts w:cstheme="minorHAnsi"/>
          <w:sz w:val="24"/>
          <w:szCs w:val="24"/>
          <w:shd w:val="clear" w:color="auto" w:fill="FFFFFF"/>
          <w:lang w:val="es-PE"/>
        </w:rPr>
        <w:t xml:space="preserve"> de esta realidad se </w:t>
      </w:r>
      <w:r w:rsidR="00785C23">
        <w:rPr>
          <w:rFonts w:cstheme="minorHAnsi"/>
          <w:sz w:val="24"/>
          <w:szCs w:val="24"/>
          <w:shd w:val="clear" w:color="auto" w:fill="FFFFFF"/>
          <w:lang w:val="es-PE"/>
        </w:rPr>
        <w:t>construye</w:t>
      </w:r>
      <w:r w:rsidR="00887225">
        <w:rPr>
          <w:rFonts w:cstheme="minorHAnsi"/>
          <w:sz w:val="24"/>
          <w:szCs w:val="24"/>
          <w:shd w:val="clear" w:color="auto" w:fill="FFFFFF"/>
          <w:lang w:val="es-PE"/>
        </w:rPr>
        <w:t xml:space="preserve"> una antropocéntrica donde el ser humano es lo único que importa. Asimismo</w:t>
      </w:r>
      <w:r w:rsidR="00A651BA">
        <w:rPr>
          <w:rFonts w:cstheme="minorHAnsi"/>
          <w:sz w:val="24"/>
          <w:szCs w:val="24"/>
          <w:shd w:val="clear" w:color="auto" w:fill="FFFFFF"/>
          <w:lang w:val="es-PE"/>
        </w:rPr>
        <w:t xml:space="preserve">, </w:t>
      </w:r>
      <w:r w:rsidR="00A651BA" w:rsidRPr="00A651BA">
        <w:rPr>
          <w:color w:val="000000"/>
          <w:lang w:val="es-PE"/>
        </w:rPr>
        <w:t xml:space="preserve">a medida que la ciencia avanza siempre ha estado presente la idea o el querer controlar la naturaleza a beneficio de los humanos. Hay que recalcar que ello se ha podido realizar, como podemos ver en la actualidad; sin </w:t>
      </w:r>
      <w:r w:rsidR="00A651BA" w:rsidRPr="00A651BA">
        <w:rPr>
          <w:color w:val="000000"/>
          <w:lang w:val="es-PE"/>
        </w:rPr>
        <w:t>embargo,</w:t>
      </w:r>
      <w:r w:rsidR="00A651BA" w:rsidRPr="00A651BA">
        <w:rPr>
          <w:color w:val="000000"/>
          <w:lang w:val="es-PE"/>
        </w:rPr>
        <w:t xml:space="preserve"> </w:t>
      </w:r>
      <w:r w:rsidR="00A651BA">
        <w:rPr>
          <w:color w:val="000000"/>
          <w:lang w:val="es-PE"/>
        </w:rPr>
        <w:t>hay una desmesura antropocéntrica,</w:t>
      </w:r>
      <w:r w:rsidR="00A651BA" w:rsidRPr="00A651BA">
        <w:rPr>
          <w:color w:val="000000"/>
          <w:lang w:val="es-PE"/>
        </w:rPr>
        <w:t xml:space="preserve"> ya que no se reconoce los límites de la naturaleza</w:t>
      </w:r>
      <w:r w:rsidR="00A651BA">
        <w:rPr>
          <w:color w:val="000000"/>
          <w:lang w:val="es-PE"/>
        </w:rPr>
        <w:t xml:space="preserve"> y se ha transmitido por siglos que el rol del ser humano es </w:t>
      </w:r>
      <w:r w:rsidR="00A651BA" w:rsidRPr="00A651BA">
        <w:rPr>
          <w:color w:val="000000"/>
          <w:lang w:val="es-PE"/>
        </w:rPr>
        <w:t>controlar la naturaleza, cuando en realidad debe comprenderl</w:t>
      </w:r>
      <w:r w:rsidR="00A651BA">
        <w:rPr>
          <w:color w:val="000000"/>
          <w:lang w:val="es-PE"/>
        </w:rPr>
        <w:t>a</w:t>
      </w:r>
      <w:r w:rsidR="00A651BA" w:rsidRPr="00A651BA">
        <w:rPr>
          <w:color w:val="000000"/>
          <w:lang w:val="es-PE"/>
        </w:rPr>
        <w:t>, mas no ejercer un control sobre él.</w:t>
      </w:r>
      <w:r w:rsidR="00A651BA">
        <w:rPr>
          <w:color w:val="000000"/>
          <w:lang w:val="es-PE"/>
        </w:rPr>
        <w:t xml:space="preserve"> Ahí podemos apreciar las características de una ecología superficial; sin </w:t>
      </w:r>
      <w:r w:rsidR="00785C23">
        <w:rPr>
          <w:color w:val="000000"/>
          <w:lang w:val="es-PE"/>
        </w:rPr>
        <w:t>embargo,</w:t>
      </w:r>
      <w:r w:rsidR="00A651BA">
        <w:rPr>
          <w:color w:val="000000"/>
          <w:lang w:val="es-PE"/>
        </w:rPr>
        <w:t xml:space="preserve"> lo que nos propone </w:t>
      </w:r>
      <w:proofErr w:type="spellStart"/>
      <w:r w:rsidR="00A651BA">
        <w:rPr>
          <w:color w:val="000000"/>
          <w:lang w:val="es-PE"/>
        </w:rPr>
        <w:t>Naess</w:t>
      </w:r>
      <w:proofErr w:type="spellEnd"/>
      <w:r w:rsidR="00A651BA">
        <w:rPr>
          <w:color w:val="000000"/>
          <w:lang w:val="es-PE"/>
        </w:rPr>
        <w:t xml:space="preserve"> es una ecología </w:t>
      </w:r>
      <w:r w:rsidR="00A651BA">
        <w:rPr>
          <w:color w:val="000000"/>
          <w:lang w:val="es-PE"/>
        </w:rPr>
        <w:lastRenderedPageBreak/>
        <w:t>profunda, lo cual vendría a ser todo lo contrario a la primera ecología y, sobre todo, no considerar al hombre como el centro de todo</w:t>
      </w:r>
      <w:r w:rsidR="00785C23">
        <w:rPr>
          <w:color w:val="000000"/>
          <w:lang w:val="es-PE"/>
        </w:rPr>
        <w:t>. Asimismo, trata de pasar de aquel individualismo que domina nuestro día a día hacia un pensamiento en donde nos ve a cada uno de nosotros como parte del planeta, lo cual hace que exista una conexión más profunda tanto con la vida como de la naturaleza, ya que esta pasa a ser considerada como aquello de lo que formamos parte.</w:t>
      </w:r>
    </w:p>
    <w:sectPr w:rsidR="00C666EA" w:rsidRPr="00785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1F22"/>
    <w:multiLevelType w:val="hybridMultilevel"/>
    <w:tmpl w:val="4C1425C0"/>
    <w:lvl w:ilvl="0" w:tplc="93407E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0C"/>
    <w:rsid w:val="0016625C"/>
    <w:rsid w:val="00232DD5"/>
    <w:rsid w:val="003D16AE"/>
    <w:rsid w:val="00524C90"/>
    <w:rsid w:val="00545318"/>
    <w:rsid w:val="006407CF"/>
    <w:rsid w:val="00651049"/>
    <w:rsid w:val="00785C23"/>
    <w:rsid w:val="0088674E"/>
    <w:rsid w:val="00887225"/>
    <w:rsid w:val="00A651BA"/>
    <w:rsid w:val="00A83F45"/>
    <w:rsid w:val="00B4689A"/>
    <w:rsid w:val="00B71443"/>
    <w:rsid w:val="00BD6DC1"/>
    <w:rsid w:val="00C666EA"/>
    <w:rsid w:val="00D0778F"/>
    <w:rsid w:val="00DB113F"/>
    <w:rsid w:val="00DD35A7"/>
    <w:rsid w:val="00D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1CF45"/>
  <w15:chartTrackingRefBased/>
  <w15:docId w15:val="{E3E0C277-39C1-4A15-B9CD-A0BBCE8A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1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44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71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785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maxi04072003@gmail.com</dc:creator>
  <cp:keywords/>
  <dc:description/>
  <cp:lastModifiedBy>maxi04072003@gmail.com</cp:lastModifiedBy>
  <cp:revision>1</cp:revision>
  <dcterms:created xsi:type="dcterms:W3CDTF">2021-11-17T19:21:00Z</dcterms:created>
  <dcterms:modified xsi:type="dcterms:W3CDTF">2021-11-17T22:51:00Z</dcterms:modified>
</cp:coreProperties>
</file>