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FE" w:rsidRPr="00B836FE" w:rsidRDefault="00E83464" w:rsidP="00B836FE">
      <w:pPr>
        <w:jc w:val="center"/>
        <w:rPr>
          <w:rFonts w:ascii="Arial Black" w:hAnsi="Arial Black"/>
          <w:sz w:val="144"/>
          <w:lang w:val="en-US"/>
        </w:rPr>
      </w:pPr>
      <w:r w:rsidRPr="00B836FE">
        <w:rPr>
          <w:rFonts w:ascii="Arial Black" w:hAnsi="Arial Black"/>
          <w:sz w:val="144"/>
          <w:lang w:val="en-US"/>
        </w:rPr>
        <w:t>p</w:t>
      </w:r>
      <w:r w:rsidRPr="00B836FE">
        <w:rPr>
          <w:rFonts w:ascii="Arial Black" w:hAnsi="Arial Black"/>
          <w:sz w:val="144"/>
          <w:lang w:val="en-US"/>
        </w:rPr>
        <w:tab/>
      </w:r>
      <w:r w:rsidR="00B836FE">
        <w:rPr>
          <w:rFonts w:ascii="Arial Black" w:hAnsi="Arial Black"/>
          <w:sz w:val="144"/>
          <w:lang w:val="en-US"/>
        </w:rPr>
        <w:tab/>
      </w:r>
      <w:proofErr w:type="spellStart"/>
      <w:r w:rsidRPr="00DD7D17">
        <w:rPr>
          <w:rFonts w:ascii="Arial Black" w:hAnsi="Arial Black"/>
          <w:sz w:val="160"/>
          <w:lang w:val="en-US"/>
        </w:rPr>
        <w:t>p</w:t>
      </w:r>
      <w:proofErr w:type="spellEnd"/>
      <w:r w:rsidRPr="00B836FE">
        <w:rPr>
          <w:rFonts w:ascii="Arial Black" w:hAnsi="Arial Black"/>
          <w:sz w:val="144"/>
          <w:lang w:val="en-US"/>
        </w:rPr>
        <w:tab/>
      </w:r>
      <w:r w:rsidR="00B836FE">
        <w:rPr>
          <w:rFonts w:ascii="Arial Black" w:hAnsi="Arial Black"/>
          <w:sz w:val="144"/>
          <w:lang w:val="en-US"/>
        </w:rPr>
        <w:tab/>
      </w:r>
      <w:proofErr w:type="spellStart"/>
      <w:r w:rsidRPr="00DD7D17">
        <w:rPr>
          <w:rFonts w:ascii="Arial Black" w:hAnsi="Arial Black"/>
          <w:sz w:val="180"/>
          <w:lang w:val="en-US"/>
        </w:rPr>
        <w:t>p</w:t>
      </w:r>
      <w:proofErr w:type="spellEnd"/>
    </w:p>
    <w:p w:rsidR="00376891" w:rsidRPr="00B836FE" w:rsidRDefault="00E83464" w:rsidP="00B836FE">
      <w:pPr>
        <w:jc w:val="center"/>
        <w:rPr>
          <w:rFonts w:ascii="Arial Black" w:hAnsi="Arial Black"/>
          <w:sz w:val="144"/>
          <w:lang w:val="en-US"/>
        </w:rPr>
      </w:pPr>
      <w:r w:rsidRPr="00B836FE">
        <w:rPr>
          <w:rFonts w:ascii="Arial Black" w:hAnsi="Arial Black"/>
          <w:sz w:val="144"/>
          <w:lang w:val="en-US"/>
        </w:rPr>
        <w:t>q</w:t>
      </w:r>
      <w:r w:rsidRPr="00B836FE">
        <w:rPr>
          <w:rFonts w:ascii="Arial Black" w:hAnsi="Arial Black"/>
          <w:sz w:val="144"/>
          <w:lang w:val="en-US"/>
        </w:rPr>
        <w:tab/>
      </w:r>
      <w:r w:rsidR="00B836FE">
        <w:rPr>
          <w:rFonts w:ascii="Arial Black" w:hAnsi="Arial Black"/>
          <w:sz w:val="144"/>
          <w:lang w:val="en-US"/>
        </w:rPr>
        <w:tab/>
      </w:r>
      <w:proofErr w:type="spellStart"/>
      <w:r w:rsidRPr="00DD7D17">
        <w:rPr>
          <w:rFonts w:ascii="Arial Black" w:hAnsi="Arial Black"/>
          <w:sz w:val="160"/>
          <w:lang w:val="en-US"/>
        </w:rPr>
        <w:t>q</w:t>
      </w:r>
      <w:proofErr w:type="spellEnd"/>
      <w:r w:rsidRPr="00B836FE">
        <w:rPr>
          <w:rFonts w:ascii="Arial Black" w:hAnsi="Arial Black"/>
          <w:sz w:val="144"/>
          <w:lang w:val="en-US"/>
        </w:rPr>
        <w:tab/>
      </w:r>
      <w:r w:rsidR="00B836FE">
        <w:rPr>
          <w:rFonts w:ascii="Arial Black" w:hAnsi="Arial Black"/>
          <w:sz w:val="144"/>
          <w:lang w:val="en-US"/>
        </w:rPr>
        <w:tab/>
      </w:r>
      <w:proofErr w:type="spellStart"/>
      <w:r w:rsidRPr="00DD7D17">
        <w:rPr>
          <w:rFonts w:ascii="Arial Black" w:hAnsi="Arial Black"/>
          <w:sz w:val="200"/>
          <w:lang w:val="en-US"/>
        </w:rPr>
        <w:t>q</w:t>
      </w:r>
      <w:proofErr w:type="spellEnd"/>
    </w:p>
    <w:p w:rsidR="00B836FE" w:rsidRDefault="00376891" w:rsidP="00B836FE">
      <w:pPr>
        <w:jc w:val="center"/>
        <w:rPr>
          <w:rFonts w:ascii="Arial Black" w:hAnsi="Arial Black"/>
          <w:sz w:val="144"/>
          <w:lang w:val="en-US"/>
        </w:rPr>
      </w:pPr>
      <w:r w:rsidRPr="00B836FE">
        <w:rPr>
          <w:rFonts w:ascii="Arial Black" w:hAnsi="Arial Black"/>
          <w:sz w:val="144"/>
          <w:lang w:val="en-US"/>
        </w:rPr>
        <w:t>r</w:t>
      </w:r>
      <w:r w:rsidR="00B836FE">
        <w:rPr>
          <w:rFonts w:ascii="Arial Black" w:hAnsi="Arial Black"/>
          <w:sz w:val="144"/>
          <w:lang w:val="en-US"/>
        </w:rPr>
        <w:tab/>
      </w:r>
      <w:r w:rsidR="00B836FE">
        <w:rPr>
          <w:rFonts w:ascii="Arial Black" w:hAnsi="Arial Black"/>
          <w:sz w:val="144"/>
          <w:lang w:val="en-US"/>
        </w:rPr>
        <w:tab/>
      </w:r>
      <w:r w:rsidR="00E83464" w:rsidRPr="00B836FE">
        <w:rPr>
          <w:rFonts w:ascii="Arial Black" w:hAnsi="Arial Black"/>
          <w:sz w:val="144"/>
          <w:lang w:val="en-US"/>
        </w:rPr>
        <w:tab/>
      </w:r>
      <w:proofErr w:type="spellStart"/>
      <w:r w:rsidR="00E83464" w:rsidRPr="00DD7D17">
        <w:rPr>
          <w:rFonts w:ascii="Arial Black" w:hAnsi="Arial Black"/>
          <w:sz w:val="160"/>
          <w:lang w:val="en-US"/>
        </w:rPr>
        <w:t>r</w:t>
      </w:r>
      <w:proofErr w:type="spellEnd"/>
      <w:r w:rsidR="00B836FE">
        <w:rPr>
          <w:rFonts w:ascii="Arial Black" w:hAnsi="Arial Black"/>
          <w:sz w:val="144"/>
          <w:lang w:val="en-US"/>
        </w:rPr>
        <w:tab/>
      </w:r>
      <w:r w:rsidR="00B836FE">
        <w:rPr>
          <w:rFonts w:ascii="Arial Black" w:hAnsi="Arial Black"/>
          <w:sz w:val="144"/>
          <w:lang w:val="en-US"/>
        </w:rPr>
        <w:tab/>
      </w:r>
      <w:proofErr w:type="spellStart"/>
      <w:r w:rsidR="00E83464" w:rsidRPr="00DD7D17">
        <w:rPr>
          <w:rFonts w:ascii="Arial Black" w:hAnsi="Arial Black"/>
          <w:sz w:val="200"/>
          <w:lang w:val="en-US"/>
        </w:rPr>
        <w:t>r</w:t>
      </w:r>
      <w:proofErr w:type="spellEnd"/>
    </w:p>
    <w:p w:rsidR="00376891" w:rsidRPr="00DD7D17" w:rsidRDefault="00376891" w:rsidP="00B836FE">
      <w:pPr>
        <w:jc w:val="center"/>
        <w:rPr>
          <w:rFonts w:ascii="Arial Black" w:hAnsi="Arial Black"/>
          <w:sz w:val="160"/>
          <w:lang w:val="en-US"/>
        </w:rPr>
      </w:pPr>
      <w:r w:rsidRPr="00DD7D17">
        <w:rPr>
          <w:rFonts w:ascii="Arial Black" w:hAnsi="Arial Black"/>
          <w:sz w:val="160"/>
          <w:lang w:val="en-US"/>
        </w:rPr>
        <w:t>s</w:t>
      </w:r>
      <w:r w:rsidR="00DD7D17" w:rsidRPr="00DD7D17">
        <w:rPr>
          <w:rFonts w:ascii="Arial Black" w:hAnsi="Arial Black"/>
          <w:sz w:val="160"/>
          <w:lang w:val="en-US"/>
        </w:rPr>
        <w:tab/>
      </w:r>
      <w:r w:rsidR="00E83464" w:rsidRPr="00DD7D17">
        <w:rPr>
          <w:rFonts w:ascii="Arial Black" w:hAnsi="Arial Black"/>
          <w:sz w:val="160"/>
          <w:lang w:val="en-US"/>
        </w:rPr>
        <w:tab/>
      </w:r>
      <w:proofErr w:type="spellStart"/>
      <w:r w:rsidR="00E83464" w:rsidRPr="00DD7D17">
        <w:rPr>
          <w:rFonts w:ascii="Arial Black" w:hAnsi="Arial Black"/>
          <w:sz w:val="180"/>
          <w:lang w:val="en-US"/>
        </w:rPr>
        <w:t>s</w:t>
      </w:r>
      <w:proofErr w:type="spellEnd"/>
      <w:r w:rsidR="00DD7D17" w:rsidRPr="00DD7D17">
        <w:rPr>
          <w:rFonts w:ascii="Arial Black" w:hAnsi="Arial Black"/>
          <w:sz w:val="160"/>
          <w:lang w:val="en-US"/>
        </w:rPr>
        <w:tab/>
      </w:r>
      <w:r w:rsidR="00E83464" w:rsidRPr="00DD7D17">
        <w:rPr>
          <w:rFonts w:ascii="Arial Black" w:hAnsi="Arial Black"/>
          <w:sz w:val="160"/>
          <w:lang w:val="en-US"/>
        </w:rPr>
        <w:tab/>
      </w:r>
      <w:proofErr w:type="spellStart"/>
      <w:r w:rsidR="00E83464" w:rsidRPr="00DD7D17">
        <w:rPr>
          <w:rFonts w:ascii="Arial Black" w:hAnsi="Arial Black"/>
          <w:sz w:val="200"/>
          <w:lang w:val="en-US"/>
        </w:rPr>
        <w:t>s</w:t>
      </w:r>
      <w:proofErr w:type="spellEnd"/>
    </w:p>
    <w:p w:rsidR="00376891" w:rsidRPr="00DD7D17" w:rsidRDefault="00376891" w:rsidP="00B836FE">
      <w:pPr>
        <w:jc w:val="center"/>
        <w:rPr>
          <w:rFonts w:ascii="Arial Black" w:hAnsi="Arial Black"/>
          <w:sz w:val="220"/>
          <w:lang w:val="en-US"/>
        </w:rPr>
      </w:pPr>
      <w:r w:rsidRPr="00DD7D17">
        <w:rPr>
          <w:rFonts w:ascii="Arial Black" w:hAnsi="Arial Black"/>
          <w:sz w:val="220"/>
          <w:lang w:val="en-US"/>
        </w:rPr>
        <w:lastRenderedPageBreak/>
        <w:t>&lt;</w:t>
      </w:r>
      <w:r w:rsidR="00E83464" w:rsidRPr="00DD7D17">
        <w:rPr>
          <w:rFonts w:ascii="Arial Black" w:hAnsi="Arial Black"/>
          <w:sz w:val="220"/>
          <w:lang w:val="en-US"/>
        </w:rPr>
        <w:tab/>
      </w:r>
      <w:r w:rsidR="00DD7D17">
        <w:rPr>
          <w:rFonts w:ascii="Arial Black" w:hAnsi="Arial Black"/>
          <w:sz w:val="220"/>
          <w:lang w:val="en-US"/>
        </w:rPr>
        <w:tab/>
      </w:r>
      <w:r w:rsidR="00E83464" w:rsidRPr="00DD7D17">
        <w:rPr>
          <w:rFonts w:ascii="Arial Black" w:hAnsi="Arial Black"/>
          <w:sz w:val="240"/>
          <w:lang w:val="en-US"/>
        </w:rPr>
        <w:t>&lt;</w:t>
      </w:r>
      <w:r w:rsidR="00E83464" w:rsidRPr="00DD7D17">
        <w:rPr>
          <w:rFonts w:ascii="Arial Black" w:hAnsi="Arial Black"/>
          <w:sz w:val="220"/>
          <w:lang w:val="en-US"/>
        </w:rPr>
        <w:tab/>
      </w:r>
      <w:r w:rsidR="00DD7D17">
        <w:rPr>
          <w:rFonts w:ascii="Arial Black" w:hAnsi="Arial Black"/>
          <w:sz w:val="220"/>
          <w:lang w:val="en-US"/>
        </w:rPr>
        <w:tab/>
      </w:r>
      <w:r w:rsidR="00E83464" w:rsidRPr="00DD7D17">
        <w:rPr>
          <w:rFonts w:ascii="Arial Black" w:hAnsi="Arial Black"/>
          <w:sz w:val="260"/>
          <w:lang w:val="en-US"/>
        </w:rPr>
        <w:t>&lt;</w:t>
      </w:r>
    </w:p>
    <w:p w:rsidR="00B836FE" w:rsidRPr="00DD7D17" w:rsidRDefault="00E83464" w:rsidP="00B836FE">
      <w:pPr>
        <w:jc w:val="center"/>
        <w:rPr>
          <w:rFonts w:ascii="Arial Black" w:eastAsiaTheme="minorEastAsia" w:hAnsi="Arial Black"/>
          <w:sz w:val="300"/>
          <w:lang w:val="en-US"/>
        </w:rPr>
      </w:pPr>
      <m:oMath>
        <m:r>
          <w:rPr>
            <w:rFonts w:ascii="Cambria Math" w:hAnsi="Cambria Math" w:cstheme="minorHAnsi"/>
            <w:sz w:val="300"/>
            <w:lang w:val="en-US"/>
          </w:rPr>
          <m:t>¬</m:t>
        </m:r>
      </m:oMath>
      <w:r w:rsidRPr="00DD7D17">
        <w:rPr>
          <w:rFonts w:ascii="Arial Black" w:eastAsiaTheme="minorEastAsia" w:hAnsi="Arial Black"/>
          <w:sz w:val="300"/>
          <w:lang w:val="en-US"/>
        </w:rPr>
        <w:tab/>
      </w:r>
      <m:oMath>
        <m:r>
          <w:rPr>
            <w:rFonts w:ascii="Cambria Math" w:hAnsi="Cambria Math" w:cstheme="minorHAnsi"/>
            <w:sz w:val="340"/>
            <w:lang w:val="en-US"/>
          </w:rPr>
          <m:t>¬</m:t>
        </m:r>
      </m:oMath>
      <w:r w:rsidRPr="00DD7D17">
        <w:rPr>
          <w:rFonts w:ascii="Arial Black" w:eastAsiaTheme="minorEastAsia" w:hAnsi="Arial Black"/>
          <w:sz w:val="320"/>
          <w:lang w:val="en-US"/>
        </w:rPr>
        <w:tab/>
      </w:r>
      <m:oMath>
        <m:r>
          <w:rPr>
            <w:rFonts w:ascii="Cambria Math" w:hAnsi="Cambria Math" w:cstheme="minorHAnsi"/>
            <w:sz w:val="380"/>
            <w:lang w:val="en-US"/>
          </w:rPr>
          <m:t>¬</m:t>
        </m:r>
      </m:oMath>
      <w:r w:rsidRPr="00DD7D17">
        <w:rPr>
          <w:rFonts w:ascii="Arial Black" w:eastAsiaTheme="minorEastAsia" w:hAnsi="Arial Black"/>
          <w:sz w:val="300"/>
          <w:lang w:val="en-US"/>
        </w:rPr>
        <w:tab/>
      </w:r>
    </w:p>
    <w:p w:rsidR="00E83464" w:rsidRPr="00DD7D17" w:rsidRDefault="00E83464" w:rsidP="00B836FE">
      <w:pPr>
        <w:jc w:val="center"/>
        <w:rPr>
          <w:rFonts w:ascii="Arial Black" w:hAnsi="Arial Black"/>
          <w:sz w:val="300"/>
          <w:lang w:val="en-US"/>
        </w:rPr>
      </w:pPr>
      <w:r w:rsidRPr="00DD7D17">
        <w:rPr>
          <w:rFonts w:ascii="Arial Black" w:hAnsi="Arial Black"/>
          <w:sz w:val="280"/>
          <w:lang w:val="en-US"/>
        </w:rPr>
        <w:lastRenderedPageBreak/>
        <w:t>(</w:t>
      </w:r>
      <w:r w:rsidRPr="00DD7D17">
        <w:rPr>
          <w:rFonts w:ascii="Arial Black" w:hAnsi="Arial Black"/>
          <w:sz w:val="280"/>
          <w:lang w:val="en-US"/>
        </w:rPr>
        <w:tab/>
      </w:r>
      <w:r w:rsidR="00DD7D17">
        <w:rPr>
          <w:rFonts w:ascii="Arial Black" w:hAnsi="Arial Black"/>
          <w:sz w:val="280"/>
          <w:lang w:val="en-US"/>
        </w:rPr>
        <w:tab/>
      </w:r>
      <w:r w:rsidRPr="00DD7D17">
        <w:rPr>
          <w:rFonts w:ascii="Arial Black" w:hAnsi="Arial Black"/>
          <w:sz w:val="320"/>
          <w:lang w:val="en-US"/>
        </w:rPr>
        <w:t>(</w:t>
      </w:r>
      <w:r w:rsidRPr="00DD7D17">
        <w:rPr>
          <w:rFonts w:ascii="Arial Black" w:hAnsi="Arial Black"/>
          <w:sz w:val="280"/>
          <w:lang w:val="en-US"/>
        </w:rPr>
        <w:tab/>
      </w:r>
      <w:r w:rsidR="00DD7D17">
        <w:rPr>
          <w:rFonts w:ascii="Arial Black" w:hAnsi="Arial Black"/>
          <w:sz w:val="280"/>
          <w:lang w:val="en-US"/>
        </w:rPr>
        <w:tab/>
      </w:r>
      <w:r w:rsidRPr="00DD7D17">
        <w:rPr>
          <w:rFonts w:ascii="Arial Black" w:hAnsi="Arial Black"/>
          <w:sz w:val="360"/>
          <w:lang w:val="en-US"/>
        </w:rPr>
        <w:t>(</w:t>
      </w:r>
    </w:p>
    <w:p w:rsidR="00376891" w:rsidRPr="00DD7D17" w:rsidRDefault="00E83464" w:rsidP="00B836FE">
      <w:pPr>
        <w:jc w:val="center"/>
        <w:rPr>
          <w:rFonts w:ascii="Arial Black" w:hAnsi="Arial Black"/>
          <w:sz w:val="280"/>
          <w:lang w:val="en-US"/>
        </w:rPr>
      </w:pPr>
      <w:r w:rsidRPr="00DD7D17">
        <w:rPr>
          <w:rFonts w:ascii="Arial Black" w:hAnsi="Arial Black"/>
          <w:sz w:val="280"/>
          <w:lang w:val="en-US"/>
        </w:rPr>
        <w:t>[</w:t>
      </w:r>
      <w:r w:rsidRPr="00DD7D17">
        <w:rPr>
          <w:rFonts w:ascii="Arial Black" w:hAnsi="Arial Black"/>
          <w:sz w:val="280"/>
          <w:lang w:val="en-US"/>
        </w:rPr>
        <w:tab/>
      </w:r>
      <w:r w:rsidR="00DD7D17">
        <w:rPr>
          <w:rFonts w:ascii="Arial Black" w:hAnsi="Arial Black"/>
          <w:sz w:val="280"/>
          <w:lang w:val="en-US"/>
        </w:rPr>
        <w:tab/>
      </w:r>
      <w:r w:rsidR="00376891" w:rsidRPr="00DD7D17">
        <w:rPr>
          <w:rFonts w:ascii="Arial Black" w:hAnsi="Arial Black"/>
          <w:sz w:val="320"/>
          <w:lang w:val="en-US"/>
        </w:rPr>
        <w:t>[</w:t>
      </w:r>
      <w:r w:rsidRPr="00DD7D17">
        <w:rPr>
          <w:rFonts w:ascii="Arial Black" w:hAnsi="Arial Black"/>
          <w:sz w:val="280"/>
          <w:lang w:val="en-US"/>
        </w:rPr>
        <w:tab/>
      </w:r>
      <w:r w:rsidR="00DD7D17">
        <w:rPr>
          <w:rFonts w:ascii="Arial Black" w:hAnsi="Arial Black"/>
          <w:sz w:val="280"/>
          <w:lang w:val="en-US"/>
        </w:rPr>
        <w:tab/>
      </w:r>
      <w:r w:rsidRPr="00DD7D17">
        <w:rPr>
          <w:rFonts w:ascii="Arial Black" w:hAnsi="Arial Black"/>
          <w:sz w:val="360"/>
          <w:lang w:val="en-US"/>
        </w:rPr>
        <w:t>[</w:t>
      </w:r>
    </w:p>
    <w:p w:rsidR="00376891" w:rsidRPr="00DD7D17" w:rsidRDefault="00376891" w:rsidP="00B836FE">
      <w:pPr>
        <w:jc w:val="center"/>
        <w:rPr>
          <w:rFonts w:ascii="Arial Black" w:hAnsi="Arial Black"/>
          <w:sz w:val="220"/>
          <w:lang w:val="en-US"/>
        </w:rPr>
      </w:pPr>
      <w:r w:rsidRPr="00DD7D17">
        <w:rPr>
          <w:rFonts w:ascii="Arial Black" w:hAnsi="Arial Black"/>
          <w:sz w:val="220"/>
          <w:lang w:val="en-US"/>
        </w:rPr>
        <w:lastRenderedPageBreak/>
        <w:t>{</w:t>
      </w:r>
      <w:r w:rsidR="00DD7D17" w:rsidRPr="00DD7D17">
        <w:rPr>
          <w:rFonts w:ascii="Arial Black" w:hAnsi="Arial Black"/>
          <w:sz w:val="220"/>
          <w:lang w:val="en-US"/>
        </w:rPr>
        <w:tab/>
      </w:r>
      <w:r w:rsidR="007B6D11" w:rsidRPr="00DD7D17">
        <w:rPr>
          <w:rFonts w:ascii="Arial Black" w:hAnsi="Arial Black"/>
          <w:sz w:val="220"/>
          <w:lang w:val="en-US"/>
        </w:rPr>
        <w:tab/>
      </w:r>
      <w:r w:rsidR="007B6D11" w:rsidRPr="00DD7D17">
        <w:rPr>
          <w:rFonts w:ascii="Arial Black" w:hAnsi="Arial Black"/>
          <w:sz w:val="300"/>
          <w:lang w:val="en-US"/>
        </w:rPr>
        <w:t>{</w:t>
      </w:r>
      <w:r w:rsidR="007B6D11" w:rsidRPr="00DD7D17">
        <w:rPr>
          <w:rFonts w:ascii="Arial Black" w:hAnsi="Arial Black"/>
          <w:sz w:val="220"/>
          <w:lang w:val="en-US"/>
        </w:rPr>
        <w:tab/>
      </w:r>
      <w:r w:rsidR="00DD7D17" w:rsidRPr="00DD7D17">
        <w:rPr>
          <w:rFonts w:ascii="Arial Black" w:hAnsi="Arial Black"/>
          <w:sz w:val="220"/>
          <w:lang w:val="en-US"/>
        </w:rPr>
        <w:tab/>
      </w:r>
      <w:r w:rsidR="007B6D11" w:rsidRPr="00DD7D17">
        <w:rPr>
          <w:rFonts w:ascii="Arial Black" w:hAnsi="Arial Black"/>
          <w:sz w:val="360"/>
          <w:lang w:val="en-US"/>
        </w:rPr>
        <w:t>{</w:t>
      </w:r>
    </w:p>
    <w:p w:rsidR="00B836FE" w:rsidRPr="00DD7D17" w:rsidRDefault="00376891" w:rsidP="00B836FE">
      <w:pPr>
        <w:jc w:val="center"/>
        <w:rPr>
          <w:rFonts w:ascii="Arial Black" w:hAnsi="Arial Black" w:cstheme="minorHAnsi"/>
          <w:sz w:val="220"/>
          <w:lang w:val="en-US"/>
        </w:rPr>
      </w:pPr>
      <w:r w:rsidRPr="00DD7D17">
        <w:rPr>
          <w:rFonts w:ascii="Arial Black" w:hAnsi="Arial Black" w:cstheme="minorHAnsi"/>
          <w:sz w:val="220"/>
          <w:lang w:val="en-US"/>
        </w:rPr>
        <w:lastRenderedPageBreak/>
        <w:t>→</w:t>
      </w:r>
      <w:r w:rsidR="007B6D11" w:rsidRPr="00DD7D17">
        <w:rPr>
          <w:rFonts w:ascii="Arial Black" w:hAnsi="Arial Black" w:cstheme="minorHAnsi"/>
          <w:sz w:val="220"/>
          <w:lang w:val="en-US"/>
        </w:rPr>
        <w:tab/>
      </w:r>
      <w:r w:rsidR="007B6D11" w:rsidRPr="00DD7D17">
        <w:rPr>
          <w:rFonts w:ascii="Arial Black" w:hAnsi="Arial Black" w:cstheme="minorHAnsi"/>
          <w:sz w:val="280"/>
          <w:lang w:val="en-US"/>
        </w:rPr>
        <w:t>→</w:t>
      </w:r>
      <w:r w:rsidR="007B6D11" w:rsidRPr="00DD7D17">
        <w:rPr>
          <w:rFonts w:ascii="Arial Black" w:hAnsi="Arial Black" w:cstheme="minorHAnsi"/>
          <w:sz w:val="220"/>
          <w:lang w:val="en-US"/>
        </w:rPr>
        <w:tab/>
      </w:r>
      <w:r w:rsidR="007B6D11" w:rsidRPr="00DD7D17">
        <w:rPr>
          <w:rFonts w:ascii="Arial Black" w:hAnsi="Arial Black" w:cstheme="minorHAnsi"/>
          <w:sz w:val="380"/>
          <w:lang w:val="en-US"/>
        </w:rPr>
        <w:t>→</w:t>
      </w:r>
      <w:r w:rsidR="007B6D11" w:rsidRPr="00DD7D17">
        <w:rPr>
          <w:rFonts w:ascii="Arial Black" w:hAnsi="Arial Black" w:cstheme="minorHAnsi"/>
          <w:sz w:val="220"/>
          <w:lang w:val="en-US"/>
        </w:rPr>
        <w:tab/>
      </w:r>
    </w:p>
    <w:p w:rsidR="007B6D11" w:rsidRPr="00DD7D17" w:rsidRDefault="00E83464" w:rsidP="00B836FE">
      <w:pPr>
        <w:jc w:val="center"/>
        <w:rPr>
          <w:rFonts w:ascii="Arial Black" w:eastAsiaTheme="minorEastAsia" w:hAnsi="Arial Black"/>
          <w:sz w:val="300"/>
          <w:lang w:val="en-US"/>
        </w:rPr>
      </w:pPr>
      <m:oMath>
        <m:r>
          <w:rPr>
            <w:rFonts w:ascii="Cambria Math" w:hAnsi="Cambria Math" w:cstheme="minorHAnsi"/>
            <w:sz w:val="300"/>
            <w:lang w:val="en-US"/>
          </w:rPr>
          <w:lastRenderedPageBreak/>
          <m:t>⊃</m:t>
        </m:r>
      </m:oMath>
      <w:r w:rsidR="007B6D11" w:rsidRPr="00DD7D17">
        <w:rPr>
          <w:rFonts w:ascii="Arial Black" w:eastAsiaTheme="minorEastAsia" w:hAnsi="Arial Black"/>
          <w:sz w:val="300"/>
          <w:lang w:val="en-US"/>
        </w:rPr>
        <w:tab/>
      </w:r>
      <m:oMath>
        <m:r>
          <w:rPr>
            <w:rFonts w:ascii="Cambria Math" w:hAnsi="Cambria Math" w:cstheme="minorHAnsi"/>
            <w:sz w:val="400"/>
            <w:lang w:val="en-US"/>
          </w:rPr>
          <m:t>⊃</m:t>
        </m:r>
      </m:oMath>
      <w:r w:rsidR="007B6D11" w:rsidRPr="00DD7D17">
        <w:rPr>
          <w:rFonts w:ascii="Arial Black" w:eastAsiaTheme="minorEastAsia" w:hAnsi="Arial Black"/>
          <w:sz w:val="300"/>
          <w:lang w:val="en-US"/>
        </w:rPr>
        <w:tab/>
      </w:r>
      <m:oMath>
        <m:r>
          <w:rPr>
            <w:rFonts w:ascii="Cambria Math" w:hAnsi="Cambria Math" w:cstheme="minorHAnsi"/>
            <w:sz w:val="540"/>
            <w:lang w:val="en-US"/>
          </w:rPr>
          <m:t>⊃</m:t>
        </m:r>
      </m:oMath>
    </w:p>
    <w:p w:rsidR="007B6D11" w:rsidRPr="00DD7D17" w:rsidRDefault="00E83464" w:rsidP="00B836FE">
      <w:pPr>
        <w:jc w:val="center"/>
        <w:rPr>
          <w:rFonts w:ascii="Arial Black" w:eastAsiaTheme="minorEastAsia" w:hAnsi="Arial Black"/>
          <w:sz w:val="240"/>
          <w:lang w:val="en-US"/>
        </w:rPr>
      </w:pPr>
      <m:oMath>
        <m:r>
          <w:rPr>
            <w:rFonts w:ascii="Cambria Math" w:hAnsi="Cambria Math" w:cstheme="minorHAnsi"/>
            <w:sz w:val="240"/>
            <w:lang w:val="en-US"/>
          </w:rPr>
          <w:lastRenderedPageBreak/>
          <m:t>≡</m:t>
        </m:r>
      </m:oMath>
      <w:r w:rsidR="007B6D11" w:rsidRPr="00DD7D17">
        <w:rPr>
          <w:rFonts w:ascii="Arial Black" w:eastAsiaTheme="minorEastAsia" w:hAnsi="Arial Black"/>
          <w:sz w:val="240"/>
          <w:lang w:val="en-US"/>
        </w:rPr>
        <w:tab/>
      </w:r>
      <m:oMath>
        <m:r>
          <w:rPr>
            <w:rFonts w:ascii="Cambria Math" w:hAnsi="Cambria Math" w:cstheme="minorHAnsi"/>
            <w:sz w:val="360"/>
            <w:lang w:val="en-US"/>
          </w:rPr>
          <m:t>≡</m:t>
        </m:r>
      </m:oMath>
      <w:bookmarkStart w:id="0" w:name="_GoBack"/>
      <w:bookmarkEnd w:id="0"/>
      <w:r w:rsidR="007B6D11" w:rsidRPr="00DD7D17">
        <w:rPr>
          <w:rFonts w:ascii="Arial Black" w:eastAsiaTheme="minorEastAsia" w:hAnsi="Arial Black"/>
          <w:sz w:val="360"/>
          <w:lang w:val="en-US"/>
        </w:rPr>
        <w:tab/>
      </w:r>
      <m:oMath>
        <m:r>
          <w:rPr>
            <w:rFonts w:ascii="Cambria Math" w:hAnsi="Cambria Math" w:cstheme="minorHAnsi"/>
            <w:sz w:val="480"/>
            <w:lang w:val="en-US"/>
          </w:rPr>
          <m:t>≡</m:t>
        </m:r>
      </m:oMath>
      <w:r w:rsidR="007B6D11" w:rsidRPr="00DD7D17">
        <w:rPr>
          <w:rFonts w:ascii="Arial Black" w:eastAsiaTheme="minorEastAsia" w:hAnsi="Arial Black"/>
          <w:sz w:val="240"/>
          <w:lang w:val="en-US"/>
        </w:rPr>
        <w:tab/>
      </w:r>
    </w:p>
    <w:sectPr w:rsidR="007B6D11" w:rsidRPr="00DD7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91"/>
    <w:rsid w:val="00376891"/>
    <w:rsid w:val="004F5772"/>
    <w:rsid w:val="006F116A"/>
    <w:rsid w:val="007B6D11"/>
    <w:rsid w:val="00B836FE"/>
    <w:rsid w:val="00DD7D17"/>
    <w:rsid w:val="00E83464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3FD3F"/>
  <w15:chartTrackingRefBased/>
  <w15:docId w15:val="{6163E264-4060-4522-A29F-2A4144A0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83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2</cp:revision>
  <dcterms:created xsi:type="dcterms:W3CDTF">2023-05-18T15:55:00Z</dcterms:created>
  <dcterms:modified xsi:type="dcterms:W3CDTF">2023-05-18T17:13:00Z</dcterms:modified>
</cp:coreProperties>
</file>