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DA1" w:rsidRPr="00F249A0" w:rsidRDefault="002C7DA1" w:rsidP="00F249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49A0">
        <w:rPr>
          <w:rFonts w:ascii="Times New Roman" w:hAnsi="Times New Roman" w:cs="Times New Roman"/>
          <w:sz w:val="24"/>
          <w:szCs w:val="24"/>
        </w:rPr>
        <w:t>Nombre: María Claudia Mejía Coyure</w:t>
      </w:r>
    </w:p>
    <w:p w:rsidR="002C7DA1" w:rsidRPr="00F249A0" w:rsidRDefault="002C7DA1" w:rsidP="00F249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49A0">
        <w:rPr>
          <w:rFonts w:ascii="Times New Roman" w:hAnsi="Times New Roman" w:cs="Times New Roman"/>
          <w:sz w:val="24"/>
          <w:szCs w:val="24"/>
        </w:rPr>
        <w:t>Curso: Pensamiento Crítico 2022-1</w:t>
      </w:r>
    </w:p>
    <w:p w:rsidR="002C7DA1" w:rsidRPr="00F249A0" w:rsidRDefault="002C7DA1" w:rsidP="00F249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49A0">
        <w:rPr>
          <w:rFonts w:ascii="Times New Roman" w:hAnsi="Times New Roman" w:cs="Times New Roman"/>
          <w:sz w:val="24"/>
          <w:szCs w:val="24"/>
        </w:rPr>
        <w:t xml:space="preserve">Docente: </w:t>
      </w:r>
      <w:proofErr w:type="spellStart"/>
      <w:r w:rsidRPr="00F249A0">
        <w:rPr>
          <w:rFonts w:ascii="Times New Roman" w:hAnsi="Times New Roman" w:cs="Times New Roman"/>
          <w:sz w:val="24"/>
          <w:szCs w:val="24"/>
        </w:rPr>
        <w:t>Raschid</w:t>
      </w:r>
      <w:proofErr w:type="spellEnd"/>
      <w:r w:rsidRPr="00F24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9A0">
        <w:rPr>
          <w:rFonts w:ascii="Times New Roman" w:hAnsi="Times New Roman" w:cs="Times New Roman"/>
          <w:sz w:val="24"/>
          <w:szCs w:val="24"/>
        </w:rPr>
        <w:t>Rabi</w:t>
      </w:r>
      <w:proofErr w:type="spellEnd"/>
      <w:r w:rsidRPr="00F249A0">
        <w:rPr>
          <w:rFonts w:ascii="Times New Roman" w:hAnsi="Times New Roman" w:cs="Times New Roman"/>
          <w:sz w:val="24"/>
          <w:szCs w:val="24"/>
        </w:rPr>
        <w:t xml:space="preserve"> / Fernando García</w:t>
      </w:r>
    </w:p>
    <w:p w:rsidR="002C7DA1" w:rsidRPr="00F249A0" w:rsidRDefault="002C7DA1" w:rsidP="00F249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4C20" w:rsidRPr="00F249A0" w:rsidRDefault="002C7DA1" w:rsidP="00F249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49A0">
        <w:rPr>
          <w:rFonts w:ascii="Times New Roman" w:hAnsi="Times New Roman" w:cs="Times New Roman"/>
          <w:sz w:val="24"/>
          <w:szCs w:val="24"/>
        </w:rPr>
        <w:t>Proyecto de ensayo final – Prácticas</w:t>
      </w:r>
    </w:p>
    <w:p w:rsidR="002C7DA1" w:rsidRPr="00F249A0" w:rsidRDefault="002C7DA1" w:rsidP="00F249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7DA1" w:rsidRDefault="002C7DA1" w:rsidP="00F249A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249A0">
        <w:rPr>
          <w:rFonts w:ascii="Times New Roman" w:hAnsi="Times New Roman" w:cs="Times New Roman"/>
          <w:b/>
          <w:sz w:val="24"/>
          <w:szCs w:val="24"/>
        </w:rPr>
        <w:t xml:space="preserve">Planteamiento del problema: </w:t>
      </w:r>
    </w:p>
    <w:p w:rsidR="000057C4" w:rsidRDefault="000057C4" w:rsidP="00F249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57C4">
        <w:rPr>
          <w:rFonts w:ascii="Times New Roman" w:hAnsi="Times New Roman" w:cs="Times New Roman"/>
          <w:sz w:val="24"/>
          <w:szCs w:val="24"/>
        </w:rPr>
        <w:t>¿Cómo se desarrolla la</w:t>
      </w:r>
      <w:r w:rsidR="00636D31">
        <w:rPr>
          <w:rFonts w:ascii="Times New Roman" w:hAnsi="Times New Roman" w:cs="Times New Roman"/>
          <w:sz w:val="24"/>
          <w:szCs w:val="24"/>
        </w:rPr>
        <w:t xml:space="preserve">s significaciones imaginarias </w:t>
      </w:r>
      <w:r w:rsidRPr="000057C4">
        <w:rPr>
          <w:rFonts w:ascii="Times New Roman" w:hAnsi="Times New Roman" w:cs="Times New Roman"/>
          <w:sz w:val="24"/>
          <w:szCs w:val="24"/>
        </w:rPr>
        <w:t xml:space="preserve">en el pensar peruano desde la práctica del </w:t>
      </w:r>
      <w:r w:rsidR="00636D31">
        <w:rPr>
          <w:rFonts w:ascii="Times New Roman" w:hAnsi="Times New Roman" w:cs="Times New Roman"/>
          <w:sz w:val="24"/>
          <w:szCs w:val="24"/>
        </w:rPr>
        <w:t>‘’</w:t>
      </w:r>
      <w:r w:rsidRPr="000057C4">
        <w:rPr>
          <w:rFonts w:ascii="Times New Roman" w:hAnsi="Times New Roman" w:cs="Times New Roman"/>
          <w:sz w:val="24"/>
          <w:szCs w:val="24"/>
        </w:rPr>
        <w:t>choleo</w:t>
      </w:r>
      <w:r w:rsidR="00636D31">
        <w:rPr>
          <w:rFonts w:ascii="Times New Roman" w:hAnsi="Times New Roman" w:cs="Times New Roman"/>
          <w:sz w:val="24"/>
          <w:szCs w:val="24"/>
        </w:rPr>
        <w:t>’’</w:t>
      </w:r>
      <w:r w:rsidRPr="000057C4">
        <w:rPr>
          <w:rFonts w:ascii="Times New Roman" w:hAnsi="Times New Roman" w:cs="Times New Roman"/>
          <w:sz w:val="24"/>
          <w:szCs w:val="24"/>
        </w:rPr>
        <w:t>?</w:t>
      </w:r>
    </w:p>
    <w:p w:rsidR="000057C4" w:rsidRPr="000057C4" w:rsidRDefault="000057C4" w:rsidP="00AD6C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57C4">
        <w:rPr>
          <w:rFonts w:ascii="Times New Roman" w:hAnsi="Times New Roman" w:cs="Times New Roman"/>
          <w:sz w:val="24"/>
          <w:szCs w:val="24"/>
        </w:rPr>
        <w:t xml:space="preserve">Dentro del </w:t>
      </w:r>
      <w:r w:rsidR="00AD6C74">
        <w:rPr>
          <w:rFonts w:ascii="Times New Roman" w:hAnsi="Times New Roman" w:cs="Times New Roman"/>
          <w:sz w:val="24"/>
          <w:szCs w:val="24"/>
        </w:rPr>
        <w:t xml:space="preserve">lenguaje </w:t>
      </w:r>
      <w:r w:rsidRPr="000057C4">
        <w:rPr>
          <w:rFonts w:ascii="Times New Roman" w:hAnsi="Times New Roman" w:cs="Times New Roman"/>
          <w:sz w:val="24"/>
          <w:szCs w:val="24"/>
        </w:rPr>
        <w:t>cotidiano de los peruanos, la identificación del peruano como un 'cholo'</w:t>
      </w:r>
      <w:r w:rsidR="00C72A4E">
        <w:rPr>
          <w:rFonts w:ascii="Times New Roman" w:hAnsi="Times New Roman" w:cs="Times New Roman"/>
          <w:sz w:val="24"/>
          <w:szCs w:val="24"/>
        </w:rPr>
        <w:t>,</w:t>
      </w:r>
      <w:r w:rsidRPr="000057C4">
        <w:rPr>
          <w:rFonts w:ascii="Times New Roman" w:hAnsi="Times New Roman" w:cs="Times New Roman"/>
          <w:sz w:val="24"/>
          <w:szCs w:val="24"/>
        </w:rPr>
        <w:t xml:space="preserve"> en un sentido reivindicativo</w:t>
      </w:r>
      <w:r w:rsidR="00C72A4E">
        <w:rPr>
          <w:rFonts w:ascii="Times New Roman" w:hAnsi="Times New Roman" w:cs="Times New Roman"/>
          <w:sz w:val="24"/>
          <w:szCs w:val="24"/>
        </w:rPr>
        <w:t>,</w:t>
      </w:r>
      <w:r w:rsidRPr="000057C4">
        <w:rPr>
          <w:rFonts w:ascii="Times New Roman" w:hAnsi="Times New Roman" w:cs="Times New Roman"/>
          <w:sz w:val="24"/>
          <w:szCs w:val="24"/>
        </w:rPr>
        <w:t xml:space="preserve"> y el empleo del mismo término en un uso </w:t>
      </w:r>
      <w:r w:rsidR="007A6D44">
        <w:rPr>
          <w:rFonts w:ascii="Times New Roman" w:hAnsi="Times New Roman" w:cs="Times New Roman"/>
          <w:sz w:val="24"/>
          <w:szCs w:val="24"/>
        </w:rPr>
        <w:t>ofensivo</w:t>
      </w:r>
      <w:r w:rsidRPr="000057C4">
        <w:rPr>
          <w:rFonts w:ascii="Times New Roman" w:hAnsi="Times New Roman" w:cs="Times New Roman"/>
          <w:sz w:val="24"/>
          <w:szCs w:val="24"/>
        </w:rPr>
        <w:t xml:space="preserve"> son dos práctica</w:t>
      </w:r>
      <w:r w:rsidR="00B77F4A">
        <w:rPr>
          <w:rFonts w:ascii="Times New Roman" w:hAnsi="Times New Roman" w:cs="Times New Roman"/>
          <w:sz w:val="24"/>
          <w:szCs w:val="24"/>
        </w:rPr>
        <w:t>s corrientes. El término ‘’cholo’’</w:t>
      </w:r>
      <w:r w:rsidR="00AD6C74">
        <w:rPr>
          <w:rFonts w:ascii="Times New Roman" w:hAnsi="Times New Roman" w:cs="Times New Roman"/>
          <w:sz w:val="24"/>
          <w:szCs w:val="24"/>
        </w:rPr>
        <w:t xml:space="preserve"> </w:t>
      </w:r>
      <w:r w:rsidR="00AD6C74" w:rsidRPr="00AD6C74">
        <w:rPr>
          <w:rFonts w:ascii="Times New Roman" w:hAnsi="Times New Roman" w:cs="Times New Roman"/>
          <w:sz w:val="24"/>
          <w:szCs w:val="24"/>
        </w:rPr>
        <w:t>es parte d</w:t>
      </w:r>
      <w:r w:rsidR="00AD6C74">
        <w:rPr>
          <w:rFonts w:ascii="Times New Roman" w:hAnsi="Times New Roman" w:cs="Times New Roman"/>
          <w:sz w:val="24"/>
          <w:szCs w:val="24"/>
        </w:rPr>
        <w:t>el vocabulario peruano</w:t>
      </w:r>
      <w:r w:rsidR="00AD6C74" w:rsidRPr="00AD6C74">
        <w:rPr>
          <w:rFonts w:ascii="Times New Roman" w:hAnsi="Times New Roman" w:cs="Times New Roman"/>
          <w:sz w:val="24"/>
          <w:szCs w:val="24"/>
        </w:rPr>
        <w:t xml:space="preserve"> y su uso</w:t>
      </w:r>
      <w:r w:rsidR="00AD6C74">
        <w:rPr>
          <w:rFonts w:ascii="Times New Roman" w:hAnsi="Times New Roman" w:cs="Times New Roman"/>
          <w:sz w:val="24"/>
          <w:szCs w:val="24"/>
        </w:rPr>
        <w:t xml:space="preserve">, </w:t>
      </w:r>
      <w:r w:rsidRPr="000057C4">
        <w:rPr>
          <w:rFonts w:ascii="Times New Roman" w:hAnsi="Times New Roman" w:cs="Times New Roman"/>
          <w:sz w:val="24"/>
          <w:szCs w:val="24"/>
        </w:rPr>
        <w:t>en esos dos sentidos aparenteme</w:t>
      </w:r>
      <w:r w:rsidR="00C72A4E">
        <w:rPr>
          <w:rFonts w:ascii="Times New Roman" w:hAnsi="Times New Roman" w:cs="Times New Roman"/>
          <w:sz w:val="24"/>
          <w:szCs w:val="24"/>
        </w:rPr>
        <w:t xml:space="preserve">nte tan opuestos, </w:t>
      </w:r>
      <w:r w:rsidR="00AD6C74">
        <w:rPr>
          <w:rFonts w:ascii="Times New Roman" w:hAnsi="Times New Roman" w:cs="Times New Roman"/>
          <w:sz w:val="24"/>
          <w:szCs w:val="24"/>
        </w:rPr>
        <w:t>conforma</w:t>
      </w:r>
      <w:r w:rsidR="00AD6C74" w:rsidRPr="00AD6C74">
        <w:rPr>
          <w:rFonts w:ascii="Times New Roman" w:hAnsi="Times New Roman" w:cs="Times New Roman"/>
          <w:sz w:val="24"/>
          <w:szCs w:val="24"/>
        </w:rPr>
        <w:t xml:space="preserve"> parte </w:t>
      </w:r>
      <w:r w:rsidR="00AD6C74">
        <w:rPr>
          <w:rFonts w:ascii="Times New Roman" w:hAnsi="Times New Roman" w:cs="Times New Roman"/>
          <w:sz w:val="24"/>
          <w:szCs w:val="24"/>
        </w:rPr>
        <w:t>del conflicto</w:t>
      </w:r>
      <w:r w:rsidR="00BC0E8B">
        <w:rPr>
          <w:rFonts w:ascii="Times New Roman" w:hAnsi="Times New Roman" w:cs="Times New Roman"/>
          <w:sz w:val="24"/>
          <w:szCs w:val="24"/>
        </w:rPr>
        <w:t xml:space="preserve"> de identidad que da forma al estilo </w:t>
      </w:r>
      <w:r w:rsidR="00AD6C74" w:rsidRPr="00AD6C74">
        <w:rPr>
          <w:rFonts w:ascii="Times New Roman" w:hAnsi="Times New Roman" w:cs="Times New Roman"/>
          <w:sz w:val="24"/>
          <w:szCs w:val="24"/>
        </w:rPr>
        <w:t xml:space="preserve">de vida "peruana", </w:t>
      </w:r>
      <w:r w:rsidR="00AD6C74">
        <w:rPr>
          <w:rFonts w:ascii="Times New Roman" w:hAnsi="Times New Roman" w:cs="Times New Roman"/>
          <w:sz w:val="24"/>
          <w:szCs w:val="24"/>
        </w:rPr>
        <w:t xml:space="preserve">en </w:t>
      </w:r>
      <w:r w:rsidR="00AD6C74" w:rsidRPr="00AD6C74">
        <w:rPr>
          <w:rFonts w:ascii="Times New Roman" w:hAnsi="Times New Roman" w:cs="Times New Roman"/>
          <w:sz w:val="24"/>
          <w:szCs w:val="24"/>
        </w:rPr>
        <w:t>el entorno ur</w:t>
      </w:r>
      <w:r w:rsidR="00AD6C74">
        <w:rPr>
          <w:rFonts w:ascii="Times New Roman" w:hAnsi="Times New Roman" w:cs="Times New Roman"/>
          <w:sz w:val="24"/>
          <w:szCs w:val="24"/>
        </w:rPr>
        <w:t>bano en el que prospera el Perú</w:t>
      </w:r>
      <w:r w:rsidRPr="000057C4">
        <w:rPr>
          <w:rFonts w:ascii="Times New Roman" w:hAnsi="Times New Roman" w:cs="Times New Roman"/>
          <w:sz w:val="24"/>
          <w:szCs w:val="24"/>
        </w:rPr>
        <w:t>. Este conflictivo contraste entre ser 'cholo' y 'cholear'</w:t>
      </w:r>
      <w:r w:rsidR="00C72A4E">
        <w:rPr>
          <w:rFonts w:ascii="Times New Roman" w:hAnsi="Times New Roman" w:cs="Times New Roman"/>
          <w:sz w:val="24"/>
          <w:szCs w:val="24"/>
        </w:rPr>
        <w:t xml:space="preserve">, siendo esta la acción de </w:t>
      </w:r>
      <w:r w:rsidRPr="000057C4">
        <w:rPr>
          <w:rFonts w:ascii="Times New Roman" w:hAnsi="Times New Roman" w:cs="Times New Roman"/>
          <w:sz w:val="24"/>
          <w:szCs w:val="24"/>
        </w:rPr>
        <w:t>tratar a alguien de '</w:t>
      </w:r>
      <w:r w:rsidR="00C72A4E">
        <w:rPr>
          <w:rFonts w:ascii="Times New Roman" w:hAnsi="Times New Roman" w:cs="Times New Roman"/>
          <w:sz w:val="24"/>
          <w:szCs w:val="24"/>
        </w:rPr>
        <w:t xml:space="preserve">cholo' en un sentido despectivo, </w:t>
      </w:r>
      <w:r w:rsidRPr="000057C4">
        <w:rPr>
          <w:rFonts w:ascii="Times New Roman" w:hAnsi="Times New Roman" w:cs="Times New Roman"/>
          <w:sz w:val="24"/>
          <w:szCs w:val="24"/>
        </w:rPr>
        <w:t>ha sido abordado muchas veces por diversos sociólogos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6D44">
        <w:rPr>
          <w:rFonts w:ascii="Times New Roman" w:hAnsi="Times New Roman" w:cs="Times New Roman"/>
          <w:sz w:val="24"/>
          <w:szCs w:val="24"/>
        </w:rPr>
        <w:t xml:space="preserve">desde las implicancias negativas de la práctica </w:t>
      </w:r>
      <w:r>
        <w:rPr>
          <w:rFonts w:ascii="Times New Roman" w:hAnsi="Times New Roman" w:cs="Times New Roman"/>
          <w:sz w:val="24"/>
          <w:szCs w:val="24"/>
        </w:rPr>
        <w:t>pero mi objetivo es abordarlo desd</w:t>
      </w:r>
      <w:r w:rsidR="007A6D4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las representaciones imagi</w:t>
      </w:r>
      <w:r w:rsidR="007A6D44">
        <w:rPr>
          <w:rFonts w:ascii="Times New Roman" w:hAnsi="Times New Roman" w:cs="Times New Roman"/>
          <w:sz w:val="24"/>
          <w:szCs w:val="24"/>
        </w:rPr>
        <w:t>narias de Santuc a fin de poner en cuestión la práctica misma, sin inclinaciones hacia un juicio ético.</w:t>
      </w:r>
    </w:p>
    <w:p w:rsidR="00F249A0" w:rsidRPr="00F249A0" w:rsidRDefault="00F249A0" w:rsidP="00F249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7DA1" w:rsidRDefault="002C7DA1" w:rsidP="00F249A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249A0">
        <w:rPr>
          <w:rFonts w:ascii="Times New Roman" w:hAnsi="Times New Roman" w:cs="Times New Roman"/>
          <w:b/>
          <w:sz w:val="24"/>
          <w:szCs w:val="24"/>
        </w:rPr>
        <w:t>Justificación de la bibliografía:</w:t>
      </w:r>
    </w:p>
    <w:p w:rsidR="00735A8A" w:rsidRDefault="00735A8A" w:rsidP="00F249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5A8A">
        <w:rPr>
          <w:rFonts w:ascii="Times New Roman" w:hAnsi="Times New Roman" w:cs="Times New Roman"/>
          <w:sz w:val="24"/>
          <w:szCs w:val="24"/>
        </w:rPr>
        <w:t>El concepto de Santuc (</w:t>
      </w:r>
      <w:r>
        <w:rPr>
          <w:rFonts w:ascii="Times New Roman" w:hAnsi="Times New Roman" w:cs="Times New Roman"/>
          <w:sz w:val="24"/>
          <w:szCs w:val="24"/>
        </w:rPr>
        <w:t>2005</w:t>
      </w:r>
      <w:r w:rsidRPr="00735A8A">
        <w:rPr>
          <w:rFonts w:ascii="Times New Roman" w:hAnsi="Times New Roman" w:cs="Times New Roman"/>
          <w:sz w:val="24"/>
          <w:szCs w:val="24"/>
        </w:rPr>
        <w:t>) sobre las representaciones imaginarias, para empezar, resulta como un concepto pertinente a la investigación desde su carácter subjetivo y trascendente. Como señala Santuc (</w:t>
      </w:r>
      <w:r>
        <w:rPr>
          <w:rFonts w:ascii="Times New Roman" w:hAnsi="Times New Roman" w:cs="Times New Roman"/>
          <w:sz w:val="24"/>
          <w:szCs w:val="24"/>
        </w:rPr>
        <w:t>2005</w:t>
      </w:r>
      <w:r w:rsidRPr="00735A8A">
        <w:rPr>
          <w:rFonts w:ascii="Times New Roman" w:hAnsi="Times New Roman" w:cs="Times New Roman"/>
          <w:sz w:val="24"/>
          <w:szCs w:val="24"/>
        </w:rPr>
        <w:t xml:space="preserve">) estas significaciones o representaciones van más allá de lo que un individuo percibe, piensa o simboliza; son imaginarios construidos de los que no estamos conscientes de esta característica. Esto, a su vez, resulta interesante bajo la idea de que al ser solo imaginarios es el sujeto quien intenta perpetuarlas y darles valor. De alguna manera, entonces, por ejemplo no solo nos enseñan a tener conceptos o ideas, como es el caso de pensar que alguien es distinto por </w:t>
      </w:r>
      <w:r w:rsidRPr="00735A8A">
        <w:rPr>
          <w:rFonts w:ascii="Times New Roman" w:hAnsi="Times New Roman" w:cs="Times New Roman"/>
          <w:sz w:val="24"/>
          <w:szCs w:val="24"/>
        </w:rPr>
        <w:lastRenderedPageBreak/>
        <w:t>donde vive o como se ve, sino que también, indirectamente, nos enseñan a creer que esto es real cuando solo son imaginarios construidos puesto que ninguno, realmente, nace con ideas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67630" w:rsidRDefault="00735A8A" w:rsidP="00F249A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Asimismo, también </w:t>
      </w:r>
      <w:r w:rsidR="006670E1">
        <w:rPr>
          <w:rFonts w:ascii="Times New Roman" w:hAnsi="Times New Roman" w:cs="Times New Roman"/>
          <w:sz w:val="24"/>
          <w:szCs w:val="24"/>
        </w:rPr>
        <w:t xml:space="preserve">se tocará </w:t>
      </w:r>
      <w:r w:rsidR="00C67630">
        <w:rPr>
          <w:rFonts w:ascii="Times New Roman" w:hAnsi="Times New Roman" w:cs="Times New Roman"/>
          <w:sz w:val="24"/>
          <w:szCs w:val="24"/>
        </w:rPr>
        <w:t>‘’choleo’’ como herramienta discursiva de discriminación. Cholo/a es un viejo término</w:t>
      </w:r>
      <w:r w:rsidR="00C67630" w:rsidRPr="00C67630">
        <w:rPr>
          <w:rFonts w:ascii="Times New Roman" w:hAnsi="Times New Roman" w:cs="Times New Roman"/>
          <w:sz w:val="24"/>
          <w:szCs w:val="24"/>
        </w:rPr>
        <w:t xml:space="preserve"> </w:t>
      </w:r>
      <w:r w:rsidR="00C67630">
        <w:rPr>
          <w:rFonts w:ascii="Times New Roman" w:hAnsi="Times New Roman" w:cs="Times New Roman"/>
          <w:sz w:val="24"/>
          <w:szCs w:val="24"/>
        </w:rPr>
        <w:t xml:space="preserve">que viene </w:t>
      </w:r>
      <w:r w:rsidR="00C67630" w:rsidRPr="00C67630">
        <w:rPr>
          <w:rFonts w:ascii="Times New Roman" w:hAnsi="Times New Roman" w:cs="Times New Roman"/>
          <w:sz w:val="24"/>
          <w:szCs w:val="24"/>
        </w:rPr>
        <w:t xml:space="preserve">desde la Conquista, hay mucho debate sobre el origen </w:t>
      </w:r>
      <w:r w:rsidR="00C67630">
        <w:rPr>
          <w:rFonts w:ascii="Times New Roman" w:hAnsi="Times New Roman" w:cs="Times New Roman"/>
          <w:sz w:val="24"/>
          <w:szCs w:val="24"/>
        </w:rPr>
        <w:t>pero lo que sí es seguro es que en la actualidad,</w:t>
      </w:r>
      <w:r w:rsidR="00C67630" w:rsidRPr="00C67630">
        <w:rPr>
          <w:rFonts w:ascii="Times New Roman" w:hAnsi="Times New Roman" w:cs="Times New Roman"/>
          <w:sz w:val="24"/>
          <w:szCs w:val="24"/>
        </w:rPr>
        <w:t xml:space="preserve"> es el significante más vasto para la discriminación.</w:t>
      </w:r>
      <w:r w:rsidR="00326292" w:rsidRPr="00326292">
        <w:rPr>
          <w:rFonts w:ascii="Times New Roman" w:hAnsi="Times New Roman" w:cs="Times New Roman"/>
          <w:sz w:val="24"/>
          <w:szCs w:val="24"/>
        </w:rPr>
        <w:t xml:space="preserve"> </w:t>
      </w:r>
      <w:r w:rsidR="00326292">
        <w:rPr>
          <w:rFonts w:ascii="Times New Roman" w:hAnsi="Times New Roman" w:cs="Times New Roman"/>
          <w:sz w:val="24"/>
          <w:szCs w:val="24"/>
        </w:rPr>
        <w:t>A pesar de que</w:t>
      </w:r>
      <w:r w:rsidR="00326292" w:rsidRPr="00326292">
        <w:rPr>
          <w:rFonts w:ascii="Times New Roman" w:hAnsi="Times New Roman" w:cs="Times New Roman"/>
          <w:sz w:val="24"/>
          <w:szCs w:val="24"/>
        </w:rPr>
        <w:t xml:space="preserve"> según encuestas</w:t>
      </w:r>
      <w:r w:rsidR="00B77F4A">
        <w:rPr>
          <w:rFonts w:ascii="Times New Roman" w:hAnsi="Times New Roman" w:cs="Times New Roman"/>
          <w:sz w:val="24"/>
          <w:szCs w:val="24"/>
        </w:rPr>
        <w:t xml:space="preserve"> indican que</w:t>
      </w:r>
      <w:r w:rsidR="00326292" w:rsidRPr="00326292">
        <w:rPr>
          <w:rFonts w:ascii="Times New Roman" w:hAnsi="Times New Roman" w:cs="Times New Roman"/>
          <w:sz w:val="24"/>
          <w:szCs w:val="24"/>
        </w:rPr>
        <w:t xml:space="preserve"> más del 70 % de los peruanos son de ascendencia indígena o mestiza, el "choleo" es una práctica per</w:t>
      </w:r>
      <w:r w:rsidR="00B77F4A">
        <w:rPr>
          <w:rFonts w:ascii="Times New Roman" w:hAnsi="Times New Roman" w:cs="Times New Roman"/>
          <w:sz w:val="24"/>
          <w:szCs w:val="24"/>
        </w:rPr>
        <w:t>sistente</w:t>
      </w:r>
      <w:r w:rsidR="00326292" w:rsidRPr="00326292">
        <w:rPr>
          <w:rFonts w:ascii="Times New Roman" w:hAnsi="Times New Roman" w:cs="Times New Roman"/>
          <w:sz w:val="24"/>
          <w:szCs w:val="24"/>
        </w:rPr>
        <w:t xml:space="preserve"> y sistemática que </w:t>
      </w:r>
      <w:r w:rsidR="00AD6C74">
        <w:rPr>
          <w:rFonts w:ascii="Times New Roman" w:hAnsi="Times New Roman" w:cs="Times New Roman"/>
          <w:sz w:val="24"/>
          <w:szCs w:val="24"/>
        </w:rPr>
        <w:t>distingue</w:t>
      </w:r>
      <w:r w:rsidR="00326292" w:rsidRPr="00326292">
        <w:rPr>
          <w:rFonts w:ascii="Times New Roman" w:hAnsi="Times New Roman" w:cs="Times New Roman"/>
          <w:sz w:val="24"/>
          <w:szCs w:val="24"/>
        </w:rPr>
        <w:t xml:space="preserve"> a </w:t>
      </w:r>
      <w:r w:rsidR="00AD6C74">
        <w:rPr>
          <w:rFonts w:ascii="Times New Roman" w:hAnsi="Times New Roman" w:cs="Times New Roman"/>
          <w:sz w:val="24"/>
          <w:szCs w:val="24"/>
        </w:rPr>
        <w:t>hombres y mujeres andinas/os</w:t>
      </w:r>
      <w:r w:rsidR="00BC0E8B">
        <w:rPr>
          <w:rFonts w:ascii="Times New Roman" w:hAnsi="Times New Roman" w:cs="Times New Roman"/>
          <w:sz w:val="24"/>
          <w:szCs w:val="24"/>
        </w:rPr>
        <w:t xml:space="preserve"> como pertenecientes a una categoría </w:t>
      </w:r>
      <w:r w:rsidR="00326292" w:rsidRPr="00326292">
        <w:rPr>
          <w:rFonts w:ascii="Times New Roman" w:hAnsi="Times New Roman" w:cs="Times New Roman"/>
          <w:sz w:val="24"/>
          <w:szCs w:val="24"/>
        </w:rPr>
        <w:t xml:space="preserve">inferior en la escala social, </w:t>
      </w:r>
      <w:r w:rsidR="00BC0E8B">
        <w:rPr>
          <w:rFonts w:ascii="Times New Roman" w:hAnsi="Times New Roman" w:cs="Times New Roman"/>
          <w:sz w:val="24"/>
          <w:szCs w:val="24"/>
        </w:rPr>
        <w:t xml:space="preserve">incultos e ignorantes, </w:t>
      </w:r>
      <w:r w:rsidR="00326292" w:rsidRPr="00326292">
        <w:rPr>
          <w:rFonts w:ascii="Times New Roman" w:hAnsi="Times New Roman" w:cs="Times New Roman"/>
          <w:sz w:val="24"/>
          <w:szCs w:val="24"/>
        </w:rPr>
        <w:t>y solo</w:t>
      </w:r>
      <w:r w:rsidR="00326292">
        <w:rPr>
          <w:rFonts w:ascii="Times New Roman" w:hAnsi="Times New Roman" w:cs="Times New Roman"/>
          <w:sz w:val="24"/>
          <w:szCs w:val="24"/>
        </w:rPr>
        <w:t xml:space="preserve"> </w:t>
      </w:r>
      <w:r w:rsidR="00BC0E8B">
        <w:rPr>
          <w:rFonts w:ascii="Times New Roman" w:hAnsi="Times New Roman" w:cs="Times New Roman"/>
          <w:sz w:val="24"/>
          <w:szCs w:val="24"/>
        </w:rPr>
        <w:t>capacitados</w:t>
      </w:r>
      <w:r w:rsidR="00326292">
        <w:rPr>
          <w:rFonts w:ascii="Times New Roman" w:hAnsi="Times New Roman" w:cs="Times New Roman"/>
          <w:sz w:val="24"/>
          <w:szCs w:val="24"/>
        </w:rPr>
        <w:t xml:space="preserve"> para trabajos manuales. </w:t>
      </w:r>
      <w:r w:rsidR="00C67630">
        <w:rPr>
          <w:rFonts w:ascii="Times New Roman" w:hAnsi="Times New Roman" w:cs="Times New Roman"/>
          <w:sz w:val="24"/>
          <w:szCs w:val="24"/>
        </w:rPr>
        <w:t xml:space="preserve">Acorde con Vargas (2017) el </w:t>
      </w:r>
      <w:r w:rsidR="00C67630" w:rsidRPr="00C67630">
        <w:rPr>
          <w:rFonts w:ascii="Times New Roman" w:hAnsi="Times New Roman" w:cs="Times New Roman"/>
          <w:sz w:val="24"/>
          <w:szCs w:val="24"/>
        </w:rPr>
        <w:t xml:space="preserve">término </w:t>
      </w:r>
      <w:r w:rsidR="00C67630">
        <w:rPr>
          <w:rFonts w:ascii="Times New Roman" w:hAnsi="Times New Roman" w:cs="Times New Roman"/>
          <w:sz w:val="24"/>
          <w:szCs w:val="24"/>
        </w:rPr>
        <w:t>‘’</w:t>
      </w:r>
      <w:r w:rsidR="00C67630" w:rsidRPr="00C67630">
        <w:rPr>
          <w:rFonts w:ascii="Times New Roman" w:hAnsi="Times New Roman" w:cs="Times New Roman"/>
          <w:sz w:val="24"/>
          <w:szCs w:val="24"/>
        </w:rPr>
        <w:t>cholo</w:t>
      </w:r>
      <w:r w:rsidR="00C67630">
        <w:rPr>
          <w:rFonts w:ascii="Times New Roman" w:hAnsi="Times New Roman" w:cs="Times New Roman"/>
          <w:sz w:val="24"/>
          <w:szCs w:val="24"/>
        </w:rPr>
        <w:t>’’</w:t>
      </w:r>
      <w:r w:rsidR="00C67630" w:rsidRPr="00C67630">
        <w:rPr>
          <w:rFonts w:ascii="Times New Roman" w:hAnsi="Times New Roman" w:cs="Times New Roman"/>
          <w:sz w:val="24"/>
          <w:szCs w:val="24"/>
        </w:rPr>
        <w:t xml:space="preserve"> está e</w:t>
      </w:r>
      <w:r w:rsidR="00C67630">
        <w:rPr>
          <w:rFonts w:ascii="Times New Roman" w:hAnsi="Times New Roman" w:cs="Times New Roman"/>
          <w:sz w:val="24"/>
          <w:szCs w:val="24"/>
        </w:rPr>
        <w:t>stablecido</w:t>
      </w:r>
      <w:r w:rsidR="00C67630" w:rsidRPr="00C67630">
        <w:rPr>
          <w:rFonts w:ascii="Times New Roman" w:hAnsi="Times New Roman" w:cs="Times New Roman"/>
          <w:sz w:val="24"/>
          <w:szCs w:val="24"/>
        </w:rPr>
        <w:t xml:space="preserve"> con varios conceptos y problemas de orden social, </w:t>
      </w:r>
      <w:r w:rsidR="00C67630">
        <w:rPr>
          <w:rFonts w:ascii="Times New Roman" w:hAnsi="Times New Roman" w:cs="Times New Roman"/>
          <w:sz w:val="24"/>
          <w:szCs w:val="24"/>
        </w:rPr>
        <w:t xml:space="preserve">pero el que más sobresale es </w:t>
      </w:r>
      <w:r w:rsidR="00326292">
        <w:rPr>
          <w:rFonts w:ascii="Times New Roman" w:hAnsi="Times New Roman" w:cs="Times New Roman"/>
          <w:sz w:val="24"/>
          <w:szCs w:val="24"/>
        </w:rPr>
        <w:t>la discriminación, como bien mencioné antes. En este trabajo de investigación, el</w:t>
      </w:r>
      <w:r w:rsidR="00326292" w:rsidRPr="00326292">
        <w:rPr>
          <w:rFonts w:ascii="Times New Roman" w:hAnsi="Times New Roman" w:cs="Times New Roman"/>
          <w:sz w:val="24"/>
          <w:szCs w:val="24"/>
        </w:rPr>
        <w:t xml:space="preserve"> problema endémico de la discriminación en el Perú</w:t>
      </w:r>
      <w:r w:rsidR="00326292">
        <w:rPr>
          <w:rFonts w:ascii="Times New Roman" w:hAnsi="Times New Roman" w:cs="Times New Roman"/>
          <w:sz w:val="24"/>
          <w:szCs w:val="24"/>
        </w:rPr>
        <w:t xml:space="preserve"> será abordado desde un enfoque filosófico acompañado de las representaciones imaginarias.</w:t>
      </w:r>
    </w:p>
    <w:p w:rsidR="002C7DA1" w:rsidRDefault="002C7DA1" w:rsidP="00F249A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249A0">
        <w:rPr>
          <w:rFonts w:ascii="Times New Roman" w:hAnsi="Times New Roman" w:cs="Times New Roman"/>
          <w:b/>
          <w:sz w:val="24"/>
          <w:szCs w:val="24"/>
        </w:rPr>
        <w:t>La metodología:</w:t>
      </w:r>
    </w:p>
    <w:p w:rsidR="000057C4" w:rsidRDefault="00556DC9" w:rsidP="00556DC9">
      <w:pPr>
        <w:spacing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556DC9">
        <w:rPr>
          <w:rFonts w:ascii="Times New Roman" w:hAnsi="Times New Roman" w:cs="Times New Roman"/>
          <w:sz w:val="24"/>
          <w:szCs w:val="24"/>
        </w:rPr>
        <w:t xml:space="preserve">Santuc, V. (2005). </w:t>
      </w:r>
      <w:r w:rsidRPr="00556DC9">
        <w:rPr>
          <w:rFonts w:ascii="Times New Roman" w:hAnsi="Times New Roman" w:cs="Times New Roman"/>
          <w:i/>
          <w:sz w:val="24"/>
          <w:szCs w:val="24"/>
        </w:rPr>
        <w:t>El topo en su laberinto.</w:t>
      </w:r>
      <w:r w:rsidRPr="00556DC9">
        <w:rPr>
          <w:rFonts w:ascii="Times New Roman" w:hAnsi="Times New Roman" w:cs="Times New Roman"/>
          <w:sz w:val="24"/>
          <w:szCs w:val="24"/>
        </w:rPr>
        <w:t xml:space="preserve"> Introducción a un filosofar posible hoy. Lima</w:t>
      </w:r>
      <w:bookmarkStart w:id="0" w:name="_GoBack"/>
      <w:bookmarkEnd w:id="0"/>
      <w:r w:rsidRPr="00556DC9">
        <w:rPr>
          <w:rFonts w:ascii="Times New Roman" w:hAnsi="Times New Roman" w:cs="Times New Roman"/>
          <w:sz w:val="24"/>
          <w:szCs w:val="24"/>
        </w:rPr>
        <w:t>: UARM.</w:t>
      </w:r>
    </w:p>
    <w:p w:rsidR="00C67630" w:rsidRDefault="00C67630" w:rsidP="00556DC9">
      <w:pPr>
        <w:spacing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C67630">
        <w:rPr>
          <w:rFonts w:ascii="Times New Roman" w:hAnsi="Times New Roman" w:cs="Times New Roman"/>
          <w:sz w:val="24"/>
          <w:szCs w:val="24"/>
        </w:rPr>
        <w:t xml:space="preserve">Vargas Benavente, R. (2017). </w:t>
      </w:r>
      <w:r w:rsidRPr="00C67630">
        <w:rPr>
          <w:rFonts w:ascii="Times New Roman" w:hAnsi="Times New Roman" w:cs="Times New Roman"/>
          <w:i/>
          <w:sz w:val="24"/>
          <w:szCs w:val="24"/>
        </w:rPr>
        <w:t xml:space="preserve">Del cholo de mierda al cholo </w:t>
      </w:r>
      <w:proofErr w:type="spellStart"/>
      <w:r w:rsidRPr="00C67630">
        <w:rPr>
          <w:rFonts w:ascii="Times New Roman" w:hAnsi="Times New Roman" w:cs="Times New Roman"/>
          <w:i/>
          <w:sz w:val="24"/>
          <w:szCs w:val="24"/>
        </w:rPr>
        <w:t>power</w:t>
      </w:r>
      <w:proofErr w:type="spellEnd"/>
      <w:r w:rsidRPr="00C67630">
        <w:rPr>
          <w:rFonts w:ascii="Times New Roman" w:hAnsi="Times New Roman" w:cs="Times New Roman"/>
          <w:i/>
          <w:sz w:val="24"/>
          <w:szCs w:val="24"/>
        </w:rPr>
        <w:t>: discriminación, prototipos y cambio semántico en el español del Perú</w:t>
      </w:r>
      <w:r w:rsidRPr="00C6763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630">
        <w:rPr>
          <w:rFonts w:ascii="Times New Roman" w:hAnsi="Times New Roman" w:cs="Times New Roman"/>
          <w:sz w:val="24"/>
          <w:szCs w:val="24"/>
        </w:rPr>
        <w:t>Université</w:t>
      </w:r>
      <w:proofErr w:type="spellEnd"/>
      <w:r w:rsidRPr="00C6763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67630">
        <w:rPr>
          <w:rFonts w:ascii="Times New Roman" w:hAnsi="Times New Roman" w:cs="Times New Roman"/>
          <w:sz w:val="24"/>
          <w:szCs w:val="24"/>
        </w:rPr>
        <w:t>Montréal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56DC9" w:rsidRPr="00556DC9" w:rsidRDefault="00556DC9" w:rsidP="00556DC9">
      <w:pPr>
        <w:spacing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</w:p>
    <w:sectPr w:rsidR="00556DC9" w:rsidRPr="00556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A1"/>
    <w:rsid w:val="000057C4"/>
    <w:rsid w:val="00235C49"/>
    <w:rsid w:val="002C7DA1"/>
    <w:rsid w:val="00326292"/>
    <w:rsid w:val="003A4579"/>
    <w:rsid w:val="00556DC9"/>
    <w:rsid w:val="005C28E2"/>
    <w:rsid w:val="00636D31"/>
    <w:rsid w:val="006670E1"/>
    <w:rsid w:val="00703337"/>
    <w:rsid w:val="00735A8A"/>
    <w:rsid w:val="007A6D44"/>
    <w:rsid w:val="00934C20"/>
    <w:rsid w:val="009C0E5B"/>
    <w:rsid w:val="00A70271"/>
    <w:rsid w:val="00AD6C74"/>
    <w:rsid w:val="00B77F4A"/>
    <w:rsid w:val="00BC0E8B"/>
    <w:rsid w:val="00C67630"/>
    <w:rsid w:val="00C72A4E"/>
    <w:rsid w:val="00E023EE"/>
    <w:rsid w:val="00F249A0"/>
    <w:rsid w:val="00FB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897FB36-00D1-44BD-BAA0-F1560616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5881</TotalTime>
  <Pages>2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2022-06-23T01:25:00Z</dcterms:created>
  <dcterms:modified xsi:type="dcterms:W3CDTF">2022-06-27T03:26:00Z</dcterms:modified>
</cp:coreProperties>
</file>