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5167" w14:textId="626EFFFE" w:rsidR="0008551E" w:rsidRPr="002D1407" w:rsidRDefault="0082520F" w:rsidP="002D1407">
      <w:pPr>
        <w:spacing w:line="360" w:lineRule="auto"/>
        <w:jc w:val="center"/>
        <w:rPr>
          <w:rFonts w:ascii="Times New Roman" w:hAnsi="Times New Roman" w:cs="Times New Roman"/>
          <w:sz w:val="24"/>
          <w:szCs w:val="24"/>
          <w:u w:val="single"/>
        </w:rPr>
      </w:pPr>
      <w:r w:rsidRPr="002D1407">
        <w:rPr>
          <w:rFonts w:ascii="Times New Roman" w:hAnsi="Times New Roman" w:cs="Times New Roman"/>
          <w:sz w:val="24"/>
          <w:szCs w:val="24"/>
          <w:u w:val="single"/>
        </w:rPr>
        <w:t>Control de Lectura: Bernstein</w:t>
      </w:r>
      <w:r w:rsidR="002D1407">
        <w:rPr>
          <w:rFonts w:ascii="Times New Roman" w:hAnsi="Times New Roman" w:cs="Times New Roman"/>
          <w:sz w:val="24"/>
          <w:szCs w:val="24"/>
          <w:u w:val="single"/>
        </w:rPr>
        <w:t xml:space="preserve">, choque de mentalidades. </w:t>
      </w:r>
    </w:p>
    <w:p w14:paraId="1BD31EBD" w14:textId="0D4F022B" w:rsidR="0082520F" w:rsidRPr="002D1407" w:rsidRDefault="0082520F" w:rsidP="002D1407">
      <w:pPr>
        <w:spacing w:line="360" w:lineRule="auto"/>
        <w:jc w:val="both"/>
        <w:rPr>
          <w:rFonts w:ascii="Times New Roman" w:hAnsi="Times New Roman" w:cs="Times New Roman"/>
          <w:sz w:val="24"/>
          <w:szCs w:val="24"/>
        </w:rPr>
      </w:pPr>
    </w:p>
    <w:p w14:paraId="2B12E65E" w14:textId="30C9AEEA" w:rsidR="0082520F" w:rsidRPr="002D1407" w:rsidRDefault="0082520F"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Área: Pensamiento crítico/práctica </w:t>
      </w:r>
    </w:p>
    <w:p w14:paraId="44481BD4" w14:textId="34A21434" w:rsidR="0082520F" w:rsidRPr="002D1407" w:rsidRDefault="0082520F"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Docente: Fernando García </w:t>
      </w:r>
    </w:p>
    <w:p w14:paraId="48EDE98E" w14:textId="313EA445" w:rsidR="0082520F" w:rsidRPr="002D1407" w:rsidRDefault="0082520F"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Estudiante: Yudit Aracelly Madrid Cusipuma </w:t>
      </w:r>
    </w:p>
    <w:p w14:paraId="4B30B672" w14:textId="741C09E3" w:rsidR="0082520F" w:rsidRPr="002D1407" w:rsidRDefault="0082520F" w:rsidP="002D1407">
      <w:pPr>
        <w:spacing w:line="360" w:lineRule="auto"/>
        <w:jc w:val="both"/>
        <w:rPr>
          <w:rFonts w:ascii="Times New Roman" w:hAnsi="Times New Roman" w:cs="Times New Roman"/>
          <w:sz w:val="24"/>
          <w:szCs w:val="24"/>
        </w:rPr>
      </w:pPr>
    </w:p>
    <w:p w14:paraId="72B42ED7" w14:textId="76FF8D0C" w:rsidR="0082520F" w:rsidRPr="002D1407" w:rsidRDefault="0082520F" w:rsidP="002D1407">
      <w:pPr>
        <w:pStyle w:val="Prrafodelista"/>
        <w:numPr>
          <w:ilvl w:val="0"/>
          <w:numId w:val="1"/>
        </w:num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Síntesis sobre la lectura de Bernstein </w:t>
      </w:r>
    </w:p>
    <w:p w14:paraId="44D2F00F" w14:textId="0940AE8F" w:rsidR="0082520F" w:rsidRPr="002D1407" w:rsidRDefault="0082520F" w:rsidP="002D1407">
      <w:pPr>
        <w:spacing w:line="360" w:lineRule="auto"/>
        <w:jc w:val="both"/>
      </w:pPr>
    </w:p>
    <w:p w14:paraId="11754F09" w14:textId="1A51BD43" w:rsidR="0082520F" w:rsidRPr="002D1407" w:rsidRDefault="008A25DD"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Después de haber analizado la lectura de Bernstein, podemos decir que nos deja muchos conocimientos importantes para aplicarlo en nuestra vida </w:t>
      </w:r>
      <w:r w:rsidR="005F040B" w:rsidRPr="002D1407">
        <w:rPr>
          <w:rFonts w:ascii="Times New Roman" w:hAnsi="Times New Roman" w:cs="Times New Roman"/>
          <w:sz w:val="24"/>
          <w:szCs w:val="24"/>
        </w:rPr>
        <w:t>diaria como ciudadanos en la sociedad. En primer lugar, Bernstein nos habla acerca de la importancia de la mentalidad en general, que como sabemos la mentalidad es la forma particular que toda persona lo posee, es decir que cada individuo tiene una forma única de ver las cosas de</w:t>
      </w:r>
      <w:r w:rsidR="006A23FA" w:rsidRPr="002D1407">
        <w:rPr>
          <w:rFonts w:ascii="Times New Roman" w:hAnsi="Times New Roman" w:cs="Times New Roman"/>
          <w:sz w:val="24"/>
          <w:szCs w:val="24"/>
        </w:rPr>
        <w:t xml:space="preserve"> la</w:t>
      </w:r>
      <w:r w:rsidR="005F040B" w:rsidRPr="002D1407">
        <w:rPr>
          <w:rFonts w:ascii="Times New Roman" w:hAnsi="Times New Roman" w:cs="Times New Roman"/>
          <w:sz w:val="24"/>
          <w:szCs w:val="24"/>
        </w:rPr>
        <w:t xml:space="preserve"> realidad, que quizás puede coincidir con los ideales de otras personas, pero siempre existirá una </w:t>
      </w:r>
      <w:r w:rsidR="006A23FA" w:rsidRPr="002D1407">
        <w:rPr>
          <w:rFonts w:ascii="Times New Roman" w:hAnsi="Times New Roman" w:cs="Times New Roman"/>
          <w:sz w:val="24"/>
          <w:szCs w:val="24"/>
        </w:rPr>
        <w:t>línea de diferencia, la forma de pensar lo podemos observar y analizar mediante la manifestación de las actitudes que presentan las personas.</w:t>
      </w:r>
      <w:r w:rsidR="00C93EBC" w:rsidRPr="002D1407">
        <w:rPr>
          <w:rFonts w:ascii="Times New Roman" w:hAnsi="Times New Roman" w:cs="Times New Roman"/>
          <w:sz w:val="24"/>
          <w:szCs w:val="24"/>
        </w:rPr>
        <w:t xml:space="preserve"> Asimismo, resaltamos que la mentalidad es una concepción muy valiosa, que toda persona lo construye a través de las experiencias vividas, puesto que cada día aprendemos nuevas cosas, y que finalmente nos damos cuenta </w:t>
      </w:r>
      <w:r w:rsidR="00CC5B93" w:rsidRPr="002D1407">
        <w:rPr>
          <w:rFonts w:ascii="Times New Roman" w:hAnsi="Times New Roman" w:cs="Times New Roman"/>
          <w:sz w:val="24"/>
          <w:szCs w:val="24"/>
        </w:rPr>
        <w:t>de que</w:t>
      </w:r>
      <w:r w:rsidR="00C93EBC" w:rsidRPr="002D1407">
        <w:rPr>
          <w:rFonts w:ascii="Times New Roman" w:hAnsi="Times New Roman" w:cs="Times New Roman"/>
          <w:sz w:val="24"/>
          <w:szCs w:val="24"/>
        </w:rPr>
        <w:t xml:space="preserve"> es casi imposible lograr conocer y saberlo todo, ya que con los acontecimientos que surgen cada día en la sociedad obtenemos nuevos aprendizajes y son estos los que se concentran en moldear de manera constante nuestra mentalidad. </w:t>
      </w:r>
      <w:r w:rsidR="00CC5B93" w:rsidRPr="002D1407">
        <w:rPr>
          <w:rFonts w:ascii="Times New Roman" w:hAnsi="Times New Roman" w:cs="Times New Roman"/>
          <w:sz w:val="24"/>
          <w:szCs w:val="24"/>
        </w:rPr>
        <w:t xml:space="preserve">Así también, gracias a nuestra manera de pensar, podemos involucrarnos y ser partícipes de los temas sociales de nuestro país, ya que estos nos permiten poder dar a conocer nuestro punto de vista personal, ser analíticos y críticos, para defender nuestros derechos ante una sociedad democrática y que esta no sea vulnerada. </w:t>
      </w:r>
    </w:p>
    <w:p w14:paraId="09453210" w14:textId="77777777" w:rsidR="00694777" w:rsidRPr="002D1407" w:rsidRDefault="00CC5B93"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Por otro lado, el texto nos comenta acerca del </w:t>
      </w:r>
      <w:proofErr w:type="spellStart"/>
      <w:r w:rsidRPr="002D1407">
        <w:rPr>
          <w:rFonts w:ascii="Times New Roman" w:hAnsi="Times New Roman" w:cs="Times New Roman"/>
          <w:sz w:val="24"/>
          <w:szCs w:val="24"/>
        </w:rPr>
        <w:t>falibilismo</w:t>
      </w:r>
      <w:proofErr w:type="spellEnd"/>
      <w:r w:rsidRPr="002D1407">
        <w:rPr>
          <w:rFonts w:ascii="Times New Roman" w:hAnsi="Times New Roman" w:cs="Times New Roman"/>
          <w:sz w:val="24"/>
          <w:szCs w:val="24"/>
        </w:rPr>
        <w:t xml:space="preserve"> pragmático, </w:t>
      </w:r>
      <w:r w:rsidR="00172A64" w:rsidRPr="002D1407">
        <w:rPr>
          <w:rFonts w:ascii="Times New Roman" w:hAnsi="Times New Roman" w:cs="Times New Roman"/>
          <w:sz w:val="24"/>
          <w:szCs w:val="24"/>
        </w:rPr>
        <w:t>presentando como ejemplo al Club de los Metafísicos,</w:t>
      </w:r>
      <w:r w:rsidR="00B02B4B" w:rsidRPr="002D1407">
        <w:rPr>
          <w:rFonts w:ascii="Times New Roman" w:hAnsi="Times New Roman" w:cs="Times New Roman"/>
          <w:sz w:val="24"/>
          <w:szCs w:val="24"/>
        </w:rPr>
        <w:t xml:space="preserve"> </w:t>
      </w:r>
      <w:r w:rsidR="00172A64" w:rsidRPr="002D1407">
        <w:rPr>
          <w:rFonts w:ascii="Times New Roman" w:hAnsi="Times New Roman" w:cs="Times New Roman"/>
          <w:sz w:val="24"/>
          <w:szCs w:val="24"/>
        </w:rPr>
        <w:t>un</w:t>
      </w:r>
      <w:r w:rsidR="00B02B4B" w:rsidRPr="002D1407">
        <w:rPr>
          <w:rFonts w:ascii="Times New Roman" w:hAnsi="Times New Roman" w:cs="Times New Roman"/>
          <w:sz w:val="24"/>
          <w:szCs w:val="24"/>
        </w:rPr>
        <w:t xml:space="preserve"> acontecimiento </w:t>
      </w:r>
      <w:r w:rsidR="00172A64" w:rsidRPr="002D1407">
        <w:rPr>
          <w:rFonts w:ascii="Times New Roman" w:hAnsi="Times New Roman" w:cs="Times New Roman"/>
          <w:sz w:val="24"/>
          <w:szCs w:val="24"/>
        </w:rPr>
        <w:t xml:space="preserve">que se desarrolló en los Estados Unidos en el que se analiza </w:t>
      </w:r>
      <w:r w:rsidR="00B02B4B" w:rsidRPr="002D1407">
        <w:rPr>
          <w:rFonts w:ascii="Times New Roman" w:hAnsi="Times New Roman" w:cs="Times New Roman"/>
          <w:sz w:val="24"/>
          <w:szCs w:val="24"/>
        </w:rPr>
        <w:t>la historia</w:t>
      </w:r>
      <w:r w:rsidR="00172A64" w:rsidRPr="002D1407">
        <w:rPr>
          <w:rFonts w:ascii="Times New Roman" w:hAnsi="Times New Roman" w:cs="Times New Roman"/>
          <w:sz w:val="24"/>
          <w:szCs w:val="24"/>
        </w:rPr>
        <w:t xml:space="preserve"> intelectual del pragmatismo</w:t>
      </w:r>
      <w:r w:rsidR="00B02B4B" w:rsidRPr="002D1407">
        <w:rPr>
          <w:rFonts w:ascii="Times New Roman" w:hAnsi="Times New Roman" w:cs="Times New Roman"/>
          <w:sz w:val="24"/>
          <w:szCs w:val="24"/>
        </w:rPr>
        <w:t xml:space="preserve"> norteamericano, nos da a conocer que antes de la Guerra civil las instituciones superiores como</w:t>
      </w:r>
      <w:r w:rsidR="003B72EF" w:rsidRPr="002D1407">
        <w:rPr>
          <w:rFonts w:ascii="Times New Roman" w:hAnsi="Times New Roman" w:cs="Times New Roman"/>
          <w:sz w:val="24"/>
          <w:szCs w:val="24"/>
        </w:rPr>
        <w:t>:</w:t>
      </w:r>
      <w:r w:rsidR="00B02B4B" w:rsidRPr="002D1407">
        <w:rPr>
          <w:rFonts w:ascii="Times New Roman" w:hAnsi="Times New Roman" w:cs="Times New Roman"/>
          <w:sz w:val="24"/>
          <w:szCs w:val="24"/>
        </w:rPr>
        <w:t xml:space="preserve"> las universidades o </w:t>
      </w:r>
      <w:r w:rsidR="00522BDE" w:rsidRPr="002D1407">
        <w:rPr>
          <w:rFonts w:ascii="Times New Roman" w:hAnsi="Times New Roman" w:cs="Times New Roman"/>
          <w:sz w:val="24"/>
          <w:szCs w:val="24"/>
        </w:rPr>
        <w:t>c</w:t>
      </w:r>
      <w:r w:rsidR="00B02B4B" w:rsidRPr="002D1407">
        <w:rPr>
          <w:rFonts w:ascii="Times New Roman" w:hAnsi="Times New Roman" w:cs="Times New Roman"/>
          <w:sz w:val="24"/>
          <w:szCs w:val="24"/>
        </w:rPr>
        <w:t>olleges era fundado por grupos religiosos</w:t>
      </w:r>
      <w:r w:rsidR="003B72EF" w:rsidRPr="002D1407">
        <w:rPr>
          <w:rFonts w:ascii="Times New Roman" w:hAnsi="Times New Roman" w:cs="Times New Roman"/>
          <w:sz w:val="24"/>
          <w:szCs w:val="24"/>
        </w:rPr>
        <w:t xml:space="preserve"> que buscaban principalmente </w:t>
      </w:r>
      <w:r w:rsidR="003B72EF" w:rsidRPr="002D1407">
        <w:rPr>
          <w:rFonts w:ascii="Times New Roman" w:hAnsi="Times New Roman" w:cs="Times New Roman"/>
          <w:sz w:val="24"/>
          <w:szCs w:val="24"/>
        </w:rPr>
        <w:lastRenderedPageBreak/>
        <w:t xml:space="preserve">educar a los ciudadanos con un enfoque al clero. Sin embargo, durante la última parte del siglo XIX </w:t>
      </w:r>
      <w:r w:rsidR="00522BDE" w:rsidRPr="002D1407">
        <w:rPr>
          <w:rFonts w:ascii="Times New Roman" w:hAnsi="Times New Roman" w:cs="Times New Roman"/>
          <w:sz w:val="24"/>
          <w:szCs w:val="24"/>
        </w:rPr>
        <w:t>surgió la implementación de estudios independientes en el ámbito de las ciencias naturales, las disciplinas sociales y las humanidades</w:t>
      </w:r>
      <w:r w:rsidR="00694777" w:rsidRPr="002D1407">
        <w:rPr>
          <w:rFonts w:ascii="Times New Roman" w:hAnsi="Times New Roman" w:cs="Times New Roman"/>
          <w:sz w:val="24"/>
          <w:szCs w:val="24"/>
        </w:rPr>
        <w:t>. A ello se le sumó también la participación de los pensadores norteamericanos quienes impulsaron la educación superior a la investigación y la práctica, y fueron gracias a sus ideas que los norteamericanos cambiaron su estilo de vida, su forma de pensar con respecto a la educación, la democracia, la libertad, la justicia y la tolerancia; así también como consecuencia lograron aprender a expresar sus puntos de vista de manera respetuosa y asequible.</w:t>
      </w:r>
    </w:p>
    <w:p w14:paraId="67EC322A" w14:textId="21B91B20" w:rsidR="00CC5B93" w:rsidRPr="002D1407" w:rsidRDefault="00694777"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 xml:space="preserve">El vínculo que los unía a estos pensadores es que ellos tenían la creencia que las ideas de los individuos no eran desarrolladas interna o individualmente, sino que las ideas se producían socialmente por grupos de personas, y que esto dependía mucho de las experiencias que habían recorrido en sus trayectorias de acuerdo con el entorno que habitaban. </w:t>
      </w:r>
    </w:p>
    <w:p w14:paraId="55526ED8" w14:textId="778E7098" w:rsidR="00694777" w:rsidRPr="002D1407" w:rsidRDefault="0025463F" w:rsidP="002D1407">
      <w:pPr>
        <w:spacing w:line="360" w:lineRule="auto"/>
        <w:jc w:val="both"/>
        <w:rPr>
          <w:rFonts w:ascii="Times New Roman" w:hAnsi="Times New Roman" w:cs="Times New Roman"/>
          <w:sz w:val="24"/>
          <w:szCs w:val="24"/>
        </w:rPr>
      </w:pPr>
      <w:r w:rsidRPr="002D1407">
        <w:rPr>
          <w:rFonts w:ascii="Times New Roman" w:hAnsi="Times New Roman" w:cs="Times New Roman"/>
          <w:sz w:val="24"/>
          <w:szCs w:val="24"/>
        </w:rPr>
        <w:t>Además, estos pensadores se posicionaron firmemente ante el extremismo violento de la Guerra Civil norteamericana, a la oposición absolutista que era intolerante con quienes tuvieran convicciones antagónica</w:t>
      </w:r>
      <w:r w:rsidR="00784A05" w:rsidRPr="002D1407">
        <w:rPr>
          <w:rFonts w:ascii="Times New Roman" w:hAnsi="Times New Roman" w:cs="Times New Roman"/>
          <w:sz w:val="24"/>
          <w:szCs w:val="24"/>
        </w:rPr>
        <w:t xml:space="preserve">s; en este caso observamos el choque de mentalidades, la mentalidad demócrata, que incentiva a defender la democracia ya que es una forma de vida, con un ideal ético, para emitir justicia, igualdad y libertad, por lo tanto es fundamental estar atentos para que esto no se vulnere, por otra parte se encuentra la mentalidad rígida, contraste y absoluta, que busca imponer sus ideales, normas y puntos de vista, sin ser contrariados. Sin </w:t>
      </w:r>
      <w:r w:rsidR="004E3074" w:rsidRPr="002D1407">
        <w:rPr>
          <w:rFonts w:ascii="Times New Roman" w:hAnsi="Times New Roman" w:cs="Times New Roman"/>
          <w:sz w:val="24"/>
          <w:szCs w:val="24"/>
        </w:rPr>
        <w:t>embargo,</w:t>
      </w:r>
      <w:r w:rsidR="00784A05" w:rsidRPr="002D1407">
        <w:rPr>
          <w:rFonts w:ascii="Times New Roman" w:hAnsi="Times New Roman" w:cs="Times New Roman"/>
          <w:sz w:val="24"/>
          <w:szCs w:val="24"/>
        </w:rPr>
        <w:t xml:space="preserve"> como mencionamos anteriormente, estos pensadores pertenecientes al Club de los metafísicos rechazaron este tipo de arbitrariedades, </w:t>
      </w:r>
      <w:r w:rsidR="004E3074" w:rsidRPr="002D1407">
        <w:rPr>
          <w:rFonts w:ascii="Times New Roman" w:hAnsi="Times New Roman" w:cs="Times New Roman"/>
          <w:sz w:val="24"/>
          <w:szCs w:val="24"/>
        </w:rPr>
        <w:t>a pesar de que</w:t>
      </w:r>
      <w:r w:rsidR="00784A05" w:rsidRPr="002D1407">
        <w:rPr>
          <w:rFonts w:ascii="Times New Roman" w:hAnsi="Times New Roman" w:cs="Times New Roman"/>
          <w:sz w:val="24"/>
          <w:szCs w:val="24"/>
        </w:rPr>
        <w:t xml:space="preserve"> algunos de ellos padecieron en la Guerra civil</w:t>
      </w:r>
      <w:r w:rsidR="004E3074" w:rsidRPr="002D1407">
        <w:rPr>
          <w:rFonts w:ascii="Times New Roman" w:hAnsi="Times New Roman" w:cs="Times New Roman"/>
          <w:sz w:val="24"/>
          <w:szCs w:val="24"/>
        </w:rPr>
        <w:t xml:space="preserve">, pero a la vez incentivaban a cultivar una mentalidad </w:t>
      </w:r>
      <w:proofErr w:type="spellStart"/>
      <w:r w:rsidR="004E3074" w:rsidRPr="002D1407">
        <w:rPr>
          <w:rFonts w:ascii="Times New Roman" w:hAnsi="Times New Roman" w:cs="Times New Roman"/>
          <w:sz w:val="24"/>
          <w:szCs w:val="24"/>
        </w:rPr>
        <w:t>falibilista</w:t>
      </w:r>
      <w:proofErr w:type="spellEnd"/>
      <w:r w:rsidR="004E3074" w:rsidRPr="002D1407">
        <w:rPr>
          <w:rFonts w:ascii="Times New Roman" w:hAnsi="Times New Roman" w:cs="Times New Roman"/>
          <w:sz w:val="24"/>
          <w:szCs w:val="24"/>
        </w:rPr>
        <w:t xml:space="preserve">, a que no solamente se quedara en nuestra memoria como un deseo o un pensamiento, sino que también sea desarrollada en la práctica de una sociedad democrática. </w:t>
      </w:r>
    </w:p>
    <w:p w14:paraId="2E809A22" w14:textId="575FABD6" w:rsidR="0082520F" w:rsidRPr="002D1407" w:rsidRDefault="004E3074" w:rsidP="002D1407">
      <w:pPr>
        <w:spacing w:line="360" w:lineRule="auto"/>
        <w:jc w:val="both"/>
      </w:pPr>
      <w:r w:rsidRPr="002D1407">
        <w:rPr>
          <w:rFonts w:ascii="Times New Roman" w:hAnsi="Times New Roman" w:cs="Times New Roman"/>
          <w:sz w:val="24"/>
          <w:szCs w:val="24"/>
        </w:rPr>
        <w:t xml:space="preserve">Por ello analizamos que no necesitamos de absolutos para poder tomar decisiones en nuestra vida, ya que como toda persona recibimos una educación que en primer lugar lo aprendemos en casa, a ello se le complementa las enseñanzas de la escuela primaria y secundaria, y por último nos enfocamos a la educación superior de acuerdo a la especialidad en la que queremos desarrollarnos, entonces podemos </w:t>
      </w:r>
      <w:r w:rsidR="007C4032" w:rsidRPr="002D1407">
        <w:rPr>
          <w:rFonts w:ascii="Times New Roman" w:hAnsi="Times New Roman" w:cs="Times New Roman"/>
          <w:sz w:val="24"/>
          <w:szCs w:val="24"/>
        </w:rPr>
        <w:t xml:space="preserve">ver con claridad que son muchas las instituciones que se involucran en el crecimiento de nuestra educación, </w:t>
      </w:r>
      <w:r w:rsidR="007C4032" w:rsidRPr="002D1407">
        <w:rPr>
          <w:rFonts w:ascii="Times New Roman" w:hAnsi="Times New Roman" w:cs="Times New Roman"/>
          <w:sz w:val="24"/>
          <w:szCs w:val="24"/>
        </w:rPr>
        <w:lastRenderedPageBreak/>
        <w:t xml:space="preserve">por lo tanto una vez recibida toda esta formación, cada individuo es autónomo de decidir el camino que quiere seguir, la postura que desea mantener, las enseñanzas que desea conservar, el tipo de relaciones que desea tener, etc.., englobándolo todo, son estos puntos que construyen la identidad de una persona libre y autónoma de sí misma, ya que nada ni nadie tiene el derecho de imponer la enseñanza que debes seguir, obligarte a tomar decisiones con las cuales no estás de acuerdo o a que pretenda obligarte a ser una persona que no deseas ser, esto lo podemos relacionar también con la lectura de Taylor sobre la multiculturalidad, puesto que cada persona tiene una educación, una cultura, una identidad construida, y es justamente </w:t>
      </w:r>
      <w:r w:rsidR="002D1407" w:rsidRPr="002D1407">
        <w:rPr>
          <w:rFonts w:ascii="Times New Roman" w:hAnsi="Times New Roman" w:cs="Times New Roman"/>
          <w:sz w:val="24"/>
          <w:szCs w:val="24"/>
        </w:rPr>
        <w:t>todas estas cosas lo que hacen única a las personas</w:t>
      </w:r>
      <w:r w:rsidR="002D1407">
        <w:rPr>
          <w:rFonts w:ascii="Times New Roman" w:hAnsi="Times New Roman" w:cs="Times New Roman"/>
          <w:sz w:val="24"/>
          <w:szCs w:val="24"/>
        </w:rPr>
        <w:t>,</w:t>
      </w:r>
      <w:r w:rsidR="002D1407" w:rsidRPr="002D1407">
        <w:rPr>
          <w:rFonts w:ascii="Times New Roman" w:hAnsi="Times New Roman" w:cs="Times New Roman"/>
          <w:sz w:val="24"/>
          <w:szCs w:val="24"/>
        </w:rPr>
        <w:t xml:space="preserve"> a marcar tal diferencia sobre los demás individuos. </w:t>
      </w:r>
    </w:p>
    <w:sectPr w:rsidR="0082520F" w:rsidRPr="002D14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1525"/>
    <w:multiLevelType w:val="hybridMultilevel"/>
    <w:tmpl w:val="E72C11E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11663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0F"/>
    <w:rsid w:val="0008551E"/>
    <w:rsid w:val="00172A64"/>
    <w:rsid w:val="0025463F"/>
    <w:rsid w:val="002D1407"/>
    <w:rsid w:val="003B72EF"/>
    <w:rsid w:val="004E3074"/>
    <w:rsid w:val="00522BDE"/>
    <w:rsid w:val="005F040B"/>
    <w:rsid w:val="00694777"/>
    <w:rsid w:val="006A23FA"/>
    <w:rsid w:val="00784A05"/>
    <w:rsid w:val="007C4032"/>
    <w:rsid w:val="0082520F"/>
    <w:rsid w:val="008A25DD"/>
    <w:rsid w:val="00B02B4B"/>
    <w:rsid w:val="00C93EBC"/>
    <w:rsid w:val="00CC5B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3708"/>
  <w15:chartTrackingRefBased/>
  <w15:docId w15:val="{69736384-DE1F-4D77-AF18-BE3362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852</Words>
  <Characters>4691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Yudit Aracelly Madrid Cusipuma</dc:creator>
  <cp:keywords/>
  <dc:description/>
  <cp:lastModifiedBy>Yudit Aracelly Madrid Cusipuma</cp:lastModifiedBy>
  <cp:revision>1</cp:revision>
  <dcterms:created xsi:type="dcterms:W3CDTF">2022-11-22T03:57:00Z</dcterms:created>
  <dcterms:modified xsi:type="dcterms:W3CDTF">2022-11-22T08:34:00Z</dcterms:modified>
</cp:coreProperties>
</file>