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7852" w:rsidRDefault="00454572">
      <w:pPr>
        <w:pStyle w:val="Sous-titre"/>
        <w:spacing w:before="240" w:after="240"/>
        <w:jc w:val="center"/>
      </w:pPr>
      <w:bookmarkStart w:id="0" w:name="_vlil6ntr7gpq" w:colFirst="0" w:colLast="0"/>
      <w:bookmarkEnd w:id="0"/>
      <w:r>
        <w:t>CFPT Informatique - Travail de semestre</w:t>
      </w:r>
    </w:p>
    <w:p w:rsidR="00967852" w:rsidRDefault="00967852"/>
    <w:p w:rsidR="00967852" w:rsidRDefault="00967852"/>
    <w:p w:rsidR="00967852" w:rsidRDefault="00967852"/>
    <w:p w:rsidR="00967852" w:rsidRDefault="00967852"/>
    <w:p w:rsidR="00967852" w:rsidRDefault="00967852"/>
    <w:p w:rsidR="00967852" w:rsidRDefault="00454572">
      <w:pPr>
        <w:pStyle w:val="Titre"/>
        <w:spacing w:before="240" w:after="240"/>
        <w:jc w:val="center"/>
        <w:rPr>
          <w:sz w:val="72"/>
          <w:szCs w:val="72"/>
        </w:rPr>
      </w:pPr>
      <w:bookmarkStart w:id="1" w:name="_rcp624sp05xw" w:colFirst="0" w:colLast="0"/>
      <w:bookmarkEnd w:id="1"/>
      <w:r>
        <w:rPr>
          <w:sz w:val="72"/>
          <w:szCs w:val="72"/>
        </w:rPr>
        <w:t>Omni Pong</w:t>
      </w:r>
    </w:p>
    <w:p w:rsidR="00967852" w:rsidRDefault="00967852"/>
    <w:p w:rsidR="00967852" w:rsidRDefault="00967852"/>
    <w:p w:rsidR="00967852" w:rsidRDefault="00967852"/>
    <w:p w:rsidR="00967852" w:rsidRDefault="00454572">
      <w:pPr>
        <w:pStyle w:val="Sous-titre"/>
        <w:jc w:val="center"/>
      </w:pPr>
      <w:bookmarkStart w:id="2" w:name="_1jsahirw1et7" w:colFirst="0" w:colLast="0"/>
      <w:bookmarkEnd w:id="2"/>
      <w:r>
        <w:t>Rapport de Projet</w:t>
      </w:r>
    </w:p>
    <w:p w:rsidR="00967852" w:rsidRDefault="00454572">
      <w:pPr>
        <w:pStyle w:val="Sous-titre"/>
        <w:jc w:val="center"/>
      </w:pPr>
      <w:bookmarkStart w:id="3" w:name="_j96t9ca8cw3" w:colFirst="0" w:colLast="0"/>
      <w:bookmarkEnd w:id="3"/>
      <w:r>
        <w:t>Raphaël Lopes | Yannis Perrin</w:t>
      </w:r>
    </w:p>
    <w:p w:rsidR="00967852" w:rsidRDefault="00967852">
      <w:pPr>
        <w:pStyle w:val="Titre2"/>
        <w:jc w:val="both"/>
      </w:pPr>
      <w:bookmarkStart w:id="4" w:name="_c3onkwvgjtp1" w:colFirst="0" w:colLast="0"/>
      <w:bookmarkEnd w:id="4"/>
    </w:p>
    <w:p w:rsidR="00967852" w:rsidRDefault="00967852">
      <w:pPr>
        <w:pStyle w:val="Titre2"/>
        <w:jc w:val="both"/>
      </w:pPr>
      <w:bookmarkStart w:id="5" w:name="_f6ejpaje90z3" w:colFirst="0" w:colLast="0"/>
      <w:bookmarkEnd w:id="5"/>
    </w:p>
    <w:p w:rsidR="00967852" w:rsidRDefault="00967852"/>
    <w:p w:rsidR="00967852" w:rsidRDefault="00967852"/>
    <w:p w:rsidR="00967852" w:rsidRDefault="00967852"/>
    <w:p w:rsidR="00967852" w:rsidRDefault="00967852"/>
    <w:p w:rsidR="00967852" w:rsidRDefault="00454572">
      <w:pPr>
        <w:pStyle w:val="Sous-titre"/>
        <w:jc w:val="center"/>
      </w:pPr>
      <w:bookmarkStart w:id="6" w:name="_srlh9tsan522" w:colFirst="0" w:colLast="0"/>
      <w:bookmarkEnd w:id="6"/>
      <w:r>
        <w:rPr>
          <w:sz w:val="20"/>
          <w:szCs w:val="20"/>
        </w:rPr>
        <w:t>21 Novembre 2019</w:t>
      </w:r>
      <w:r>
        <w:br w:type="page"/>
      </w:r>
    </w:p>
    <w:p w:rsidR="00967852" w:rsidRDefault="00967852">
      <w:pPr>
        <w:pStyle w:val="Titre2"/>
        <w:jc w:val="both"/>
      </w:pPr>
      <w:bookmarkStart w:id="7" w:name="_og0za8tvzq9a" w:colFirst="0" w:colLast="0"/>
      <w:bookmarkEnd w:id="7"/>
    </w:p>
    <w:sdt>
      <w:sdtPr>
        <w:id w:val="1153335305"/>
        <w:docPartObj>
          <w:docPartGallery w:val="Table of Contents"/>
          <w:docPartUnique/>
        </w:docPartObj>
      </w:sdtPr>
      <w:sdtEndPr/>
      <w:sdtContent>
        <w:p w:rsidR="00967852" w:rsidRDefault="00454572">
          <w:pPr>
            <w:tabs>
              <w:tab w:val="right" w:pos="9030"/>
            </w:tabs>
            <w:spacing w:before="80" w:line="240" w:lineRule="auto"/>
            <w:rPr>
              <w:b/>
              <w:color w:val="000000"/>
            </w:rPr>
          </w:pPr>
          <w:r>
            <w:fldChar w:fldCharType="begin"/>
          </w:r>
          <w:r>
            <w:instrText xml:space="preserve"> TOC \h \u \z </w:instrText>
          </w:r>
          <w:r>
            <w:fldChar w:fldCharType="separate"/>
          </w:r>
          <w:hyperlink w:anchor="_fzitywg3o4r2">
            <w:r>
              <w:rPr>
                <w:b/>
                <w:color w:val="000000"/>
              </w:rPr>
              <w:t>Introduction</w:t>
            </w:r>
          </w:hyperlink>
          <w:r>
            <w:rPr>
              <w:b/>
              <w:color w:val="000000"/>
            </w:rPr>
            <w:tab/>
          </w:r>
          <w:r>
            <w:fldChar w:fldCharType="begin"/>
          </w:r>
          <w:r>
            <w:instrText xml:space="preserve"> PAGEREF _fzitywg3o4r2 \h </w:instrText>
          </w:r>
          <w:r>
            <w:fldChar w:fldCharType="separate"/>
          </w:r>
          <w:r>
            <w:rPr>
              <w:b/>
              <w:color w:val="000000"/>
            </w:rPr>
            <w:t>2</w:t>
          </w:r>
          <w:r>
            <w:fldChar w:fldCharType="end"/>
          </w:r>
        </w:p>
        <w:p w:rsidR="00967852" w:rsidRDefault="00454572">
          <w:pPr>
            <w:tabs>
              <w:tab w:val="right" w:pos="9030"/>
            </w:tabs>
            <w:spacing w:before="200" w:line="240" w:lineRule="auto"/>
          </w:pPr>
          <w:hyperlink w:anchor="_oyvotk9w9587">
            <w:r>
              <w:rPr>
                <w:b/>
              </w:rPr>
              <w:t>Cahier des charges Omni Pong</w:t>
            </w:r>
          </w:hyperlink>
          <w:r>
            <w:rPr>
              <w:b/>
            </w:rPr>
            <w:tab/>
          </w:r>
          <w:r>
            <w:fldChar w:fldCharType="begin"/>
          </w:r>
          <w:r>
            <w:instrText xml:space="preserve"> PAGEREF _oyvotk9w9587 \h </w:instrText>
          </w:r>
          <w:r>
            <w:fldChar w:fldCharType="separate"/>
          </w:r>
          <w:r>
            <w:rPr>
              <w:b/>
            </w:rPr>
            <w:t>3</w:t>
          </w:r>
          <w:r>
            <w:fldChar w:fldCharType="end"/>
          </w:r>
        </w:p>
        <w:p w:rsidR="00967852" w:rsidRDefault="00454572">
          <w:pPr>
            <w:tabs>
              <w:tab w:val="right" w:pos="9030"/>
            </w:tabs>
            <w:spacing w:before="60" w:line="240" w:lineRule="auto"/>
            <w:ind w:left="360"/>
            <w:rPr>
              <w:color w:val="000000"/>
            </w:rPr>
          </w:pPr>
          <w:hyperlink w:anchor="_49qh69qhee0m">
            <w:r>
              <w:rPr>
                <w:color w:val="000000"/>
              </w:rPr>
              <w:t>Sujet</w:t>
            </w:r>
          </w:hyperlink>
          <w:r>
            <w:rPr>
              <w:color w:val="000000"/>
            </w:rPr>
            <w:tab/>
          </w:r>
          <w:r>
            <w:fldChar w:fldCharType="begin"/>
          </w:r>
          <w:r>
            <w:instrText xml:space="preserve"> PAGEREF _49qh69qhee0m \h </w:instrText>
          </w:r>
          <w:r>
            <w:fldChar w:fldCharType="separate"/>
          </w:r>
          <w:r>
            <w:rPr>
              <w:color w:val="000000"/>
            </w:rPr>
            <w:t>3</w:t>
          </w:r>
          <w:r>
            <w:fldChar w:fldCharType="end"/>
          </w:r>
        </w:p>
        <w:p w:rsidR="00967852" w:rsidRDefault="00454572">
          <w:pPr>
            <w:tabs>
              <w:tab w:val="right" w:pos="9030"/>
            </w:tabs>
            <w:spacing w:before="60" w:line="240" w:lineRule="auto"/>
            <w:ind w:left="360"/>
            <w:rPr>
              <w:color w:val="000000"/>
            </w:rPr>
          </w:pPr>
          <w:hyperlink w:anchor="_ul8leeac3ix6">
            <w:r>
              <w:rPr>
                <w:color w:val="000000"/>
              </w:rPr>
              <w:t>But</w:t>
            </w:r>
          </w:hyperlink>
          <w:r>
            <w:rPr>
              <w:color w:val="000000"/>
            </w:rPr>
            <w:tab/>
          </w:r>
          <w:r>
            <w:fldChar w:fldCharType="begin"/>
          </w:r>
          <w:r>
            <w:instrText xml:space="preserve"> PAGEREF _ul8leeac3ix6 \h </w:instrText>
          </w:r>
          <w:r>
            <w:fldChar w:fldCharType="separate"/>
          </w:r>
          <w:r>
            <w:rPr>
              <w:color w:val="000000"/>
            </w:rPr>
            <w:t>3</w:t>
          </w:r>
          <w:r>
            <w:fldChar w:fldCharType="end"/>
          </w:r>
        </w:p>
        <w:p w:rsidR="00967852" w:rsidRDefault="00454572">
          <w:pPr>
            <w:tabs>
              <w:tab w:val="right" w:pos="9030"/>
            </w:tabs>
            <w:spacing w:before="60" w:line="240" w:lineRule="auto"/>
            <w:ind w:left="360"/>
            <w:rPr>
              <w:color w:val="000000"/>
            </w:rPr>
          </w:pPr>
          <w:hyperlink w:anchor="_wm1u3cgqw9y7">
            <w:r>
              <w:rPr>
                <w:color w:val="000000"/>
              </w:rPr>
              <w:t>Spécifications</w:t>
            </w:r>
          </w:hyperlink>
          <w:r>
            <w:rPr>
              <w:color w:val="000000"/>
            </w:rPr>
            <w:tab/>
          </w:r>
          <w:r>
            <w:fldChar w:fldCharType="begin"/>
          </w:r>
          <w:r>
            <w:instrText xml:space="preserve"> PAGEREF _wm1u3cgqw9y7 \h </w:instrText>
          </w:r>
          <w:r>
            <w:fldChar w:fldCharType="separate"/>
          </w:r>
          <w:r>
            <w:rPr>
              <w:color w:val="000000"/>
            </w:rPr>
            <w:t>3</w:t>
          </w:r>
          <w:r>
            <w:fldChar w:fldCharType="end"/>
          </w:r>
        </w:p>
        <w:p w:rsidR="00967852" w:rsidRDefault="00454572">
          <w:pPr>
            <w:tabs>
              <w:tab w:val="right" w:pos="9030"/>
            </w:tabs>
            <w:spacing w:before="60" w:line="240" w:lineRule="auto"/>
            <w:ind w:left="360"/>
            <w:rPr>
              <w:color w:val="000000"/>
            </w:rPr>
          </w:pPr>
          <w:hyperlink w:anchor="_my47q5yl7430">
            <w:r>
              <w:rPr>
                <w:color w:val="000000"/>
              </w:rPr>
              <w:t>Restricti</w:t>
            </w:r>
            <w:r>
              <w:rPr>
                <w:color w:val="000000"/>
              </w:rPr>
              <w:t>ons</w:t>
            </w:r>
          </w:hyperlink>
          <w:r>
            <w:rPr>
              <w:color w:val="000000"/>
            </w:rPr>
            <w:tab/>
          </w:r>
          <w:r>
            <w:fldChar w:fldCharType="begin"/>
          </w:r>
          <w:r>
            <w:instrText xml:space="preserve"> PAGEREF _my47q5yl7430 \h </w:instrText>
          </w:r>
          <w:r>
            <w:fldChar w:fldCharType="separate"/>
          </w:r>
          <w:r>
            <w:rPr>
              <w:color w:val="000000"/>
            </w:rPr>
            <w:t>3</w:t>
          </w:r>
          <w:r>
            <w:fldChar w:fldCharType="end"/>
          </w:r>
        </w:p>
        <w:p w:rsidR="00967852" w:rsidRDefault="00454572">
          <w:pPr>
            <w:tabs>
              <w:tab w:val="right" w:pos="9030"/>
            </w:tabs>
            <w:spacing w:before="60" w:line="240" w:lineRule="auto"/>
            <w:ind w:left="360"/>
          </w:pPr>
          <w:hyperlink w:anchor="_t55x5bjjuedy">
            <w:r>
              <w:t>Livrables</w:t>
            </w:r>
          </w:hyperlink>
          <w:r>
            <w:tab/>
          </w:r>
          <w:r>
            <w:fldChar w:fldCharType="begin"/>
          </w:r>
          <w:r>
            <w:instrText xml:space="preserve"> PAGEREF _t55x5bjjuedy \h </w:instrText>
          </w:r>
          <w:r>
            <w:fldChar w:fldCharType="separate"/>
          </w:r>
          <w:r>
            <w:t>3</w:t>
          </w:r>
          <w:r>
            <w:fldChar w:fldCharType="end"/>
          </w:r>
        </w:p>
        <w:p w:rsidR="00967852" w:rsidRDefault="00454572">
          <w:pPr>
            <w:tabs>
              <w:tab w:val="right" w:pos="9030"/>
            </w:tabs>
            <w:spacing w:before="60" w:line="240" w:lineRule="auto"/>
            <w:ind w:left="360"/>
          </w:pPr>
          <w:hyperlink w:anchor="_hvycfq60mxkw">
            <w:r>
              <w:t>Reddition</w:t>
            </w:r>
          </w:hyperlink>
          <w:r>
            <w:tab/>
          </w:r>
          <w:r>
            <w:fldChar w:fldCharType="begin"/>
          </w:r>
          <w:r>
            <w:instrText xml:space="preserve"> PAGEREF _hvycfq60mxkw \h </w:instrText>
          </w:r>
          <w:r>
            <w:fldChar w:fldCharType="separate"/>
          </w:r>
          <w:r>
            <w:t>3</w:t>
          </w:r>
          <w:r>
            <w:fldChar w:fldCharType="end"/>
          </w:r>
        </w:p>
        <w:p w:rsidR="00967852" w:rsidRDefault="00454572">
          <w:pPr>
            <w:tabs>
              <w:tab w:val="right" w:pos="9030"/>
            </w:tabs>
            <w:spacing w:before="60" w:line="240" w:lineRule="auto"/>
            <w:ind w:left="360"/>
            <w:rPr>
              <w:color w:val="000000"/>
            </w:rPr>
          </w:pPr>
          <w:hyperlink w:anchor="_hm8rxdut7xkv">
            <w:r>
              <w:rPr>
                <w:color w:val="000000"/>
              </w:rPr>
              <w:t>Planification</w:t>
            </w:r>
          </w:hyperlink>
          <w:r>
            <w:rPr>
              <w:color w:val="000000"/>
            </w:rPr>
            <w:tab/>
          </w:r>
          <w:r>
            <w:fldChar w:fldCharType="begin"/>
          </w:r>
          <w:r>
            <w:instrText xml:space="preserve"> PAGEREF _hm8rxdut7xkv \h </w:instrText>
          </w:r>
          <w:r>
            <w:fldChar w:fldCharType="separate"/>
          </w:r>
          <w:r>
            <w:rPr>
              <w:color w:val="000000"/>
            </w:rPr>
            <w:t>4</w:t>
          </w:r>
          <w:r>
            <w:fldChar w:fldCharType="end"/>
          </w:r>
        </w:p>
        <w:p w:rsidR="00967852" w:rsidRDefault="00454572">
          <w:pPr>
            <w:tabs>
              <w:tab w:val="right" w:pos="9030"/>
            </w:tabs>
            <w:spacing w:before="200" w:line="240" w:lineRule="auto"/>
            <w:rPr>
              <w:b/>
              <w:color w:val="000000"/>
            </w:rPr>
          </w:pPr>
          <w:hyperlink w:anchor="_b9nuec5koqw7">
            <w:r>
              <w:rPr>
                <w:b/>
                <w:color w:val="000000"/>
              </w:rPr>
              <w:t>Manuel d’utilisateur</w:t>
            </w:r>
          </w:hyperlink>
          <w:r>
            <w:rPr>
              <w:b/>
              <w:color w:val="000000"/>
            </w:rPr>
            <w:tab/>
          </w:r>
          <w:r>
            <w:fldChar w:fldCharType="begin"/>
          </w:r>
          <w:r>
            <w:instrText xml:space="preserve"> PAGEREF _b9nuec5koqw7 \h </w:instrText>
          </w:r>
          <w:r>
            <w:fldChar w:fldCharType="separate"/>
          </w:r>
          <w:r>
            <w:rPr>
              <w:b/>
              <w:color w:val="000000"/>
            </w:rPr>
            <w:t>5</w:t>
          </w:r>
          <w:r>
            <w:fldChar w:fldCharType="end"/>
          </w:r>
        </w:p>
        <w:p w:rsidR="00967852" w:rsidRDefault="00454572">
          <w:pPr>
            <w:tabs>
              <w:tab w:val="right" w:pos="9030"/>
            </w:tabs>
            <w:spacing w:before="60" w:line="240" w:lineRule="auto"/>
            <w:ind w:left="360"/>
            <w:rPr>
              <w:color w:val="000000"/>
            </w:rPr>
          </w:pPr>
          <w:hyperlink w:anchor="_t4lwympq9f9i">
            <w:r>
              <w:rPr>
                <w:color w:val="000000"/>
              </w:rPr>
              <w:t>Contrôle</w:t>
            </w:r>
          </w:hyperlink>
          <w:r>
            <w:rPr>
              <w:color w:val="000000"/>
            </w:rPr>
            <w:tab/>
          </w:r>
          <w:r>
            <w:fldChar w:fldCharType="begin"/>
          </w:r>
          <w:r>
            <w:instrText xml:space="preserve"> PAGEREF _t4lwympq9f9i \h </w:instrText>
          </w:r>
          <w:r>
            <w:fldChar w:fldCharType="separate"/>
          </w:r>
          <w:r>
            <w:rPr>
              <w:color w:val="000000"/>
            </w:rPr>
            <w:t>5</w:t>
          </w:r>
          <w:r>
            <w:fldChar w:fldCharType="end"/>
          </w:r>
        </w:p>
        <w:p w:rsidR="00967852" w:rsidRDefault="00454572">
          <w:pPr>
            <w:tabs>
              <w:tab w:val="right" w:pos="9030"/>
            </w:tabs>
            <w:spacing w:before="60" w:line="240" w:lineRule="auto"/>
            <w:ind w:left="720"/>
          </w:pPr>
          <w:hyperlink w:anchor="_ea8u3vu301k1">
            <w:r>
              <w:t>Version ordinat</w:t>
            </w:r>
            <w:r>
              <w:t>eur</w:t>
            </w:r>
          </w:hyperlink>
          <w:r>
            <w:tab/>
          </w:r>
          <w:r>
            <w:fldChar w:fldCharType="begin"/>
          </w:r>
          <w:r>
            <w:instrText xml:space="preserve"> PAGEREF _ea8u3vu301k1 \h </w:instrText>
          </w:r>
          <w:r>
            <w:fldChar w:fldCharType="separate"/>
          </w:r>
          <w:r>
            <w:t>5</w:t>
          </w:r>
          <w:r>
            <w:fldChar w:fldCharType="end"/>
          </w:r>
        </w:p>
        <w:p w:rsidR="00967852" w:rsidRDefault="00454572">
          <w:pPr>
            <w:tabs>
              <w:tab w:val="right" w:pos="9030"/>
            </w:tabs>
            <w:spacing w:before="60" w:line="240" w:lineRule="auto"/>
            <w:ind w:left="720"/>
            <w:rPr>
              <w:color w:val="000000"/>
            </w:rPr>
          </w:pPr>
          <w:hyperlink w:anchor="_tpgo2cjlg4go">
            <w:r>
              <w:rPr>
                <w:color w:val="000000"/>
              </w:rPr>
              <w:t>Version borne d’arcade</w:t>
            </w:r>
          </w:hyperlink>
          <w:r>
            <w:rPr>
              <w:color w:val="000000"/>
            </w:rPr>
            <w:tab/>
          </w:r>
          <w:r>
            <w:fldChar w:fldCharType="begin"/>
          </w:r>
          <w:r>
            <w:instrText xml:space="preserve"> PAGEREF _tpgo2cjlg4go \h </w:instrText>
          </w:r>
          <w:r>
            <w:fldChar w:fldCharType="separate"/>
          </w:r>
          <w:r>
            <w:rPr>
              <w:color w:val="000000"/>
            </w:rPr>
            <w:t>5</w:t>
          </w:r>
          <w:r>
            <w:fldChar w:fldCharType="end"/>
          </w:r>
        </w:p>
        <w:p w:rsidR="00967852" w:rsidRDefault="00454572">
          <w:pPr>
            <w:tabs>
              <w:tab w:val="right" w:pos="9030"/>
            </w:tabs>
            <w:spacing w:before="60" w:line="240" w:lineRule="auto"/>
            <w:ind w:left="360"/>
          </w:pPr>
          <w:hyperlink w:anchor="_f8wjz0yx59ro">
            <w:r>
              <w:t>Lancer le jeu</w:t>
            </w:r>
          </w:hyperlink>
          <w:r>
            <w:tab/>
          </w:r>
          <w:r>
            <w:fldChar w:fldCharType="begin"/>
          </w:r>
          <w:r>
            <w:instrText xml:space="preserve"> PAGEREF _f8wjz0yx59ro \h </w:instrText>
          </w:r>
          <w:r>
            <w:fldChar w:fldCharType="separate"/>
          </w:r>
          <w:r>
            <w:t>5</w:t>
          </w:r>
          <w:r>
            <w:fldChar w:fldCharType="end"/>
          </w:r>
        </w:p>
        <w:p w:rsidR="00967852" w:rsidRDefault="00454572">
          <w:pPr>
            <w:tabs>
              <w:tab w:val="right" w:pos="9030"/>
            </w:tabs>
            <w:spacing w:before="60" w:line="240" w:lineRule="auto"/>
            <w:ind w:left="720"/>
            <w:rPr>
              <w:color w:val="000000"/>
            </w:rPr>
          </w:pPr>
          <w:hyperlink w:anchor="_j3zfx47t2kh">
            <w:r>
              <w:rPr>
                <w:color w:val="000000"/>
              </w:rPr>
              <w:t>Version ordinateur.</w:t>
            </w:r>
          </w:hyperlink>
          <w:r>
            <w:rPr>
              <w:color w:val="000000"/>
            </w:rPr>
            <w:tab/>
          </w:r>
          <w:r>
            <w:fldChar w:fldCharType="begin"/>
          </w:r>
          <w:r>
            <w:instrText xml:space="preserve"> PAGEREF _j3zfx47t2kh \h </w:instrText>
          </w:r>
          <w:r>
            <w:fldChar w:fldCharType="separate"/>
          </w:r>
          <w:r>
            <w:rPr>
              <w:color w:val="000000"/>
            </w:rPr>
            <w:t>5</w:t>
          </w:r>
          <w:r>
            <w:fldChar w:fldCharType="end"/>
          </w:r>
        </w:p>
        <w:p w:rsidR="00967852" w:rsidRDefault="00454572">
          <w:pPr>
            <w:tabs>
              <w:tab w:val="right" w:pos="9030"/>
            </w:tabs>
            <w:spacing w:before="60" w:line="240" w:lineRule="auto"/>
            <w:ind w:left="720"/>
            <w:rPr>
              <w:color w:val="000000"/>
            </w:rPr>
          </w:pPr>
          <w:hyperlink w:anchor="_7ynoy6mq77sb">
            <w:r>
              <w:rPr>
                <w:color w:val="000000"/>
              </w:rPr>
              <w:t>Version borne d’arcade</w:t>
            </w:r>
          </w:hyperlink>
          <w:r>
            <w:rPr>
              <w:color w:val="000000"/>
            </w:rPr>
            <w:tab/>
          </w:r>
          <w:r>
            <w:fldChar w:fldCharType="begin"/>
          </w:r>
          <w:r>
            <w:instrText xml:space="preserve"> PAGEREF _7ynoy6mq77sb \h </w:instrText>
          </w:r>
          <w:r>
            <w:fldChar w:fldCharType="separate"/>
          </w:r>
          <w:r>
            <w:rPr>
              <w:color w:val="000000"/>
            </w:rPr>
            <w:t>5</w:t>
          </w:r>
          <w:r>
            <w:fldChar w:fldCharType="end"/>
          </w:r>
        </w:p>
        <w:p w:rsidR="00967852" w:rsidRDefault="00454572">
          <w:pPr>
            <w:tabs>
              <w:tab w:val="right" w:pos="9030"/>
            </w:tabs>
            <w:spacing w:before="200" w:line="240" w:lineRule="auto"/>
            <w:rPr>
              <w:b/>
              <w:color w:val="000000"/>
            </w:rPr>
          </w:pPr>
          <w:hyperlink w:anchor="_14v1pojkrtse">
            <w:r>
              <w:rPr>
                <w:b/>
                <w:color w:val="000000"/>
              </w:rPr>
              <w:t>Analyse fonctionnelle</w:t>
            </w:r>
          </w:hyperlink>
          <w:r>
            <w:rPr>
              <w:b/>
              <w:color w:val="000000"/>
            </w:rPr>
            <w:tab/>
          </w:r>
          <w:r>
            <w:fldChar w:fldCharType="begin"/>
          </w:r>
          <w:r>
            <w:instrText xml:space="preserve"> PAGEREF _14v1pojkrtse \h </w:instrText>
          </w:r>
          <w:r>
            <w:fldChar w:fldCharType="separate"/>
          </w:r>
          <w:r>
            <w:rPr>
              <w:b/>
              <w:color w:val="000000"/>
            </w:rPr>
            <w:t>6</w:t>
          </w:r>
          <w:r>
            <w:fldChar w:fldCharType="end"/>
          </w:r>
        </w:p>
        <w:p w:rsidR="00967852" w:rsidRDefault="00454572">
          <w:pPr>
            <w:tabs>
              <w:tab w:val="right" w:pos="9030"/>
            </w:tabs>
            <w:spacing w:before="60" w:line="240" w:lineRule="auto"/>
            <w:ind w:left="360"/>
            <w:rPr>
              <w:color w:val="000000"/>
            </w:rPr>
          </w:pPr>
          <w:hyperlink w:anchor="_zct1jxi2a12b">
            <w:r>
              <w:rPr>
                <w:color w:val="000000"/>
              </w:rPr>
              <w:t>R</w:t>
            </w:r>
            <w:r>
              <w:rPr>
                <w:color w:val="000000"/>
              </w:rPr>
              <w:t>éseaux Neuronaux</w:t>
            </w:r>
          </w:hyperlink>
          <w:r>
            <w:rPr>
              <w:color w:val="000000"/>
            </w:rPr>
            <w:tab/>
          </w:r>
          <w:r>
            <w:fldChar w:fldCharType="begin"/>
          </w:r>
          <w:r>
            <w:instrText xml:space="preserve"> PAGEREF _zct1jxi2a12b \h </w:instrText>
          </w:r>
          <w:r>
            <w:fldChar w:fldCharType="separate"/>
          </w:r>
          <w:r>
            <w:rPr>
              <w:color w:val="000000"/>
            </w:rPr>
            <w:t>6</w:t>
          </w:r>
          <w:r>
            <w:fldChar w:fldCharType="end"/>
          </w:r>
        </w:p>
        <w:p w:rsidR="00967852" w:rsidRDefault="00454572">
          <w:pPr>
            <w:tabs>
              <w:tab w:val="right" w:pos="9030"/>
            </w:tabs>
            <w:spacing w:before="200" w:line="240" w:lineRule="auto"/>
            <w:rPr>
              <w:b/>
              <w:color w:val="000000"/>
            </w:rPr>
          </w:pPr>
          <w:hyperlink w:anchor="_pmzooyib8inn">
            <w:r>
              <w:rPr>
                <w:b/>
                <w:color w:val="000000"/>
              </w:rPr>
              <w:t>Analyse organique</w:t>
            </w:r>
          </w:hyperlink>
          <w:r>
            <w:rPr>
              <w:b/>
              <w:color w:val="000000"/>
            </w:rPr>
            <w:tab/>
          </w:r>
          <w:r>
            <w:fldChar w:fldCharType="begin"/>
          </w:r>
          <w:r>
            <w:instrText xml:space="preserve"> PAGEREF _pmzooyib8inn \h </w:instrText>
          </w:r>
          <w:r>
            <w:fldChar w:fldCharType="separate"/>
          </w:r>
          <w:r>
            <w:rPr>
              <w:b/>
              <w:color w:val="000000"/>
            </w:rPr>
            <w:t>7</w:t>
          </w:r>
          <w:r>
            <w:fldChar w:fldCharType="end"/>
          </w:r>
        </w:p>
        <w:p w:rsidR="00967852" w:rsidRDefault="00454572">
          <w:pPr>
            <w:tabs>
              <w:tab w:val="right" w:pos="9030"/>
            </w:tabs>
            <w:spacing w:before="60" w:line="240" w:lineRule="auto"/>
            <w:ind w:left="360"/>
            <w:rPr>
              <w:color w:val="000000"/>
            </w:rPr>
          </w:pPr>
          <w:hyperlink w:anchor="_axvhby5s0tku">
            <w:r>
              <w:rPr>
                <w:color w:val="000000"/>
              </w:rPr>
              <w:t>Le jeu</w:t>
            </w:r>
          </w:hyperlink>
          <w:r>
            <w:rPr>
              <w:color w:val="000000"/>
            </w:rPr>
            <w:tab/>
          </w:r>
          <w:r>
            <w:fldChar w:fldCharType="begin"/>
          </w:r>
          <w:r>
            <w:instrText xml:space="preserve"> PAGEREF _axvhby5s0tku \h </w:instrText>
          </w:r>
          <w:r>
            <w:fldChar w:fldCharType="separate"/>
          </w:r>
          <w:r>
            <w:rPr>
              <w:color w:val="000000"/>
            </w:rPr>
            <w:t>7</w:t>
          </w:r>
          <w:r>
            <w:fldChar w:fldCharType="end"/>
          </w:r>
        </w:p>
        <w:p w:rsidR="00967852" w:rsidRDefault="00454572">
          <w:pPr>
            <w:tabs>
              <w:tab w:val="right" w:pos="9030"/>
            </w:tabs>
            <w:spacing w:before="60" w:line="240" w:lineRule="auto"/>
            <w:ind w:left="360"/>
            <w:rPr>
              <w:color w:val="000000"/>
            </w:rPr>
          </w:pPr>
          <w:hyperlink w:anchor="_r0sc9a64s0bd">
            <w:r>
              <w:rPr>
                <w:color w:val="000000"/>
              </w:rPr>
              <w:t>ML Agents</w:t>
            </w:r>
          </w:hyperlink>
          <w:r>
            <w:rPr>
              <w:color w:val="000000"/>
            </w:rPr>
            <w:tab/>
          </w:r>
          <w:r>
            <w:fldChar w:fldCharType="begin"/>
          </w:r>
          <w:r>
            <w:instrText xml:space="preserve"> PAGEREF _r0sc9a64s0bd \h </w:instrText>
          </w:r>
          <w:r>
            <w:fldChar w:fldCharType="separate"/>
          </w:r>
          <w:r>
            <w:rPr>
              <w:color w:val="000000"/>
            </w:rPr>
            <w:t>9</w:t>
          </w:r>
          <w:r>
            <w:fldChar w:fldCharType="end"/>
          </w:r>
        </w:p>
        <w:p w:rsidR="00967852" w:rsidRDefault="00454572">
          <w:pPr>
            <w:tabs>
              <w:tab w:val="right" w:pos="9030"/>
            </w:tabs>
            <w:spacing w:before="60" w:line="240" w:lineRule="auto"/>
            <w:ind w:left="720"/>
            <w:rPr>
              <w:color w:val="000000"/>
            </w:rPr>
          </w:pPr>
          <w:hyperlink w:anchor="_217k5vi9wjig">
            <w:r>
              <w:rPr>
                <w:color w:val="000000"/>
              </w:rPr>
              <w:t>Entrainement de l’IA</w:t>
            </w:r>
          </w:hyperlink>
          <w:r>
            <w:rPr>
              <w:color w:val="000000"/>
            </w:rPr>
            <w:tab/>
          </w:r>
          <w:r>
            <w:fldChar w:fldCharType="begin"/>
          </w:r>
          <w:r>
            <w:instrText xml:space="preserve"> PAGEREF _217k5vi9wjig \h </w:instrText>
          </w:r>
          <w:r>
            <w:fldChar w:fldCharType="separate"/>
          </w:r>
          <w:r>
            <w:rPr>
              <w:color w:val="000000"/>
            </w:rPr>
            <w:t>10</w:t>
          </w:r>
          <w:r>
            <w:fldChar w:fldCharType="end"/>
          </w:r>
        </w:p>
        <w:p w:rsidR="00967852" w:rsidRDefault="00454572">
          <w:pPr>
            <w:tabs>
              <w:tab w:val="right" w:pos="9030"/>
            </w:tabs>
            <w:spacing w:before="60" w:line="240" w:lineRule="auto"/>
            <w:ind w:left="360"/>
            <w:rPr>
              <w:color w:val="000000"/>
            </w:rPr>
          </w:pPr>
          <w:hyperlink w:anchor="_3mjpmux8olzn">
            <w:r>
              <w:rPr>
                <w:color w:val="000000"/>
              </w:rPr>
              <w:t>A</w:t>
            </w:r>
            <w:r>
              <w:rPr>
                <w:color w:val="000000"/>
              </w:rPr>
              <w:t>méliorations possibles</w:t>
            </w:r>
          </w:hyperlink>
          <w:r>
            <w:rPr>
              <w:color w:val="000000"/>
            </w:rPr>
            <w:tab/>
          </w:r>
          <w:r>
            <w:fldChar w:fldCharType="begin"/>
          </w:r>
          <w:r>
            <w:instrText xml:space="preserve"> PAGEREF _3mjpmux8olzn \h </w:instrText>
          </w:r>
          <w:r>
            <w:fldChar w:fldCharType="separate"/>
          </w:r>
          <w:r>
            <w:rPr>
              <w:color w:val="000000"/>
            </w:rPr>
            <w:t>11</w:t>
          </w:r>
          <w:r>
            <w:fldChar w:fldCharType="end"/>
          </w:r>
        </w:p>
        <w:p w:rsidR="00967852" w:rsidRDefault="00454572">
          <w:pPr>
            <w:tabs>
              <w:tab w:val="right" w:pos="9030"/>
            </w:tabs>
            <w:spacing w:before="60" w:line="240" w:lineRule="auto"/>
            <w:ind w:left="360"/>
            <w:rPr>
              <w:color w:val="000000"/>
            </w:rPr>
          </w:pPr>
          <w:hyperlink w:anchor="_wvjy7c7dtmz5">
            <w:r>
              <w:rPr>
                <w:color w:val="000000"/>
              </w:rPr>
              <w:t>Problèmes rencontrés</w:t>
            </w:r>
          </w:hyperlink>
          <w:r>
            <w:rPr>
              <w:color w:val="000000"/>
            </w:rPr>
            <w:tab/>
          </w:r>
          <w:r>
            <w:fldChar w:fldCharType="begin"/>
          </w:r>
          <w:r>
            <w:instrText xml:space="preserve"> PAGEREF _wvjy7c7dtmz5 \h </w:instrText>
          </w:r>
          <w:r>
            <w:fldChar w:fldCharType="separate"/>
          </w:r>
          <w:r>
            <w:rPr>
              <w:color w:val="000000"/>
            </w:rPr>
            <w:t>11</w:t>
          </w:r>
          <w:r>
            <w:fldChar w:fldCharType="end"/>
          </w:r>
        </w:p>
        <w:p w:rsidR="00967852" w:rsidRDefault="00454572">
          <w:pPr>
            <w:tabs>
              <w:tab w:val="right" w:pos="9030"/>
            </w:tabs>
            <w:spacing w:before="200" w:line="240" w:lineRule="auto"/>
            <w:rPr>
              <w:b/>
              <w:color w:val="000000"/>
            </w:rPr>
          </w:pPr>
          <w:hyperlink w:anchor="_rc4osil0ndj6">
            <w:r>
              <w:rPr>
                <w:b/>
                <w:color w:val="000000"/>
              </w:rPr>
              <w:t>Protocole de test</w:t>
            </w:r>
          </w:hyperlink>
          <w:r>
            <w:rPr>
              <w:b/>
              <w:color w:val="000000"/>
            </w:rPr>
            <w:tab/>
          </w:r>
          <w:r>
            <w:fldChar w:fldCharType="begin"/>
          </w:r>
          <w:r>
            <w:instrText xml:space="preserve"> PAGEREF _rc4osil0ndj6 \h </w:instrText>
          </w:r>
          <w:r>
            <w:fldChar w:fldCharType="separate"/>
          </w:r>
          <w:r>
            <w:rPr>
              <w:b/>
              <w:color w:val="000000"/>
            </w:rPr>
            <w:t>12</w:t>
          </w:r>
          <w:r>
            <w:fldChar w:fldCharType="end"/>
          </w:r>
        </w:p>
        <w:p w:rsidR="00967852" w:rsidRDefault="00454572">
          <w:pPr>
            <w:tabs>
              <w:tab w:val="right" w:pos="9030"/>
            </w:tabs>
            <w:spacing w:before="200" w:line="240" w:lineRule="auto"/>
            <w:rPr>
              <w:b/>
              <w:color w:val="000000"/>
            </w:rPr>
          </w:pPr>
          <w:hyperlink w:anchor="_sl8hcjedvkgy">
            <w:r>
              <w:rPr>
                <w:b/>
                <w:color w:val="000000"/>
              </w:rPr>
              <w:t>Conclusion</w:t>
            </w:r>
          </w:hyperlink>
          <w:r>
            <w:rPr>
              <w:b/>
              <w:color w:val="000000"/>
            </w:rPr>
            <w:tab/>
          </w:r>
          <w:r>
            <w:fldChar w:fldCharType="begin"/>
          </w:r>
          <w:r>
            <w:instrText xml:space="preserve"> PAGEREF _sl8hcjedvkgy \h </w:instrText>
          </w:r>
          <w:r>
            <w:fldChar w:fldCharType="separate"/>
          </w:r>
          <w:r>
            <w:rPr>
              <w:b/>
              <w:color w:val="000000"/>
            </w:rPr>
            <w:t>12</w:t>
          </w:r>
          <w:r>
            <w:fldChar w:fldCharType="end"/>
          </w:r>
        </w:p>
        <w:p w:rsidR="00967852" w:rsidRDefault="00454572">
          <w:pPr>
            <w:tabs>
              <w:tab w:val="right" w:pos="9030"/>
            </w:tabs>
            <w:spacing w:before="60" w:line="240" w:lineRule="auto"/>
            <w:ind w:left="360"/>
            <w:rPr>
              <w:color w:val="000000"/>
            </w:rPr>
          </w:pPr>
          <w:hyperlink w:anchor="_kwv6txdvvoqy">
            <w:r>
              <w:rPr>
                <w:color w:val="000000"/>
              </w:rPr>
              <w:t>Bilans personnels</w:t>
            </w:r>
          </w:hyperlink>
          <w:r>
            <w:rPr>
              <w:color w:val="000000"/>
            </w:rPr>
            <w:tab/>
          </w:r>
          <w:r>
            <w:fldChar w:fldCharType="begin"/>
          </w:r>
          <w:r>
            <w:instrText xml:space="preserve"> PAGEREF _kwv6txdvvoqy \h </w:instrText>
          </w:r>
          <w:r>
            <w:fldChar w:fldCharType="separate"/>
          </w:r>
          <w:r>
            <w:rPr>
              <w:color w:val="000000"/>
            </w:rPr>
            <w:t>12</w:t>
          </w:r>
          <w:r>
            <w:fldChar w:fldCharType="end"/>
          </w:r>
        </w:p>
        <w:p w:rsidR="00967852" w:rsidRDefault="00454572">
          <w:pPr>
            <w:tabs>
              <w:tab w:val="right" w:pos="9030"/>
            </w:tabs>
            <w:spacing w:before="60" w:line="240" w:lineRule="auto"/>
            <w:ind w:left="720"/>
            <w:rPr>
              <w:color w:val="000000"/>
            </w:rPr>
          </w:pPr>
          <w:hyperlink w:anchor="_bg4diwu6c5lw">
            <w:r>
              <w:rPr>
                <w:color w:val="000000"/>
              </w:rPr>
              <w:t>Yannis</w:t>
            </w:r>
          </w:hyperlink>
          <w:r>
            <w:rPr>
              <w:color w:val="000000"/>
            </w:rPr>
            <w:tab/>
          </w:r>
          <w:r>
            <w:fldChar w:fldCharType="begin"/>
          </w:r>
          <w:r>
            <w:instrText xml:space="preserve"> PAGEREF _bg4diwu6c5lw \h </w:instrText>
          </w:r>
          <w:r>
            <w:fldChar w:fldCharType="separate"/>
          </w:r>
          <w:r>
            <w:rPr>
              <w:color w:val="000000"/>
            </w:rPr>
            <w:t>12</w:t>
          </w:r>
          <w:r>
            <w:fldChar w:fldCharType="end"/>
          </w:r>
        </w:p>
        <w:p w:rsidR="00967852" w:rsidRDefault="00454572">
          <w:pPr>
            <w:tabs>
              <w:tab w:val="right" w:pos="9030"/>
            </w:tabs>
            <w:spacing w:before="60" w:line="240" w:lineRule="auto"/>
            <w:ind w:left="1080"/>
            <w:rPr>
              <w:color w:val="000000"/>
            </w:rPr>
          </w:pPr>
          <w:hyperlink w:anchor="_kj95xv54vtq0">
            <w:r>
              <w:rPr>
                <w:color w:val="000000"/>
              </w:rPr>
              <w:t>Travail accompl</w:t>
            </w:r>
            <w:r>
              <w:rPr>
                <w:color w:val="000000"/>
              </w:rPr>
              <w:t>is</w:t>
            </w:r>
          </w:hyperlink>
          <w:r>
            <w:rPr>
              <w:color w:val="000000"/>
            </w:rPr>
            <w:tab/>
          </w:r>
          <w:r>
            <w:fldChar w:fldCharType="begin"/>
          </w:r>
          <w:r>
            <w:instrText xml:space="preserve"> PAGEREF _kj95xv54vtq0 \h </w:instrText>
          </w:r>
          <w:r>
            <w:fldChar w:fldCharType="separate"/>
          </w:r>
          <w:r>
            <w:rPr>
              <w:color w:val="000000"/>
            </w:rPr>
            <w:t>12</w:t>
          </w:r>
          <w:r>
            <w:fldChar w:fldCharType="end"/>
          </w:r>
        </w:p>
        <w:p w:rsidR="00967852" w:rsidRDefault="00454572">
          <w:pPr>
            <w:tabs>
              <w:tab w:val="right" w:pos="9030"/>
            </w:tabs>
            <w:spacing w:before="60" w:line="240" w:lineRule="auto"/>
            <w:ind w:left="720"/>
            <w:rPr>
              <w:color w:val="000000"/>
            </w:rPr>
          </w:pPr>
          <w:hyperlink w:anchor="_kllp28pvq4b0">
            <w:r>
              <w:rPr>
                <w:color w:val="000000"/>
              </w:rPr>
              <w:t>Raphaël</w:t>
            </w:r>
          </w:hyperlink>
          <w:r>
            <w:rPr>
              <w:color w:val="000000"/>
            </w:rPr>
            <w:tab/>
          </w:r>
          <w:r>
            <w:fldChar w:fldCharType="begin"/>
          </w:r>
          <w:r>
            <w:instrText xml:space="preserve"> PAGEREF _kllp28pvq4b0 \h </w:instrText>
          </w:r>
          <w:r>
            <w:fldChar w:fldCharType="separate"/>
          </w:r>
          <w:r>
            <w:rPr>
              <w:color w:val="000000"/>
            </w:rPr>
            <w:t>12</w:t>
          </w:r>
          <w:r>
            <w:fldChar w:fldCharType="end"/>
          </w:r>
        </w:p>
        <w:p w:rsidR="00967852" w:rsidRDefault="00454572">
          <w:pPr>
            <w:tabs>
              <w:tab w:val="right" w:pos="9030"/>
            </w:tabs>
            <w:spacing w:before="60" w:line="240" w:lineRule="auto"/>
            <w:ind w:left="1080"/>
            <w:rPr>
              <w:color w:val="000000"/>
            </w:rPr>
          </w:pPr>
          <w:hyperlink w:anchor="_ahtuzwmdl2ei">
            <w:r>
              <w:rPr>
                <w:color w:val="000000"/>
              </w:rPr>
              <w:t>Travail accomplis</w:t>
            </w:r>
          </w:hyperlink>
          <w:r>
            <w:rPr>
              <w:color w:val="000000"/>
            </w:rPr>
            <w:tab/>
          </w:r>
          <w:r>
            <w:fldChar w:fldCharType="begin"/>
          </w:r>
          <w:r>
            <w:instrText xml:space="preserve"> PAGEREF _ahtuzwmdl2ei \h </w:instrText>
          </w:r>
          <w:r>
            <w:fldChar w:fldCharType="separate"/>
          </w:r>
          <w:r>
            <w:rPr>
              <w:color w:val="000000"/>
            </w:rPr>
            <w:t>12</w:t>
          </w:r>
          <w:r>
            <w:fldChar w:fldCharType="end"/>
          </w:r>
        </w:p>
        <w:p w:rsidR="00967852" w:rsidRDefault="00454572">
          <w:pPr>
            <w:tabs>
              <w:tab w:val="right" w:pos="9030"/>
            </w:tabs>
            <w:spacing w:before="200" w:after="80" w:line="240" w:lineRule="auto"/>
            <w:rPr>
              <w:b/>
              <w:color w:val="000000"/>
            </w:rPr>
          </w:pPr>
          <w:hyperlink w:anchor="_24x9ef3ws8a2">
            <w:r>
              <w:rPr>
                <w:b/>
                <w:color w:val="000000"/>
              </w:rPr>
              <w:t>Bibliographie</w:t>
            </w:r>
          </w:hyperlink>
          <w:r>
            <w:rPr>
              <w:b/>
              <w:color w:val="000000"/>
            </w:rPr>
            <w:tab/>
          </w:r>
          <w:r>
            <w:fldChar w:fldCharType="begin"/>
          </w:r>
          <w:r>
            <w:instrText xml:space="preserve"> PAGEREF _24x9ef3ws8a2 \h </w:instrText>
          </w:r>
          <w:r>
            <w:fldChar w:fldCharType="separate"/>
          </w:r>
          <w:r>
            <w:rPr>
              <w:b/>
              <w:color w:val="000000"/>
            </w:rPr>
            <w:t>12</w:t>
          </w:r>
          <w:r>
            <w:fldChar w:fldCharType="end"/>
          </w:r>
          <w:r>
            <w:fldChar w:fldCharType="end"/>
          </w:r>
        </w:p>
      </w:sdtContent>
    </w:sdt>
    <w:p w:rsidR="00967852" w:rsidRDefault="00967852">
      <w:pPr>
        <w:jc w:val="both"/>
      </w:pPr>
    </w:p>
    <w:p w:rsidR="00967852" w:rsidRDefault="00454572">
      <w:pPr>
        <w:pStyle w:val="Titre2"/>
        <w:jc w:val="both"/>
      </w:pPr>
      <w:bookmarkStart w:id="8" w:name="_g953i5yepx56" w:colFirst="0" w:colLast="0"/>
      <w:bookmarkEnd w:id="8"/>
      <w:r>
        <w:br w:type="page"/>
      </w:r>
    </w:p>
    <w:p w:rsidR="00967852" w:rsidRDefault="00454572">
      <w:pPr>
        <w:pStyle w:val="Titre1"/>
        <w:jc w:val="both"/>
      </w:pPr>
      <w:bookmarkStart w:id="9" w:name="_fzitywg3o4r2" w:colFirst="0" w:colLast="0"/>
      <w:bookmarkEnd w:id="9"/>
      <w:r>
        <w:lastRenderedPageBreak/>
        <w:t>Introduction</w:t>
      </w:r>
    </w:p>
    <w:p w:rsidR="00967852" w:rsidRDefault="00454572">
      <w:pPr>
        <w:jc w:val="both"/>
      </w:pPr>
      <w:r>
        <w:t>Dans le cadre du premier travail de semestre de la deuxième année de formation de Technicien ES en informatique, nous avons choisi comme projet le développement d’un jeu Pong ou il serait possible</w:t>
      </w:r>
      <w:r>
        <w:t xml:space="preserve"> d’affronter une IA</w:t>
      </w:r>
      <w:r>
        <w:rPr>
          <w:vertAlign w:val="superscript"/>
        </w:rPr>
        <w:footnoteReference w:id="1"/>
      </w:r>
      <w:r>
        <w:t xml:space="preserve">. Cette IA serait contrôlée par un réseau neuronal qui va évoluer grâce à un algorithme d’apprentissage. Le projet s'appelait “smart </w:t>
      </w:r>
      <w:proofErr w:type="spellStart"/>
      <w:r>
        <w:t>pong</w:t>
      </w:r>
      <w:proofErr w:type="spellEnd"/>
      <w:r>
        <w:t xml:space="preserve">” mais par la suite nous avons </w:t>
      </w:r>
      <w:r w:rsidR="003D629C">
        <w:t>changé</w:t>
      </w:r>
      <w:r>
        <w:t xml:space="preserve"> le nom par “Omni Pong”, </w:t>
      </w:r>
    </w:p>
    <w:p w:rsidR="00967852" w:rsidRDefault="00967852">
      <w:pPr>
        <w:jc w:val="both"/>
      </w:pPr>
    </w:p>
    <w:p w:rsidR="00967852" w:rsidRDefault="00454572">
      <w:pPr>
        <w:jc w:val="both"/>
      </w:pPr>
      <w:r>
        <w:t>L’intérêt de ce travail est de déc</w:t>
      </w:r>
      <w:r>
        <w:t>ouvrir le Machine Learning et les réseaux neuronaux, afin d’apprendre ces nouvelles technologies en les implémentant dans ce jeu.</w:t>
      </w:r>
      <w:r>
        <w:br/>
        <w:t>Ces connaissances nous servirons possiblement dans de futurs projets de notre carrière professionnelle.</w:t>
      </w:r>
    </w:p>
    <w:p w:rsidR="00967852" w:rsidRDefault="00454572">
      <w:pPr>
        <w:pStyle w:val="Titre1"/>
        <w:jc w:val="both"/>
      </w:pPr>
      <w:bookmarkStart w:id="10" w:name="_9x746x52cmw7" w:colFirst="0" w:colLast="0"/>
      <w:bookmarkEnd w:id="10"/>
      <w:r>
        <w:br w:type="page"/>
      </w:r>
    </w:p>
    <w:p w:rsidR="00967852" w:rsidRDefault="00454572">
      <w:pPr>
        <w:pStyle w:val="Titre1"/>
        <w:jc w:val="both"/>
      </w:pPr>
      <w:bookmarkStart w:id="11" w:name="_oyvotk9w9587" w:colFirst="0" w:colLast="0"/>
      <w:bookmarkEnd w:id="11"/>
      <w:r>
        <w:lastRenderedPageBreak/>
        <w:t>Cahier des charges O</w:t>
      </w:r>
      <w:r>
        <w:t>mni Pong</w:t>
      </w:r>
    </w:p>
    <w:p w:rsidR="00967852" w:rsidRDefault="00454572">
      <w:pPr>
        <w:pStyle w:val="Titre2"/>
        <w:jc w:val="both"/>
      </w:pPr>
      <w:bookmarkStart w:id="12" w:name="_49qh69qhee0m" w:colFirst="0" w:colLast="0"/>
      <w:bookmarkEnd w:id="12"/>
      <w:r>
        <w:t>Sujet</w:t>
      </w:r>
    </w:p>
    <w:p w:rsidR="00967852" w:rsidRDefault="00454572">
      <w:pPr>
        <w:jc w:val="both"/>
      </w:pPr>
      <w:r>
        <w:t xml:space="preserve">Création d’un jeu ressemblant à Pong, contrôlable par un 2ème joueur ou une IA évolutive devenant progressivement imbattable. </w:t>
      </w:r>
    </w:p>
    <w:p w:rsidR="00967852" w:rsidRDefault="00454572">
      <w:pPr>
        <w:pStyle w:val="Titre2"/>
        <w:jc w:val="both"/>
      </w:pPr>
      <w:bookmarkStart w:id="13" w:name="_ul8leeac3ix6" w:colFirst="0" w:colLast="0"/>
      <w:bookmarkEnd w:id="13"/>
      <w:r>
        <w:t>But</w:t>
      </w:r>
    </w:p>
    <w:p w:rsidR="00967852" w:rsidRDefault="00454572">
      <w:pPr>
        <w:numPr>
          <w:ilvl w:val="0"/>
          <w:numId w:val="1"/>
        </w:numPr>
        <w:jc w:val="both"/>
      </w:pPr>
      <w:r>
        <w:t>Création d’un jeu ressemblant à Pong</w:t>
      </w:r>
    </w:p>
    <w:p w:rsidR="00967852" w:rsidRDefault="00454572">
      <w:pPr>
        <w:numPr>
          <w:ilvl w:val="0"/>
          <w:numId w:val="1"/>
        </w:numPr>
        <w:jc w:val="both"/>
      </w:pPr>
      <w:r>
        <w:t>Utiliser la borne d’arcade de l’école</w:t>
      </w:r>
    </w:p>
    <w:p w:rsidR="00967852" w:rsidRDefault="00454572">
      <w:pPr>
        <w:numPr>
          <w:ilvl w:val="0"/>
          <w:numId w:val="1"/>
        </w:numPr>
        <w:jc w:val="both"/>
      </w:pPr>
      <w:r>
        <w:t>Construction d’un système d’apprent</w:t>
      </w:r>
      <w:r>
        <w:t>issage non (ou semi) supervisé remplaçant le 2ème joueur</w:t>
      </w:r>
    </w:p>
    <w:p w:rsidR="00967852" w:rsidRDefault="00454572">
      <w:pPr>
        <w:pStyle w:val="Titre2"/>
        <w:jc w:val="both"/>
      </w:pPr>
      <w:bookmarkStart w:id="14" w:name="_wm1u3cgqw9y7" w:colFirst="0" w:colLast="0"/>
      <w:bookmarkEnd w:id="14"/>
      <w:r>
        <w:t>Spécifications</w:t>
      </w:r>
    </w:p>
    <w:p w:rsidR="00967852" w:rsidRDefault="00454572">
      <w:pPr>
        <w:jc w:val="both"/>
      </w:pPr>
      <w:r>
        <w:t>Le jeu est inspiré de Pong, il simule une partie de tennis de table en vue du dessus. La partie s’arrête lorsque l’un des 2 joueurs atteint le score de 10 points.</w:t>
      </w:r>
    </w:p>
    <w:p w:rsidR="00967852" w:rsidRDefault="00967852">
      <w:pPr>
        <w:jc w:val="both"/>
      </w:pPr>
    </w:p>
    <w:p w:rsidR="00967852" w:rsidRDefault="00454572">
      <w:pPr>
        <w:jc w:val="both"/>
      </w:pPr>
      <w:r>
        <w:t>Notre version de ce jeu comportera deux modes :</w:t>
      </w:r>
    </w:p>
    <w:p w:rsidR="00967852" w:rsidRDefault="00454572">
      <w:pPr>
        <w:numPr>
          <w:ilvl w:val="0"/>
          <w:numId w:val="3"/>
        </w:numPr>
        <w:jc w:val="both"/>
      </w:pPr>
      <w:r>
        <w:t xml:space="preserve">Joueur contre Joueur : </w:t>
      </w:r>
    </w:p>
    <w:p w:rsidR="00967852" w:rsidRDefault="00454572">
      <w:pPr>
        <w:ind w:left="720"/>
        <w:jc w:val="both"/>
      </w:pPr>
      <w:r>
        <w:t>Chaque joueur contrô</w:t>
      </w:r>
      <w:r>
        <w:t>le une raquette pour renvoyer la balle de l’autre côté.</w:t>
      </w:r>
    </w:p>
    <w:p w:rsidR="00967852" w:rsidRDefault="00454572">
      <w:pPr>
        <w:numPr>
          <w:ilvl w:val="0"/>
          <w:numId w:val="3"/>
        </w:numPr>
        <w:jc w:val="both"/>
      </w:pPr>
      <w:r>
        <w:t xml:space="preserve">Joueur contre l’IA : </w:t>
      </w:r>
    </w:p>
    <w:p w:rsidR="00967852" w:rsidRDefault="00454572">
      <w:pPr>
        <w:ind w:left="720"/>
        <w:jc w:val="both"/>
      </w:pPr>
      <w:r>
        <w:t>L’IA remplace le 2ème Joueur et s’améliorera jusqu’au point où elle deviendra imbattable.</w:t>
      </w:r>
    </w:p>
    <w:p w:rsidR="00967852" w:rsidRDefault="00454572">
      <w:pPr>
        <w:pStyle w:val="Titre2"/>
        <w:jc w:val="both"/>
      </w:pPr>
      <w:bookmarkStart w:id="15" w:name="_my47q5yl7430" w:colFirst="0" w:colLast="0"/>
      <w:bookmarkEnd w:id="15"/>
      <w:r>
        <w:t>Restrictions</w:t>
      </w:r>
    </w:p>
    <w:p w:rsidR="00967852" w:rsidRDefault="00454572">
      <w:pPr>
        <w:numPr>
          <w:ilvl w:val="0"/>
          <w:numId w:val="5"/>
        </w:numPr>
        <w:jc w:val="both"/>
      </w:pPr>
      <w:r>
        <w:t>La méthode d’apprentissage de l’IA n’est pas définie au préalable Environne</w:t>
      </w:r>
      <w:r>
        <w:t>ment</w:t>
      </w:r>
    </w:p>
    <w:p w:rsidR="00967852" w:rsidRDefault="00454572">
      <w:pPr>
        <w:numPr>
          <w:ilvl w:val="0"/>
          <w:numId w:val="5"/>
        </w:numPr>
        <w:jc w:val="both"/>
      </w:pPr>
      <w:r>
        <w:t xml:space="preserve">Borne Arcade </w:t>
      </w:r>
    </w:p>
    <w:p w:rsidR="00967852" w:rsidRDefault="00454572">
      <w:pPr>
        <w:numPr>
          <w:ilvl w:val="0"/>
          <w:numId w:val="5"/>
        </w:numPr>
        <w:jc w:val="both"/>
      </w:pPr>
      <w:r>
        <w:t xml:space="preserve">C#, </w:t>
      </w:r>
      <w:proofErr w:type="spellStart"/>
      <w:r>
        <w:t>Unity</w:t>
      </w:r>
      <w:proofErr w:type="spellEnd"/>
    </w:p>
    <w:p w:rsidR="00967852" w:rsidRDefault="00454572">
      <w:pPr>
        <w:numPr>
          <w:ilvl w:val="0"/>
          <w:numId w:val="5"/>
        </w:numPr>
        <w:jc w:val="both"/>
      </w:pPr>
      <w:r>
        <w:t>2 PC avec Windows 10 x64</w:t>
      </w:r>
    </w:p>
    <w:p w:rsidR="00967852" w:rsidRDefault="00454572">
      <w:pPr>
        <w:numPr>
          <w:ilvl w:val="0"/>
          <w:numId w:val="5"/>
        </w:numPr>
        <w:jc w:val="both"/>
        <w:sectPr w:rsidR="00967852">
          <w:headerReference w:type="default" r:id="rId7"/>
          <w:footerReference w:type="default" r:id="rId8"/>
          <w:headerReference w:type="first" r:id="rId9"/>
          <w:footerReference w:type="first" r:id="rId10"/>
          <w:pgSz w:w="11906" w:h="16838"/>
          <w:pgMar w:top="1440" w:right="1440" w:bottom="1440" w:left="1440" w:header="720" w:footer="720" w:gutter="0"/>
          <w:pgNumType w:start="0"/>
          <w:cols w:space="720" w:equalWidth="0">
            <w:col w:w="9025" w:space="0"/>
          </w:cols>
          <w:titlePg/>
        </w:sectPr>
      </w:pPr>
      <w:r>
        <w:t>Visual Studio 2017/2019</w:t>
      </w:r>
    </w:p>
    <w:p w:rsidR="00967852" w:rsidRDefault="00454572">
      <w:pPr>
        <w:pStyle w:val="Titre2"/>
        <w:jc w:val="both"/>
      </w:pPr>
      <w:bookmarkStart w:id="16" w:name="_t55x5bjjuedy" w:colFirst="0" w:colLast="0"/>
      <w:bookmarkEnd w:id="16"/>
      <w:r>
        <w:t>Livrables</w:t>
      </w:r>
    </w:p>
    <w:p w:rsidR="00967852" w:rsidRDefault="00454572">
      <w:pPr>
        <w:numPr>
          <w:ilvl w:val="0"/>
          <w:numId w:val="8"/>
        </w:numPr>
        <w:jc w:val="both"/>
      </w:pPr>
      <w:r>
        <w:t>Poster</w:t>
      </w:r>
    </w:p>
    <w:p w:rsidR="00967852" w:rsidRDefault="00454572">
      <w:pPr>
        <w:numPr>
          <w:ilvl w:val="0"/>
          <w:numId w:val="8"/>
        </w:numPr>
        <w:jc w:val="both"/>
      </w:pPr>
      <w:r>
        <w:t>Documentation</w:t>
      </w:r>
    </w:p>
    <w:p w:rsidR="00967852" w:rsidRDefault="00454572">
      <w:pPr>
        <w:numPr>
          <w:ilvl w:val="0"/>
          <w:numId w:val="8"/>
        </w:numPr>
        <w:jc w:val="both"/>
      </w:pPr>
      <w:r>
        <w:t>Journal de bord</w:t>
      </w:r>
    </w:p>
    <w:p w:rsidR="00967852" w:rsidRDefault="00454572">
      <w:pPr>
        <w:numPr>
          <w:ilvl w:val="0"/>
          <w:numId w:val="8"/>
        </w:numPr>
        <w:jc w:val="both"/>
      </w:pPr>
      <w:r>
        <w:t>Code source et projet</w:t>
      </w:r>
    </w:p>
    <w:p w:rsidR="00967852" w:rsidRDefault="00967852">
      <w:pPr>
        <w:jc w:val="both"/>
      </w:pPr>
    </w:p>
    <w:p w:rsidR="00967852" w:rsidRDefault="00454572">
      <w:pPr>
        <w:pStyle w:val="Titre2"/>
        <w:spacing w:before="240" w:line="268" w:lineRule="auto"/>
        <w:jc w:val="both"/>
      </w:pPr>
      <w:bookmarkStart w:id="17" w:name="_hvycfq60mxkw" w:colFirst="0" w:colLast="0"/>
      <w:bookmarkEnd w:id="17"/>
      <w:r>
        <w:t>Reddition</w:t>
      </w:r>
    </w:p>
    <w:p w:rsidR="00967852" w:rsidRDefault="00454572">
      <w:pPr>
        <w:numPr>
          <w:ilvl w:val="0"/>
          <w:numId w:val="2"/>
        </w:numPr>
        <w:jc w:val="both"/>
      </w:pPr>
      <w:r>
        <w:t>03/10/2019 : rendu du poster</w:t>
      </w:r>
    </w:p>
    <w:p w:rsidR="00967852" w:rsidRDefault="00454572">
      <w:pPr>
        <w:numPr>
          <w:ilvl w:val="0"/>
          <w:numId w:val="2"/>
        </w:numPr>
        <w:jc w:val="both"/>
      </w:pPr>
      <w:r>
        <w:t xml:space="preserve">17/10/2019 : rapport intermédiaire </w:t>
      </w:r>
    </w:p>
    <w:p w:rsidR="00967852" w:rsidRDefault="00454572">
      <w:pPr>
        <w:numPr>
          <w:ilvl w:val="0"/>
          <w:numId w:val="2"/>
        </w:numPr>
        <w:jc w:val="both"/>
      </w:pPr>
      <w:r>
        <w:t>21/11/2019 : rapport finale</w:t>
      </w:r>
    </w:p>
    <w:p w:rsidR="00967852" w:rsidRDefault="00454572">
      <w:pPr>
        <w:numPr>
          <w:ilvl w:val="0"/>
          <w:numId w:val="2"/>
        </w:numPr>
        <w:jc w:val="both"/>
        <w:sectPr w:rsidR="00967852">
          <w:type w:val="continuous"/>
          <w:pgSz w:w="11906" w:h="16838"/>
          <w:pgMar w:top="1440" w:right="1440" w:bottom="1440" w:left="1440" w:header="720" w:footer="720" w:gutter="0"/>
          <w:cols w:num="2" w:space="720" w:equalWidth="0">
            <w:col w:w="4152" w:space="720"/>
            <w:col w:w="4152" w:space="0"/>
          </w:cols>
        </w:sectPr>
      </w:pPr>
      <w:r>
        <w:t>28/11/2019 : exposé oral</w:t>
      </w:r>
    </w:p>
    <w:p w:rsidR="00967852" w:rsidRDefault="00967852">
      <w:pPr>
        <w:jc w:val="both"/>
      </w:pPr>
    </w:p>
    <w:p w:rsidR="00967852" w:rsidRDefault="00454572">
      <w:pPr>
        <w:pStyle w:val="Titre2"/>
        <w:jc w:val="both"/>
      </w:pPr>
      <w:bookmarkStart w:id="18" w:name="_hm8rxdut7xkv" w:colFirst="0" w:colLast="0"/>
      <w:bookmarkEnd w:id="18"/>
      <w:r>
        <w:lastRenderedPageBreak/>
        <w:t>Planification</w:t>
      </w:r>
    </w:p>
    <w:p w:rsidR="00967852" w:rsidRDefault="00454572">
      <w:pPr>
        <w:pStyle w:val="Titre2"/>
        <w:jc w:val="center"/>
      </w:pPr>
      <w:bookmarkStart w:id="19" w:name="_cy2tu8b7b2ud" w:colFirst="0" w:colLast="0"/>
      <w:bookmarkEnd w:id="19"/>
      <w:r>
        <w:t xml:space="preserve"> </w:t>
      </w:r>
      <w:r>
        <w:rPr>
          <w:noProof/>
        </w:rPr>
        <w:drawing>
          <wp:inline distT="114300" distB="114300" distL="114300" distR="114300">
            <wp:extent cx="1728063" cy="79009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728063" cy="7900988"/>
                    </a:xfrm>
                    <a:prstGeom prst="rect">
                      <a:avLst/>
                    </a:prstGeom>
                    <a:ln/>
                  </pic:spPr>
                </pic:pic>
              </a:graphicData>
            </a:graphic>
          </wp:inline>
        </w:drawing>
      </w:r>
    </w:p>
    <w:p w:rsidR="00967852" w:rsidRDefault="00454572">
      <w:pPr>
        <w:pStyle w:val="Titre1"/>
        <w:jc w:val="both"/>
      </w:pPr>
      <w:bookmarkStart w:id="20" w:name="_b9nuec5koqw7" w:colFirst="0" w:colLast="0"/>
      <w:bookmarkEnd w:id="20"/>
      <w:r>
        <w:lastRenderedPageBreak/>
        <w:t>Manuel d’utilisateur</w:t>
      </w:r>
    </w:p>
    <w:p w:rsidR="00967852" w:rsidRDefault="00454572">
      <w:pPr>
        <w:jc w:val="both"/>
      </w:pPr>
      <w:r>
        <w:t>Omni Pon</w:t>
      </w:r>
      <w:r>
        <w:t xml:space="preserve">g est </w:t>
      </w:r>
      <w:r w:rsidR="003D629C">
        <w:t>un jeu</w:t>
      </w:r>
      <w:r>
        <w:t xml:space="preserve"> </w:t>
      </w:r>
      <w:proofErr w:type="spellStart"/>
      <w:r>
        <w:t>pong</w:t>
      </w:r>
      <w:proofErr w:type="spellEnd"/>
      <w:r>
        <w:t xml:space="preserve"> qui utilise le </w:t>
      </w:r>
      <w:proofErr w:type="spellStart"/>
      <w:r>
        <w:t>framework</w:t>
      </w:r>
      <w:proofErr w:type="spellEnd"/>
      <w:r>
        <w:t xml:space="preserve"> ML Agent (Machine Learning Agent) qui est une technologie proposée par </w:t>
      </w:r>
      <w:proofErr w:type="spellStart"/>
      <w:r>
        <w:t>Unity</w:t>
      </w:r>
      <w:proofErr w:type="spellEnd"/>
      <w:r>
        <w:t xml:space="preserve"> permettant de créer des réseaux neuronaux et y appliquer des algorithmes de Machine Learning. Le but </w:t>
      </w:r>
      <w:r w:rsidR="003D629C">
        <w:t>du jeu</w:t>
      </w:r>
      <w:bookmarkStart w:id="21" w:name="_GoBack"/>
      <w:bookmarkEnd w:id="21"/>
      <w:r>
        <w:t xml:space="preserve"> est de renvoyer la balle a</w:t>
      </w:r>
      <w:r>
        <w:t>vec la raquette en évitant qu'elle rentre dans notre goal.</w:t>
      </w:r>
    </w:p>
    <w:p w:rsidR="00967852" w:rsidRDefault="00454572">
      <w:pPr>
        <w:pStyle w:val="Titre2"/>
        <w:jc w:val="both"/>
        <w:sectPr w:rsidR="00967852">
          <w:type w:val="continuous"/>
          <w:pgSz w:w="11906" w:h="16838"/>
          <w:pgMar w:top="1440" w:right="1440" w:bottom="1440" w:left="1440" w:header="720" w:footer="720" w:gutter="0"/>
          <w:cols w:space="720" w:equalWidth="0">
            <w:col w:w="9025" w:space="0"/>
          </w:cols>
        </w:sectPr>
      </w:pPr>
      <w:bookmarkStart w:id="22" w:name="_t4lwympq9f9i" w:colFirst="0" w:colLast="0"/>
      <w:bookmarkEnd w:id="22"/>
      <w:r>
        <w:t>Contrôle</w:t>
      </w:r>
    </w:p>
    <w:p w:rsidR="00967852" w:rsidRDefault="00454572">
      <w:pPr>
        <w:pStyle w:val="Titre3"/>
        <w:jc w:val="both"/>
      </w:pPr>
      <w:bookmarkStart w:id="23" w:name="_ea8u3vu301k1" w:colFirst="0" w:colLast="0"/>
      <w:bookmarkEnd w:id="23"/>
      <w:proofErr w:type="gramStart"/>
      <w:r>
        <w:t>Version ordinateur</w:t>
      </w:r>
      <w:proofErr w:type="gramEnd"/>
    </w:p>
    <w:p w:rsidR="00967852" w:rsidRDefault="00454572">
      <w:r>
        <w:t>Dans le menu</w:t>
      </w:r>
    </w:p>
    <w:p w:rsidR="00967852" w:rsidRDefault="00454572">
      <w:pPr>
        <w:numPr>
          <w:ilvl w:val="0"/>
          <w:numId w:val="11"/>
        </w:numPr>
      </w:pPr>
      <w:r>
        <w:t xml:space="preserve">ESC ou </w:t>
      </w:r>
      <w:r w:rsidR="003D629C">
        <w:t>0 :</w:t>
      </w:r>
      <w:r>
        <w:t xml:space="preserve"> pour quitter l’application</w:t>
      </w:r>
    </w:p>
    <w:p w:rsidR="00967852" w:rsidRDefault="00454572">
      <w:pPr>
        <w:numPr>
          <w:ilvl w:val="0"/>
          <w:numId w:val="11"/>
        </w:numPr>
      </w:pPr>
      <w:r>
        <w:t>W ou Flèche du haut pour monter</w:t>
      </w:r>
    </w:p>
    <w:p w:rsidR="00967852" w:rsidRDefault="00454572">
      <w:pPr>
        <w:numPr>
          <w:ilvl w:val="0"/>
          <w:numId w:val="11"/>
        </w:numPr>
      </w:pPr>
      <w:r>
        <w:t xml:space="preserve">S ou Flèche du </w:t>
      </w:r>
      <w:r w:rsidR="003D629C">
        <w:t>bas :</w:t>
      </w:r>
      <w:r>
        <w:t xml:space="preserve"> pour descendre </w:t>
      </w:r>
    </w:p>
    <w:p w:rsidR="00967852" w:rsidRDefault="00454572">
      <w:pPr>
        <w:numPr>
          <w:ilvl w:val="0"/>
          <w:numId w:val="11"/>
        </w:numPr>
      </w:pPr>
      <w:r>
        <w:t>Enter ou 8 : pour valider la sélection</w:t>
      </w:r>
    </w:p>
    <w:p w:rsidR="00967852" w:rsidRDefault="00454572">
      <w:r>
        <w:t>En jeu</w:t>
      </w:r>
    </w:p>
    <w:p w:rsidR="00967852" w:rsidRDefault="00454572">
      <w:pPr>
        <w:numPr>
          <w:ilvl w:val="0"/>
          <w:numId w:val="4"/>
        </w:numPr>
        <w:jc w:val="both"/>
      </w:pPr>
      <w:r>
        <w:t>Joueur 1 :</w:t>
      </w:r>
    </w:p>
    <w:p w:rsidR="00967852" w:rsidRDefault="00454572">
      <w:pPr>
        <w:numPr>
          <w:ilvl w:val="1"/>
          <w:numId w:val="4"/>
        </w:numPr>
        <w:jc w:val="both"/>
      </w:pPr>
      <w:r>
        <w:t>W = monter la raquette</w:t>
      </w:r>
    </w:p>
    <w:p w:rsidR="00967852" w:rsidRDefault="00454572">
      <w:pPr>
        <w:numPr>
          <w:ilvl w:val="1"/>
          <w:numId w:val="4"/>
        </w:numPr>
        <w:jc w:val="both"/>
      </w:pPr>
      <w:r>
        <w:t>S = Descendre la raquette</w:t>
      </w:r>
    </w:p>
    <w:p w:rsidR="00967852" w:rsidRDefault="00454572">
      <w:pPr>
        <w:numPr>
          <w:ilvl w:val="0"/>
          <w:numId w:val="10"/>
        </w:numPr>
        <w:jc w:val="both"/>
      </w:pPr>
      <w:r>
        <w:t>Joueur 2 :</w:t>
      </w:r>
    </w:p>
    <w:p w:rsidR="00967852" w:rsidRDefault="00454572">
      <w:pPr>
        <w:numPr>
          <w:ilvl w:val="1"/>
          <w:numId w:val="10"/>
        </w:numPr>
        <w:jc w:val="both"/>
      </w:pPr>
      <w:r>
        <w:t>Flèche du haut = monter la raquette</w:t>
      </w:r>
    </w:p>
    <w:p w:rsidR="00967852" w:rsidRDefault="00454572">
      <w:pPr>
        <w:numPr>
          <w:ilvl w:val="1"/>
          <w:numId w:val="10"/>
        </w:numPr>
        <w:jc w:val="both"/>
      </w:pPr>
      <w:r>
        <w:t>Flèche du bas = Descendre la raquette</w:t>
      </w:r>
    </w:p>
    <w:p w:rsidR="00967852" w:rsidRDefault="00454572">
      <w:pPr>
        <w:pStyle w:val="Titre3"/>
        <w:spacing w:before="220" w:line="273" w:lineRule="auto"/>
        <w:jc w:val="both"/>
      </w:pPr>
      <w:bookmarkStart w:id="24" w:name="_tpgo2cjlg4go" w:colFirst="0" w:colLast="0"/>
      <w:bookmarkEnd w:id="24"/>
      <w:r>
        <w:t>Version borne d’arcade</w:t>
      </w:r>
    </w:p>
    <w:p w:rsidR="00967852" w:rsidRDefault="00454572">
      <w:r>
        <w:t>Dans le menu</w:t>
      </w:r>
    </w:p>
    <w:p w:rsidR="00967852" w:rsidRDefault="00454572">
      <w:pPr>
        <w:numPr>
          <w:ilvl w:val="0"/>
          <w:numId w:val="11"/>
        </w:numPr>
      </w:pPr>
      <w:r>
        <w:t>Bouton 0 : pour quitter l’application</w:t>
      </w:r>
    </w:p>
    <w:p w:rsidR="00967852" w:rsidRDefault="00454572">
      <w:pPr>
        <w:numPr>
          <w:ilvl w:val="0"/>
          <w:numId w:val="11"/>
        </w:numPr>
      </w:pPr>
      <w:r>
        <w:t>Joystick droit au gauche en haut : pour monter</w:t>
      </w:r>
    </w:p>
    <w:p w:rsidR="00967852" w:rsidRDefault="00454572">
      <w:pPr>
        <w:numPr>
          <w:ilvl w:val="0"/>
          <w:numId w:val="11"/>
        </w:numPr>
      </w:pPr>
      <w:r>
        <w:t xml:space="preserve">Joystick droit au gauche en </w:t>
      </w:r>
      <w:r w:rsidR="003D629C">
        <w:t>bas :</w:t>
      </w:r>
      <w:r>
        <w:t xml:space="preserve"> pour descendre </w:t>
      </w:r>
    </w:p>
    <w:p w:rsidR="00967852" w:rsidRDefault="00454572">
      <w:pPr>
        <w:numPr>
          <w:ilvl w:val="0"/>
          <w:numId w:val="11"/>
        </w:numPr>
      </w:pPr>
      <w:r>
        <w:t>Bouton 8 : pour valider la sélection</w:t>
      </w:r>
    </w:p>
    <w:p w:rsidR="00967852" w:rsidRDefault="00454572">
      <w:r>
        <w:t>En jeu</w:t>
      </w:r>
    </w:p>
    <w:p w:rsidR="00967852" w:rsidRDefault="00454572">
      <w:pPr>
        <w:numPr>
          <w:ilvl w:val="0"/>
          <w:numId w:val="4"/>
        </w:numPr>
        <w:jc w:val="both"/>
      </w:pPr>
      <w:r>
        <w:t>Joue</w:t>
      </w:r>
      <w:r>
        <w:t>ur 1 :</w:t>
      </w:r>
    </w:p>
    <w:p w:rsidR="00967852" w:rsidRDefault="00454572">
      <w:pPr>
        <w:numPr>
          <w:ilvl w:val="1"/>
          <w:numId w:val="4"/>
        </w:numPr>
        <w:jc w:val="both"/>
      </w:pPr>
      <w:r>
        <w:t>Joystick droit = monter / Descendre la raquette</w:t>
      </w:r>
    </w:p>
    <w:p w:rsidR="00967852" w:rsidRDefault="00454572">
      <w:pPr>
        <w:numPr>
          <w:ilvl w:val="0"/>
          <w:numId w:val="10"/>
        </w:numPr>
        <w:jc w:val="both"/>
      </w:pPr>
      <w:r>
        <w:t>Joueur 2 :</w:t>
      </w:r>
    </w:p>
    <w:p w:rsidR="00967852" w:rsidRDefault="00454572">
      <w:pPr>
        <w:numPr>
          <w:ilvl w:val="1"/>
          <w:numId w:val="10"/>
        </w:numPr>
        <w:jc w:val="both"/>
        <w:sectPr w:rsidR="00967852">
          <w:type w:val="continuous"/>
          <w:pgSz w:w="11906" w:h="16838"/>
          <w:pgMar w:top="1440" w:right="1440" w:bottom="1440" w:left="1440" w:header="720" w:footer="720" w:gutter="0"/>
          <w:cols w:num="2" w:space="720" w:equalWidth="0">
            <w:col w:w="4152" w:space="720"/>
            <w:col w:w="4152" w:space="0"/>
          </w:cols>
        </w:sectPr>
      </w:pPr>
      <w:r>
        <w:t>Joystick gauche= monter / Descendre la raquette</w:t>
      </w:r>
    </w:p>
    <w:p w:rsidR="00967852" w:rsidRDefault="00454572">
      <w:pPr>
        <w:pStyle w:val="Titre2"/>
        <w:jc w:val="both"/>
      </w:pPr>
      <w:bookmarkStart w:id="25" w:name="_f8wjz0yx59ro" w:colFirst="0" w:colLast="0"/>
      <w:bookmarkEnd w:id="25"/>
      <w:r>
        <w:t>Lancer le jeu</w:t>
      </w:r>
    </w:p>
    <w:p w:rsidR="00967852" w:rsidRDefault="00454572">
      <w:pPr>
        <w:pStyle w:val="Titre3"/>
        <w:jc w:val="both"/>
      </w:pPr>
      <w:bookmarkStart w:id="26" w:name="_j3zfx47t2kh" w:colFirst="0" w:colLast="0"/>
      <w:bookmarkEnd w:id="26"/>
      <w:proofErr w:type="gramStart"/>
      <w:r>
        <w:t>Version ordinateur</w:t>
      </w:r>
      <w:proofErr w:type="gramEnd"/>
      <w:r>
        <w:t>.</w:t>
      </w:r>
    </w:p>
    <w:p w:rsidR="00967852" w:rsidRDefault="00454572">
      <w:pPr>
        <w:jc w:val="both"/>
      </w:pPr>
      <w:r>
        <w:t>Il suffit de lancer le OmniPong.exe</w:t>
      </w:r>
    </w:p>
    <w:p w:rsidR="00967852" w:rsidRDefault="00454572">
      <w:pPr>
        <w:pStyle w:val="Titre3"/>
        <w:jc w:val="both"/>
      </w:pPr>
      <w:bookmarkStart w:id="27" w:name="_7ynoy6mq77sb" w:colFirst="0" w:colLast="0"/>
      <w:bookmarkEnd w:id="27"/>
      <w:r>
        <w:t>Version borne d’arcade</w:t>
      </w:r>
    </w:p>
    <w:p w:rsidR="00967852" w:rsidRDefault="00454572">
      <w:pPr>
        <w:jc w:val="both"/>
      </w:pPr>
      <w:r>
        <w:t>Sélectionner “Omni Pong” sur la borne d’arcade et appuyer sur le bouton 8</w:t>
      </w:r>
    </w:p>
    <w:p w:rsidR="00967852" w:rsidRDefault="00454572">
      <w:pPr>
        <w:pStyle w:val="Titre1"/>
        <w:jc w:val="both"/>
      </w:pPr>
      <w:bookmarkStart w:id="28" w:name="_4ut8eufmohe9" w:colFirst="0" w:colLast="0"/>
      <w:bookmarkEnd w:id="28"/>
      <w:r>
        <w:br w:type="page"/>
      </w:r>
    </w:p>
    <w:p w:rsidR="00967852" w:rsidRDefault="00454572">
      <w:pPr>
        <w:pStyle w:val="Titre1"/>
        <w:jc w:val="both"/>
      </w:pPr>
      <w:bookmarkStart w:id="29" w:name="_14v1pojkrtse" w:colFirst="0" w:colLast="0"/>
      <w:bookmarkEnd w:id="29"/>
      <w:r>
        <w:lastRenderedPageBreak/>
        <w:t>Analyse fonctionnelle</w:t>
      </w:r>
    </w:p>
    <w:p w:rsidR="00967852" w:rsidRDefault="00454572">
      <w:pPr>
        <w:pStyle w:val="Titre2"/>
      </w:pPr>
      <w:bookmarkStart w:id="30" w:name="_zct1jxi2a12b" w:colFirst="0" w:colLast="0"/>
      <w:bookmarkEnd w:id="30"/>
      <w:r>
        <w:t>Réseaux Neuronaux</w:t>
      </w:r>
    </w:p>
    <w:p w:rsidR="003D629C" w:rsidRDefault="00454572" w:rsidP="003D629C">
      <w:pPr>
        <w:jc w:val="both"/>
      </w:pPr>
      <w:r>
        <w:t>Le projet étant de créer une intelligence artificielle contrôlée par un réseau neuronal, il faut d’abord savoir exactement ce que c’est.</w:t>
      </w:r>
    </w:p>
    <w:p w:rsidR="00967852" w:rsidRDefault="00454572" w:rsidP="003D629C">
      <w:pPr>
        <w:jc w:val="both"/>
      </w:pPr>
      <w:r>
        <w:t xml:space="preserve">Un </w:t>
      </w:r>
      <w:r>
        <w:t xml:space="preserve">réseau neuronal est un système qui imite le fonctionnement des neurones biologiques, il est souvent représenté de la manière suivante : </w:t>
      </w:r>
    </w:p>
    <w:p w:rsidR="00967852" w:rsidRDefault="00454572">
      <w:pPr>
        <w:jc w:val="center"/>
      </w:pPr>
      <w:r>
        <w:rPr>
          <w:noProof/>
        </w:rPr>
        <mc:AlternateContent>
          <mc:Choice Requires="wpg">
            <w:drawing>
              <wp:anchor distT="114300" distB="114300" distL="114300" distR="114300" simplePos="0" relativeHeight="251658240" behindDoc="0" locked="0" layoutInCell="1" hidden="0" allowOverlap="1">
                <wp:simplePos x="0" y="0"/>
                <wp:positionH relativeFrom="column">
                  <wp:posOffset>3286125</wp:posOffset>
                </wp:positionH>
                <wp:positionV relativeFrom="paragraph">
                  <wp:posOffset>119063</wp:posOffset>
                </wp:positionV>
                <wp:extent cx="3362325" cy="2891434"/>
                <wp:effectExtent l="0" t="0" r="0" b="0"/>
                <wp:wrapTopAndBottom distT="114300" distB="114300"/>
                <wp:docPr id="6" name="Groupe 6"/>
                <wp:cNvGraphicFramePr/>
                <a:graphic xmlns:a="http://schemas.openxmlformats.org/drawingml/2006/main">
                  <a:graphicData uri="http://schemas.microsoft.com/office/word/2010/wordprocessingGroup">
                    <wpg:wgp>
                      <wpg:cNvGrpSpPr/>
                      <wpg:grpSpPr>
                        <a:xfrm>
                          <a:off x="0" y="0"/>
                          <a:ext cx="3362325" cy="2891434"/>
                          <a:chOff x="152300" y="152400"/>
                          <a:chExt cx="4429225" cy="3812050"/>
                        </a:xfrm>
                      </wpg:grpSpPr>
                      <pic:pic xmlns:pic="http://schemas.openxmlformats.org/drawingml/2006/picture">
                        <pic:nvPicPr>
                          <pic:cNvPr id="12" name="Shape 12"/>
                          <pic:cNvPicPr preferRelativeResize="0"/>
                        </pic:nvPicPr>
                        <pic:blipFill>
                          <a:blip r:embed="rId12">
                            <a:alphaModFix/>
                          </a:blip>
                          <a:stretch>
                            <a:fillRect/>
                          </a:stretch>
                        </pic:blipFill>
                        <pic:spPr>
                          <a:xfrm>
                            <a:off x="152400" y="152400"/>
                            <a:ext cx="4429125" cy="3295650"/>
                          </a:xfrm>
                          <a:prstGeom prst="rect">
                            <a:avLst/>
                          </a:prstGeom>
                          <a:noFill/>
                          <a:ln>
                            <a:noFill/>
                          </a:ln>
                        </pic:spPr>
                      </pic:pic>
                      <wps:wsp>
                        <wps:cNvPr id="1" name="Rectangle 1"/>
                        <wps:cNvSpPr/>
                        <wps:spPr>
                          <a:xfrm>
                            <a:off x="1948100" y="1519300"/>
                            <a:ext cx="711000" cy="302100"/>
                          </a:xfrm>
                          <a:prstGeom prst="rect">
                            <a:avLst/>
                          </a:prstGeom>
                          <a:solidFill>
                            <a:srgbClr val="FFFFFF"/>
                          </a:solidFill>
                          <a:ln>
                            <a:noFill/>
                          </a:ln>
                        </wps:spPr>
                        <wps:txbx>
                          <w:txbxContent>
                            <w:p w:rsidR="00967852" w:rsidRDefault="00967852">
                              <w:pPr>
                                <w:spacing w:line="240" w:lineRule="auto"/>
                                <w:textDirection w:val="btLr"/>
                              </w:pPr>
                            </w:p>
                          </w:txbxContent>
                        </wps:txbx>
                        <wps:bodyPr spcFirstLastPara="1" wrap="square" lIns="91425" tIns="91425" rIns="91425" bIns="91425" anchor="ctr" anchorCtr="0">
                          <a:noAutofit/>
                        </wps:bodyPr>
                      </wps:wsp>
                      <wps:wsp>
                        <wps:cNvPr id="2" name="Rectangle 2"/>
                        <wps:cNvSpPr/>
                        <wps:spPr>
                          <a:xfrm>
                            <a:off x="2201325" y="1149400"/>
                            <a:ext cx="2380200" cy="672000"/>
                          </a:xfrm>
                          <a:prstGeom prst="rect">
                            <a:avLst/>
                          </a:prstGeom>
                          <a:solidFill>
                            <a:srgbClr val="FFFFFF"/>
                          </a:solidFill>
                          <a:ln>
                            <a:noFill/>
                          </a:ln>
                        </wps:spPr>
                        <wps:txbx>
                          <w:txbxContent>
                            <w:p w:rsidR="00967852" w:rsidRDefault="00967852">
                              <w:pPr>
                                <w:spacing w:line="240" w:lineRule="auto"/>
                                <w:textDirection w:val="btLr"/>
                              </w:pPr>
                            </w:p>
                          </w:txbxContent>
                        </wps:txbx>
                        <wps:bodyPr spcFirstLastPara="1" wrap="square" lIns="91425" tIns="91425" rIns="91425" bIns="91425" anchor="ctr" anchorCtr="0">
                          <a:noAutofit/>
                        </wps:bodyPr>
                      </wps:wsp>
                      <wps:wsp>
                        <wps:cNvPr id="3" name="Zone de texte 3"/>
                        <wps:cNvSpPr txBox="1"/>
                        <wps:spPr>
                          <a:xfrm>
                            <a:off x="152300" y="3487150"/>
                            <a:ext cx="4429200" cy="477300"/>
                          </a:xfrm>
                          <a:prstGeom prst="rect">
                            <a:avLst/>
                          </a:prstGeom>
                          <a:noFill/>
                          <a:ln>
                            <a:noFill/>
                          </a:ln>
                        </wps:spPr>
                        <wps:txbx>
                          <w:txbxContent>
                            <w:p w:rsidR="00967852" w:rsidRDefault="00454572">
                              <w:pPr>
                                <w:spacing w:line="240" w:lineRule="auto"/>
                                <w:jc w:val="center"/>
                                <w:textDirection w:val="btLr"/>
                              </w:pPr>
                              <w:r>
                                <w:rPr>
                                  <w:color w:val="000000"/>
                                  <w:sz w:val="28"/>
                                </w:rPr>
                                <w:t>Figure 2 : Détails d’un neurone</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119063</wp:posOffset>
                </wp:positionV>
                <wp:extent cx="3362325" cy="2891434"/>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362325" cy="2891434"/>
                        </a:xfrm>
                        <a:prstGeom prst="rect"/>
                        <a:ln/>
                      </pic:spPr>
                    </pic:pic>
                  </a:graphicData>
                </a:graphic>
              </wp:anchor>
            </w:drawing>
          </mc:Fallback>
        </mc:AlternateContent>
      </w:r>
      <w:r>
        <w:rPr>
          <w:noProof/>
        </w:rPr>
        <mc:AlternateContent>
          <mc:Choice Requires="wpg">
            <w:drawing>
              <wp:anchor distT="114300" distB="114300" distL="114300" distR="114300" simplePos="0" relativeHeight="251659264" behindDoc="0" locked="0" layoutInCell="1" hidden="0" allowOverlap="1">
                <wp:simplePos x="0" y="0"/>
                <wp:positionH relativeFrom="column">
                  <wp:posOffset>-180974</wp:posOffset>
                </wp:positionH>
                <wp:positionV relativeFrom="paragraph">
                  <wp:posOffset>376238</wp:posOffset>
                </wp:positionV>
                <wp:extent cx="3352800" cy="2393686"/>
                <wp:effectExtent l="0" t="0" r="0" b="0"/>
                <wp:wrapTopAndBottom distT="114300" distB="114300"/>
                <wp:docPr id="4" name="Groupe 4"/>
                <wp:cNvGraphicFramePr/>
                <a:graphic xmlns:a="http://schemas.openxmlformats.org/drawingml/2006/main">
                  <a:graphicData uri="http://schemas.microsoft.com/office/word/2010/wordprocessingGroup">
                    <wpg:wgp>
                      <wpg:cNvGrpSpPr/>
                      <wpg:grpSpPr>
                        <a:xfrm>
                          <a:off x="0" y="0"/>
                          <a:ext cx="3352800" cy="2393686"/>
                          <a:chOff x="152400" y="152400"/>
                          <a:chExt cx="4762500" cy="3389025"/>
                        </a:xfrm>
                      </wpg:grpSpPr>
                      <pic:pic xmlns:pic="http://schemas.openxmlformats.org/drawingml/2006/picture">
                        <pic:nvPicPr>
                          <pic:cNvPr id="5" name="Shape 6"/>
                          <pic:cNvPicPr preferRelativeResize="0"/>
                        </pic:nvPicPr>
                        <pic:blipFill>
                          <a:blip r:embed="rId14">
                            <a:alphaModFix/>
                          </a:blip>
                          <a:stretch>
                            <a:fillRect/>
                          </a:stretch>
                        </pic:blipFill>
                        <pic:spPr>
                          <a:xfrm>
                            <a:off x="152400" y="152400"/>
                            <a:ext cx="4762500" cy="2943225"/>
                          </a:xfrm>
                          <a:prstGeom prst="rect">
                            <a:avLst/>
                          </a:prstGeom>
                          <a:noFill/>
                          <a:ln>
                            <a:noFill/>
                          </a:ln>
                        </pic:spPr>
                      </pic:pic>
                      <wps:wsp>
                        <wps:cNvPr id="8" name="Zone de texte 8"/>
                        <wps:cNvSpPr txBox="1"/>
                        <wps:spPr>
                          <a:xfrm>
                            <a:off x="152400" y="3095625"/>
                            <a:ext cx="4762500" cy="445800"/>
                          </a:xfrm>
                          <a:prstGeom prst="rect">
                            <a:avLst/>
                          </a:prstGeom>
                          <a:noFill/>
                          <a:ln>
                            <a:noFill/>
                          </a:ln>
                        </wps:spPr>
                        <wps:txbx>
                          <w:txbxContent>
                            <w:p w:rsidR="00967852" w:rsidRDefault="00454572">
                              <w:pPr>
                                <w:spacing w:line="240" w:lineRule="auto"/>
                                <w:jc w:val="center"/>
                                <w:textDirection w:val="btLr"/>
                              </w:pPr>
                              <w:r>
                                <w:rPr>
                                  <w:color w:val="000000"/>
                                  <w:sz w:val="28"/>
                                </w:rPr>
                                <w:t>Figure 1 : Réseau neuronal</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-180974</wp:posOffset>
                </wp:positionH>
                <wp:positionV relativeFrom="paragraph">
                  <wp:posOffset>376238</wp:posOffset>
                </wp:positionV>
                <wp:extent cx="3352800" cy="2393686"/>
                <wp:effectExtent b="0" l="0" r="0" t="0"/>
                <wp:wrapTopAndBottom distB="114300" distT="114300"/>
                <wp:docPr id="3"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3352800" cy="2393686"/>
                        </a:xfrm>
                        <a:prstGeom prst="rect"/>
                        <a:ln/>
                      </pic:spPr>
                    </pic:pic>
                  </a:graphicData>
                </a:graphic>
              </wp:anchor>
            </w:drawing>
          </mc:Fallback>
        </mc:AlternateContent>
      </w:r>
    </w:p>
    <w:p w:rsidR="00967852" w:rsidRDefault="00967852">
      <w:pPr>
        <w:jc w:val="center"/>
      </w:pPr>
    </w:p>
    <w:p w:rsidR="00967852" w:rsidRDefault="00454572">
      <w:pPr>
        <w:jc w:val="both"/>
      </w:pPr>
      <w:r>
        <w:t>Les ronds dans les figures précédentes représe</w:t>
      </w:r>
      <w:r>
        <w:t xml:space="preserve">ntent les neurones du réseau et les lignes les liaisons entre eux. Cette architecture permet à chaque neurone d’associer chaque </w:t>
      </w:r>
      <w:r w:rsidR="003D629C">
        <w:t>connexion</w:t>
      </w:r>
      <w:r>
        <w:t xml:space="preserve"> à un poids qui le fera prendre plus ou moins compte le signal que cette liaison lui transmet. En plus de ces poids, c</w:t>
      </w:r>
      <w:r>
        <w:t>haque neurone ajoute à son calcul une valeur de partialité (“</w:t>
      </w:r>
      <w:proofErr w:type="spellStart"/>
      <w:r>
        <w:t>bias</w:t>
      </w:r>
      <w:proofErr w:type="spellEnd"/>
      <w:r>
        <w:t>” en anglais) pour biaisés ses résultats. Ensuite, le neurone va calculer, à l’aide de sa fonction d’activation (“g” sur la figure 2) le résultat qu’il va passer aux neurones qui le suivent.</w:t>
      </w:r>
    </w:p>
    <w:p w:rsidR="00967852" w:rsidRDefault="00454572">
      <w:pPr>
        <w:jc w:val="both"/>
      </w:pPr>
      <w:r>
        <w:t xml:space="preserve">En informatique, ce système est très souvent couplé à un algorithme d’optimisation pour que le réseau puisse “apprendre” par lui-même. Pour “apprendre”, le réseau va modifier les poids de chaque </w:t>
      </w:r>
      <w:r w:rsidR="003D629C">
        <w:t>neurone</w:t>
      </w:r>
      <w:r>
        <w:t xml:space="preserve"> aléatoirement et, par des fonctions de probabilité o</w:t>
      </w:r>
      <w:r>
        <w:t xml:space="preserve">u autre va modifier ces </w:t>
      </w:r>
      <w:r w:rsidR="003D629C">
        <w:t>p</w:t>
      </w:r>
      <w:r>
        <w:t>oids petits à petits jusqu’à ce que l’IA fasse ce qu’on lui demande de faire, à la quasi perfection.</w:t>
      </w:r>
    </w:p>
    <w:p w:rsidR="00967852" w:rsidRDefault="00454572">
      <w:pPr>
        <w:pStyle w:val="Titre1"/>
        <w:jc w:val="both"/>
      </w:pPr>
      <w:bookmarkStart w:id="31" w:name="_q7rv3242otns" w:colFirst="0" w:colLast="0"/>
      <w:bookmarkEnd w:id="31"/>
      <w:r>
        <w:br w:type="page"/>
      </w:r>
    </w:p>
    <w:p w:rsidR="00967852" w:rsidRDefault="00454572">
      <w:pPr>
        <w:pStyle w:val="Titre1"/>
        <w:jc w:val="both"/>
      </w:pPr>
      <w:bookmarkStart w:id="32" w:name="_pmzooyib8inn" w:colFirst="0" w:colLast="0"/>
      <w:bookmarkEnd w:id="32"/>
      <w:r>
        <w:lastRenderedPageBreak/>
        <w:t>Analyse organique</w:t>
      </w:r>
    </w:p>
    <w:p w:rsidR="00967852" w:rsidRDefault="00454572">
      <w:pPr>
        <w:pStyle w:val="Titre2"/>
      </w:pPr>
      <w:bookmarkStart w:id="33" w:name="_axvhby5s0tku" w:colFirst="0" w:colLast="0"/>
      <w:bookmarkEnd w:id="33"/>
      <w:r>
        <w:t>Le jeu</w:t>
      </w:r>
    </w:p>
    <w:p w:rsidR="00967852" w:rsidRDefault="00454572">
      <w:pPr>
        <w:jc w:val="both"/>
      </w:pPr>
      <w:r>
        <w:t>Au début d’une partie on place les bords du terrain de jeu par rapport à la caméra, ensuite, on place les raquettes sur leurs côtés respectifs. On place la balle au centre du terrain puis après un compte à rebours. Enfin la balle part dans une direction et</w:t>
      </w:r>
      <w:r>
        <w:t xml:space="preserve"> un angle aléatoire (de 135° à 225° pour le joueur gauche et 315° à 45° pour le joueur droit). La balle va par la suite rebondir sur les murs </w:t>
      </w:r>
      <w:r w:rsidR="003D629C">
        <w:t>ce</w:t>
      </w:r>
      <w:r>
        <w:t xml:space="preserve"> qui va modifier sa direction vertical (Y), et dès qu’elle rebondira sur une raquette sa vitesse augmentera et r</w:t>
      </w:r>
      <w:r>
        <w:t>epartira de l’autre côté en changeant sa direction horizontale(X).</w:t>
      </w:r>
    </w:p>
    <w:p w:rsidR="00967852" w:rsidRDefault="00967852">
      <w:pPr>
        <w:jc w:val="both"/>
      </w:pPr>
    </w:p>
    <w:p w:rsidR="00967852" w:rsidRDefault="00454572">
      <w:pPr>
        <w:jc w:val="both"/>
      </w:pPr>
      <w:r>
        <w:t xml:space="preserve">Dès le début nous avons voulu implémentée une vue responsive, c’est à dire que peu importe la dimension de l’écran le jeu doit s’afficher avec les bords de chaque côté, Les raquettes </w:t>
      </w:r>
      <w:r w:rsidR="003D629C">
        <w:t>à</w:t>
      </w:r>
      <w:r>
        <w:t xml:space="preserve"> dro</w:t>
      </w:r>
      <w:r>
        <w:t xml:space="preserve">it et à gauche de l’écran et enfin la balle au milieu. Nous avons ajouté à cela </w:t>
      </w:r>
      <w:r w:rsidR="003D629C">
        <w:t>des collisions</w:t>
      </w:r>
      <w:r>
        <w:t xml:space="preserve"> avec les murs joueurs avec la physique d’</w:t>
      </w:r>
      <w:proofErr w:type="spellStart"/>
      <w:r>
        <w:t>unity</w:t>
      </w:r>
      <w:proofErr w:type="spellEnd"/>
      <w:r>
        <w:t>. Malheureusement, après des tests nous avons remarqué que le moteur physique d’</w:t>
      </w:r>
      <w:proofErr w:type="spellStart"/>
      <w:r>
        <w:t>unity</w:t>
      </w:r>
      <w:proofErr w:type="spellEnd"/>
      <w:r>
        <w:t xml:space="preserve"> n’arrivait pas à gérer les col</w:t>
      </w:r>
      <w:r>
        <w:t xml:space="preserve">lisions correctement après un certain temps de jeu car la balle accélère à chaque rebonds sur une raquettes, c’est pourquoi nous avons décidé d’enlever les murs et tout simplement vérifier si la position </w:t>
      </w:r>
      <w:proofErr w:type="gramStart"/>
      <w:r>
        <w:t>X,Y</w:t>
      </w:r>
      <w:proofErr w:type="gramEnd"/>
      <w:r>
        <w:t xml:space="preserve"> De la balle, Pour le rebonds de la balle nous vé</w:t>
      </w:r>
      <w:r>
        <w:t xml:space="preserve">rifions </w:t>
      </w:r>
      <w:r w:rsidR="003D629C">
        <w:t>là</w:t>
      </w:r>
      <w:r>
        <w:t xml:space="preserve"> où la balle rebondit sur la raquettes et appliquons un effet dessus. Par exemple, si une balle rebondit sur le point le plus bas </w:t>
      </w:r>
      <w:r w:rsidR="003D629C">
        <w:t>d’une raquette</w:t>
      </w:r>
      <w:r>
        <w:t xml:space="preserve"> alors elle va aller plus vers le bas.</w:t>
      </w:r>
    </w:p>
    <w:p w:rsidR="00967852" w:rsidRDefault="00454572">
      <w:pPr>
        <w:jc w:val="center"/>
      </w:pPr>
      <w:r>
        <w:rPr>
          <w:noProof/>
        </w:rPr>
        <mc:AlternateContent>
          <mc:Choice Requires="wpg">
            <w:drawing>
              <wp:inline distT="114300" distB="114300" distL="114300" distR="114300">
                <wp:extent cx="2933700" cy="3524250"/>
                <wp:effectExtent l="0" t="0" r="0" b="0"/>
                <wp:docPr id="9" name="Groupe 9"/>
                <wp:cNvGraphicFramePr/>
                <a:graphic xmlns:a="http://schemas.openxmlformats.org/drawingml/2006/main">
                  <a:graphicData uri="http://schemas.microsoft.com/office/word/2010/wordprocessingGroup">
                    <wpg:wgp>
                      <wpg:cNvGrpSpPr/>
                      <wpg:grpSpPr>
                        <a:xfrm>
                          <a:off x="0" y="0"/>
                          <a:ext cx="2933700" cy="3524250"/>
                          <a:chOff x="0" y="152400"/>
                          <a:chExt cx="2924175" cy="3505200"/>
                        </a:xfrm>
                      </wpg:grpSpPr>
                      <pic:pic xmlns:pic="http://schemas.openxmlformats.org/drawingml/2006/picture">
                        <pic:nvPicPr>
                          <pic:cNvPr id="10" name="Shape 2"/>
                          <pic:cNvPicPr preferRelativeResize="0"/>
                        </pic:nvPicPr>
                        <pic:blipFill>
                          <a:blip r:embed="rId16">
                            <a:alphaModFix/>
                          </a:blip>
                          <a:stretch>
                            <a:fillRect/>
                          </a:stretch>
                        </pic:blipFill>
                        <pic:spPr>
                          <a:xfrm>
                            <a:off x="152400" y="152400"/>
                            <a:ext cx="2771775" cy="3143250"/>
                          </a:xfrm>
                          <a:prstGeom prst="rect">
                            <a:avLst/>
                          </a:prstGeom>
                          <a:noFill/>
                          <a:ln>
                            <a:noFill/>
                          </a:ln>
                        </pic:spPr>
                      </pic:pic>
                      <wps:wsp>
                        <wps:cNvPr id="11" name="Zone de texte 11"/>
                        <wps:cNvSpPr txBox="1"/>
                        <wps:spPr>
                          <a:xfrm>
                            <a:off x="0" y="3330300"/>
                            <a:ext cx="2924100" cy="327300"/>
                          </a:xfrm>
                          <a:prstGeom prst="rect">
                            <a:avLst/>
                          </a:prstGeom>
                          <a:noFill/>
                          <a:ln>
                            <a:noFill/>
                          </a:ln>
                        </wps:spPr>
                        <wps:txbx>
                          <w:txbxContent>
                            <w:p w:rsidR="00967852" w:rsidRDefault="00454572">
                              <w:pPr>
                                <w:spacing w:line="240" w:lineRule="auto"/>
                                <w:jc w:val="center"/>
                                <w:textDirection w:val="btLr"/>
                              </w:pPr>
                              <w:r>
                                <w:rPr>
                                  <w:color w:val="000000"/>
                                  <w:sz w:val="28"/>
                                </w:rPr>
                                <w:t>Figure 3 : rebond de la balle</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2933700" cy="3524250"/>
                <wp:effectExtent b="0" l="0" r="0" t="0"/>
                <wp:docPr id="1" name="image2.png"/>
                <a:graphic>
                  <a:graphicData uri="http://schemas.openxmlformats.org/drawingml/2006/picture">
                    <pic:pic>
                      <pic:nvPicPr>
                        <pic:cNvPr id="0" name="image2.png"/>
                        <pic:cNvPicPr preferRelativeResize="0"/>
                      </pic:nvPicPr>
                      <pic:blipFill>
                        <a:blip r:embed="rId17"/>
                        <a:srcRect/>
                        <a:stretch>
                          <a:fillRect/>
                        </a:stretch>
                      </pic:blipFill>
                      <pic:spPr>
                        <a:xfrm>
                          <a:off x="0" y="0"/>
                          <a:ext cx="2933700" cy="3524250"/>
                        </a:xfrm>
                        <a:prstGeom prst="rect"/>
                        <a:ln/>
                      </pic:spPr>
                    </pic:pic>
                  </a:graphicData>
                </a:graphic>
              </wp:inline>
            </w:drawing>
          </mc:Fallback>
        </mc:AlternateContent>
      </w:r>
    </w:p>
    <w:p w:rsidR="00967852" w:rsidRDefault="00454572">
      <w:pPr>
        <w:pStyle w:val="Titre2"/>
      </w:pPr>
      <w:bookmarkStart w:id="34" w:name="_r0sc9a64s0bd" w:colFirst="0" w:colLast="0"/>
      <w:bookmarkEnd w:id="34"/>
      <w:r>
        <w:t>ML Agents</w:t>
      </w:r>
    </w:p>
    <w:p w:rsidR="00967852" w:rsidRDefault="00454572">
      <w:pPr>
        <w:jc w:val="both"/>
      </w:pPr>
      <w:r>
        <w:t xml:space="preserve">ML Agents, est un </w:t>
      </w:r>
      <w:proofErr w:type="spellStart"/>
      <w:r>
        <w:t>fr</w:t>
      </w:r>
      <w:r>
        <w:t>amework</w:t>
      </w:r>
      <w:proofErr w:type="spellEnd"/>
      <w:r>
        <w:t xml:space="preserve"> proposé par </w:t>
      </w:r>
      <w:proofErr w:type="spellStart"/>
      <w:r>
        <w:t>Unity</w:t>
      </w:r>
      <w:proofErr w:type="spellEnd"/>
      <w:r>
        <w:t xml:space="preserve"> pour créer des intelligences artificielles basées sur des réseaux neuronaux et permet de les intégrer facilement dans l’environnement </w:t>
      </w:r>
      <w:proofErr w:type="spellStart"/>
      <w:r>
        <w:lastRenderedPageBreak/>
        <w:t>Unity</w:t>
      </w:r>
      <w:proofErr w:type="spellEnd"/>
      <w:r>
        <w:t>. Nous avons utilisé cette technologie pour créer l’intelligence artificielle de l’IA contr</w:t>
      </w:r>
      <w:r>
        <w:t>e laquelle le joueur combattra.</w:t>
      </w:r>
    </w:p>
    <w:p w:rsidR="00967852" w:rsidRDefault="00967852">
      <w:pPr>
        <w:jc w:val="both"/>
      </w:pPr>
    </w:p>
    <w:p w:rsidR="00967852" w:rsidRDefault="00454572">
      <w:pPr>
        <w:jc w:val="both"/>
      </w:pPr>
      <w:r>
        <w:t xml:space="preserve">Avant d’implémenter ce </w:t>
      </w:r>
      <w:proofErr w:type="spellStart"/>
      <w:r>
        <w:t>framework</w:t>
      </w:r>
      <w:proofErr w:type="spellEnd"/>
      <w:r>
        <w:t xml:space="preserve"> dans notre projet, nous avons d’abord installé python et </w:t>
      </w:r>
      <w:proofErr w:type="spellStart"/>
      <w:r>
        <w:t>TensorFlow</w:t>
      </w:r>
      <w:proofErr w:type="spellEnd"/>
      <w:r>
        <w:t xml:space="preserve"> car ils sont nécessaires pour que le </w:t>
      </w:r>
      <w:proofErr w:type="spellStart"/>
      <w:r>
        <w:t>framework</w:t>
      </w:r>
      <w:proofErr w:type="spellEnd"/>
      <w:r>
        <w:t xml:space="preserve"> puisse créer et entraîner des réseaux neuronaux. Les étapes d’installations</w:t>
      </w:r>
      <w:r>
        <w:t xml:space="preserve"> que nous avons suivies pour mettre en place le </w:t>
      </w:r>
      <w:proofErr w:type="spellStart"/>
      <w:r>
        <w:t>framework</w:t>
      </w:r>
      <w:proofErr w:type="spellEnd"/>
      <w:r>
        <w:t xml:space="preserve"> sont disponibles sur leur </w:t>
      </w:r>
      <w:proofErr w:type="spellStart"/>
      <w:r>
        <w:t>Github</w:t>
      </w:r>
      <w:proofErr w:type="spellEnd"/>
      <w:r>
        <w:t xml:space="preserve"> :</w:t>
      </w:r>
      <w:r>
        <w:br/>
      </w:r>
      <w:hyperlink r:id="rId18">
        <w:r>
          <w:rPr>
            <w:color w:val="1155CC"/>
            <w:u w:val="single"/>
          </w:rPr>
          <w:t>https://github.com/Unity-Technologies/ml-agents</w:t>
        </w:r>
      </w:hyperlink>
    </w:p>
    <w:p w:rsidR="00967852" w:rsidRDefault="00967852">
      <w:pPr>
        <w:jc w:val="both"/>
      </w:pPr>
    </w:p>
    <w:p w:rsidR="00967852" w:rsidRDefault="00454572">
      <w:pPr>
        <w:jc w:val="both"/>
      </w:pPr>
      <w:proofErr w:type="gramStart"/>
      <w:r>
        <w:t>Suite à</w:t>
      </w:r>
      <w:proofErr w:type="gramEnd"/>
      <w:r>
        <w:t xml:space="preserve"> l’installation du </w:t>
      </w:r>
      <w:proofErr w:type="spellStart"/>
      <w:r>
        <w:t>framework</w:t>
      </w:r>
      <w:proofErr w:type="spellEnd"/>
      <w:r>
        <w:t xml:space="preserve"> et des programmes nécessaires à son fonctionnement, nous avons mis en place le minimum requis pour créer une IA pour le joueur 2 et </w:t>
      </w:r>
      <w:r w:rsidR="003D629C">
        <w:t>sommes arrivées</w:t>
      </w:r>
      <w:r>
        <w:t xml:space="preserve"> au fonctionnement suivant (voir figure 5) :</w:t>
      </w:r>
    </w:p>
    <w:p w:rsidR="00967852" w:rsidRDefault="00454572">
      <w:pPr>
        <w:jc w:val="center"/>
      </w:pPr>
      <w:r>
        <w:rPr>
          <w:noProof/>
        </w:rPr>
        <mc:AlternateContent>
          <mc:Choice Requires="wpg">
            <w:drawing>
              <wp:inline distT="114300" distB="114300" distL="114300" distR="114300">
                <wp:extent cx="5734050" cy="3530600"/>
                <wp:effectExtent l="0" t="0" r="0" b="0"/>
                <wp:docPr id="13" name="Groupe 13"/>
                <wp:cNvGraphicFramePr/>
                <a:graphic xmlns:a="http://schemas.openxmlformats.org/drawingml/2006/main">
                  <a:graphicData uri="http://schemas.microsoft.com/office/word/2010/wordprocessingGroup">
                    <wpg:wgp>
                      <wpg:cNvGrpSpPr/>
                      <wpg:grpSpPr>
                        <a:xfrm>
                          <a:off x="0" y="0"/>
                          <a:ext cx="5734050" cy="3530600"/>
                          <a:chOff x="146475" y="152400"/>
                          <a:chExt cx="5745900" cy="3525300"/>
                        </a:xfrm>
                      </wpg:grpSpPr>
                      <pic:pic xmlns:pic="http://schemas.openxmlformats.org/drawingml/2006/picture">
                        <pic:nvPicPr>
                          <pic:cNvPr id="14" name="Shape 10"/>
                          <pic:cNvPicPr preferRelativeResize="0"/>
                        </pic:nvPicPr>
                        <pic:blipFill rotWithShape="1">
                          <a:blip r:embed="rId19">
                            <a:alphaModFix/>
                          </a:blip>
                          <a:srcRect l="3823" t="5059" r="3153" b="4761"/>
                          <a:stretch/>
                        </pic:blipFill>
                        <pic:spPr>
                          <a:xfrm>
                            <a:off x="152400" y="152400"/>
                            <a:ext cx="5734050" cy="3095625"/>
                          </a:xfrm>
                          <a:prstGeom prst="rect">
                            <a:avLst/>
                          </a:prstGeom>
                          <a:noFill/>
                          <a:ln>
                            <a:noFill/>
                          </a:ln>
                        </pic:spPr>
                      </pic:pic>
                      <wps:wsp>
                        <wps:cNvPr id="15" name="Zone de texte 15"/>
                        <wps:cNvSpPr txBox="1"/>
                        <wps:spPr>
                          <a:xfrm>
                            <a:off x="146475" y="3180300"/>
                            <a:ext cx="5745900" cy="497400"/>
                          </a:xfrm>
                          <a:prstGeom prst="rect">
                            <a:avLst/>
                          </a:prstGeom>
                          <a:noFill/>
                          <a:ln>
                            <a:noFill/>
                          </a:ln>
                        </wps:spPr>
                        <wps:txbx>
                          <w:txbxContent>
                            <w:p w:rsidR="00967852" w:rsidRDefault="00454572">
                              <w:pPr>
                                <w:spacing w:line="240" w:lineRule="auto"/>
                                <w:jc w:val="center"/>
                                <w:textDirection w:val="btLr"/>
                              </w:pPr>
                              <w:r>
                                <w:rPr>
                                  <w:color w:val="000000"/>
                                  <w:sz w:val="28"/>
                                </w:rPr>
                                <w:t>Figure 5 : Fonctionnement i</w:t>
                              </w:r>
                              <w:r>
                                <w:rPr>
                                  <w:color w:val="000000"/>
                                  <w:sz w:val="28"/>
                                </w:rPr>
                                <w:t>nterface ML Agents</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734050" cy="3530600"/>
                <wp:effectExtent b="0" l="0" r="0" t="0"/>
                <wp:docPr id="5"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734050" cy="3530600"/>
                        </a:xfrm>
                        <a:prstGeom prst="rect"/>
                        <a:ln/>
                      </pic:spPr>
                    </pic:pic>
                  </a:graphicData>
                </a:graphic>
              </wp:inline>
            </w:drawing>
          </mc:Fallback>
        </mc:AlternateContent>
      </w:r>
    </w:p>
    <w:p w:rsidR="00967852" w:rsidRDefault="00967852">
      <w:pPr>
        <w:jc w:val="both"/>
      </w:pPr>
    </w:p>
    <w:p w:rsidR="00967852" w:rsidRDefault="00454572">
      <w:pPr>
        <w:jc w:val="both"/>
      </w:pPr>
      <w:r>
        <w:t xml:space="preserve">Le code du jeu a été adapté pour que les contrôles de n’importe quel joueur puissent être automatisé dans le code. Ce fonctionnement a permis de très facilement raccorder les réponses du réseau neuronal aux contrôles du 2ème joueur. </w:t>
      </w:r>
      <w:r>
        <w:br w:type="page"/>
      </w:r>
    </w:p>
    <w:p w:rsidR="00967852" w:rsidRDefault="00454572">
      <w:pPr>
        <w:jc w:val="both"/>
      </w:pPr>
      <w:r>
        <w:lastRenderedPageBreak/>
        <w:t xml:space="preserve">Le réseau de neurones étant </w:t>
      </w:r>
      <w:proofErr w:type="spellStart"/>
      <w:r>
        <w:t>créer</w:t>
      </w:r>
      <w:proofErr w:type="spellEnd"/>
      <w:r>
        <w:t xml:space="preserve"> par </w:t>
      </w:r>
      <w:proofErr w:type="spellStart"/>
      <w:r>
        <w:t>TensorFlow</w:t>
      </w:r>
      <w:proofErr w:type="spellEnd"/>
      <w:r>
        <w:t>, nous ne connaissons pas sa structure exacte. En revanche, nous connaissons les inputs et outputs de celui-ci :</w:t>
      </w:r>
    </w:p>
    <w:p w:rsidR="00967852" w:rsidRDefault="00454572">
      <w:pPr>
        <w:jc w:val="center"/>
      </w:pPr>
      <w:r>
        <w:rPr>
          <w:noProof/>
        </w:rPr>
        <mc:AlternateContent>
          <mc:Choice Requires="wpg">
            <w:drawing>
              <wp:inline distT="114300" distB="114300" distL="114300" distR="114300">
                <wp:extent cx="4895850" cy="2886075"/>
                <wp:effectExtent l="0" t="0" r="0" b="0"/>
                <wp:docPr id="16" name="Groupe 16"/>
                <wp:cNvGraphicFramePr/>
                <a:graphic xmlns:a="http://schemas.openxmlformats.org/drawingml/2006/main">
                  <a:graphicData uri="http://schemas.microsoft.com/office/word/2010/wordprocessingGroup">
                    <wpg:wgp>
                      <wpg:cNvGrpSpPr/>
                      <wpg:grpSpPr>
                        <a:xfrm>
                          <a:off x="0" y="0"/>
                          <a:ext cx="4895850" cy="2886075"/>
                          <a:chOff x="152400" y="152400"/>
                          <a:chExt cx="4881400" cy="2862475"/>
                        </a:xfrm>
                      </wpg:grpSpPr>
                      <pic:pic xmlns:pic="http://schemas.openxmlformats.org/drawingml/2006/picture">
                        <pic:nvPicPr>
                          <pic:cNvPr id="17" name="Shape 8"/>
                          <pic:cNvPicPr preferRelativeResize="0"/>
                        </pic:nvPicPr>
                        <pic:blipFill>
                          <a:blip r:embed="rId21">
                            <a:alphaModFix/>
                          </a:blip>
                          <a:stretch>
                            <a:fillRect/>
                          </a:stretch>
                        </pic:blipFill>
                        <pic:spPr>
                          <a:xfrm>
                            <a:off x="152400" y="152400"/>
                            <a:ext cx="4857750" cy="2495550"/>
                          </a:xfrm>
                          <a:prstGeom prst="rect">
                            <a:avLst/>
                          </a:prstGeom>
                          <a:noFill/>
                          <a:ln>
                            <a:noFill/>
                          </a:ln>
                        </pic:spPr>
                      </pic:pic>
                      <wps:wsp>
                        <wps:cNvPr id="18" name="Zone de texte 18"/>
                        <wps:cNvSpPr txBox="1"/>
                        <wps:spPr>
                          <a:xfrm>
                            <a:off x="176200" y="2663575"/>
                            <a:ext cx="4857600" cy="351300"/>
                          </a:xfrm>
                          <a:prstGeom prst="rect">
                            <a:avLst/>
                          </a:prstGeom>
                          <a:noFill/>
                          <a:ln>
                            <a:noFill/>
                          </a:ln>
                        </wps:spPr>
                        <wps:txbx>
                          <w:txbxContent>
                            <w:p w:rsidR="00967852" w:rsidRDefault="00454572">
                              <w:pPr>
                                <w:spacing w:line="240" w:lineRule="auto"/>
                                <w:jc w:val="center"/>
                                <w:textDirection w:val="btLr"/>
                              </w:pPr>
                              <w:r>
                                <w:rPr>
                                  <w:color w:val="000000"/>
                                  <w:sz w:val="28"/>
                                </w:rPr>
                                <w:t>Figure 6 : Entrées et sorties du réseau neuronal</w:t>
                              </w:r>
                            </w:p>
                          </w:txbxContent>
                        </wps:txbx>
                        <wps:bodyPr spcFirstLastPara="1" wrap="square" lIns="91425" tIns="91425" rIns="91425" bIns="91425" anchor="t"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4895850" cy="2886075"/>
                <wp:effectExtent b="0" l="0" r="0" t="0"/>
                <wp:docPr id="4"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4895850" cy="2886075"/>
                        </a:xfrm>
                        <a:prstGeom prst="rect"/>
                        <a:ln/>
                      </pic:spPr>
                    </pic:pic>
                  </a:graphicData>
                </a:graphic>
              </wp:inline>
            </w:drawing>
          </mc:Fallback>
        </mc:AlternateContent>
      </w:r>
    </w:p>
    <w:p w:rsidR="00967852" w:rsidRDefault="00454572">
      <w:pPr>
        <w:jc w:val="both"/>
      </w:pPr>
      <w:r>
        <w:t>Le jeu va donc envoyer à l’interface de ML Agents les 2 informations du jeu qui sont importantes au réseau neuronal, soit la position verticale de la balle pour les niveaux 1 et 2 ou la position prédite d’o</w:t>
      </w:r>
      <w:r>
        <w:t>ù la balle arrivera dans le but de la raquette en question (l’étape d’observation), récupérer les réponses du réseau et faire bouger la raquette en conséquence (l’étape d’action) et évaluer sa performance (l’étape de récompense).</w:t>
      </w:r>
    </w:p>
    <w:p w:rsidR="00967852" w:rsidRDefault="00454572">
      <w:pPr>
        <w:pStyle w:val="Titre3"/>
        <w:jc w:val="both"/>
      </w:pPr>
      <w:bookmarkStart w:id="35" w:name="_217k5vi9wjig" w:colFirst="0" w:colLast="0"/>
      <w:bookmarkEnd w:id="35"/>
      <w:r>
        <w:t xml:space="preserve">Entrainement de l’IA </w:t>
      </w:r>
      <w:r>
        <w:rPr>
          <w:noProof/>
        </w:rPr>
        <mc:AlternateContent>
          <mc:Choice Requires="wpg">
            <w:drawing>
              <wp:anchor distT="114300" distB="114300" distL="114300" distR="114300" simplePos="0" relativeHeight="251660288" behindDoc="0" locked="0" layoutInCell="1" hidden="0" allowOverlap="1">
                <wp:simplePos x="0" y="0"/>
                <wp:positionH relativeFrom="column">
                  <wp:posOffset>3714750</wp:posOffset>
                </wp:positionH>
                <wp:positionV relativeFrom="paragraph">
                  <wp:posOffset>257175</wp:posOffset>
                </wp:positionV>
                <wp:extent cx="2014538" cy="3927331"/>
                <wp:effectExtent l="0" t="0" r="0" b="0"/>
                <wp:wrapSquare wrapText="bothSides" distT="114300" distB="114300" distL="114300" distR="114300"/>
                <wp:docPr id="19" name="Groupe 19"/>
                <wp:cNvGraphicFramePr/>
                <a:graphic xmlns:a="http://schemas.openxmlformats.org/drawingml/2006/main">
                  <a:graphicData uri="http://schemas.microsoft.com/office/word/2010/wordprocessingGroup">
                    <wpg:wgp>
                      <wpg:cNvGrpSpPr/>
                      <wpg:grpSpPr>
                        <a:xfrm>
                          <a:off x="0" y="0"/>
                          <a:ext cx="2014538" cy="3927331"/>
                          <a:chOff x="0" y="0"/>
                          <a:chExt cx="2152800" cy="4207425"/>
                        </a:xfrm>
                      </wpg:grpSpPr>
                      <pic:pic xmlns:pic="http://schemas.openxmlformats.org/drawingml/2006/picture">
                        <pic:nvPicPr>
                          <pic:cNvPr id="20" name="Shape 4"/>
                          <pic:cNvPicPr preferRelativeResize="0"/>
                        </pic:nvPicPr>
                        <pic:blipFill>
                          <a:blip r:embed="rId23">
                            <a:alphaModFix/>
                          </a:blip>
                          <a:stretch>
                            <a:fillRect/>
                          </a:stretch>
                        </pic:blipFill>
                        <pic:spPr>
                          <a:xfrm>
                            <a:off x="0" y="0"/>
                            <a:ext cx="2152650" cy="3552825"/>
                          </a:xfrm>
                          <a:prstGeom prst="rect">
                            <a:avLst/>
                          </a:prstGeom>
                          <a:noFill/>
                          <a:ln>
                            <a:noFill/>
                          </a:ln>
                        </pic:spPr>
                      </pic:pic>
                      <wps:wsp>
                        <wps:cNvPr id="21" name="Zone de texte 21"/>
                        <wps:cNvSpPr txBox="1"/>
                        <wps:spPr>
                          <a:xfrm>
                            <a:off x="0" y="3552825"/>
                            <a:ext cx="2152800" cy="654600"/>
                          </a:xfrm>
                          <a:prstGeom prst="rect">
                            <a:avLst/>
                          </a:prstGeom>
                          <a:noFill/>
                          <a:ln>
                            <a:noFill/>
                          </a:ln>
                        </wps:spPr>
                        <wps:txbx>
                          <w:txbxContent>
                            <w:p w:rsidR="00967852" w:rsidRDefault="00454572">
                              <w:pPr>
                                <w:spacing w:line="240" w:lineRule="auto"/>
                                <w:jc w:val="center"/>
                                <w:textDirection w:val="btLr"/>
                              </w:pPr>
                              <w:r>
                                <w:rPr>
                                  <w:color w:val="000000"/>
                                  <w:sz w:val="28"/>
                                </w:rPr>
                                <w:t>Fi</w:t>
                              </w:r>
                              <w:r>
                                <w:rPr>
                                  <w:color w:val="000000"/>
                                  <w:sz w:val="28"/>
                                </w:rPr>
                                <w:t>gure 7 : Fichier de configuration</w:t>
                              </w:r>
                            </w:p>
                          </w:txbxContent>
                        </wps:txbx>
                        <wps:bodyPr spcFirstLastPara="1" wrap="square" lIns="91425" tIns="91425" rIns="91425" bIns="91425" anchor="t" anchorCtr="0">
                          <a:noAutofit/>
                        </wps:bodyPr>
                      </wps:w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114300" distT="114300" distL="114300" distR="114300" hidden="0" layoutInCell="1" locked="0" relativeHeight="0" simplePos="0">
                <wp:simplePos x="0" y="0"/>
                <wp:positionH relativeFrom="column">
                  <wp:posOffset>3714750</wp:posOffset>
                </wp:positionH>
                <wp:positionV relativeFrom="paragraph">
                  <wp:posOffset>257175</wp:posOffset>
                </wp:positionV>
                <wp:extent cx="2014538" cy="392733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4"/>
                        <a:srcRect/>
                        <a:stretch>
                          <a:fillRect/>
                        </a:stretch>
                      </pic:blipFill>
                      <pic:spPr>
                        <a:xfrm>
                          <a:off x="0" y="0"/>
                          <a:ext cx="2014538" cy="3927331"/>
                        </a:xfrm>
                        <a:prstGeom prst="rect"/>
                        <a:ln/>
                      </pic:spPr>
                    </pic:pic>
                  </a:graphicData>
                </a:graphic>
              </wp:anchor>
            </w:drawing>
          </mc:Fallback>
        </mc:AlternateContent>
      </w:r>
    </w:p>
    <w:p w:rsidR="00967852" w:rsidRDefault="00454572">
      <w:pPr>
        <w:jc w:val="both"/>
      </w:pPr>
      <w:proofErr w:type="gramStart"/>
      <w:r>
        <w:t>Suite à</w:t>
      </w:r>
      <w:proofErr w:type="gramEnd"/>
      <w:r>
        <w:t xml:space="preserve"> l’intégration de ML Agents </w:t>
      </w:r>
      <w:r w:rsidR="003D629C">
        <w:t>dans,</w:t>
      </w:r>
      <w:r>
        <w:t xml:space="preserve"> il a fallu créer un réseau neuronal et l’entraîner. Pour cela, </w:t>
      </w:r>
      <w:proofErr w:type="spellStart"/>
      <w:r>
        <w:t>TensorFlow</w:t>
      </w:r>
      <w:proofErr w:type="spellEnd"/>
      <w:r>
        <w:t xml:space="preserve"> permet, grâce à un fichier de configuration, de créer un réseau neuronal et de définir les paramètres de </w:t>
      </w:r>
      <w:r>
        <w:t>son entraînement. Les paramètres que nous avons changés par rapport à la configuration de base sont :</w:t>
      </w:r>
    </w:p>
    <w:p w:rsidR="00967852" w:rsidRDefault="00967852">
      <w:pPr>
        <w:jc w:val="both"/>
      </w:pPr>
    </w:p>
    <w:p w:rsidR="00967852" w:rsidRDefault="00454572">
      <w:pPr>
        <w:numPr>
          <w:ilvl w:val="0"/>
          <w:numId w:val="9"/>
        </w:numPr>
        <w:jc w:val="both"/>
      </w:pPr>
      <w:proofErr w:type="spellStart"/>
      <w:proofErr w:type="gramStart"/>
      <w:r>
        <w:t>buffer</w:t>
      </w:r>
      <w:proofErr w:type="gramEnd"/>
      <w:r>
        <w:t>_size</w:t>
      </w:r>
      <w:proofErr w:type="spellEnd"/>
      <w:r>
        <w:t xml:space="preserve"> : Le nombre d’expériences</w:t>
      </w:r>
      <w:r>
        <w:rPr>
          <w:vertAlign w:val="superscript"/>
        </w:rPr>
        <w:footnoteReference w:id="2"/>
      </w:r>
      <w:r>
        <w:t xml:space="preserve"> sur lequel l’algorithme va se baser pour optimiser le modèle du réseau neuronal.</w:t>
      </w:r>
    </w:p>
    <w:p w:rsidR="00967852" w:rsidRDefault="00454572">
      <w:pPr>
        <w:numPr>
          <w:ilvl w:val="0"/>
          <w:numId w:val="9"/>
        </w:numPr>
        <w:jc w:val="both"/>
      </w:pPr>
      <w:proofErr w:type="spellStart"/>
      <w:proofErr w:type="gramStart"/>
      <w:r>
        <w:t>batch</w:t>
      </w:r>
      <w:proofErr w:type="gramEnd"/>
      <w:r>
        <w:t>_size</w:t>
      </w:r>
      <w:proofErr w:type="spellEnd"/>
      <w:r>
        <w:t xml:space="preserve"> : Lors de l’optimisati</w:t>
      </w:r>
      <w:r>
        <w:t>on, le nombre d’expériences qui seront prises par itération de l’algorithme d'optimisation (l'algorithme fonctionne en faisant plusieurs passages sur le modèle).</w:t>
      </w:r>
    </w:p>
    <w:p w:rsidR="00967852" w:rsidRDefault="00454572">
      <w:pPr>
        <w:numPr>
          <w:ilvl w:val="0"/>
          <w:numId w:val="9"/>
        </w:numPr>
        <w:jc w:val="both"/>
      </w:pPr>
      <w:proofErr w:type="spellStart"/>
      <w:proofErr w:type="gramStart"/>
      <w:r>
        <w:t>hidden</w:t>
      </w:r>
      <w:proofErr w:type="gramEnd"/>
      <w:r>
        <w:t>_units</w:t>
      </w:r>
      <w:proofErr w:type="spellEnd"/>
      <w:r>
        <w:t xml:space="preserve"> : Le nombre de neurones dans chaque couches cachées.</w:t>
      </w:r>
    </w:p>
    <w:p w:rsidR="00967852" w:rsidRDefault="00454572">
      <w:pPr>
        <w:numPr>
          <w:ilvl w:val="0"/>
          <w:numId w:val="9"/>
        </w:numPr>
        <w:jc w:val="both"/>
      </w:pPr>
      <w:proofErr w:type="spellStart"/>
      <w:proofErr w:type="gramStart"/>
      <w:r>
        <w:t>num</w:t>
      </w:r>
      <w:proofErr w:type="gramEnd"/>
      <w:r>
        <w:t>_layers</w:t>
      </w:r>
      <w:proofErr w:type="spellEnd"/>
      <w:r>
        <w:t xml:space="preserve"> :  Le nombre de c</w:t>
      </w:r>
      <w:r>
        <w:t>ouches cachées du modèle.</w:t>
      </w:r>
    </w:p>
    <w:p w:rsidR="00967852" w:rsidRDefault="00967852">
      <w:pPr>
        <w:jc w:val="both"/>
      </w:pPr>
    </w:p>
    <w:p w:rsidR="00967852" w:rsidRDefault="00454572">
      <w:pPr>
        <w:jc w:val="both"/>
      </w:pPr>
      <w:r>
        <w:lastRenderedPageBreak/>
        <w:t>Toute la documentation des paramètres disponibles sont définis à l'adresse :</w:t>
      </w:r>
    </w:p>
    <w:p w:rsidR="00967852" w:rsidRDefault="00454572">
      <w:pPr>
        <w:jc w:val="both"/>
      </w:pPr>
      <w:hyperlink r:id="rId25">
        <w:r>
          <w:rPr>
            <w:color w:val="1155CC"/>
            <w:u w:val="single"/>
          </w:rPr>
          <w:t>https://github.com/Unity-Technologies/ml-agents/blob</w:t>
        </w:r>
        <w:r>
          <w:rPr>
            <w:color w:val="1155CC"/>
            <w:u w:val="single"/>
          </w:rPr>
          <w:t>/master/docs/Training-PPO.md</w:t>
        </w:r>
      </w:hyperlink>
    </w:p>
    <w:p w:rsidR="00967852" w:rsidRDefault="00454572">
      <w:pPr>
        <w:pStyle w:val="Titre2"/>
        <w:jc w:val="both"/>
      </w:pPr>
      <w:bookmarkStart w:id="36" w:name="_3mjpmux8olzn" w:colFirst="0" w:colLast="0"/>
      <w:bookmarkEnd w:id="36"/>
      <w:r>
        <w:t>Améliorations possibles</w:t>
      </w:r>
    </w:p>
    <w:p w:rsidR="00967852" w:rsidRDefault="003D629C">
      <w:pPr>
        <w:numPr>
          <w:ilvl w:val="0"/>
          <w:numId w:val="6"/>
        </w:numPr>
      </w:pPr>
      <w:r>
        <w:t>Un</w:t>
      </w:r>
      <w:r w:rsidR="00454572">
        <w:t xml:space="preserve"> système de Power Up (raquettes qui s’agrandissent / rapetissent, balle qui accélère, ralentis, </w:t>
      </w:r>
      <w:proofErr w:type="gramStart"/>
      <w:r w:rsidR="00454572">
        <w:t>etc...</w:t>
      </w:r>
      <w:proofErr w:type="gramEnd"/>
      <w:r w:rsidR="00454572">
        <w:t xml:space="preserve"> )</w:t>
      </w:r>
    </w:p>
    <w:p w:rsidR="00967852" w:rsidRDefault="003D629C">
      <w:pPr>
        <w:numPr>
          <w:ilvl w:val="0"/>
          <w:numId w:val="6"/>
        </w:numPr>
      </w:pPr>
      <w:proofErr w:type="gramStart"/>
      <w:r>
        <w:t>Une</w:t>
      </w:r>
      <w:r w:rsidR="00454572">
        <w:t xml:space="preserve"> meilleur IA</w:t>
      </w:r>
      <w:proofErr w:type="gramEnd"/>
      <w:r w:rsidR="00454572">
        <w:t xml:space="preserve"> avec plus d'input dans le réseau neuronale.</w:t>
      </w:r>
    </w:p>
    <w:p w:rsidR="00967852" w:rsidRDefault="00454572">
      <w:pPr>
        <w:numPr>
          <w:ilvl w:val="0"/>
          <w:numId w:val="6"/>
        </w:numPr>
      </w:pPr>
      <w:r>
        <w:t>Plus de temps pour l'entraînement de</w:t>
      </w:r>
      <w:r>
        <w:t xml:space="preserve"> l’intelligence artificiel </w:t>
      </w:r>
    </w:p>
    <w:p w:rsidR="00967852" w:rsidRDefault="00454572">
      <w:pPr>
        <w:pStyle w:val="Titre2"/>
        <w:jc w:val="both"/>
      </w:pPr>
      <w:bookmarkStart w:id="37" w:name="_wvjy7c7dtmz5" w:colFirst="0" w:colLast="0"/>
      <w:bookmarkEnd w:id="37"/>
      <w:r>
        <w:t xml:space="preserve">Problèmes rencontrés </w:t>
      </w:r>
    </w:p>
    <w:p w:rsidR="00967852" w:rsidRDefault="00454572">
      <w:pPr>
        <w:jc w:val="both"/>
      </w:pPr>
      <w:r>
        <w:t>Un des majeurs problèmes rencontrés a été l’IA. Le premier problème a été l’implémentation de celle-ci avec le jeu. En effet, celle-ci a requise plus de temps que prévu à cause de la mauvaise organisation d</w:t>
      </w:r>
      <w:r>
        <w:t>e la documentation de la librairie et de notre méconnaissance du sujet. Cependant, nous avons tout de même réussi à produire un projet fonctionnel et intéressant.</w:t>
      </w:r>
      <w:r>
        <w:br/>
        <w:t>Ensuite, nous regrettons de ne pas avoir pu apprendre plus à propos des architectures de rése</w:t>
      </w:r>
      <w:r>
        <w:t xml:space="preserve">aux neuronaux car le temps des séances d’entraînement </w:t>
      </w:r>
      <w:r w:rsidR="003D629C">
        <w:t>a</w:t>
      </w:r>
      <w:r>
        <w:t xml:space="preserve"> </w:t>
      </w:r>
      <w:r w:rsidR="003D629C">
        <w:t>pris</w:t>
      </w:r>
      <w:r>
        <w:t xml:space="preserve"> plus de temps que prévu à réaliser. Ce qui nous a laissés peu de temps pour expérimentés avec. De plus, nous n’avons pas réussi à mettre en place certaines techniques prévues qui peuve</w:t>
      </w:r>
      <w:r>
        <w:t xml:space="preserve">nt </w:t>
      </w:r>
      <w:r w:rsidR="003D629C">
        <w:t>pallier</w:t>
      </w:r>
      <w:r>
        <w:t xml:space="preserve"> ce problème. L’une d’entre elle accélère le temps de simulation pour entraîner plus rapidement le modèle mais cela s’est vite avéré impossible car notre jeu utilise des propriétés physiques qui, lors de ces accélérations, ne répondent plus de </w:t>
      </w:r>
      <w:r>
        <w:t>manière prévisible. Une autre solution prévue par la librairie est de multiplier les simulations qui utilisent le modèle pour en récupérer plus de données. Cependant, cette solution s’est aussi avérée inutilisable dans notre cas à cause de son temps de mis</w:t>
      </w:r>
      <w:r>
        <w:t>e en place.</w:t>
      </w:r>
    </w:p>
    <w:p w:rsidR="00967852" w:rsidRDefault="00967852">
      <w:pPr>
        <w:jc w:val="both"/>
      </w:pPr>
    </w:p>
    <w:p w:rsidR="00967852" w:rsidRDefault="00454572">
      <w:pPr>
        <w:pStyle w:val="Titre1"/>
        <w:jc w:val="both"/>
      </w:pPr>
      <w:bookmarkStart w:id="38" w:name="_rc4osil0ndj6" w:colFirst="0" w:colLast="0"/>
      <w:bookmarkEnd w:id="38"/>
      <w:r>
        <w:t>Protocole de test</w:t>
      </w:r>
    </w:p>
    <w:p w:rsidR="00967852" w:rsidRDefault="00454572">
      <w:pPr>
        <w:jc w:val="both"/>
      </w:pPr>
      <w:r>
        <w:t xml:space="preserve">Lors de la planification, nous avions prévu du temps pour tester l'application. Cependant, certaines tâches ont </w:t>
      </w:r>
      <w:r w:rsidR="003D629C">
        <w:t>débordé</w:t>
      </w:r>
      <w:r>
        <w:t xml:space="preserve"> sur celui-ci, ce qui ne nous a pas laissé le temps de faire un document de test. Entre outre, nous avon</w:t>
      </w:r>
      <w:r>
        <w:t>s tout de même testés l’application tout au long du projet et pu corriger les bugs que nous avons trouvés, par exemple, le bug de la simulation physique des collisions avec les murs commençait à avoir des interactions étranges lors de collisions à grande v</w:t>
      </w:r>
      <w:r>
        <w:t>itesse ou à des angles presque colinéaires. C’est pourquoi nous avons décidé de changer la logique du code et de comparer la position horizontale et verticale de la balle avec des coordonnées orthogonales plutôt que de se fier à la simulation physique d’</w:t>
      </w:r>
      <w:proofErr w:type="spellStart"/>
      <w:r>
        <w:t>Un</w:t>
      </w:r>
      <w:r>
        <w:t>ity</w:t>
      </w:r>
      <w:proofErr w:type="spellEnd"/>
      <w:r>
        <w:t>.</w:t>
      </w:r>
    </w:p>
    <w:p w:rsidR="00967852" w:rsidRDefault="00454572">
      <w:pPr>
        <w:pStyle w:val="Titre1"/>
        <w:jc w:val="both"/>
      </w:pPr>
      <w:bookmarkStart w:id="39" w:name="_sl8hcjedvkgy" w:colFirst="0" w:colLast="0"/>
      <w:bookmarkEnd w:id="39"/>
      <w:r>
        <w:br w:type="page"/>
      </w:r>
    </w:p>
    <w:p w:rsidR="00967852" w:rsidRDefault="00454572">
      <w:pPr>
        <w:pStyle w:val="Titre1"/>
        <w:jc w:val="both"/>
      </w:pPr>
      <w:bookmarkStart w:id="40" w:name="_mh0rclgnmjn5" w:colFirst="0" w:colLast="0"/>
      <w:bookmarkEnd w:id="40"/>
      <w:r>
        <w:lastRenderedPageBreak/>
        <w:t>Conclusion</w:t>
      </w:r>
    </w:p>
    <w:p w:rsidR="00967852" w:rsidRDefault="00454572">
      <w:pPr>
        <w:jc w:val="both"/>
      </w:pPr>
      <w:r>
        <w:t>Pour conclure, ce projet a été extrêmement intéressant et nous avons eu beaucoup de plaisir à travailler dessus. Cette expérience nous a fait développer de nouvelles compétences dans le domaine des IA et des réseaux neuronaux et nous a donné l’envie d’expl</w:t>
      </w:r>
      <w:r>
        <w:t>orer plus en détails ce secteur de l’informatique. De plus, nous sommes fiers d’avoir réussi à implémenter une l'intelligence artificielle en résolvant tous les différents problèmes que nous avons rencontrés.</w:t>
      </w:r>
    </w:p>
    <w:p w:rsidR="00967852" w:rsidRDefault="00454572">
      <w:pPr>
        <w:pStyle w:val="Titre2"/>
      </w:pPr>
      <w:bookmarkStart w:id="41" w:name="_kwv6txdvvoqy" w:colFirst="0" w:colLast="0"/>
      <w:bookmarkEnd w:id="41"/>
      <w:r>
        <w:t>Bilans personnels</w:t>
      </w:r>
    </w:p>
    <w:p w:rsidR="00967852" w:rsidRDefault="00967852"/>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2"/>
        <w:gridCol w:w="4513"/>
      </w:tblGrid>
      <w:tr w:rsidR="00967852">
        <w:tc>
          <w:tcPr>
            <w:tcW w:w="4512" w:type="dxa"/>
            <w:shd w:val="clear" w:color="auto" w:fill="auto"/>
            <w:tcMar>
              <w:top w:w="100" w:type="dxa"/>
              <w:left w:w="100" w:type="dxa"/>
              <w:bottom w:w="100" w:type="dxa"/>
              <w:right w:w="100" w:type="dxa"/>
            </w:tcMar>
          </w:tcPr>
          <w:p w:rsidR="00967852" w:rsidRDefault="00454572">
            <w:pPr>
              <w:pStyle w:val="Titre3"/>
            </w:pPr>
            <w:bookmarkStart w:id="42" w:name="_bg4diwu6c5lw" w:colFirst="0" w:colLast="0"/>
            <w:bookmarkEnd w:id="42"/>
            <w:r>
              <w:t>Yannis</w:t>
            </w:r>
          </w:p>
          <w:p w:rsidR="00967852" w:rsidRDefault="00454572">
            <w:pPr>
              <w:pStyle w:val="Titre4"/>
            </w:pPr>
            <w:bookmarkStart w:id="43" w:name="_kj95xv54vtq0" w:colFirst="0" w:colLast="0"/>
            <w:bookmarkEnd w:id="43"/>
            <w:r>
              <w:t>Travail accomplis</w:t>
            </w:r>
          </w:p>
          <w:p w:rsidR="00967852" w:rsidRDefault="00454572">
            <w:r>
              <w:t xml:space="preserve">IA </w:t>
            </w:r>
            <w:r>
              <w:t>: 80%</w:t>
            </w:r>
          </w:p>
          <w:p w:rsidR="00967852" w:rsidRDefault="00454572">
            <w:r>
              <w:t>Documentation : 40%</w:t>
            </w:r>
          </w:p>
          <w:p w:rsidR="00967852" w:rsidRDefault="00454572">
            <w:r>
              <w:t>Pong Jeux : 30%</w:t>
            </w:r>
          </w:p>
          <w:p w:rsidR="00967852" w:rsidRDefault="00454572">
            <w:r>
              <w:t>Poster : 50%</w:t>
            </w:r>
          </w:p>
        </w:tc>
        <w:tc>
          <w:tcPr>
            <w:tcW w:w="4512" w:type="dxa"/>
            <w:shd w:val="clear" w:color="auto" w:fill="auto"/>
            <w:tcMar>
              <w:top w:w="100" w:type="dxa"/>
              <w:left w:w="100" w:type="dxa"/>
              <w:bottom w:w="100" w:type="dxa"/>
              <w:right w:w="100" w:type="dxa"/>
            </w:tcMar>
          </w:tcPr>
          <w:p w:rsidR="00967852" w:rsidRDefault="00454572">
            <w:pPr>
              <w:pStyle w:val="Titre3"/>
            </w:pPr>
            <w:bookmarkStart w:id="44" w:name="_kllp28pvq4b0" w:colFirst="0" w:colLast="0"/>
            <w:bookmarkEnd w:id="44"/>
            <w:r>
              <w:t>Raphaël</w:t>
            </w:r>
          </w:p>
          <w:p w:rsidR="00967852" w:rsidRDefault="00454572">
            <w:pPr>
              <w:pStyle w:val="Titre4"/>
            </w:pPr>
            <w:bookmarkStart w:id="45" w:name="_ahtuzwmdl2ei" w:colFirst="0" w:colLast="0"/>
            <w:bookmarkEnd w:id="45"/>
            <w:r>
              <w:t>Travail accomplis</w:t>
            </w:r>
          </w:p>
          <w:p w:rsidR="00967852" w:rsidRDefault="00454572">
            <w:r>
              <w:t>IA : 20%</w:t>
            </w:r>
          </w:p>
          <w:p w:rsidR="00967852" w:rsidRDefault="00454572">
            <w:r>
              <w:t>Documentation : 60%</w:t>
            </w:r>
          </w:p>
          <w:p w:rsidR="00967852" w:rsidRDefault="00454572">
            <w:r>
              <w:t>Pong Jeux : 70%</w:t>
            </w:r>
          </w:p>
          <w:p w:rsidR="00967852" w:rsidRDefault="00454572">
            <w:r>
              <w:t>Poster : 50%</w:t>
            </w:r>
          </w:p>
        </w:tc>
      </w:tr>
    </w:tbl>
    <w:p w:rsidR="00967852" w:rsidRDefault="00454572">
      <w:pPr>
        <w:pStyle w:val="Titre1"/>
      </w:pPr>
      <w:bookmarkStart w:id="46" w:name="_24x9ef3ws8a2" w:colFirst="0" w:colLast="0"/>
      <w:bookmarkEnd w:id="46"/>
      <w:r>
        <w:t>Bibliographie</w:t>
      </w:r>
    </w:p>
    <w:p w:rsidR="00967852" w:rsidRDefault="00454572">
      <w:pPr>
        <w:numPr>
          <w:ilvl w:val="0"/>
          <w:numId w:val="7"/>
        </w:numPr>
      </w:pPr>
      <w:r>
        <w:t>Tutoriel ML Agents</w:t>
      </w:r>
    </w:p>
    <w:p w:rsidR="00967852" w:rsidRDefault="00454572">
      <w:pPr>
        <w:ind w:firstLine="720"/>
        <w:jc w:val="both"/>
      </w:pPr>
      <w:hyperlink r:id="rId26">
        <w:r>
          <w:rPr>
            <w:color w:val="1155CC"/>
            <w:u w:val="single"/>
          </w:rPr>
          <w:t>http://www.immersivelimit.com/tutorials/machine-learning-pig-agents-unity</w:t>
        </w:r>
      </w:hyperlink>
    </w:p>
    <w:p w:rsidR="00967852" w:rsidRDefault="00967852">
      <w:pPr>
        <w:ind w:firstLine="720"/>
        <w:jc w:val="both"/>
      </w:pPr>
    </w:p>
    <w:sectPr w:rsidR="00967852">
      <w:type w:val="continuous"/>
      <w:pgSz w:w="11906" w:h="16838"/>
      <w:pgMar w:top="1440" w:right="1440" w:bottom="1440" w:left="1440" w:header="720" w:footer="720" w:gutter="0"/>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572" w:rsidRDefault="00454572">
      <w:pPr>
        <w:spacing w:line="240" w:lineRule="auto"/>
      </w:pPr>
      <w:r>
        <w:separator/>
      </w:r>
    </w:p>
  </w:endnote>
  <w:endnote w:type="continuationSeparator" w:id="0">
    <w:p w:rsidR="00454572" w:rsidRDefault="00454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852" w:rsidRDefault="00454572">
    <w:r>
      <w:t>Travail de semestre</w:t>
    </w:r>
    <w:r>
      <w:tab/>
    </w:r>
    <w:r>
      <w:tab/>
      <w:t xml:space="preserve">           T.IS-E2A CFPT-Informatique</w:t>
    </w:r>
    <w:r>
      <w:tab/>
    </w:r>
    <w:r>
      <w:tab/>
    </w:r>
    <w:r>
      <w:tab/>
    </w:r>
    <w:r>
      <w:tab/>
      <w:t xml:space="preserve">  </w:t>
    </w:r>
    <w:r>
      <w:fldChar w:fldCharType="begin"/>
    </w:r>
    <w:r>
      <w:instrText>PAGE</w:instrText>
    </w:r>
    <w:r w:rsidR="003D629C">
      <w:fldChar w:fldCharType="separate"/>
    </w:r>
    <w:r w:rsidR="003D629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852" w:rsidRDefault="009678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572" w:rsidRDefault="00454572">
      <w:pPr>
        <w:spacing w:line="240" w:lineRule="auto"/>
      </w:pPr>
      <w:r>
        <w:separator/>
      </w:r>
    </w:p>
  </w:footnote>
  <w:footnote w:type="continuationSeparator" w:id="0">
    <w:p w:rsidR="00454572" w:rsidRDefault="00454572">
      <w:pPr>
        <w:spacing w:line="240" w:lineRule="auto"/>
      </w:pPr>
      <w:r>
        <w:continuationSeparator/>
      </w:r>
    </w:p>
  </w:footnote>
  <w:footnote w:id="1">
    <w:p w:rsidR="00967852" w:rsidRDefault="00454572">
      <w:pPr>
        <w:spacing w:line="240" w:lineRule="auto"/>
        <w:rPr>
          <w:sz w:val="20"/>
          <w:szCs w:val="20"/>
        </w:rPr>
      </w:pPr>
      <w:r>
        <w:rPr>
          <w:vertAlign w:val="superscript"/>
        </w:rPr>
        <w:footnoteRef/>
      </w:r>
      <w:r>
        <w:rPr>
          <w:sz w:val="20"/>
          <w:szCs w:val="20"/>
        </w:rPr>
        <w:t xml:space="preserve"> Intelligence Artificielle</w:t>
      </w:r>
    </w:p>
  </w:footnote>
  <w:footnote w:id="2">
    <w:p w:rsidR="00967852" w:rsidRDefault="00454572">
      <w:pPr>
        <w:spacing w:line="240" w:lineRule="auto"/>
        <w:rPr>
          <w:sz w:val="20"/>
          <w:szCs w:val="20"/>
        </w:rPr>
      </w:pPr>
      <w:r>
        <w:rPr>
          <w:vertAlign w:val="superscript"/>
        </w:rPr>
        <w:footnoteRef/>
      </w:r>
      <w:r>
        <w:rPr>
          <w:sz w:val="20"/>
          <w:szCs w:val="20"/>
        </w:rPr>
        <w:t xml:space="preserve"> Étapes d’observation, d’action, ou de récompense du réseau n</w:t>
      </w:r>
      <w:r>
        <w:rPr>
          <w:sz w:val="20"/>
          <w:szCs w:val="20"/>
        </w:rPr>
        <w:t>euronal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852" w:rsidRDefault="00454572">
    <w:pPr>
      <w:tabs>
        <w:tab w:val="right" w:pos="9060"/>
      </w:tabs>
      <w:ind w:right="-45"/>
    </w:pPr>
    <w:r>
      <w:t>Yannis Perrin, Raphaël Lopes</w:t>
    </w:r>
    <w:r>
      <w:tab/>
      <w:t>Omni Pong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67852" w:rsidRDefault="009678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2688"/>
    <w:multiLevelType w:val="multilevel"/>
    <w:tmpl w:val="DCD6B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7E7251"/>
    <w:multiLevelType w:val="multilevel"/>
    <w:tmpl w:val="B54C9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886A8A"/>
    <w:multiLevelType w:val="multilevel"/>
    <w:tmpl w:val="E140F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AA0843"/>
    <w:multiLevelType w:val="multilevel"/>
    <w:tmpl w:val="6900AC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833007"/>
    <w:multiLevelType w:val="multilevel"/>
    <w:tmpl w:val="87544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6D6D30"/>
    <w:multiLevelType w:val="multilevel"/>
    <w:tmpl w:val="495C9F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31C6DD0"/>
    <w:multiLevelType w:val="multilevel"/>
    <w:tmpl w:val="3CB447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334DD2"/>
    <w:multiLevelType w:val="multilevel"/>
    <w:tmpl w:val="6248C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B674A0"/>
    <w:multiLevelType w:val="multilevel"/>
    <w:tmpl w:val="D76CF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E346ED8"/>
    <w:multiLevelType w:val="multilevel"/>
    <w:tmpl w:val="40BC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E630102"/>
    <w:multiLevelType w:val="multilevel"/>
    <w:tmpl w:val="B566B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9"/>
  </w:num>
  <w:num w:numId="4">
    <w:abstractNumId w:val="4"/>
  </w:num>
  <w:num w:numId="5">
    <w:abstractNumId w:val="1"/>
  </w:num>
  <w:num w:numId="6">
    <w:abstractNumId w:val="10"/>
  </w:num>
  <w:num w:numId="7">
    <w:abstractNumId w:val="5"/>
  </w:num>
  <w:num w:numId="8">
    <w:abstractNumId w:val="8"/>
  </w:num>
  <w:num w:numId="9">
    <w:abstractNumId w:val="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852"/>
    <w:rsid w:val="003D629C"/>
    <w:rsid w:val="00454572"/>
    <w:rsid w:val="0096785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A9D0"/>
  <w15:docId w15:val="{7F3C1DD7-1F45-48EA-BCB4-8977395E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3D629C"/>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D62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1.png"/><Relationship Id="rId18" Type="http://schemas.openxmlformats.org/officeDocument/2006/relationships/hyperlink" Target="https://github.com/Unity-Technologies/ml-agents" TargetMode="External"/><Relationship Id="rId26" Type="http://schemas.openxmlformats.org/officeDocument/2006/relationships/hyperlink" Target="http://www.immersivelimit.com/tutorials/machine-learning-pig-agents-unity" TargetMode="Externa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20.png"/><Relationship Id="rId25" Type="http://schemas.openxmlformats.org/officeDocument/2006/relationships/hyperlink" Target="https://github.com/Unity-Technologies/ml-agents/blob/master/docs/Training-PPO.md"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30.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5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2249</Words>
  <Characters>12371</Characters>
  <Application>Microsoft Office Word</Application>
  <DocSecurity>0</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Raphaël Lopes</cp:lastModifiedBy>
  <cp:revision>2</cp:revision>
  <dcterms:created xsi:type="dcterms:W3CDTF">2019-11-21T22:02:00Z</dcterms:created>
  <dcterms:modified xsi:type="dcterms:W3CDTF">2019-11-21T22:09:00Z</dcterms:modified>
</cp:coreProperties>
</file>