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elastic-ip-issue-ansible-usage-analysis"/>
    <w:p>
      <w:pPr>
        <w:pStyle w:val="Heading1"/>
      </w:pPr>
      <w:r>
        <w:t xml:space="preserve">Elastic IP Issue &amp; Ansible Usage Analysis</w:t>
      </w:r>
    </w:p>
    <w:p>
      <w:pPr>
        <w:pStyle w:val="FirstParagraph"/>
      </w:pPr>
      <w:r>
        <w:rPr>
          <w:bCs/>
          <w:b/>
        </w:rPr>
        <w:t xml:space="preserve">Analysis Date:</w:t>
      </w:r>
      <w:r>
        <w:t xml:space="preserve"> </w:t>
      </w:r>
      <w:r>
        <w:t xml:space="preserve">May 2,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COMPLETE - Both issues analyzed and documented</w:t>
      </w:r>
    </w:p>
    <w:p>
      <w:r>
        <w:pict>
          <v:rect style="width:0;height:1.5pt" o:hralign="center" o:hrstd="t" o:hr="t"/>
        </w:pict>
      </w:r>
    </w:p>
    <w:bookmarkStart w:id="30" w:name="X58e4b79f9009fcac89162bde806ac0b94ff7a33"/>
    <w:p>
      <w:pPr>
        <w:pStyle w:val="Heading2"/>
      </w:pPr>
      <w:r>
        <w:t xml:space="preserve">🔴 TASK 1: ELASTIC IP ISSUE - CRITICAL FINDING</w:t>
      </w:r>
    </w:p>
    <w:bookmarkStart w:id="20" w:name="problem-summary"/>
    <w:p>
      <w:pPr>
        <w:pStyle w:val="Heading3"/>
      </w:pPr>
      <w:r>
        <w:t xml:space="preserve">Problem Summary</w:t>
      </w:r>
    </w:p>
    <w:p>
      <w:pPr>
        <w:pStyle w:val="FirstParagraph"/>
      </w:pPr>
      <w:r>
        <w:t xml:space="preserve">Your infrastructure was recreated with a</w:t>
      </w:r>
      <w:r>
        <w:t xml:space="preserve"> </w:t>
      </w:r>
      <w:r>
        <w:rPr>
          <w:bCs/>
          <w:b/>
        </w:rPr>
        <w:t xml:space="preserve">NEW Elastic IP (18.156.160.162)</w:t>
      </w:r>
      <w:r>
        <w:t xml:space="preserve"> </w:t>
      </w:r>
      <w:r>
        <w:t xml:space="preserve">instead of reusing the</w:t>
      </w:r>
      <w:r>
        <w:t xml:space="preserve"> </w:t>
      </w:r>
      <w:r>
        <w:rPr>
          <w:bCs/>
          <w:b/>
        </w:rPr>
        <w:t xml:space="preserve">ORIGINAL IP (3.127.155.114)</w:t>
      </w:r>
      <w:r>
        <w:t xml:space="preserve">.</w:t>
      </w:r>
    </w:p>
    <w:bookmarkEnd w:id="20"/>
    <w:bookmarkStart w:id="21" w:name="root-cause"/>
    <w:p>
      <w:pPr>
        <w:pStyle w:val="Heading3"/>
      </w:pPr>
      <w:r>
        <w:t xml:space="preserve">Root Cause</w:t>
      </w:r>
    </w:p>
    <w:p>
      <w:pPr>
        <w:pStyle w:val="FirstParagraph"/>
      </w:pPr>
      <w:r>
        <w:t xml:space="preserve">The Terraform configuration in</w:t>
      </w:r>
      <w:r>
        <w:t xml:space="preserve"> </w:t>
      </w:r>
      <w:r>
        <w:rPr>
          <w:rStyle w:val="VerbatimChar"/>
        </w:rPr>
        <w:t xml:space="preserve">terraform/main.tf</w:t>
      </w:r>
      <w:r>
        <w:t xml:space="preserve"> </w:t>
      </w:r>
      <w:r>
        <w:rPr>
          <w:bCs/>
          <w:b/>
        </w:rPr>
        <w:t xml:space="preserve">always creates a new Elastic IP allocation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resource "aws_eip" "app_eip" {</w:t>
      </w:r>
      <w:r>
        <w:br/>
      </w:r>
      <w:r>
        <w:rPr>
          <w:rStyle w:val="VerbatimChar"/>
        </w:rPr>
        <w:t xml:space="preserve">  domain = "vpc"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   = "health-dashboard-eip"</w:t>
      </w:r>
      <w:r>
        <w:br/>
      </w:r>
      <w:r>
        <w:rPr>
          <w:rStyle w:val="VerbatimChar"/>
        </w:rPr>
        <w:t xml:space="preserve">    Project = "my-devops-project"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Every time you run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, this creates a</w:t>
      </w:r>
      <w:r>
        <w:t xml:space="preserve"> </w:t>
      </w:r>
      <w:r>
        <w:rPr>
          <w:bCs/>
          <w:b/>
        </w:rPr>
        <w:t xml:space="preserve">fresh</w:t>
      </w:r>
      <w:r>
        <w:t xml:space="preserve"> </w:t>
      </w:r>
      <w:r>
        <w:t xml:space="preserve">EIP instead of reusing an existing one.</w:t>
      </w:r>
    </w:p>
    <w:p>
      <w:r>
        <w:pict>
          <v:rect style="width:0;height:1.5pt" o:hralign="center" o:hrstd="t" o:hr="t"/>
        </w:pict>
      </w:r>
    </w:p>
    <w:bookmarkEnd w:id="21"/>
    <w:bookmarkStart w:id="22" w:name="aws-current-state"/>
    <w:p>
      <w:pPr>
        <w:pStyle w:val="Heading3"/>
      </w:pPr>
      <w:r>
        <w:t xml:space="preserve">AWS Current State ❌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43"/>
        <w:gridCol w:w="1195"/>
        <w:gridCol w:w="2540"/>
        <w:gridCol w:w="2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3.127.155.114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RELEASED</w:t>
            </w:r>
            <w:r>
              <w:t xml:space="preserve"> </w:t>
            </w:r>
            <w:r>
              <w:t xml:space="preserve">(GONE)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18.156.160.162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EC2:</w:t>
            </w:r>
            <w:r>
              <w:t xml:space="preserve"> </w:t>
            </w:r>
            <w:r>
              <w:rPr>
                <w:rStyle w:val="VerbatimChar"/>
              </w:rPr>
              <w:t xml:space="preserve">i-059c8320d831be2bf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eipalloc-0f1d885679fa634f8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18.184.217.22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Unassociated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eipalloc-09dfda03e21afbd57</w:t>
            </w:r>
          </w:p>
        </w:tc>
      </w:tr>
    </w:tbl>
    <w:bookmarkEnd w:id="22"/>
    <w:bookmarkStart w:id="23" w:name="the-bad-news"/>
    <w:p>
      <w:pPr>
        <w:pStyle w:val="Heading3"/>
      </w:pPr>
      <w:r>
        <w:t xml:space="preserve">The Bad News 😞</w:t>
      </w:r>
    </w:p>
    <w:p>
      <w:pPr>
        <w:pStyle w:val="FirstParagraph"/>
      </w:pPr>
      <w:r>
        <w:rPr>
          <w:bCs/>
          <w:b/>
        </w:rPr>
        <w:t xml:space="preserve">AWS does NOT allow requesting a specific Elastic IP address.</w:t>
      </w:r>
      <w:r>
        <w:t xml:space="preserve"> </w:t>
      </w:r>
      <w:r>
        <w:t xml:space="preserve">You cannot</w:t>
      </w:r>
      <w:r>
        <w:t xml:space="preserve"> </w:t>
      </w:r>
      <w:r>
        <w:t xml:space="preserve">“</w:t>
      </w:r>
      <w:r>
        <w:t xml:space="preserve">get back</w:t>
      </w:r>
      <w:r>
        <w:t xml:space="preserve">”</w:t>
      </w:r>
      <w:r>
        <w:t xml:space="preserve"> </w:t>
      </w:r>
      <w:r>
        <w:t xml:space="preserve">3.127.155.114 because:</w:t>
      </w:r>
      <w:r>
        <w:t xml:space="preserve"> </w:t>
      </w:r>
      <w:r>
        <w:t xml:space="preserve">- ✗ AWS Elastic IPs are released back to the pool when you release them</w:t>
      </w:r>
      <w:r>
        <w:t xml:space="preserve"> </w:t>
      </w:r>
      <w:r>
        <w:t xml:space="preserve">- ✗ There’s no API to request a specific IP</w:t>
      </w:r>
      <w:r>
        <w:t xml:space="preserve"> </w:t>
      </w:r>
      <w:r>
        <w:t xml:space="preserve">- ✗ Once released, it may be allocated to other customers</w:t>
      </w:r>
    </w:p>
    <w:p>
      <w:pPr>
        <w:pStyle w:val="BodyText"/>
      </w:pPr>
      <w:r>
        <w:rPr>
          <w:bCs/>
          <w:b/>
        </w:rPr>
        <w:t xml:space="preserve">You CANNOT reuse 3.127.155.114. It’s permanently lost.</w:t>
      </w:r>
    </w:p>
    <w:bookmarkEnd w:id="23"/>
    <w:bookmarkStart w:id="24" w:name="the-good-news"/>
    <w:p>
      <w:pPr>
        <w:pStyle w:val="Heading3"/>
      </w:pPr>
      <w:r>
        <w:t xml:space="preserve">The Good News ✅</w:t>
      </w:r>
    </w:p>
    <w:p>
      <w:pPr>
        <w:pStyle w:val="FirstParagraph"/>
      </w:pPr>
      <w:r>
        <w:rPr>
          <w:bCs/>
          <w:b/>
        </w:rPr>
        <w:t xml:space="preserve">Terraform state is ALREADY synchronized with AWS.</w:t>
      </w:r>
      <w:r>
        <w:t xml:space="preserve"> </w:t>
      </w:r>
      <w:r>
        <w:t xml:space="preserve">The good news is:</w:t>
      </w:r>
      <w:r>
        <w:t xml:space="preserve"> </w:t>
      </w:r>
      <w:r>
        <w:t xml:space="preserve">- ✅ Terraform knows about allocation</w:t>
      </w:r>
      <w:r>
        <w:t xml:space="preserve"> </w:t>
      </w:r>
      <w:r>
        <w:rPr>
          <w:rStyle w:val="VerbatimChar"/>
        </w:rPr>
        <w:t xml:space="preserve">eipalloc-0f1d885679fa634f8</w:t>
      </w:r>
      <w:r>
        <w:t xml:space="preserve"> </w:t>
      </w:r>
      <w:r>
        <w:t xml:space="preserve">- ✅ It’s correctly associated with your EC2 instance</w:t>
      </w:r>
      <w:r>
        <w:t xml:space="preserve"> </w:t>
      </w:r>
      <w:r>
        <w:t xml:space="preserve">- ✅ No state mismatches</w:t>
      </w:r>
    </w:p>
    <w:bookmarkEnd w:id="24"/>
    <w:bookmarkStart w:id="28" w:name="solution-action-items"/>
    <w:p>
      <w:pPr>
        <w:pStyle w:val="Heading3"/>
      </w:pPr>
      <w:r>
        <w:t xml:space="preserve">Solution &amp; Action Items</w:t>
      </w:r>
    </w:p>
    <w:p>
      <w:pPr>
        <w:pStyle w:val="FirstParagraph"/>
      </w:pPr>
      <w:r>
        <w:rPr>
          <w:bCs/>
          <w:b/>
        </w:rPr>
        <w:t xml:space="preserve">You have 3 options:</w:t>
      </w:r>
    </w:p>
    <w:bookmarkStart w:id="25" w:name="option-1-keep-the-new-ip-recommended"/>
    <w:p>
      <w:pPr>
        <w:pStyle w:val="Heading4"/>
      </w:pPr>
      <w:r>
        <w:t xml:space="preserve">✅</w:t>
      </w:r>
      <w:r>
        <w:t xml:space="preserve"> </w:t>
      </w:r>
      <w:r>
        <w:rPr>
          <w:bCs/>
          <w:b/>
        </w:rPr>
        <w:t xml:space="preserve">OPTION 1: KEEP THE NEW IP (RECOMMENDED)</w:t>
      </w:r>
    </w:p>
    <w:p>
      <w:pPr>
        <w:pStyle w:val="FirstParagraph"/>
      </w:pPr>
      <w:r>
        <w:t xml:space="preserve">Accept 18.156.160.162 as your new stable IP:</w:t>
      </w:r>
      <w:r>
        <w:t xml:space="preserve"> </w:t>
      </w:r>
      <w:r>
        <w:t xml:space="preserve">- Update GitHub Secrets:</w:t>
      </w:r>
      <w:r>
        <w:t xml:space="preserve"> </w:t>
      </w:r>
      <w:r>
        <w:rPr>
          <w:rStyle w:val="VerbatimChar"/>
        </w:rPr>
        <w:t xml:space="preserve">SERVER_HOST = 18.156.160.162</w:t>
      </w:r>
      <w:r>
        <w:t xml:space="preserve"> </w:t>
      </w:r>
      <w:r>
        <w:t xml:space="preserve">- Update DNS records (if any domain points to old IP)</w:t>
      </w:r>
      <w:r>
        <w:t xml:space="preserve"> </w:t>
      </w:r>
      <w:r>
        <w:t xml:space="preserve">- Update all documentation references</w:t>
      </w:r>
      <w:r>
        <w:t xml:space="preserve"> </w:t>
      </w:r>
      <w:r>
        <w:t xml:space="preserve">- The IP is</w:t>
      </w:r>
      <w:r>
        <w:t xml:space="preserve"> </w:t>
      </w:r>
      <w:r>
        <w:rPr>
          <w:bCs/>
          <w:b/>
        </w:rPr>
        <w:t xml:space="preserve">STABLE</w:t>
      </w:r>
      <w:r>
        <w:t xml:space="preserve"> </w:t>
      </w:r>
      <w:r>
        <w:t xml:space="preserve">and won’t change unless you release it</w:t>
      </w:r>
    </w:p>
    <w:p>
      <w:pPr>
        <w:pStyle w:val="BodyText"/>
      </w:pPr>
      <w:r>
        <w:rPr>
          <w:bCs/>
          <w:b/>
        </w:rPr>
        <w:t xml:space="preserve">Why this is best:</w:t>
      </w:r>
      <w:r>
        <w:t xml:space="preserve"> </w:t>
      </w:r>
      <w:r>
        <w:t xml:space="preserve">Simplest, no additional costs, the new IP works perfectly.</w:t>
      </w:r>
    </w:p>
    <w:bookmarkEnd w:id="25"/>
    <w:bookmarkStart w:id="26" w:name="option-2-try-to-get-a-similar-ip-risky"/>
    <w:p>
      <w:pPr>
        <w:pStyle w:val="Heading4"/>
      </w:pPr>
      <w:r>
        <w:t xml:space="preserve">🎲</w:t>
      </w:r>
      <w:r>
        <w:t xml:space="preserve"> </w:t>
      </w:r>
      <w:r>
        <w:rPr>
          <w:bCs/>
          <w:b/>
        </w:rPr>
        <w:t xml:space="preserve">OPTION 2: TRY TO GET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SIMILAR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IP (RISKY)</w:t>
      </w:r>
    </w:p>
    <w:p>
      <w:pPr>
        <w:pStyle w:val="FirstParagraph"/>
      </w:pPr>
      <w:r>
        <w:t xml:space="preserve">Release 18.156.160.162 and allocate a new one, hoping for a similar IP in the same range:</w:t>
      </w:r>
    </w:p>
    <w:p>
      <w:pPr>
        <w:pStyle w:val="SourceCode"/>
      </w:pPr>
      <w:r>
        <w:rPr>
          <w:rStyle w:val="CommentTok"/>
        </w:rPr>
        <w:t xml:space="preserve"># In AWS console or CLI:</w:t>
      </w:r>
      <w:r>
        <w:br/>
      </w:r>
      <w:r>
        <w:rPr>
          <w:rStyle w:val="CommentTok"/>
        </w:rPr>
        <w:t xml:space="preserve"># 1. Release eipalloc-0f1d885679fa634f8 (18.156.160.162)</w:t>
      </w:r>
      <w:r>
        <w:br/>
      </w:r>
      <w:r>
        <w:rPr>
          <w:rStyle w:val="CommentTok"/>
        </w:rPr>
        <w:t xml:space="preserve"># 2. Allocate new Elastic IP in eu-central-1</w:t>
      </w:r>
      <w:r>
        <w:br/>
      </w:r>
      <w:r>
        <w:rPr>
          <w:rStyle w:val="CommentTok"/>
        </w:rPr>
        <w:t xml:space="preserve"># 3. Might get 18.156.160.165 or similar</w:t>
      </w:r>
    </w:p>
    <w:p>
      <w:pPr>
        <w:pStyle w:val="FirstParagraph"/>
      </w:pPr>
      <w:r>
        <w:rPr>
          <w:bCs/>
          <w:b/>
        </w:rPr>
        <w:t xml:space="preserve">Why this is risky:</w:t>
      </w:r>
      <w:r>
        <w:t xml:space="preserve"> </w:t>
      </w:r>
      <w:r>
        <w:t xml:space="preserve">- No guarantee of getting the old IP back</w:t>
      </w:r>
      <w:r>
        <w:t xml:space="preserve"> </w:t>
      </w:r>
      <w:r>
        <w:t xml:space="preserve">- Temporary downtime during switch</w:t>
      </w:r>
      <w:r>
        <w:t xml:space="preserve"> </w:t>
      </w:r>
      <w:r>
        <w:t xml:space="preserve">- Might get a completely different IP</w:t>
      </w:r>
    </w:p>
    <w:bookmarkEnd w:id="26"/>
    <w:bookmarkStart w:id="27" w:name="X96f1cfe578a84b8e81437b627f709b7e8b6dbc2"/>
    <w:p>
      <w:pPr>
        <w:pStyle w:val="Heading4"/>
      </w:pPr>
      <w:r>
        <w:t xml:space="preserve">❌</w:t>
      </w:r>
      <w:r>
        <w:t xml:space="preserve"> </w:t>
      </w:r>
      <w:r>
        <w:rPr>
          <w:bCs/>
          <w:b/>
        </w:rPr>
        <w:t xml:space="preserve">OPTION 3: FIX TERRAFORM TO REUSE EXISTING IP (FOR FUTURE)</w:t>
      </w:r>
    </w:p>
    <w:p>
      <w:pPr>
        <w:pStyle w:val="FirstParagraph"/>
      </w:pPr>
      <w:r>
        <w:t xml:space="preserve">Modify Terraform to import and reuse existing EIP allocations:</w:t>
      </w:r>
    </w:p>
    <w:p>
      <w:pPr>
        <w:pStyle w:val="SourceCode"/>
      </w:pPr>
      <w:r>
        <w:rPr>
          <w:rStyle w:val="VerbatimChar"/>
        </w:rPr>
        <w:t xml:space="preserve"># Instead of creating new, reference existing:</w:t>
      </w:r>
      <w:r>
        <w:br/>
      </w:r>
      <w:r>
        <w:rPr>
          <w:rStyle w:val="VerbatimChar"/>
        </w:rPr>
        <w:t xml:space="preserve">data "aws_eip" "existing" {</w:t>
      </w:r>
      <w:r>
        <w:br/>
      </w:r>
      <w:r>
        <w:rPr>
          <w:rStyle w:val="VerbatimChar"/>
        </w:rPr>
        <w:t xml:space="preserve">  filter {</w:t>
      </w:r>
      <w:r>
        <w:br/>
      </w:r>
      <w:r>
        <w:rPr>
          <w:rStyle w:val="VerbatimChar"/>
        </w:rPr>
        <w:t xml:space="preserve">    name   = "allocation-id"</w:t>
      </w:r>
      <w:r>
        <w:br/>
      </w:r>
      <w:r>
        <w:rPr>
          <w:rStyle w:val="VerbatimChar"/>
        </w:rPr>
        <w:t xml:space="preserve">    values = ["eipalloc-0f1d885679fa634f8"]  # Your current allocation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"aws_eip_association" "app_eip_assoc" {</w:t>
      </w:r>
      <w:r>
        <w:br/>
      </w:r>
      <w:r>
        <w:rPr>
          <w:rStyle w:val="VerbatimChar"/>
        </w:rPr>
        <w:t xml:space="preserve">  instance_id   = aws_instance.health_dashboard.id</w:t>
      </w:r>
      <w:r>
        <w:br/>
      </w:r>
      <w:r>
        <w:rPr>
          <w:rStyle w:val="VerbatimChar"/>
        </w:rPr>
        <w:t xml:space="preserve">  allocation_id = data.aws_eip.existing.id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This prevents future IP changes</w:t>
      </w:r>
      <w:r>
        <w:t xml:space="preserve"> </w:t>
      </w:r>
      <w:r>
        <w:t xml:space="preserve">but requires manual Terraform state management.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urrent-configuration-status"/>
    <w:p>
      <w:pPr>
        <w:pStyle w:val="Heading3"/>
      </w:pPr>
      <w:r>
        <w:t xml:space="preserve">📋 Current Configuration Status</w:t>
      </w:r>
    </w:p>
    <w:p>
      <w:pPr>
        <w:pStyle w:val="FirstParagraph"/>
      </w:pPr>
      <w:r>
        <w:rPr>
          <w:bCs/>
          <w:b/>
        </w:rPr>
        <w:t xml:space="preserve">Terraform State (terraform/main.tf):</w:t>
      </w:r>
      <w:r>
        <w:t xml:space="preserve"> </w:t>
      </w:r>
      <w:r>
        <w:t xml:space="preserve">- ✅ References correct allocation:</w:t>
      </w:r>
      <w:r>
        <w:t xml:space="preserve"> </w:t>
      </w:r>
      <w:r>
        <w:rPr>
          <w:rStyle w:val="VerbatimChar"/>
        </w:rPr>
        <w:t xml:space="preserve">eipalloc-0f1d885679fa634f8</w:t>
      </w:r>
      <w:r>
        <w:t xml:space="preserve"> </w:t>
      </w:r>
      <w:r>
        <w:t xml:space="preserve">- ✅ Associated with correct instance:</w:t>
      </w:r>
      <w:r>
        <w:t xml:space="preserve"> </w:t>
      </w:r>
      <w:r>
        <w:rPr>
          <w:rStyle w:val="VerbatimChar"/>
        </w:rPr>
        <w:t xml:space="preserve">i-059c8320d831be2bf</w:t>
      </w:r>
      <w:r>
        <w:t xml:space="preserve"> </w:t>
      </w:r>
      <w:r>
        <w:t xml:space="preserve">- ✅ Current IP:</w:t>
      </w:r>
      <w:r>
        <w:t xml:space="preserve"> </w:t>
      </w:r>
      <w:r>
        <w:rPr>
          <w:rStyle w:val="VerbatimChar"/>
        </w:rPr>
        <w:t xml:space="preserve">18.156.160.162</w:t>
      </w:r>
    </w:p>
    <w:p>
      <w:pPr>
        <w:pStyle w:val="BodyText"/>
      </w:pPr>
      <w:r>
        <w:rPr>
          <w:bCs/>
          <w:b/>
        </w:rPr>
        <w:t xml:space="preserve">GitHub Secrets:</w:t>
      </w:r>
      <w:r>
        <w:t xml:space="preserve"> </w:t>
      </w:r>
      <w:r>
        <w:t xml:space="preserve">- Uses:</w:t>
      </w:r>
      <w:r>
        <w:t xml:space="preserve"> </w:t>
      </w:r>
      <w:r>
        <w:rPr>
          <w:rStyle w:val="VerbatimChar"/>
        </w:rPr>
        <w:t xml:space="preserve">secrets.SERVER_HOST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.github/workflows/ci-cd.yml</w:t>
      </w:r>
      <w:r>
        <w:t xml:space="preserve"> </w:t>
      </w:r>
      <w:r>
        <w:t xml:space="preserve">- Actual value:</w:t>
      </w:r>
      <w:r>
        <w:t xml:space="preserve"> </w:t>
      </w:r>
      <w:r>
        <w:rPr>
          <w:bCs/>
          <w:b/>
        </w:rPr>
        <w:t xml:space="preserve">NEEDS VERIFICATION</w:t>
      </w:r>
      <w:r>
        <w:t xml:space="preserve"> </w:t>
      </w:r>
      <w:r>
        <w:t xml:space="preserve">(not stored in repo, set in GitHub)</w:t>
      </w:r>
      <w:r>
        <w:t xml:space="preserve"> </w:t>
      </w:r>
      <w:r>
        <w:t xml:space="preserve">- Should be:</w:t>
      </w:r>
      <w:r>
        <w:t xml:space="preserve"> </w:t>
      </w:r>
      <w:r>
        <w:rPr>
          <w:rStyle w:val="VerbatimChar"/>
        </w:rPr>
        <w:t xml:space="preserve">18.156.160.162</w:t>
      </w:r>
    </w:p>
    <w:p>
      <w:pPr>
        <w:pStyle w:val="BodyTex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- ❌ 110+ references to old IP</w:t>
      </w:r>
      <w:r>
        <w:t xml:space="preserve"> </w:t>
      </w:r>
      <w:r>
        <w:rPr>
          <w:rStyle w:val="VerbatimChar"/>
        </w:rPr>
        <w:t xml:space="preserve">3.127.155.114</w:t>
      </w:r>
      <w:r>
        <w:t xml:space="preserve"> </w:t>
      </w:r>
      <w:r>
        <w:t xml:space="preserve">found</w:t>
      </w:r>
      <w:r>
        <w:t xml:space="preserve"> </w:t>
      </w:r>
      <w:r>
        <w:t xml:space="preserve">- Files affected: docs/, presentations, guides, README files</w:t>
      </w:r>
      <w:r>
        <w:t xml:space="preserve"> </w:t>
      </w:r>
      <w:r>
        <w:t xml:space="preserve">- Status:</w:t>
      </w:r>
      <w:r>
        <w:t xml:space="preserve"> </w:t>
      </w:r>
      <w:r>
        <w:rPr>
          <w:bCs/>
          <w:b/>
        </w:rPr>
        <w:t xml:space="preserve">OUTDATED</w:t>
      </w:r>
      <w:r>
        <w:t xml:space="preserve"> </w:t>
      </w:r>
      <w:r>
        <w:t xml:space="preserve">- needs mass update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3" w:name="task-2-ansible-usage---clear-answer"/>
    <w:p>
      <w:pPr>
        <w:pStyle w:val="Heading2"/>
      </w:pPr>
      <w:r>
        <w:t xml:space="preserve">🔵 TASK 2: ANSIBLE USAGE - CLEAR ANSWER</w:t>
      </w:r>
    </w:p>
    <w:bookmarkStart w:id="31" w:name="quick-answer"/>
    <w:p>
      <w:pPr>
        <w:pStyle w:val="Heading3"/>
      </w:pPr>
      <w:r>
        <w:t xml:space="preserve">Quick Answer</w:t>
      </w:r>
    </w:p>
    <w:p>
      <w:pPr>
        <w:pStyle w:val="FirstParagraph"/>
      </w:pPr>
      <w:r>
        <w:rPr>
          <w:bCs/>
          <w:b/>
        </w:rPr>
        <w:t xml:space="preserve">Ansible IS NOT being used in your CI/CD pipeline.</w:t>
      </w:r>
      <w:r>
        <w:t xml:space="preserve"> </w:t>
      </w:r>
      <w:r>
        <w:t xml:space="preserve">🚫</w:t>
      </w:r>
    </w:p>
    <w:p>
      <w:pPr>
        <w:pStyle w:val="BodyText"/>
      </w:pPr>
      <w:r>
        <w:t xml:space="preserve">It exists in the project but is</w:t>
      </w:r>
      <w:r>
        <w:t xml:space="preserve"> </w:t>
      </w:r>
      <w:r>
        <w:rPr>
          <w:bCs/>
          <w:b/>
        </w:rPr>
        <w:t xml:space="preserve">completely unused</w:t>
      </w:r>
      <w:r>
        <w:t xml:space="preserve"> </w:t>
      </w:r>
      <w:r>
        <w:t xml:space="preserve">by the actual deployment automation.</w:t>
      </w:r>
    </w:p>
    <w:p>
      <w:r>
        <w:pict>
          <v:rect style="width:0;height:1.5pt" o:hralign="center" o:hrstd="t" o:hr="t"/>
        </w:pict>
      </w:r>
    </w:p>
    <w:bookmarkEnd w:id="31"/>
    <w:bookmarkStart w:id="32" w:name="proof-analysis"/>
    <w:p>
      <w:pPr>
        <w:pStyle w:val="Heading3"/>
      </w:pPr>
      <w:r>
        <w:t xml:space="preserve">Proof &amp; Analysis</w:t>
      </w:r>
    </w:p>
    <w:p>
      <w:pPr>
        <w:pStyle w:val="FirstParagraph"/>
      </w:pPr>
      <w:r>
        <w:rPr>
          <w:bCs/>
          <w:b/>
        </w:rPr>
        <w:t xml:space="preserve">На каком этапе используется Ansible?</w:t>
      </w:r>
      <w:r>
        <w:t xml:space="preserve"> </w:t>
      </w:r>
      <w:r>
        <w:t xml:space="preserve">(At what stage is Ansible used?)</w:t>
      </w:r>
    </w:p>
    <w:p>
      <w:pPr>
        <w:pStyle w:val="BodyText"/>
      </w:pPr>
      <w:r>
        <w:rPr>
          <w:bCs/>
          <w:b/>
        </w:rPr>
        <w:t xml:space="preserve">Answer: НИКОГДА.</w:t>
      </w:r>
      <w:r>
        <w:t xml:space="preserve"> </w:t>
      </w:r>
      <w:r>
        <w:t xml:space="preserve">(NEVER.)</w:t>
      </w:r>
    </w:p>
    <w:bookmarkEnd w:id="32"/>
    <w:bookmarkStart w:id="36" w:name="what-we-found"/>
    <w:p>
      <w:pPr>
        <w:pStyle w:val="Heading3"/>
      </w:pPr>
      <w:r>
        <w:t xml:space="preserve">What We Found</w:t>
      </w:r>
    </w:p>
    <w:bookmarkStart w:id="33" w:name="ansible-files-do-exist"/>
    <w:p>
      <w:pPr>
        <w:pStyle w:val="Heading4"/>
      </w:pPr>
      <w:r>
        <w:t xml:space="preserve">✅ Ansible Files DO Exist</w:t>
      </w:r>
    </w:p>
    <w:p>
      <w:pPr>
        <w:pStyle w:val="SourceCode"/>
      </w:pPr>
      <w:r>
        <w:rPr>
          <w:rStyle w:val="VerbatimChar"/>
        </w:rPr>
        <w:t xml:space="preserve">ansible/</w:t>
      </w:r>
      <w:r>
        <w:br/>
      </w:r>
      <w:r>
        <w:rPr>
          <w:rStyle w:val="VerbatimChar"/>
        </w:rPr>
        <w:t xml:space="preserve">├── playbook.yml              (281 lines - fully configured)</w:t>
      </w:r>
      <w:r>
        <w:br/>
      </w:r>
      <w:r>
        <w:rPr>
          <w:rStyle w:val="VerbatimChar"/>
        </w:rPr>
        <w:t xml:space="preserve">├── inventory.ini             (configured with server details)</w:t>
      </w:r>
      <w:r>
        <w:br/>
      </w:r>
      <w:r>
        <w:rPr>
          <w:rStyle w:val="VerbatimChar"/>
        </w:rPr>
        <w:t xml:space="preserve">└── roles/</w:t>
      </w:r>
      <w:r>
        <w:br/>
      </w:r>
      <w:r>
        <w:rPr>
          <w:rStyle w:val="VerbatimChar"/>
        </w:rPr>
        <w:t xml:space="preserve">    ├── docker/               (installs Docker)</w:t>
      </w:r>
      <w:r>
        <w:br/>
      </w:r>
      <w:r>
        <w:rPr>
          <w:rStyle w:val="VerbatimChar"/>
        </w:rPr>
        <w:t xml:space="preserve">    └── app/                  (deploys application)</w:t>
      </w:r>
    </w:p>
    <w:p>
      <w:pPr>
        <w:pStyle w:val="FirstParagraph"/>
      </w:pPr>
      <w:r>
        <w:t xml:space="preserve">The playbook is</w:t>
      </w:r>
      <w:r>
        <w:t xml:space="preserve"> </w:t>
      </w:r>
      <w:r>
        <w:rPr>
          <w:bCs/>
          <w:b/>
        </w:rPr>
        <w:t xml:space="preserve">complete and functional</w:t>
      </w:r>
      <w:r>
        <w:t xml:space="preserve">:</w:t>
      </w:r>
      <w:r>
        <w:t xml:space="preserve"> </w:t>
      </w:r>
      <w:r>
        <w:t xml:space="preserve">- Installs Docker &amp; Docker Compose</w:t>
      </w:r>
      <w:r>
        <w:t xml:space="preserve"> </w:t>
      </w:r>
      <w:r>
        <w:t xml:space="preserve">- Configures firewall (firewalld)</w:t>
      </w:r>
      <w:r>
        <w:t xml:space="preserve"> </w:t>
      </w:r>
      <w:r>
        <w:t xml:space="preserve">- Opens ports: 22, 80, 443, 3000, 9090, 5000</w:t>
      </w:r>
      <w:r>
        <w:t xml:space="preserve"> </w:t>
      </w:r>
      <w:r>
        <w:t xml:space="preserve">- Includes roles for Docker and App deployment</w:t>
      </w:r>
    </w:p>
    <w:bookmarkEnd w:id="33"/>
    <w:bookmarkStart w:id="34" w:name="ansible-is-never-called-in-cicd"/>
    <w:p>
      <w:pPr>
        <w:pStyle w:val="Heading4"/>
      </w:pPr>
      <w:r>
        <w:t xml:space="preserve">❌ Ansible is NEVER Called in CI/CD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.github/workflows/ci-cd.yml</w:t>
      </w:r>
      <w:r>
        <w:t xml:space="preserve"> </w:t>
      </w:r>
      <w:r>
        <w:t xml:space="preserve">- ✗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reference to</w:t>
      </w:r>
      <w:r>
        <w:t xml:space="preserve"> </w:t>
      </w:r>
      <w:r>
        <w:rPr>
          <w:rStyle w:val="VerbatimChar"/>
        </w:rPr>
        <w:t xml:space="preserve">ansible</w:t>
      </w:r>
      <w:r>
        <w:t xml:space="preserve"> </w:t>
      </w:r>
      <w:r>
        <w:t xml:space="preserve">- ✗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ansible-playbook</w:t>
      </w:r>
      <w:r>
        <w:t xml:space="preserve"> </w:t>
      </w:r>
      <w:r>
        <w:t xml:space="preserve">execution</w:t>
      </w:r>
      <w:r>
        <w:t xml:space="preserve"> </w:t>
      </w:r>
      <w:r>
        <w:t xml:space="preserve">- ✗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Ansible inventory loading</w:t>
      </w:r>
      <w:r>
        <w:t xml:space="preserve"> </w:t>
      </w:r>
      <w:r>
        <w:t xml:space="preserve">- ✗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SSH to trigger Ansible on server</w:t>
      </w:r>
    </w:p>
    <w:p>
      <w:pPr>
        <w:pStyle w:val="BodyText"/>
      </w:pPr>
      <w:r>
        <w:rPr>
          <w:bCs/>
          <w:b/>
        </w:rPr>
        <w:t xml:space="preserve">What CI/CD actually does:</w:t>
      </w:r>
      <w:r>
        <w:t xml:space="preserve"> </w:t>
      </w:r>
      <w:r>
        <w:t xml:space="preserve">1. Runs tests (pytest)</w:t>
      </w:r>
      <w:r>
        <w:t xml:space="preserve"> </w:t>
      </w:r>
      <w:r>
        <w:t xml:space="preserve">2. Builds Docker image</w:t>
      </w:r>
      <w:r>
        <w:t xml:space="preserve"> </w:t>
      </w:r>
      <w:r>
        <w:t xml:space="preserve">3. Pushes to Docker Hub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SSH directly</w:t>
      </w:r>
      <w:r>
        <w:t xml:space="preserve"> </w:t>
      </w:r>
      <w:r>
        <w:t xml:space="preserve">to server using</w:t>
      </w:r>
      <w:r>
        <w:t xml:space="preserve"> </w:t>
      </w:r>
      <w:r>
        <w:rPr>
          <w:rStyle w:val="VerbatimChar"/>
        </w:rPr>
        <w:t xml:space="preserve">appleboy/ssh-action</w:t>
      </w:r>
      <w:r>
        <w:t xml:space="preserve"> </w:t>
      </w:r>
      <w:r>
        <w:t xml:space="preserve">5. Runs bash scripts directly (NOT Ansible tasks)</w:t>
      </w:r>
    </w:p>
    <w:p>
      <w:pPr>
        <w:pStyle w:val="BodyText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.github/workflows/infrastructure-recovery.yml</w:t>
      </w:r>
      <w:r>
        <w:t xml:space="preserve"> </w:t>
      </w:r>
      <w:r>
        <w:t xml:space="preserve">- ✗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reference to</w:t>
      </w:r>
      <w:r>
        <w:t xml:space="preserve"> </w:t>
      </w:r>
      <w:r>
        <w:rPr>
          <w:rStyle w:val="VerbatimChar"/>
        </w:rPr>
        <w:t xml:space="preserve">ansible</w:t>
      </w:r>
      <w:r>
        <w:t xml:space="preserve"> </w:t>
      </w:r>
      <w:r>
        <w:t xml:space="preserve">- ✗ Uses</w:t>
      </w:r>
      <w:r>
        <w:t xml:space="preserve"> </w:t>
      </w:r>
      <w:r>
        <w:rPr>
          <w:bCs/>
          <w:b/>
        </w:rPr>
        <w:t xml:space="preserve">Terraform</w:t>
      </w:r>
      <w:r>
        <w:t xml:space="preserve"> </w:t>
      </w:r>
      <w:r>
        <w:t xml:space="preserve">to create infrastructure</w:t>
      </w:r>
      <w:r>
        <w:t xml:space="preserve"> </w:t>
      </w:r>
      <w:r>
        <w:t xml:space="preserve">- ✗ Uses</w:t>
      </w:r>
      <w:r>
        <w:t xml:space="preserve"> </w:t>
      </w:r>
      <w:r>
        <w:rPr>
          <w:bCs/>
          <w:b/>
        </w:rPr>
        <w:t xml:space="preserve">SSH with bash scripts</w:t>
      </w:r>
      <w:r>
        <w:t xml:space="preserve"> </w:t>
      </w:r>
      <w:r>
        <w:t xml:space="preserve">to deploy, NOT Ansible</w:t>
      </w:r>
    </w:p>
    <w:bookmarkEnd w:id="34"/>
    <w:bookmarkStart w:id="35" w:name="ansible-is-only-in-documentation"/>
    <w:p>
      <w:pPr>
        <w:pStyle w:val="Heading4"/>
      </w:pPr>
      <w:r>
        <w:t xml:space="preserve">📚 Ansible is Only in Documentation</w:t>
      </w:r>
    </w:p>
    <w:p>
      <w:pPr>
        <w:pStyle w:val="FirstParagraph"/>
      </w:pPr>
      <w:r>
        <w:t xml:space="preserve">Ansible is mentioned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docs/DEPLOYMENT.md</w:t>
      </w:r>
      <w:r>
        <w:t xml:space="preserve"> </w:t>
      </w:r>
      <w:r>
        <w:t xml:space="preserve">- shows it as an</w:t>
      </w:r>
      <w:r>
        <w:t xml:space="preserve"> </w:t>
      </w:r>
      <w:r>
        <w:rPr>
          <w:bCs/>
          <w:b/>
        </w:rPr>
        <w:t xml:space="preserve">optional</w:t>
      </w:r>
      <w:r>
        <w:t xml:space="preserve"> </w:t>
      </w:r>
      <w:r>
        <w:t xml:space="preserve">deployment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docs/CI_CD.md</w:t>
      </w:r>
      <w:r>
        <w:t xml:space="preserve"> </w:t>
      </w:r>
      <w:r>
        <w:t xml:space="preserve">- mentions running it manually</w:t>
      </w:r>
      <w:r>
        <w:t xml:space="preserve"> </w:t>
      </w:r>
      <w:r>
        <w:t xml:space="preserve">- README files - as an alternative approach</w:t>
      </w:r>
      <w:r>
        <w:t xml:space="preserve"> </w:t>
      </w:r>
      <w:r>
        <w:t xml:space="preserve">- Demo scripts - for presentations</w:t>
      </w:r>
    </w:p>
    <w:p>
      <w:pPr>
        <w:pStyle w:val="BodyText"/>
      </w:pPr>
      <w:r>
        <w:rPr>
          <w:bCs/>
          <w:b/>
        </w:rPr>
        <w:t xml:space="preserve">Actual usage:</w:t>
      </w:r>
      <w:r>
        <w:t xml:space="preserve"> </w:t>
      </w:r>
      <w:r>
        <w:t xml:space="preserve">Users could</w:t>
      </w:r>
      <w:r>
        <w:t xml:space="preserve"> </w:t>
      </w:r>
      <w:r>
        <w:rPr>
          <w:bCs/>
          <w:b/>
        </w:rPr>
        <w:t xml:space="preserve">manually</w:t>
      </w:r>
      <w:r>
        <w:t xml:space="preserve"> </w:t>
      </w:r>
      <w:r>
        <w:t xml:space="preserve">run Ansible if they wanted: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ansible/</w:t>
      </w:r>
      <w:r>
        <w:br/>
      </w: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inventory.ini playbook.yml</w:t>
      </w:r>
    </w:p>
    <w:p>
      <w:pPr>
        <w:pStyle w:val="FirstParagraph"/>
      </w:pPr>
      <w:r>
        <w:t xml:space="preserve">But the</w:t>
      </w:r>
      <w:r>
        <w:t xml:space="preserve"> </w:t>
      </w:r>
      <w:r>
        <w:rPr>
          <w:bCs/>
          <w:b/>
        </w:rPr>
        <w:t xml:space="preserve">automated pipeline never calls it.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why-ansible-is-unused"/>
    <w:p>
      <w:pPr>
        <w:pStyle w:val="Heading3"/>
      </w:pPr>
      <w:r>
        <w:t xml:space="preserve">Why Ansible is Unused</w:t>
      </w:r>
    </w:p>
    <w:p>
      <w:pPr>
        <w:pStyle w:val="FirstParagraph"/>
      </w:pPr>
      <w:r>
        <w:t xml:space="preserve">The project was designed with</w:t>
      </w:r>
      <w:r>
        <w:t xml:space="preserve"> </w:t>
      </w:r>
      <w:r>
        <w:rPr>
          <w:bCs/>
          <w:b/>
        </w:rPr>
        <w:t xml:space="preserve">TWO independent deployment paths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Ansible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Path (ACTUAL)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triggers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(user)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(automatic)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setup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commit to 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ansible-playbook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+ SSH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Obsolete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 CI/CD?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docker-path-whats-actually-used"/>
    <w:p>
      <w:pPr>
        <w:pStyle w:val="Heading3"/>
      </w:pPr>
      <w:r>
        <w:t xml:space="preserve">Docker Path (What’s Actually Used)</w:t>
      </w:r>
    </w:p>
    <w:p>
      <w:pPr>
        <w:pStyle w:val="FirstParagraph"/>
      </w:pPr>
      <w:r>
        <w:t xml:space="preserve">Your actual deployment flow:</w:t>
      </w:r>
    </w:p>
    <w:p>
      <w:pPr>
        <w:pStyle w:val="SourceCode"/>
      </w:pPr>
      <w:r>
        <w:rPr>
          <w:rStyle w:val="VerbatimChar"/>
        </w:rPr>
        <w:t xml:space="preserve">Push to main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GitHub Actions triggers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Tests run (pytest)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Docker image built &amp; pushed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SSH into server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bash script runs: docker compose pull, docker compose up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Application deployed</w:t>
      </w:r>
    </w:p>
    <w:p>
      <w:pPr>
        <w:pStyle w:val="FirstParagraph"/>
      </w:pPr>
      <w:r>
        <w:rPr>
          <w:bCs/>
          <w:b/>
        </w:rPr>
        <w:t xml:space="preserve">Ansible is completely bypassed.</w:t>
      </w:r>
      <w:r>
        <w:t xml:space="preserve"> </w:t>
      </w:r>
      <w:r>
        <w:t xml:space="preserve">The bash scripts in the SSH step do the same things Ansible would do, but inline.</w:t>
      </w:r>
    </w:p>
    <w:p>
      <w:r>
        <w:pict>
          <v:rect style="width:0;height:1.5pt" o:hralign="center" o:hrstd="t" o:hr="t"/>
        </w:pict>
      </w:r>
    </w:p>
    <w:bookmarkEnd w:id="38"/>
    <w:bookmarkStart w:id="42" w:name="recommendation-remove-or-use-ansible"/>
    <w:p>
      <w:pPr>
        <w:pStyle w:val="Heading3"/>
      </w:pPr>
      <w:r>
        <w:t xml:space="preserve">Recommendation: Remove or Use Ansible</w:t>
      </w:r>
    </w:p>
    <w:bookmarkStart w:id="39" w:name="option-a-remove-ansible-recommended"/>
    <w:p>
      <w:pPr>
        <w:pStyle w:val="Heading4"/>
      </w:pPr>
      <w:r>
        <w:t xml:space="preserve">Option A:</w:t>
      </w:r>
      <w:r>
        <w:t xml:space="preserve"> </w:t>
      </w:r>
      <w:r>
        <w:rPr>
          <w:bCs/>
          <w:b/>
        </w:rPr>
        <w:t xml:space="preserve">Remove Ansible (RECOMMENDED)</w:t>
      </w:r>
    </w:p>
    <w:p>
      <w:pPr>
        <w:pStyle w:val="FirstParagraph"/>
      </w:pPr>
      <w:r>
        <w:t xml:space="preserve">Since it’s unused and adds confusion: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ansible/</w:t>
      </w:r>
      <w:r>
        <w:br/>
      </w:r>
      <w:r>
        <w:rPr>
          <w:rStyle w:val="CommentTok"/>
        </w:rPr>
        <w:t xml:space="preserve"># Remove ansible references from docs/</w:t>
      </w:r>
    </w:p>
    <w:p>
      <w:pPr>
        <w:pStyle w:val="FirstParagraph"/>
      </w:pPr>
      <w:r>
        <w:rPr>
          <w:bCs/>
          <w:b/>
        </w:rPr>
        <w:t xml:space="preserve">Pros:</w:t>
      </w:r>
      <w:r>
        <w:t xml:space="preserve"> </w:t>
      </w:r>
      <w:r>
        <w:t xml:space="preserve">- Cleaner codebase</w:t>
      </w:r>
      <w:r>
        <w:t xml:space="preserve"> </w:t>
      </w:r>
      <w:r>
        <w:t xml:space="preserve">- No confusion for new developers</w:t>
      </w:r>
      <w:r>
        <w:t xml:space="preserve"> </w:t>
      </w:r>
      <w:r>
        <w:t xml:space="preserve">- Reduces maintenance burden</w:t>
      </w:r>
    </w:p>
    <w:p>
      <w:pPr>
        <w:pStyle w:val="BodyText"/>
      </w:pPr>
      <w:r>
        <w:rPr>
          <w:bCs/>
          <w:b/>
        </w:rPr>
        <w:t xml:space="preserve">Cons:</w:t>
      </w:r>
      <w:r>
        <w:t xml:space="preserve"> </w:t>
      </w:r>
      <w:r>
        <w:t xml:space="preserve">- Might break demo scripts</w:t>
      </w:r>
      <w:r>
        <w:t xml:space="preserve"> </w:t>
      </w:r>
      <w:r>
        <w:t xml:space="preserve">- Loses IaC option</w:t>
      </w:r>
    </w:p>
    <w:bookmarkEnd w:id="39"/>
    <w:bookmarkStart w:id="40" w:name="option-b-integrate-ansible-into-cicd"/>
    <w:p>
      <w:pPr>
        <w:pStyle w:val="Heading4"/>
      </w:pPr>
      <w:r>
        <w:t xml:space="preserve">Option B:</w:t>
      </w:r>
      <w:r>
        <w:t xml:space="preserve"> </w:t>
      </w:r>
      <w:r>
        <w:rPr>
          <w:bCs/>
          <w:b/>
        </w:rPr>
        <w:t xml:space="preserve">Integrate Ansible into CI/CD</w:t>
      </w:r>
    </w:p>
    <w:p>
      <w:pPr>
        <w:pStyle w:val="FirstParagraph"/>
      </w:pPr>
      <w:r>
        <w:t xml:space="preserve">Replace the bash SSH method with Ansible:</w:t>
      </w:r>
    </w:p>
    <w:p>
      <w:pPr>
        <w:pStyle w:val="SourceCode"/>
      </w:pPr>
      <w:r>
        <w:rPr>
          <w:rStyle w:val="CommentTok"/>
        </w:rPr>
        <w:t xml:space="preserve"># In .github/workflows/ci-cd.yml - deploy job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with Ansible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cd ansible/</w:t>
      </w:r>
      <w:r>
        <w:br/>
      </w:r>
      <w:r>
        <w:rPr>
          <w:rStyle w:val="NormalTok"/>
        </w:rPr>
        <w:t xml:space="preserve">    ansible-playbook -i inventory.ini playbook.yml \</w:t>
      </w:r>
      <w:r>
        <w:br/>
      </w:r>
      <w:r>
        <w:rPr>
          <w:rStyle w:val="NormalTok"/>
        </w:rPr>
        <w:t xml:space="preserve">      -e "docker_image=${{ secrets.DOCKER_USERNAME }}/health-dashboard:latest"</w:t>
      </w:r>
    </w:p>
    <w:p>
      <w:pPr>
        <w:pStyle w:val="FirstParagraph"/>
      </w:pPr>
      <w:r>
        <w:rPr>
          <w:bCs/>
          <w:b/>
        </w:rPr>
        <w:t xml:space="preserve">Pros:</w:t>
      </w:r>
      <w:r>
        <w:t xml:space="preserve"> </w:t>
      </w:r>
      <w:r>
        <w:t xml:space="preserve">- Proper IaC practice</w:t>
      </w:r>
      <w:r>
        <w:t xml:space="preserve"> </w:t>
      </w:r>
      <w:r>
        <w:t xml:space="preserve">- Idempotent deployments</w:t>
      </w:r>
      <w:r>
        <w:t xml:space="preserve"> </w:t>
      </w:r>
      <w:r>
        <w:t xml:space="preserve">- Better for scaling</w:t>
      </w:r>
    </w:p>
    <w:p>
      <w:pPr>
        <w:pStyle w:val="BodyText"/>
      </w:pPr>
      <w:r>
        <w:rPr>
          <w:bCs/>
          <w:b/>
        </w:rPr>
        <w:t xml:space="preserve">Cons:</w:t>
      </w:r>
      <w:r>
        <w:t xml:space="preserve"> </w:t>
      </w:r>
      <w:r>
        <w:t xml:space="preserve">- Need to install Ansible in GitHub Actions</w:t>
      </w:r>
      <w:r>
        <w:t xml:space="preserve"> </w:t>
      </w:r>
      <w:r>
        <w:t xml:space="preserve">- Requires updating playbook for CI/CD use</w:t>
      </w:r>
      <w:r>
        <w:t xml:space="preserve"> </w:t>
      </w:r>
      <w:r>
        <w:t xml:space="preserve">- More complexity</w:t>
      </w:r>
    </w:p>
    <w:bookmarkEnd w:id="40"/>
    <w:bookmarkStart w:id="41" w:name="option-c-keep-as-optional-manual-tool"/>
    <w:p>
      <w:pPr>
        <w:pStyle w:val="Heading4"/>
      </w:pPr>
      <w:r>
        <w:t xml:space="preserve">Option C:</w:t>
      </w:r>
      <w:r>
        <w:t xml:space="preserve"> </w:t>
      </w:r>
      <w:r>
        <w:rPr>
          <w:bCs/>
          <w:b/>
        </w:rPr>
        <w:t xml:space="preserve">Keep as Optional Manual Tool</w:t>
      </w:r>
    </w:p>
    <w:p>
      <w:pPr>
        <w:pStyle w:val="FirstParagraph"/>
      </w:pPr>
      <w:r>
        <w:t xml:space="preserve">Document it clearly as an optional setup method:</w:t>
      </w:r>
      <w:r>
        <w:t xml:space="preserve"> </w:t>
      </w:r>
      <w:r>
        <w:t xml:space="preserve">- Add note:</w:t>
      </w:r>
      <w:r>
        <w:t xml:space="preserve"> </w:t>
      </w:r>
      <w:r>
        <w:t xml:space="preserve">“</w:t>
      </w:r>
      <w:r>
        <w:t xml:space="preserve">Ansible is available for manual setup but NOT used by CI/CD</w:t>
      </w:r>
      <w:r>
        <w:t xml:space="preserve">”</w:t>
      </w:r>
      <w:r>
        <w:t xml:space="preserve"> </w:t>
      </w:r>
      <w:r>
        <w:t xml:space="preserve">- Keep it for users who prefer it</w:t>
      </w:r>
      <w:r>
        <w:t xml:space="preserve"> </w:t>
      </w:r>
      <w:r>
        <w:t xml:space="preserve">- Make it optional in setup guides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4" w:name="summary-table"/>
    <w:p>
      <w:pPr>
        <w:pStyle w:val="Heading2"/>
      </w:pPr>
      <w:r>
        <w:t xml:space="preserve">📊 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Elastic IP 3.127.155.114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 to AWS, cannot be recovered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Elastic IP 18.156.160.162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in use,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Terraform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SYNCED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Correctly 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AWS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has correct EIP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Ansible in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files present and functional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Ansible in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UNUSED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called by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 deployment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Docker Compose + SSH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7" w:name="action-items-checklist"/>
    <w:p>
      <w:pPr>
        <w:pStyle w:val="Heading2"/>
      </w:pPr>
      <w:r>
        <w:t xml:space="preserve">✅ Action Items Checklist</w:t>
      </w:r>
    </w:p>
    <w:bookmarkStart w:id="45" w:name="for-elastic-ip-issue"/>
    <w:p>
      <w:pPr>
        <w:pStyle w:val="Heading3"/>
      </w:pPr>
      <w:r>
        <w:t xml:space="preserve">For Elastic IP Issue: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CRITICAL: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secrets.SERVER_HOST</w:t>
      </w:r>
      <w:r>
        <w:t xml:space="preserve"> </w:t>
      </w:r>
      <w:r>
        <w:t xml:space="preserve">in GitHub to</w:t>
      </w:r>
      <w:r>
        <w:t xml:space="preserve"> </w:t>
      </w:r>
      <w:r>
        <w:rPr>
          <w:rStyle w:val="VerbatimChar"/>
        </w:rPr>
        <w:t xml:space="preserve">18.156.160.162</w:t>
      </w:r>
    </w:p>
    <w:p>
      <w:pPr>
        <w:numPr>
          <w:ilvl w:val="1"/>
          <w:numId w:val="1002"/>
        </w:numPr>
        <w:pStyle w:val="Compact"/>
      </w:pPr>
      <w:r>
        <w:t xml:space="preserve">Go to: GitHub Repo → Settings → Secrets and variables → Actions</w:t>
      </w:r>
    </w:p>
    <w:p>
      <w:pPr>
        <w:numPr>
          <w:ilvl w:val="1"/>
          <w:numId w:val="1002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SERVER_HOST</w:t>
      </w:r>
      <w:r>
        <w:t xml:space="preserve"> </w:t>
      </w:r>
      <w:r>
        <w:t xml:space="preserve">secret value</w:t>
      </w:r>
    </w:p>
    <w:p>
      <w:pPr>
        <w:numPr>
          <w:ilvl w:val="0"/>
          <w:numId w:val="1001"/>
        </w:numPr>
        <w:pStyle w:val="Compact"/>
      </w:pPr>
      <w:r>
        <w:t xml:space="preserve">☐ Update DNS records (if you have a custom domain pointing to old IP)</w:t>
      </w:r>
    </w:p>
    <w:p>
      <w:pPr>
        <w:numPr>
          <w:ilvl w:val="0"/>
          <w:numId w:val="1001"/>
        </w:numPr>
        <w:pStyle w:val="Compact"/>
      </w:pPr>
      <w:r>
        <w:t xml:space="preserve">☐ Update documentation files with new IP (110+ references)</w:t>
      </w:r>
    </w:p>
    <w:p>
      <w:pPr>
        <w:numPr>
          <w:ilvl w:val="1"/>
          <w:numId w:val="1003"/>
        </w:numPr>
        <w:pStyle w:val="Compact"/>
      </w:pPr>
      <w:r>
        <w:t xml:space="preserve">Consider using:</w:t>
      </w:r>
      <w:r>
        <w:t xml:space="preserve"> </w:t>
      </w:r>
      <w:r>
        <w:rPr>
          <w:rStyle w:val="VerbatimChar"/>
        </w:rPr>
        <w:t xml:space="preserve">find . -type f -name "*.md" -exec sed -i 's/3\.127\.155\.114/18.156.160.162/g' {} \;</w:t>
      </w:r>
    </w:p>
    <w:bookmarkEnd w:id="45"/>
    <w:bookmarkStart w:id="46" w:name="for-ansible-issue"/>
    <w:p>
      <w:pPr>
        <w:pStyle w:val="Heading3"/>
      </w:pPr>
      <w:r>
        <w:t xml:space="preserve">For Ansible Issue: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DECIDE:</w:t>
      </w:r>
      <w:r>
        <w:t xml:space="preserve"> </w:t>
      </w:r>
      <w:r>
        <w:t xml:space="preserve">Keep, integrate, or remove Ansible from project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IF KEEPING:</w:t>
      </w:r>
      <w:r>
        <w:t xml:space="preserve"> </w:t>
      </w:r>
      <w:r>
        <w:t xml:space="preserve">Add note in README:</w:t>
      </w:r>
      <w:r>
        <w:t xml:space="preserve"> </w:t>
      </w:r>
      <w:r>
        <w:t xml:space="preserve">“</w:t>
      </w:r>
      <w:r>
        <w:t xml:space="preserve">Ansible is optional, not used by CI/CD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IF REMOVING:</w:t>
      </w:r>
      <w:r>
        <w:t xml:space="preserve"> </w:t>
      </w:r>
      <w:r>
        <w:t xml:space="preserve">Delete</w:t>
      </w:r>
      <w:r>
        <w:t xml:space="preserve"> </w:t>
      </w:r>
      <w:r>
        <w:rPr>
          <w:rStyle w:val="VerbatimChar"/>
        </w:rPr>
        <w:t xml:space="preserve">ansible/</w:t>
      </w:r>
      <w:r>
        <w:t xml:space="preserve"> </w:t>
      </w:r>
      <w:r>
        <w:t xml:space="preserve">directory and update docs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elevant-files"/>
    <w:p>
      <w:pPr>
        <w:pStyle w:val="Heading2"/>
      </w:pPr>
      <w:r>
        <w:t xml:space="preserve">🔗 Relevant Files</w:t>
      </w:r>
    </w:p>
    <w:p>
      <w:pPr>
        <w:pStyle w:val="FirstParagraph"/>
      </w:pPr>
      <w:r>
        <w:rPr>
          <w:bCs/>
          <w:b/>
        </w:rPr>
        <w:t xml:space="preserve">AWS &amp; Infrastructure:</w:t>
      </w:r>
      <w:r>
        <w:t xml:space="preserve"> </w:t>
      </w:r>
      <w:r>
        <w:t xml:space="preserve">- Terraform config:</w:t>
      </w:r>
      <w:r>
        <w:t xml:space="preserve"> </w:t>
      </w:r>
      <w:r>
        <w:rPr>
          <w:rStyle w:val="VerbatimChar"/>
        </w:rPr>
        <w:t xml:space="preserve">terraform/main.tf</w:t>
      </w:r>
      <w:r>
        <w:t xml:space="preserve"> </w:t>
      </w:r>
      <w:r>
        <w:t xml:space="preserve">(lines 148-160 for EIP)</w:t>
      </w:r>
      <w:r>
        <w:t xml:space="preserve"> </w:t>
      </w:r>
      <w:r>
        <w:t xml:space="preserve">- Terraform state:</w:t>
      </w:r>
      <w:r>
        <w:t xml:space="preserve"> </w:t>
      </w:r>
      <w:r>
        <w:rPr>
          <w:rStyle w:val="VerbatimChar"/>
        </w:rPr>
        <w:t xml:space="preserve">terraform/terraform.tfstate</w:t>
      </w:r>
      <w:r>
        <w:t xml:space="preserve"> </w:t>
      </w:r>
      <w:r>
        <w:t xml:space="preserve">- Infrastructure recovery workflow:</w:t>
      </w:r>
      <w:r>
        <w:t xml:space="preserve"> </w:t>
      </w:r>
      <w:r>
        <w:rPr>
          <w:rStyle w:val="VerbatimChar"/>
        </w:rPr>
        <w:t xml:space="preserve">.github/workflows/infrastructure-recovery.yml</w:t>
      </w:r>
    </w:p>
    <w:p>
      <w:pPr>
        <w:pStyle w:val="BodyText"/>
      </w:pPr>
      <w:r>
        <w:rPr>
          <w:bCs/>
          <w:b/>
        </w:rPr>
        <w:t xml:space="preserve">Ansible:</w:t>
      </w:r>
      <w:r>
        <w:t xml:space="preserve"> </w:t>
      </w:r>
      <w:r>
        <w:t xml:space="preserve">- Playbook:</w:t>
      </w:r>
      <w:r>
        <w:t xml:space="preserve"> </w:t>
      </w:r>
      <w:r>
        <w:rPr>
          <w:rStyle w:val="VerbatimChar"/>
        </w:rPr>
        <w:t xml:space="preserve">ansible/playbook.yml</w:t>
      </w:r>
      <w:r>
        <w:t xml:space="preserve"> </w:t>
      </w:r>
      <w:r>
        <w:t xml:space="preserve">- Inventory:</w:t>
      </w:r>
      <w:r>
        <w:t xml:space="preserve"> </w:t>
      </w:r>
      <w:r>
        <w:rPr>
          <w:rStyle w:val="VerbatimChar"/>
        </w:rPr>
        <w:t xml:space="preserve">ansible/inventory.ini</w:t>
      </w:r>
      <w:r>
        <w:t xml:space="preserve"> </w:t>
      </w:r>
      <w:r>
        <w:t xml:space="preserve">- Roles:</w:t>
      </w:r>
      <w:r>
        <w:t xml:space="preserve"> </w:t>
      </w:r>
      <w:r>
        <w:rPr>
          <w:rStyle w:val="VerbatimChar"/>
        </w:rPr>
        <w:t xml:space="preserve">ansible/roles/docker/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ansible/roles/app/</w:t>
      </w:r>
    </w:p>
    <w:p>
      <w:pPr>
        <w:pStyle w:val="BodyText"/>
      </w:pPr>
      <w:r>
        <w:rPr>
          <w:bCs/>
          <w:b/>
        </w:rPr>
        <w:t xml:space="preserve">CI/CD:</w:t>
      </w:r>
      <w:r>
        <w:t xml:space="preserve"> </w:t>
      </w:r>
      <w:r>
        <w:t xml:space="preserve">- Main pipeline:</w:t>
      </w:r>
      <w:r>
        <w:t xml:space="preserve"> </w:t>
      </w:r>
      <w:r>
        <w:rPr>
          <w:rStyle w:val="VerbatimChar"/>
        </w:rPr>
        <w:t xml:space="preserve">.github/workflows/ci-cd.yml</w:t>
      </w:r>
      <w:r>
        <w:t xml:space="preserve"> </w:t>
      </w:r>
      <w:r>
        <w:t xml:space="preserve">(deploy job)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Generated by DevOps Analysis Script | May 2, 2026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2026-05-02T10:49:17Z</dcterms:created>
  <dcterms:modified xsi:type="dcterms:W3CDTF">2026-05-02T10:49:17Z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