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428161552"/>
        <w:docPartObj>
          <w:docPartGallery w:val="Cover Pages"/>
          <w:docPartUnique/>
        </w:docPartObj>
      </w:sdtPr>
      <w:sdtEndPr>
        <w:rPr>
          <w:rFonts w:eastAsiaTheme="minorHAnsi"/>
          <w:color w:val="auto"/>
          <w:kern w:val="2"/>
          <w:sz w:val="24"/>
          <w:szCs w:val="24"/>
          <w14:ligatures w14:val="standardContextual"/>
        </w:rPr>
      </w:sdtEndPr>
      <w:sdtContent>
        <w:p w14:paraId="2E2C3360" w14:textId="330038D1" w:rsidR="006A6101" w:rsidRDefault="006A6101">
          <w:pPr>
            <w:pStyle w:val="NoSpacing"/>
            <w:spacing w:before="1540" w:after="240"/>
            <w:jc w:val="center"/>
            <w:rPr>
              <w:color w:val="156082" w:themeColor="accent1"/>
            </w:rPr>
          </w:pPr>
          <w:r>
            <w:rPr>
              <w:noProof/>
              <w:color w:val="156082" w:themeColor="accent1"/>
            </w:rPr>
            <w:drawing>
              <wp:inline distT="0" distB="0" distL="0" distR="0" wp14:anchorId="73E20C25" wp14:editId="41F8DC7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BFD0FEC" w14:textId="25DBFBD6" w:rsidR="006A6101" w:rsidRPr="006A6101" w:rsidRDefault="006A6101" w:rsidP="006A6101">
          <w:pPr>
            <w:pStyle w:val="NoSpacing"/>
            <w:spacing w:before="1540" w:after="240"/>
            <w:jc w:val="center"/>
            <w:rPr>
              <w:rFonts w:asciiTheme="majorHAnsi" w:eastAsiaTheme="majorEastAsia" w:hAnsiTheme="majorHAnsi" w:cstheme="majorBidi"/>
              <w:caps/>
              <w:color w:val="156082" w:themeColor="accent1"/>
              <w:sz w:val="72"/>
              <w:szCs w:val="72"/>
            </w:rPr>
          </w:pPr>
          <w:r w:rsidRPr="006A6101">
            <w:rPr>
              <w:rFonts w:asciiTheme="majorHAnsi" w:eastAsiaTheme="majorEastAsia" w:hAnsiTheme="majorHAnsi" w:cstheme="majorBidi"/>
              <w:caps/>
              <w:color w:val="156082" w:themeColor="accent1"/>
              <w:sz w:val="72"/>
              <w:szCs w:val="72"/>
            </w:rPr>
            <w:t>The Church of Jesus Christ of Latter-day Saints Temple History Project</w:t>
          </w:r>
        </w:p>
        <w:p w14:paraId="6658B343" w14:textId="77777777" w:rsidR="006A6101" w:rsidRDefault="006A6101">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32F2A09" wp14:editId="436C5C7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19T00:00:00Z">
                                    <w:dateFormat w:val="MMMM d, yyyy"/>
                                    <w:lid w:val="en-US"/>
                                    <w:storeMappedDataAs w:val="dateTime"/>
                                    <w:calendar w:val="gregorian"/>
                                  </w:date>
                                </w:sdtPr>
                                <w:sdtContent>
                                  <w:p w14:paraId="7DA95D9F" w14:textId="667E49A2" w:rsidR="006A6101" w:rsidRDefault="006A6101">
                                    <w:pPr>
                                      <w:pStyle w:val="NoSpacing"/>
                                      <w:spacing w:after="40"/>
                                      <w:jc w:val="center"/>
                                      <w:rPr>
                                        <w:caps/>
                                        <w:color w:val="156082" w:themeColor="accent1"/>
                                        <w:sz w:val="28"/>
                                        <w:szCs w:val="28"/>
                                      </w:rPr>
                                    </w:pPr>
                                    <w:r>
                                      <w:rPr>
                                        <w:caps/>
                                        <w:color w:val="156082" w:themeColor="accent1"/>
                                        <w:sz w:val="28"/>
                                        <w:szCs w:val="28"/>
                                      </w:rPr>
                                      <w:t>July 19, 2025</w:t>
                                    </w:r>
                                  </w:p>
                                </w:sdtContent>
                              </w:sdt>
                              <w:p w14:paraId="657990C0" w14:textId="70E03265" w:rsidR="006A6101" w:rsidRDefault="006A6101">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WDD130</w:t>
                                    </w:r>
                                  </w:sdtContent>
                                </w:sdt>
                              </w:p>
                              <w:p w14:paraId="03B2F67D" w14:textId="5A1E0AD3" w:rsidR="006A6101" w:rsidRDefault="006A6101">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Zachary Campbell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2F2A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19T00:00:00Z">
                              <w:dateFormat w:val="MMMM d, yyyy"/>
                              <w:lid w:val="en-US"/>
                              <w:storeMappedDataAs w:val="dateTime"/>
                              <w:calendar w:val="gregorian"/>
                            </w:date>
                          </w:sdtPr>
                          <w:sdtContent>
                            <w:p w14:paraId="7DA95D9F" w14:textId="667E49A2" w:rsidR="006A6101" w:rsidRDefault="006A6101">
                              <w:pPr>
                                <w:pStyle w:val="NoSpacing"/>
                                <w:spacing w:after="40"/>
                                <w:jc w:val="center"/>
                                <w:rPr>
                                  <w:caps/>
                                  <w:color w:val="156082" w:themeColor="accent1"/>
                                  <w:sz w:val="28"/>
                                  <w:szCs w:val="28"/>
                                </w:rPr>
                              </w:pPr>
                              <w:r>
                                <w:rPr>
                                  <w:caps/>
                                  <w:color w:val="156082" w:themeColor="accent1"/>
                                  <w:sz w:val="28"/>
                                  <w:szCs w:val="28"/>
                                </w:rPr>
                                <w:t>July 19, 2025</w:t>
                              </w:r>
                            </w:p>
                          </w:sdtContent>
                        </w:sdt>
                        <w:p w14:paraId="657990C0" w14:textId="70E03265" w:rsidR="006A6101" w:rsidRDefault="006A6101">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WDD130</w:t>
                              </w:r>
                            </w:sdtContent>
                          </w:sdt>
                        </w:p>
                        <w:p w14:paraId="03B2F67D" w14:textId="5A1E0AD3" w:rsidR="006A6101" w:rsidRDefault="006A6101">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Zachary Campbell</w:t>
                              </w:r>
                            </w:sdtContent>
                          </w:sdt>
                        </w:p>
                      </w:txbxContent>
                    </v:textbox>
                    <w10:wrap anchorx="margin" anchory="page"/>
                  </v:shape>
                </w:pict>
              </mc:Fallback>
            </mc:AlternateContent>
          </w:r>
          <w:r>
            <w:rPr>
              <w:noProof/>
              <w:color w:val="156082" w:themeColor="accent1"/>
            </w:rPr>
            <w:drawing>
              <wp:inline distT="0" distB="0" distL="0" distR="0" wp14:anchorId="2F23CF65" wp14:editId="0BD82CD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B0D7A2" w14:textId="77777777" w:rsidR="006A6101" w:rsidRDefault="006A6101" w:rsidP="00473BA4">
          <w:r>
            <w:br w:type="page"/>
          </w:r>
        </w:p>
      </w:sdtContent>
    </w:sdt>
    <w:p w14:paraId="04789EA0" w14:textId="46980C23" w:rsidR="006A6101" w:rsidRDefault="006A6101" w:rsidP="00473BA4">
      <w:r>
        <w:lastRenderedPageBreak/>
        <w:t>Introduction</w:t>
      </w:r>
    </w:p>
    <w:p w14:paraId="3C8C5FF6" w14:textId="70C37D64" w:rsidR="00473BA4" w:rsidRPr="00473BA4" w:rsidRDefault="00473BA4" w:rsidP="00473BA4">
      <w:r w:rsidRPr="00473BA4">
        <w:t xml:space="preserve">My final project website is titled </w:t>
      </w:r>
      <w:r w:rsidRPr="00473BA4">
        <w:rPr>
          <w:i/>
          <w:iCs/>
        </w:rPr>
        <w:t>LDS Temple History Project</w:t>
      </w:r>
      <w:r w:rsidRPr="00473BA4">
        <w:t>. The site focuses on the purpose, history, and expansion of temples within The Church of Jesus Christ of Latter-day Saints. Temples are sacred places that play a central role in the lives of members, and this site was created to educate</w:t>
      </w:r>
      <w:r w:rsidR="006A6101">
        <w:t xml:space="preserve"> members and</w:t>
      </w:r>
      <w:r w:rsidRPr="00473BA4">
        <w:t xml:space="preserve"> visitors on their significance while providing engaging historical insights.</w:t>
      </w:r>
    </w:p>
    <w:p w14:paraId="704A3B07" w14:textId="58916A7E" w:rsidR="00473BA4" w:rsidRDefault="00473BA4" w:rsidP="00473BA4">
      <w:r w:rsidRPr="00473BA4">
        <w:t xml:space="preserve">The primary audience for this website includes members of the </w:t>
      </w:r>
      <w:r w:rsidR="006A6101">
        <w:t>c</w:t>
      </w:r>
      <w:r w:rsidRPr="00473BA4">
        <w:t xml:space="preserve">hurch, students, and anyone interested in religious architecture or </w:t>
      </w:r>
      <w:r w:rsidR="006A6101">
        <w:t>the history of the Church of Jesus Christ of Latter-day Saints</w:t>
      </w:r>
      <w:r w:rsidRPr="00473BA4">
        <w:t xml:space="preserve">. The tone is reverent, informative, and </w:t>
      </w:r>
      <w:r w:rsidR="006A6101" w:rsidRPr="00473BA4">
        <w:t>welcoming</w:t>
      </w:r>
      <w:r w:rsidR="006A6101">
        <w:t>,</w:t>
      </w:r>
      <w:r w:rsidR="006A6101" w:rsidRPr="00473BA4">
        <w:t xml:space="preserve"> designed</w:t>
      </w:r>
      <w:r w:rsidRPr="00473BA4">
        <w:t xml:space="preserve"> to help visitors better understand the sacred nature of temples and their role throughout time. I also included visual elements and structured information so that visitors feel engaged and inspired as they explore the site.</w:t>
      </w:r>
    </w:p>
    <w:p w14:paraId="2B25904E" w14:textId="5B0848DF" w:rsidR="006A6101" w:rsidRPr="00473BA4" w:rsidRDefault="006A6101" w:rsidP="00473BA4">
      <w:r>
        <w:t>Goals/Objectives</w:t>
      </w:r>
    </w:p>
    <w:p w14:paraId="4BDEE4AB" w14:textId="5C8EDEBB" w:rsidR="00473BA4" w:rsidRDefault="00473BA4" w:rsidP="00473BA4">
      <w:r w:rsidRPr="00473BA4">
        <w:t>My goal for this project was to create a well-organized, visually appealing, and spiritual website that helps others learn more about temples. I wanted to combine historical data, religious context, and modern design to create a useful resource. A secondary goal was to showcase my growing skills in HTML and CSS as I work toward becoming more confident in front-end development. I also hoped to make something I could be proud to share with my family and church members.</w:t>
      </w:r>
    </w:p>
    <w:p w14:paraId="528EAA55" w14:textId="2868DA1B" w:rsidR="006A6101" w:rsidRPr="00473BA4" w:rsidRDefault="006A6101" w:rsidP="00473BA4">
      <w:r>
        <w:t>Design Process</w:t>
      </w:r>
    </w:p>
    <w:p w14:paraId="1AFD3402" w14:textId="77777777" w:rsidR="00473BA4" w:rsidRPr="00473BA4" w:rsidRDefault="00473BA4" w:rsidP="00473BA4">
      <w:r w:rsidRPr="00473BA4">
        <w:t>I started by creating a site plan and wireframes for the layout. The website consists of a home page and two child pages: an announcements page and a timeline page. I used a consistent navigation bar and footer on all pages for easy access and visual cohesion.</w:t>
      </w:r>
    </w:p>
    <w:p w14:paraId="7EC0F848" w14:textId="77777777" w:rsidR="00473BA4" w:rsidRPr="00473BA4" w:rsidRDefault="00473BA4" w:rsidP="00473BA4">
      <w:r w:rsidRPr="00473BA4">
        <w:t>For the design, I chose a blue and white color scheme to symbolize peace, reverence, and purity—common themes in temple architecture and doctrine. I also used clean, serif fonts (Merriweather and Lora) to maintain a spiritual and professional tone. The images were selected carefully to match the tone of each section and to help draw the eye.</w:t>
      </w:r>
    </w:p>
    <w:p w14:paraId="4C01CDE7" w14:textId="77777777" w:rsidR="00473BA4" w:rsidRPr="00473BA4" w:rsidRDefault="00473BA4" w:rsidP="00473BA4">
      <w:r w:rsidRPr="00473BA4">
        <w:t>One of the most interesting design decisions was using a card-style layout for the temple information. Each card includes an image, a heading, and a short description, giving the content a modern and digestible format. I also embedded an interactive ArcGIS timeline map on the timeline page, allowing visitors to visualize the temple construction and dedication process over time. This integration helped bridge my GIS experience with web design.</w:t>
      </w:r>
    </w:p>
    <w:p w14:paraId="7C44F88C" w14:textId="77777777" w:rsidR="00473BA4" w:rsidRPr="00473BA4" w:rsidRDefault="00473BA4" w:rsidP="00473BA4">
      <w:r w:rsidRPr="00473BA4">
        <w:lastRenderedPageBreak/>
        <w:t xml:space="preserve">Throughout the project, I received feedback on spacing, font consistency, and mobile responsiveness. I </w:t>
      </w:r>
      <w:proofErr w:type="gramStart"/>
      <w:r w:rsidRPr="00473BA4">
        <w:t>made adjustments to</w:t>
      </w:r>
      <w:proofErr w:type="gramEnd"/>
      <w:r w:rsidRPr="00473BA4">
        <w:t xml:space="preserve"> improve text readability and ensure all images </w:t>
      </w:r>
      <w:proofErr w:type="gramStart"/>
      <w:r w:rsidRPr="00473BA4">
        <w:t>loaded</w:t>
      </w:r>
      <w:proofErr w:type="gramEnd"/>
      <w:r w:rsidRPr="00473BA4">
        <w:t xml:space="preserve"> correctly. I also validated my HTML and CSS to correct minor issues and clean up my code.</w:t>
      </w:r>
    </w:p>
    <w:p w14:paraId="5F7033F9" w14:textId="77777777" w:rsidR="00473BA4" w:rsidRPr="00473BA4" w:rsidRDefault="00473BA4" w:rsidP="00473BA4">
      <w:r w:rsidRPr="00473BA4">
        <w:t>Creating this website taught me how to combine structure and creativity in web development. I improved my understanding of responsive design, layout planning, and code validation. I also learned how to write for a specific audience and create content that is both informative and engaging.</w:t>
      </w:r>
    </w:p>
    <w:p w14:paraId="6E86C945" w14:textId="77777777" w:rsidR="00473BA4" w:rsidRPr="00473BA4" w:rsidRDefault="00473BA4" w:rsidP="00473BA4">
      <w:r w:rsidRPr="00473BA4">
        <w:t>This project strengthened both my technical and creative skills. In the future, I plan to apply what I’ve learned here to develop more advanced sites, possibly connected to my interest in GIS and app development. Ultimately, this experience has given me more confidence in creating meaningful digital content that serves a purpose and reflects my values.</w:t>
      </w:r>
    </w:p>
    <w:p w14:paraId="76B2D67B" w14:textId="77777777" w:rsidR="00473BA4" w:rsidRDefault="00473BA4"/>
    <w:sectPr w:rsidR="00473BA4" w:rsidSect="006A610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A4"/>
    <w:rsid w:val="00005632"/>
    <w:rsid w:val="000D7C37"/>
    <w:rsid w:val="002C3C0A"/>
    <w:rsid w:val="00473BA4"/>
    <w:rsid w:val="005C6355"/>
    <w:rsid w:val="006627B0"/>
    <w:rsid w:val="006A6101"/>
    <w:rsid w:val="00AF3748"/>
    <w:rsid w:val="00DF090E"/>
    <w:rsid w:val="00FB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1668"/>
  <w15:chartTrackingRefBased/>
  <w15:docId w15:val="{A9ACFB50-14EC-4D9A-A3B5-5BF3CBA5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101"/>
  </w:style>
  <w:style w:type="paragraph" w:styleId="Heading1">
    <w:name w:val="heading 1"/>
    <w:basedOn w:val="Normal"/>
    <w:next w:val="Normal"/>
    <w:link w:val="Heading1Char"/>
    <w:uiPriority w:val="9"/>
    <w:qFormat/>
    <w:rsid w:val="00473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BA4"/>
    <w:rPr>
      <w:rFonts w:eastAsiaTheme="majorEastAsia" w:cstheme="majorBidi"/>
      <w:color w:val="272727" w:themeColor="text1" w:themeTint="D8"/>
    </w:rPr>
  </w:style>
  <w:style w:type="paragraph" w:styleId="Title">
    <w:name w:val="Title"/>
    <w:basedOn w:val="Normal"/>
    <w:next w:val="Normal"/>
    <w:link w:val="TitleChar"/>
    <w:uiPriority w:val="10"/>
    <w:qFormat/>
    <w:rsid w:val="00473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BA4"/>
    <w:pPr>
      <w:spacing w:before="160"/>
      <w:jc w:val="center"/>
    </w:pPr>
    <w:rPr>
      <w:i/>
      <w:iCs/>
      <w:color w:val="404040" w:themeColor="text1" w:themeTint="BF"/>
    </w:rPr>
  </w:style>
  <w:style w:type="character" w:customStyle="1" w:styleId="QuoteChar">
    <w:name w:val="Quote Char"/>
    <w:basedOn w:val="DefaultParagraphFont"/>
    <w:link w:val="Quote"/>
    <w:uiPriority w:val="29"/>
    <w:rsid w:val="00473BA4"/>
    <w:rPr>
      <w:i/>
      <w:iCs/>
      <w:color w:val="404040" w:themeColor="text1" w:themeTint="BF"/>
    </w:rPr>
  </w:style>
  <w:style w:type="paragraph" w:styleId="ListParagraph">
    <w:name w:val="List Paragraph"/>
    <w:basedOn w:val="Normal"/>
    <w:uiPriority w:val="34"/>
    <w:qFormat/>
    <w:rsid w:val="00473BA4"/>
    <w:pPr>
      <w:ind w:left="720"/>
      <w:contextualSpacing/>
    </w:pPr>
  </w:style>
  <w:style w:type="character" w:styleId="IntenseEmphasis">
    <w:name w:val="Intense Emphasis"/>
    <w:basedOn w:val="DefaultParagraphFont"/>
    <w:uiPriority w:val="21"/>
    <w:qFormat/>
    <w:rsid w:val="00473BA4"/>
    <w:rPr>
      <w:i/>
      <w:iCs/>
      <w:color w:val="0F4761" w:themeColor="accent1" w:themeShade="BF"/>
    </w:rPr>
  </w:style>
  <w:style w:type="paragraph" w:styleId="IntenseQuote">
    <w:name w:val="Intense Quote"/>
    <w:basedOn w:val="Normal"/>
    <w:next w:val="Normal"/>
    <w:link w:val="IntenseQuoteChar"/>
    <w:uiPriority w:val="30"/>
    <w:qFormat/>
    <w:rsid w:val="00473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BA4"/>
    <w:rPr>
      <w:i/>
      <w:iCs/>
      <w:color w:val="0F4761" w:themeColor="accent1" w:themeShade="BF"/>
    </w:rPr>
  </w:style>
  <w:style w:type="character" w:styleId="IntenseReference">
    <w:name w:val="Intense Reference"/>
    <w:basedOn w:val="DefaultParagraphFont"/>
    <w:uiPriority w:val="32"/>
    <w:qFormat/>
    <w:rsid w:val="00473BA4"/>
    <w:rPr>
      <w:b/>
      <w:bCs/>
      <w:smallCaps/>
      <w:color w:val="0F4761" w:themeColor="accent1" w:themeShade="BF"/>
      <w:spacing w:val="5"/>
    </w:rPr>
  </w:style>
  <w:style w:type="paragraph" w:styleId="NoSpacing">
    <w:name w:val="No Spacing"/>
    <w:link w:val="NoSpacingChar"/>
    <w:uiPriority w:val="1"/>
    <w:qFormat/>
    <w:rsid w:val="006A610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A6101"/>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2025-07-19T00:00:00</PublishDate>
  <Abstract/>
  <CompanyAddress>Zachary Campbell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WDD130</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Zac</dc:creator>
  <cp:keywords/>
  <dc:description/>
  <cp:lastModifiedBy>Campbell, Zac</cp:lastModifiedBy>
  <cp:revision>1</cp:revision>
  <dcterms:created xsi:type="dcterms:W3CDTF">2025-07-20T00:40:00Z</dcterms:created>
  <dcterms:modified xsi:type="dcterms:W3CDTF">2025-07-20T00:59:00Z</dcterms:modified>
</cp:coreProperties>
</file>