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12EE" w14:textId="77777777" w:rsidR="00A91618" w:rsidRDefault="00000000">
      <w:pPr>
        <w:spacing w:after="3"/>
        <w:ind w:left="-5" w:hanging="10"/>
      </w:pPr>
      <w:r>
        <w:rPr>
          <w:b/>
          <w:sz w:val="32"/>
        </w:rPr>
        <w:t>1 Instalirati Processing</w:t>
      </w:r>
    </w:p>
    <w:p w14:paraId="7E7BF246" w14:textId="77777777" w:rsidR="00A91618" w:rsidRDefault="00000000">
      <w:pPr>
        <w:spacing w:after="420"/>
      </w:pPr>
      <w:hyperlink r:id="rId5">
        <w:r>
          <w:rPr>
            <w:i/>
            <w:color w:val="000080"/>
            <w:sz w:val="24"/>
            <w:u w:val="single" w:color="000080"/>
          </w:rPr>
          <w:t>https://processing.org/download/</w:t>
        </w:r>
      </w:hyperlink>
    </w:p>
    <w:p w14:paraId="740A6202" w14:textId="77777777" w:rsidR="00A91618" w:rsidRDefault="00000000">
      <w:pPr>
        <w:pStyle w:val="Heading1"/>
        <w:ind w:left="405" w:hanging="420"/>
      </w:pPr>
      <w:r>
        <w:t xml:space="preserve">Skinuti potrebni </w:t>
      </w:r>
      <w:proofErr w:type="spellStart"/>
      <w:r>
        <w:t>library</w:t>
      </w:r>
      <w:proofErr w:type="spellEnd"/>
    </w:p>
    <w:p w14:paraId="4D5EED39" w14:textId="77777777" w:rsidR="00A91618" w:rsidRDefault="00000000">
      <w:pPr>
        <w:numPr>
          <w:ilvl w:val="0"/>
          <w:numId w:val="1"/>
        </w:numPr>
        <w:spacing w:after="147"/>
        <w:ind w:hanging="360"/>
      </w:pPr>
      <w:r>
        <w:rPr>
          <w:sz w:val="24"/>
        </w:rPr>
        <w:t>Otvoriti Processing</w:t>
      </w:r>
    </w:p>
    <w:p w14:paraId="4DBF7F58" w14:textId="77777777" w:rsidR="00A91618" w:rsidRDefault="00000000">
      <w:pPr>
        <w:numPr>
          <w:ilvl w:val="0"/>
          <w:numId w:val="1"/>
        </w:numPr>
        <w:spacing w:after="147"/>
        <w:ind w:hanging="360"/>
      </w:pPr>
      <w:proofErr w:type="spellStart"/>
      <w:r>
        <w:rPr>
          <w:sz w:val="24"/>
        </w:rPr>
        <w:t>Tools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</w:t>
      </w:r>
      <w:proofErr w:type="spellEnd"/>
      <w:r>
        <w:rPr>
          <w:sz w:val="24"/>
        </w:rPr>
        <w:t xml:space="preserve"> &gt;</w:t>
      </w:r>
      <w:proofErr w:type="spellStart"/>
      <w:r>
        <w:rPr>
          <w:sz w:val="24"/>
        </w:rPr>
        <w:t>Libraries</w:t>
      </w:r>
      <w:proofErr w:type="spellEnd"/>
      <w:r>
        <w:rPr>
          <w:sz w:val="24"/>
        </w:rPr>
        <w:t xml:space="preserve"> </w:t>
      </w:r>
    </w:p>
    <w:p w14:paraId="4685326D" w14:textId="77777777" w:rsidR="00A91618" w:rsidRDefault="00000000">
      <w:pPr>
        <w:numPr>
          <w:ilvl w:val="0"/>
          <w:numId w:val="1"/>
        </w:numPr>
        <w:spacing w:after="147"/>
        <w:ind w:hanging="360"/>
      </w:pPr>
      <w:r>
        <w:rPr>
          <w:sz w:val="24"/>
        </w:rPr>
        <w:t xml:space="preserve">Upisati </w:t>
      </w:r>
      <w:proofErr w:type="spellStart"/>
      <w:r>
        <w:rPr>
          <w:sz w:val="24"/>
        </w:rPr>
        <w:t>minim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bar</w:t>
      </w:r>
    </w:p>
    <w:p w14:paraId="7EEC692B" w14:textId="77777777" w:rsidR="00A91618" w:rsidRDefault="00000000">
      <w:pPr>
        <w:numPr>
          <w:ilvl w:val="0"/>
          <w:numId w:val="1"/>
        </w:numPr>
        <w:spacing w:after="147"/>
        <w:ind w:hanging="360"/>
      </w:pPr>
      <w:r>
        <w:rPr>
          <w:sz w:val="24"/>
        </w:rPr>
        <w:t>odabrati „</w:t>
      </w:r>
      <w:proofErr w:type="spellStart"/>
      <w:r>
        <w:rPr>
          <w:sz w:val="24"/>
        </w:rPr>
        <w:t>Minim</w:t>
      </w:r>
      <w:proofErr w:type="spellEnd"/>
      <w:r>
        <w:rPr>
          <w:sz w:val="24"/>
        </w:rPr>
        <w:t xml:space="preserve"> – An audio </w:t>
      </w:r>
      <w:proofErr w:type="spellStart"/>
      <w:r>
        <w:rPr>
          <w:sz w:val="24"/>
        </w:rPr>
        <w:t>library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provides</w:t>
      </w:r>
      <w:proofErr w:type="spellEnd"/>
      <w:r>
        <w:rPr>
          <w:sz w:val="24"/>
        </w:rPr>
        <w:t xml:space="preserve"> ...”</w:t>
      </w:r>
    </w:p>
    <w:p w14:paraId="4E8B9433" w14:textId="77777777" w:rsidR="00A91618" w:rsidRDefault="00000000">
      <w:pPr>
        <w:numPr>
          <w:ilvl w:val="0"/>
          <w:numId w:val="1"/>
        </w:numPr>
        <w:spacing w:after="426"/>
        <w:ind w:hanging="360"/>
      </w:pPr>
      <w:r>
        <w:rPr>
          <w:sz w:val="24"/>
        </w:rPr>
        <w:t xml:space="preserve">stisnuti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gumb</w:t>
      </w:r>
    </w:p>
    <w:p w14:paraId="504A0568" w14:textId="4D26DA4D" w:rsidR="0082052C" w:rsidRDefault="00000000">
      <w:pPr>
        <w:pStyle w:val="Heading1"/>
        <w:ind w:left="-5"/>
      </w:pPr>
      <w:r>
        <w:t xml:space="preserve">Otvoriti </w:t>
      </w:r>
      <w:r w:rsidR="0082052C">
        <w:t>program</w:t>
      </w:r>
    </w:p>
    <w:p w14:paraId="3E238AF2" w14:textId="006BCAC7" w:rsidR="0082052C" w:rsidRPr="0082052C" w:rsidRDefault="0082052C" w:rsidP="008205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052C">
        <w:rPr>
          <w:sz w:val="24"/>
          <w:szCs w:val="24"/>
        </w:rPr>
        <w:t>Otvoriti Processing</w:t>
      </w:r>
    </w:p>
    <w:p w14:paraId="424EF6AE" w14:textId="2A204C06" w:rsidR="0082052C" w:rsidRPr="0082052C" w:rsidRDefault="0082052C" w:rsidP="0082052C">
      <w:pPr>
        <w:pStyle w:val="ListParagraph"/>
        <w:numPr>
          <w:ilvl w:val="0"/>
          <w:numId w:val="3"/>
        </w:numPr>
      </w:pPr>
      <w:r>
        <w:t xml:space="preserve">File &gt; Open… &gt; </w:t>
      </w:r>
      <w:proofErr w:type="spellStart"/>
      <w:r>
        <w:t>play</w:t>
      </w:r>
      <w:proofErr w:type="spellEnd"/>
    </w:p>
    <w:p w14:paraId="5BC152D9" w14:textId="6DC8ED71" w:rsidR="00A91618" w:rsidRDefault="00000000">
      <w:pPr>
        <w:pStyle w:val="Heading1"/>
        <w:ind w:left="-5"/>
      </w:pPr>
      <w:r>
        <w:t xml:space="preserve">4 Otvoriti </w:t>
      </w:r>
      <w:proofErr w:type="spellStart"/>
      <w:r>
        <w:t>play.ode</w:t>
      </w:r>
      <w:proofErr w:type="spellEnd"/>
      <w:r>
        <w:t xml:space="preserve"> u </w:t>
      </w:r>
      <w:proofErr w:type="spellStart"/>
      <w:r>
        <w:t>Processingu</w:t>
      </w:r>
      <w:proofErr w:type="spellEnd"/>
      <w:r>
        <w:t xml:space="preserve"> i kliknuti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</w:p>
    <w:sectPr w:rsidR="00A91618">
      <w:pgSz w:w="11906" w:h="16837"/>
      <w:pgMar w:top="1440" w:right="2290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7A9"/>
    <w:multiLevelType w:val="hybridMultilevel"/>
    <w:tmpl w:val="E38AE5B8"/>
    <w:lvl w:ilvl="0" w:tplc="7BF03808">
      <w:start w:val="2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7B8F8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0EC53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6E80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74BE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22C6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02F9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2CD1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64B3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A70EA6"/>
    <w:multiLevelType w:val="hybridMultilevel"/>
    <w:tmpl w:val="38EE74A2"/>
    <w:lvl w:ilvl="0" w:tplc="F006D4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A37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250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CE1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84D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085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C428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000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4A3D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704382"/>
    <w:multiLevelType w:val="hybridMultilevel"/>
    <w:tmpl w:val="708413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20376">
    <w:abstractNumId w:val="1"/>
  </w:num>
  <w:num w:numId="2" w16cid:durableId="481701846">
    <w:abstractNumId w:val="0"/>
  </w:num>
  <w:num w:numId="3" w16cid:durableId="1271430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18"/>
    <w:rsid w:val="0082052C"/>
    <w:rsid w:val="009A1362"/>
    <w:rsid w:val="00A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0EA0"/>
  <w15:docId w15:val="{698F7029-50FE-4DE7-BE2A-E763EE2C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82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cessing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Željka Baća</dc:creator>
  <cp:keywords/>
  <cp:lastModifiedBy>Željka Baća</cp:lastModifiedBy>
  <cp:revision>2</cp:revision>
  <dcterms:created xsi:type="dcterms:W3CDTF">2022-12-30T01:05:00Z</dcterms:created>
  <dcterms:modified xsi:type="dcterms:W3CDTF">2022-12-30T01:05:00Z</dcterms:modified>
</cp:coreProperties>
</file>