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DD3E" w14:textId="5CA6F021" w:rsidR="00DC1194" w:rsidRDefault="00DC1194" w:rsidP="00DC1194">
      <w:pPr>
        <w:jc w:val="center"/>
        <w:rPr>
          <w:b/>
          <w:sz w:val="32"/>
          <w:szCs w:val="32"/>
        </w:rPr>
      </w:pPr>
      <w:r>
        <w:rPr>
          <w:b/>
          <w:sz w:val="32"/>
          <w:szCs w:val="32"/>
        </w:rPr>
        <w:t>Graphs 6</w:t>
      </w:r>
    </w:p>
    <w:p w14:paraId="2D556F03" w14:textId="77777777" w:rsidR="00DC1194" w:rsidRDefault="00DC1194" w:rsidP="00DC1194">
      <w:pPr>
        <w:jc w:val="center"/>
        <w:rPr>
          <w:b/>
          <w:sz w:val="32"/>
          <w:szCs w:val="32"/>
        </w:rPr>
      </w:pPr>
      <w:r>
        <w:rPr>
          <w:b/>
          <w:sz w:val="32"/>
          <w:szCs w:val="32"/>
        </w:rPr>
        <w:t>Weighted Edge List:  Dijkstra's Algorithm</w:t>
      </w:r>
    </w:p>
    <w:p w14:paraId="4190979D" w14:textId="77777777" w:rsidR="00DC1194" w:rsidRDefault="00DC1194" w:rsidP="00DC1194"/>
    <w:p w14:paraId="63152D7C" w14:textId="77777777" w:rsidR="00DC1194" w:rsidRDefault="00DC1194" w:rsidP="00DC1194">
      <w:r>
        <w:t xml:space="preserve">The general problem is to find the shortest distances between two locations.  </w:t>
      </w:r>
      <w:r>
        <w:rPr>
          <w:rFonts w:eastAsia="Calibri"/>
          <w:color w:val="000000"/>
        </w:rPr>
        <w:t>There are several approaches:</w:t>
      </w:r>
    </w:p>
    <w:p w14:paraId="3E7EEAE1" w14:textId="77777777" w:rsidR="00DC1194" w:rsidRDefault="00DC1194" w:rsidP="00DC1194">
      <w:pPr>
        <w:numPr>
          <w:ilvl w:val="0"/>
          <w:numId w:val="5"/>
        </w:numPr>
        <w:autoSpaceDE w:val="0"/>
        <w:autoSpaceDN w:val="0"/>
        <w:adjustRightInd w:val="0"/>
        <w:rPr>
          <w:rFonts w:eastAsia="Calibri"/>
          <w:color w:val="000000"/>
        </w:rPr>
      </w:pPr>
      <w:r>
        <w:rPr>
          <w:rFonts w:eastAsia="Calibri"/>
          <w:color w:val="000000"/>
        </w:rPr>
        <w:t xml:space="preserve">DFS (depth-first search):  gives an answer, but not necessarily the shortest. </w:t>
      </w:r>
      <w:r>
        <w:t>O(V * E)</w:t>
      </w:r>
    </w:p>
    <w:p w14:paraId="260584BE" w14:textId="77777777" w:rsidR="00DC1194" w:rsidRDefault="00DC1194" w:rsidP="00DC1194">
      <w:pPr>
        <w:numPr>
          <w:ilvl w:val="0"/>
          <w:numId w:val="5"/>
        </w:numPr>
        <w:autoSpaceDE w:val="0"/>
        <w:autoSpaceDN w:val="0"/>
        <w:adjustRightInd w:val="0"/>
        <w:ind w:right="-360"/>
        <w:rPr>
          <w:rFonts w:eastAsia="Calibri"/>
          <w:color w:val="000000"/>
        </w:rPr>
      </w:pPr>
      <w:r>
        <w:rPr>
          <w:rFonts w:eastAsia="Calibri"/>
          <w:color w:val="000000"/>
        </w:rPr>
        <w:t xml:space="preserve">BFS (breadth-first search):   give the shortest path in the sense of the smallest number of vertices or edges, but not necessarily the shortest weight (or distance) path. </w:t>
      </w:r>
      <w:r>
        <w:t>O(V * E)</w:t>
      </w:r>
    </w:p>
    <w:p w14:paraId="3CC2400B" w14:textId="77777777" w:rsidR="00DC1194" w:rsidRDefault="00DC1194" w:rsidP="00DC1194">
      <w:pPr>
        <w:numPr>
          <w:ilvl w:val="0"/>
          <w:numId w:val="5"/>
        </w:numPr>
        <w:autoSpaceDE w:val="0"/>
        <w:autoSpaceDN w:val="0"/>
        <w:adjustRightInd w:val="0"/>
        <w:rPr>
          <w:rFonts w:eastAsia="Calibri"/>
          <w:color w:val="000000"/>
        </w:rPr>
      </w:pPr>
      <w:r>
        <w:rPr>
          <w:rFonts w:eastAsia="Calibri"/>
          <w:color w:val="000000"/>
        </w:rPr>
        <w:t>brute force, try all paths:  it works, but is slow.  Floyd's is an example.   O(V</w:t>
      </w:r>
      <w:r>
        <w:rPr>
          <w:rFonts w:eastAsia="Calibri"/>
          <w:color w:val="000000"/>
          <w:vertAlign w:val="superscript"/>
        </w:rPr>
        <w:t>3</w:t>
      </w:r>
      <w:r>
        <w:rPr>
          <w:rFonts w:eastAsia="Calibri"/>
          <w:color w:val="000000"/>
        </w:rPr>
        <w:t>)</w:t>
      </w:r>
    </w:p>
    <w:p w14:paraId="031FC9BB" w14:textId="77777777" w:rsidR="00DC1194" w:rsidRDefault="00DC1194" w:rsidP="00DC1194">
      <w:pPr>
        <w:numPr>
          <w:ilvl w:val="0"/>
          <w:numId w:val="5"/>
        </w:numPr>
        <w:autoSpaceDE w:val="0"/>
        <w:autoSpaceDN w:val="0"/>
        <w:adjustRightInd w:val="0"/>
        <w:rPr>
          <w:color w:val="000000"/>
        </w:rPr>
      </w:pPr>
      <w:r>
        <w:rPr>
          <w:rFonts w:eastAsia="Calibri"/>
          <w:color w:val="000000"/>
        </w:rPr>
        <w:t xml:space="preserve">the </w:t>
      </w:r>
      <w:r>
        <w:rPr>
          <w:rFonts w:eastAsia="Calibri"/>
          <w:i/>
          <w:color w:val="000000"/>
        </w:rPr>
        <w:t>greedy</w:t>
      </w:r>
      <w:r>
        <w:rPr>
          <w:rFonts w:eastAsia="Calibri"/>
          <w:color w:val="000000"/>
        </w:rPr>
        <w:t xml:space="preserve"> approach:   always take the shortest outgoing path, without any long-term planning. </w:t>
      </w:r>
      <w:r>
        <w:t xml:space="preserve"> Dijkstra's Algorithm is a classic example of a greedy algorithm.  It is also an example of </w:t>
      </w:r>
      <w:r>
        <w:rPr>
          <w:i/>
        </w:rPr>
        <w:t>dynamic programming</w:t>
      </w:r>
      <w:r>
        <w:t xml:space="preserve">, meaning, to arrive at the answer by successive approximation.  If we use a priority queue, the Big-O is O(V*E*log V)  </w:t>
      </w:r>
    </w:p>
    <w:p w14:paraId="758AB557" w14:textId="77777777" w:rsidR="00DC1194" w:rsidRDefault="00DC1194" w:rsidP="00DC1194"/>
    <w:p w14:paraId="655BC377" w14:textId="77777777" w:rsidR="00DC1194" w:rsidRDefault="00DC1194" w:rsidP="00DC1194">
      <w:r>
        <w:t>Let’s develop Dijkstra’s algorithm.  The internet has many discussions, videos, and demonstrations of Dijkstra's algorithm.  Here some good demonstrations:</w:t>
      </w:r>
    </w:p>
    <w:p w14:paraId="0C669C8D" w14:textId="77777777" w:rsidR="00DC1194" w:rsidRDefault="00DC1194" w:rsidP="00DC1194"/>
    <w:p w14:paraId="57908B69" w14:textId="77777777" w:rsidR="00DC1194" w:rsidRDefault="00CE66AD" w:rsidP="00DC1194">
      <w:pPr>
        <w:ind w:firstLine="720"/>
      </w:pPr>
      <w:hyperlink r:id="rId7" w:history="1">
        <w:r w:rsidR="00DC1194">
          <w:rPr>
            <w:rStyle w:val="Hyperlink"/>
          </w:rPr>
          <w:t>http://optlab-server.sce.carleton.ca/POAnimations2007/DijkstrasAlgo.html</w:t>
        </w:r>
      </w:hyperlink>
    </w:p>
    <w:p w14:paraId="5F413234" w14:textId="77777777" w:rsidR="00DC1194" w:rsidRDefault="00CE66AD" w:rsidP="00DC1194">
      <w:pPr>
        <w:ind w:firstLine="720"/>
      </w:pPr>
      <w:hyperlink r:id="rId8" w:history="1">
        <w:r w:rsidR="00DC1194">
          <w:rPr>
            <w:rStyle w:val="Hyperlink"/>
          </w:rPr>
          <w:t>https://www.youtube.com/watch?v=UG7VmPWkJmA</w:t>
        </w:r>
      </w:hyperlink>
    </w:p>
    <w:p w14:paraId="632FE6C8" w14:textId="77777777" w:rsidR="00DC1194" w:rsidRDefault="00CE66AD" w:rsidP="00DC1194">
      <w:pPr>
        <w:ind w:firstLine="720"/>
      </w:pPr>
      <w:hyperlink r:id="rId9" w:history="1">
        <w:r w:rsidR="00DC1194">
          <w:rPr>
            <w:rStyle w:val="Hyperlink"/>
          </w:rPr>
          <w:t>https://www.youtube.com/watch?v=8Ls1RqHCOPw</w:t>
        </w:r>
      </w:hyperlink>
    </w:p>
    <w:p w14:paraId="3FB56418" w14:textId="77777777" w:rsidR="00DC1194" w:rsidRDefault="00DC1194" w:rsidP="00DC1194">
      <w:pPr>
        <w:ind w:firstLine="720"/>
      </w:pPr>
    </w:p>
    <w:p w14:paraId="2CCDB39A" w14:textId="77777777" w:rsidR="00DC1194" w:rsidRPr="00DC1194" w:rsidRDefault="00DC1194" w:rsidP="00DC1194">
      <w:r>
        <w:t>The general idea is to keep both edge-distances and a minimum distan</w:t>
      </w:r>
      <w:r w:rsidRPr="00DC1194">
        <w:t>ce from the source to every other vertex.  As the vertices are processed, the distances back to the source are updated with  shorter distances, if possible.  The algorithm runs faster if the next vertex to be processed is always the smallest distance of the available vertexes (that's the priority queue part).</w:t>
      </w:r>
    </w:p>
    <w:p w14:paraId="6A6FEE57" w14:textId="77777777" w:rsidR="00DC1194" w:rsidRPr="00DC1194" w:rsidRDefault="00DC1194" w:rsidP="00DC1194"/>
    <w:p w14:paraId="63175FD0" w14:textId="70AA9F1C" w:rsidR="00DC1194" w:rsidRPr="00DC1194" w:rsidRDefault="00DC1194" w:rsidP="00DC1194">
      <w:pPr>
        <w:tabs>
          <w:tab w:val="left" w:pos="360"/>
          <w:tab w:val="left" w:pos="720"/>
          <w:tab w:val="left" w:pos="1080"/>
          <w:tab w:val="left" w:pos="1440"/>
        </w:tabs>
        <w:autoSpaceDE w:val="0"/>
        <w:autoSpaceDN w:val="0"/>
        <w:adjustRightInd w:val="0"/>
        <w:rPr>
          <w:rFonts w:eastAsia="Calibri"/>
          <w:color w:val="000000"/>
        </w:rPr>
      </w:pPr>
      <w:r w:rsidRPr="00DC1194">
        <w:rPr>
          <w:rFonts w:eastAsia="Calibri"/>
          <w:color w:val="000000"/>
        </w:rPr>
        <w:t>Look at this graph and visually calculate the shortest distance from A to B. __</w:t>
      </w:r>
      <w:r>
        <w:rPr>
          <w:rFonts w:eastAsia="Calibri"/>
          <w:color w:val="000000"/>
        </w:rPr>
        <w:t>_</w:t>
      </w:r>
      <w:r w:rsidRPr="00DC1194">
        <w:rPr>
          <w:rFonts w:eastAsia="Calibri"/>
          <w:color w:val="000000"/>
        </w:rPr>
        <w:t xml:space="preserve">_    </w:t>
      </w:r>
    </w:p>
    <w:p w14:paraId="12C39119" w14:textId="77777777" w:rsidR="00DC1194" w:rsidRPr="00DC1194" w:rsidRDefault="00CE66AD" w:rsidP="00DC1194">
      <w:pPr>
        <w:autoSpaceDE w:val="0"/>
        <w:autoSpaceDN w:val="0"/>
        <w:adjustRightInd w:val="0"/>
        <w:rPr>
          <w:rFonts w:ascii="Courier New" w:eastAsia="Calibri" w:hAnsi="Courier New" w:cs="Courier New"/>
          <w:color w:val="000000"/>
          <w:sz w:val="16"/>
          <w:szCs w:val="16"/>
        </w:rPr>
      </w:pPr>
      <w:r>
        <w:pict w14:anchorId="03388EFF">
          <v:shapetype id="_x0000_t202" coordsize="21600,21600" o:spt="202" path="m,l,21600r21600,l21600,xe">
            <v:stroke joinstyle="miter"/>
            <v:path gradientshapeok="t" o:connecttype="rect"/>
          </v:shapetype>
          <v:shape id="Text Box 21" o:spid="_x0000_s1180" type="#_x0000_t202" style="position:absolute;margin-left:6.3pt;margin-top:2.75pt;width:151.55pt;height:89.8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" stroked="f">
            <v:textbox style="mso-next-textbox:#Text Box 21">
              <w:txbxContent>
                <w:p w14:paraId="08FD0A74" w14:textId="77777777" w:rsidR="00DC1194" w:rsidRDefault="00DC1194" w:rsidP="00DC1194">
                  <w:bookmarkStart w:id="0" w:name="_Hlk103009010"/>
                  <w:bookmarkStart w:id="1" w:name="_Hlk103009011"/>
                  <w:r>
                    <w:tab/>
                  </w:r>
                  <w:r>
                    <w:tab/>
                  </w:r>
                  <w:r>
                    <w:tab/>
                  </w:r>
                  <w:r>
                    <w:tab/>
                  </w:r>
                  <w:r>
                    <w:tab/>
                  </w:r>
                  <w:r>
                    <w:tab/>
                  </w:r>
                </w:p>
                <w:bookmarkEnd w:id="0"/>
                <w:bookmarkEnd w:id="1"/>
                <w:p w14:paraId="6E86CA6C" w14:textId="77777777" w:rsidR="00DC1194" w:rsidRDefault="00DC1194" w:rsidP="00DC1194"/>
              </w:txbxContent>
            </v:textbox>
          </v:shape>
        </w:pict>
      </w:r>
      <w:r>
        <w:pict w14:anchorId="2BD27792">
          <v:group id="_x0000_s1181" style="position:absolute;margin-left:25.8pt;margin-top:9.05pt;width:107.8pt;height:83.5pt;z-index:3" coordorigin="1956,10423" coordsize="2156,1602">
            <v:oval id="Oval 13" o:spid="_x0000_s1182" style="position:absolute;left:1956;top:11198;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">
              <v:textbox style="mso-next-textbox:#Oval 13">
                <w:txbxContent>
                  <w:p w14:paraId="4410799C" w14:textId="77777777" w:rsidR="00DC1194" w:rsidRDefault="00DC1194" w:rsidP="00DC1194">
                    <w:pPr>
                      <w:rPr>
                        <w:sz w:val="18"/>
                        <w:szCs w:val="18"/>
                      </w:rPr>
                    </w:pPr>
                    <w:r w:rsidRPr="00A74225">
                      <w:rPr>
                        <w:sz w:val="18"/>
                        <w:szCs w:val="18"/>
                      </w:rPr>
                      <w:t>A</w:t>
                    </w:r>
                    <w:r>
                      <w:rPr>
                        <w:rFonts w:eastAsia="Calibri"/>
                        <w:sz w:val="18"/>
                        <w:szCs w:val="18"/>
                      </w:rPr>
                      <w:t>A</w:t>
                    </w:r>
                    <w:r>
                      <w:rPr>
                        <w:rFonts w:eastAsia="Calibri"/>
                      </w:rPr>
                      <w:t>A</w:t>
                    </w:r>
                  </w:p>
                </w:txbxContent>
              </v:textbox>
            </v:oval>
            <v:oval id="Oval 20" o:spid="_x0000_s1183" style="position:absolute;left:2920;top:10423;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">
              <v:textbox style="mso-next-textbox:#Oval 20">
                <w:txbxContent>
                  <w:p w14:paraId="4716308F" w14:textId="77777777" w:rsidR="00DC1194" w:rsidRPr="00A74225" w:rsidRDefault="00DC1194" w:rsidP="00DC1194">
                    <w:pPr>
                      <w:rPr>
                        <w:sz w:val="18"/>
                        <w:szCs w:val="18"/>
                      </w:rPr>
                    </w:pPr>
                    <w:r w:rsidRPr="00A74225">
                      <w:rPr>
                        <w:sz w:val="18"/>
                        <w:szCs w:val="18"/>
                      </w:rPr>
                      <w:t>B</w:t>
                    </w:r>
                  </w:p>
                </w:txbxContent>
              </v:textbox>
            </v:oval>
            <v:oval id="Oval 7" o:spid="_x0000_s1184" style="position:absolute;left:2715;top:11618;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">
              <v:textbox style="mso-next-textbox:#Oval 7">
                <w:txbxContent>
                  <w:p w14:paraId="3951C474" w14:textId="77777777" w:rsidR="00DC1194" w:rsidRDefault="00DC1194" w:rsidP="00DC1194">
                    <w:pPr>
                      <w:rPr>
                        <w:sz w:val="18"/>
                        <w:szCs w:val="18"/>
                      </w:rPr>
                    </w:pPr>
                    <w:r w:rsidRPr="00A74225">
                      <w:rPr>
                        <w:sz w:val="18"/>
                        <w:szCs w:val="18"/>
                      </w:rPr>
                      <w:t>C</w:t>
                    </w:r>
                    <w:r>
                      <w:rPr>
                        <w:rFonts w:eastAsia="Calibri"/>
                      </w:rPr>
                      <w:t xml:space="preserve"> </w:t>
                    </w:r>
                    <w:proofErr w:type="spellStart"/>
                    <w:r>
                      <w:rPr>
                        <w:sz w:val="18"/>
                        <w:szCs w:val="18"/>
                      </w:rPr>
                      <w:t>C</w:t>
                    </w:r>
                    <w:proofErr w:type="spellEnd"/>
                  </w:p>
                </w:txbxContent>
              </v:textbox>
            </v:oval>
            <v:oval id="Oval 12" o:spid="_x0000_s1185" style="position:absolute;left:3663;top:11332;width:449;height:4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">
              <v:textbox style="mso-next-textbox:#Oval 12">
                <w:txbxContent>
                  <w:p w14:paraId="10EA5C34" w14:textId="77777777" w:rsidR="00DC1194" w:rsidRDefault="00DC1194" w:rsidP="00DC1194">
                    <w:pPr>
                      <w:rPr>
                        <w:sz w:val="18"/>
                        <w:szCs w:val="18"/>
                      </w:rPr>
                    </w:pPr>
                    <w:r w:rsidRPr="00A74225">
                      <w:rPr>
                        <w:sz w:val="18"/>
                        <w:szCs w:val="18"/>
                      </w:rPr>
                      <w:t>D</w:t>
                    </w:r>
                    <w:r>
                      <w:rPr>
                        <w:rFonts w:eastAsia="Calibri"/>
                      </w:rPr>
                      <w:t xml:space="preserve"> </w:t>
                    </w:r>
                    <w:proofErr w:type="spellStart"/>
                    <w:r>
                      <w:rPr>
                        <w:sz w:val="18"/>
                        <w:szCs w:val="18"/>
                      </w:rPr>
                      <w:t>D</w:t>
                    </w:r>
                    <w:proofErr w:type="spellEnd"/>
                  </w:p>
                </w:txbxContent>
              </v:textbox>
            </v:oval>
            <v:shapetype id="_x0000_t32" coordsize="21600,21600" o:spt="32" o:oned="t" path="m,l21600,21600e" filled="f">
              <v:path arrowok="t" fillok="f" o:connecttype="none"/>
              <o:lock v:ext="edit" shapetype="t"/>
            </v:shapetype>
            <v:shape id="Straight Arrow Connector 11" o:spid="_x0000_s1186" type="#_x0000_t32" style="position:absolute;left:2323;top:11564;width:422;height:2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">
              <v:stroke endarrow="block"/>
            </v:shape>
            <v:shape id="Straight Arrow Connector 19" o:spid="_x0000_s1187" type="#_x0000_t32" style="position:absolute;left:2323;top:10735;width:706;height:597;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">
              <v:stroke endarrow="block"/>
            </v:shape>
            <v:shape id="Straight Arrow Connector 15" o:spid="_x0000_s1188" type="#_x0000_t32" style="position:absolute;left:3029;top:10829;width:135;height:789;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">
              <v:stroke endarrow="block"/>
            </v:shape>
            <v:shape id="Straight Arrow Connector 8" o:spid="_x0000_s1189" type="#_x0000_t32" style="position:absolute;left:3164;top:11618;width:499;height:19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">
              <v:stroke endarrow="block"/>
            </v:shape>
            <v:shape id="Straight Arrow Connector 18" o:spid="_x0000_s1190" type="#_x0000_t32" style="position:absolute;left:3274;top:10735;width:503;height:597;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">
              <v:stroke endarrow="block"/>
            </v:shape>
          </v:group>
        </w:pict>
      </w:r>
    </w:p>
    <w:p w14:paraId="73A21A16"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tbl>
      <w:tblPr>
        <w:tblpPr w:leftFromText="180" w:rightFromText="180" w:vertAnchor="text" w:horzAnchor="margin" w:tblpXSpec="right"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720"/>
        <w:gridCol w:w="720"/>
        <w:gridCol w:w="630"/>
        <w:gridCol w:w="720"/>
      </w:tblGrid>
      <w:tr w:rsidR="00DC1194" w:rsidRPr="00DC1194" w14:paraId="774D5973" w14:textId="77777777" w:rsidTr="00ED0805">
        <w:trPr>
          <w:trHeight w:val="276"/>
        </w:trPr>
        <w:tc>
          <w:tcPr>
            <w:tcW w:w="1260" w:type="dxa"/>
            <w:tcBorders>
              <w:top w:val="single" w:sz="4" w:space="0" w:color="auto"/>
              <w:left w:val="single" w:sz="4" w:space="0" w:color="auto"/>
              <w:bottom w:val="single" w:sz="4" w:space="0" w:color="auto"/>
              <w:right w:val="single" w:sz="4" w:space="0" w:color="auto"/>
            </w:tcBorders>
          </w:tcPr>
          <w:p w14:paraId="2CCFAC10" w14:textId="77777777" w:rsidR="00DC1194" w:rsidRPr="00DC1194" w:rsidRDefault="00DC1194" w:rsidP="00ED0805">
            <w:pPr>
              <w:jc w:val="center"/>
            </w:pPr>
          </w:p>
        </w:tc>
        <w:tc>
          <w:tcPr>
            <w:tcW w:w="720" w:type="dxa"/>
            <w:tcBorders>
              <w:top w:val="single" w:sz="4" w:space="0" w:color="auto"/>
              <w:left w:val="single" w:sz="4" w:space="0" w:color="auto"/>
              <w:bottom w:val="single" w:sz="4" w:space="0" w:color="auto"/>
              <w:right w:val="single" w:sz="4" w:space="0" w:color="auto"/>
            </w:tcBorders>
            <w:hideMark/>
          </w:tcPr>
          <w:p w14:paraId="3608B535" w14:textId="77777777" w:rsidR="00DC1194" w:rsidRPr="00DC1194" w:rsidRDefault="00DC1194" w:rsidP="00ED0805">
            <w:pPr>
              <w:jc w:val="center"/>
            </w:pPr>
            <w:r w:rsidRPr="00DC1194">
              <w:t>A</w:t>
            </w:r>
          </w:p>
        </w:tc>
        <w:tc>
          <w:tcPr>
            <w:tcW w:w="720" w:type="dxa"/>
            <w:tcBorders>
              <w:top w:val="single" w:sz="4" w:space="0" w:color="auto"/>
              <w:left w:val="single" w:sz="4" w:space="0" w:color="auto"/>
              <w:bottom w:val="single" w:sz="4" w:space="0" w:color="auto"/>
              <w:right w:val="single" w:sz="4" w:space="0" w:color="auto"/>
            </w:tcBorders>
            <w:hideMark/>
          </w:tcPr>
          <w:p w14:paraId="071C9277" w14:textId="77777777" w:rsidR="00DC1194" w:rsidRPr="00DC1194" w:rsidRDefault="00DC1194" w:rsidP="00ED0805">
            <w:pPr>
              <w:jc w:val="center"/>
            </w:pPr>
            <w:r w:rsidRPr="00DC1194">
              <w:t>B</w:t>
            </w:r>
          </w:p>
        </w:tc>
        <w:tc>
          <w:tcPr>
            <w:tcW w:w="630" w:type="dxa"/>
            <w:tcBorders>
              <w:top w:val="single" w:sz="4" w:space="0" w:color="auto"/>
              <w:left w:val="single" w:sz="4" w:space="0" w:color="auto"/>
              <w:bottom w:val="single" w:sz="4" w:space="0" w:color="auto"/>
              <w:right w:val="single" w:sz="4" w:space="0" w:color="auto"/>
            </w:tcBorders>
            <w:hideMark/>
          </w:tcPr>
          <w:p w14:paraId="6E2B9B65" w14:textId="77777777" w:rsidR="00DC1194" w:rsidRPr="00DC1194" w:rsidRDefault="00DC1194" w:rsidP="00ED0805">
            <w:pPr>
              <w:jc w:val="center"/>
            </w:pPr>
            <w:r w:rsidRPr="00DC1194">
              <w:t>C</w:t>
            </w:r>
          </w:p>
        </w:tc>
        <w:tc>
          <w:tcPr>
            <w:tcW w:w="720" w:type="dxa"/>
            <w:tcBorders>
              <w:top w:val="single" w:sz="4" w:space="0" w:color="auto"/>
              <w:left w:val="single" w:sz="4" w:space="0" w:color="auto"/>
              <w:bottom w:val="single" w:sz="4" w:space="0" w:color="auto"/>
              <w:right w:val="single" w:sz="4" w:space="0" w:color="auto"/>
            </w:tcBorders>
            <w:hideMark/>
          </w:tcPr>
          <w:p w14:paraId="19F56C6D" w14:textId="77777777" w:rsidR="00DC1194" w:rsidRPr="00DC1194" w:rsidRDefault="00DC1194" w:rsidP="00ED0805">
            <w:pPr>
              <w:jc w:val="center"/>
            </w:pPr>
            <w:r w:rsidRPr="00DC1194">
              <w:t>D</w:t>
            </w:r>
          </w:p>
        </w:tc>
      </w:tr>
      <w:tr w:rsidR="00DC1194" w:rsidRPr="00DC1194" w14:paraId="77F76020" w14:textId="77777777" w:rsidTr="00ED0805">
        <w:trPr>
          <w:trHeight w:val="276"/>
        </w:trPr>
        <w:tc>
          <w:tcPr>
            <w:tcW w:w="1260" w:type="dxa"/>
            <w:tcBorders>
              <w:top w:val="single" w:sz="4" w:space="0" w:color="auto"/>
              <w:left w:val="single" w:sz="4" w:space="0" w:color="auto"/>
              <w:bottom w:val="single" w:sz="4" w:space="0" w:color="auto"/>
              <w:right w:val="single" w:sz="4" w:space="0" w:color="auto"/>
            </w:tcBorders>
            <w:hideMark/>
          </w:tcPr>
          <w:p w14:paraId="6D6D9865" w14:textId="77777777" w:rsidR="00DC1194" w:rsidRPr="00DC1194" w:rsidRDefault="00DC1194" w:rsidP="00ED0805">
            <w:pPr>
              <w:rPr>
                <w:sz w:val="20"/>
                <w:szCs w:val="20"/>
              </w:rPr>
            </w:pPr>
            <w:r w:rsidRPr="00DC1194">
              <w:rPr>
                <w:sz w:val="20"/>
                <w:szCs w:val="20"/>
              </w:rPr>
              <w:t xml:space="preserve">   start here</w:t>
            </w:r>
          </w:p>
        </w:tc>
        <w:tc>
          <w:tcPr>
            <w:tcW w:w="720" w:type="dxa"/>
            <w:tcBorders>
              <w:top w:val="single" w:sz="4" w:space="0" w:color="auto"/>
              <w:left w:val="single" w:sz="4" w:space="0" w:color="auto"/>
              <w:bottom w:val="single" w:sz="4" w:space="0" w:color="auto"/>
              <w:right w:val="single" w:sz="4" w:space="0" w:color="auto"/>
            </w:tcBorders>
            <w:hideMark/>
          </w:tcPr>
          <w:p w14:paraId="207C5234" w14:textId="77777777" w:rsidR="00DC1194" w:rsidRPr="00DC1194" w:rsidRDefault="00DC1194" w:rsidP="00ED0805">
            <w:pPr>
              <w:jc w:val="center"/>
              <w:rPr>
                <w:sz w:val="32"/>
                <w:szCs w:val="32"/>
              </w:rPr>
            </w:pPr>
            <w:r w:rsidRPr="00DC1194">
              <w:rPr>
                <w:sz w:val="32"/>
                <w:szCs w:val="32"/>
              </w:rPr>
              <w:t>0</w:t>
            </w:r>
          </w:p>
        </w:tc>
        <w:tc>
          <w:tcPr>
            <w:tcW w:w="720" w:type="dxa"/>
            <w:tcBorders>
              <w:top w:val="single" w:sz="4" w:space="0" w:color="auto"/>
              <w:left w:val="single" w:sz="4" w:space="0" w:color="auto"/>
              <w:bottom w:val="single" w:sz="4" w:space="0" w:color="auto"/>
              <w:right w:val="single" w:sz="4" w:space="0" w:color="auto"/>
            </w:tcBorders>
            <w:hideMark/>
          </w:tcPr>
          <w:p w14:paraId="5C6A63F0" w14:textId="77777777" w:rsidR="00DC1194" w:rsidRPr="00DC1194" w:rsidRDefault="00DC1194" w:rsidP="00ED0805">
            <w:pPr>
              <w:jc w:val="center"/>
              <w:rPr>
                <w:sz w:val="32"/>
                <w:szCs w:val="32"/>
              </w:rPr>
            </w:pPr>
            <w:r w:rsidRPr="00DC1194">
              <w:rPr>
                <w:rFonts w:eastAsia="Calibri"/>
                <w:color w:val="000000"/>
                <w:sz w:val="32"/>
                <w:szCs w:val="32"/>
              </w:rPr>
              <w:t>∞</w:t>
            </w:r>
          </w:p>
        </w:tc>
        <w:tc>
          <w:tcPr>
            <w:tcW w:w="630" w:type="dxa"/>
            <w:tcBorders>
              <w:top w:val="single" w:sz="4" w:space="0" w:color="auto"/>
              <w:left w:val="single" w:sz="4" w:space="0" w:color="auto"/>
              <w:bottom w:val="single" w:sz="4" w:space="0" w:color="auto"/>
              <w:right w:val="single" w:sz="4" w:space="0" w:color="auto"/>
            </w:tcBorders>
            <w:hideMark/>
          </w:tcPr>
          <w:p w14:paraId="7888E03A" w14:textId="77777777" w:rsidR="00DC1194" w:rsidRPr="00DC1194" w:rsidRDefault="00DC1194" w:rsidP="00ED0805">
            <w:pPr>
              <w:jc w:val="center"/>
              <w:rPr>
                <w:sz w:val="32"/>
                <w:szCs w:val="32"/>
              </w:rPr>
            </w:pPr>
            <w:r w:rsidRPr="00DC1194">
              <w:rPr>
                <w:rFonts w:eastAsia="Calibri"/>
                <w:color w:val="000000"/>
                <w:sz w:val="32"/>
                <w:szCs w:val="32"/>
              </w:rPr>
              <w:t>∞</w:t>
            </w:r>
          </w:p>
        </w:tc>
        <w:tc>
          <w:tcPr>
            <w:tcW w:w="720" w:type="dxa"/>
            <w:tcBorders>
              <w:top w:val="single" w:sz="4" w:space="0" w:color="auto"/>
              <w:left w:val="single" w:sz="4" w:space="0" w:color="auto"/>
              <w:bottom w:val="single" w:sz="4" w:space="0" w:color="auto"/>
              <w:right w:val="single" w:sz="4" w:space="0" w:color="auto"/>
            </w:tcBorders>
            <w:hideMark/>
          </w:tcPr>
          <w:p w14:paraId="360EFC72" w14:textId="77777777" w:rsidR="00DC1194" w:rsidRPr="00DC1194" w:rsidRDefault="00DC1194" w:rsidP="00ED0805">
            <w:pPr>
              <w:jc w:val="center"/>
              <w:rPr>
                <w:sz w:val="32"/>
                <w:szCs w:val="32"/>
              </w:rPr>
            </w:pPr>
            <w:r w:rsidRPr="00DC1194">
              <w:rPr>
                <w:rFonts w:eastAsia="Calibri"/>
                <w:color w:val="000000"/>
                <w:sz w:val="32"/>
                <w:szCs w:val="32"/>
              </w:rPr>
              <w:t>∞</w:t>
            </w:r>
          </w:p>
        </w:tc>
      </w:tr>
      <w:tr w:rsidR="00DC1194" w:rsidRPr="00DC1194" w14:paraId="4093098D"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682FAD19" w14:textId="77777777" w:rsidR="00DC1194" w:rsidRPr="00DC1194" w:rsidRDefault="00DC1194" w:rsidP="00ED0805">
            <w:pPr>
              <w:jc w:val="center"/>
              <w:rPr>
                <w:sz w:val="20"/>
                <w:szCs w:val="20"/>
              </w:rPr>
            </w:pPr>
            <w:r w:rsidRPr="00DC1194">
              <w:rPr>
                <w:sz w:val="20"/>
                <w:szCs w:val="20"/>
              </w:rPr>
              <w:t>after v=A</w:t>
            </w:r>
          </w:p>
        </w:tc>
        <w:tc>
          <w:tcPr>
            <w:tcW w:w="720" w:type="dxa"/>
            <w:tcBorders>
              <w:top w:val="single" w:sz="4" w:space="0" w:color="auto"/>
              <w:left w:val="single" w:sz="4" w:space="0" w:color="auto"/>
              <w:bottom w:val="single" w:sz="4" w:space="0" w:color="auto"/>
              <w:right w:val="single" w:sz="4" w:space="0" w:color="auto"/>
            </w:tcBorders>
          </w:tcPr>
          <w:p w14:paraId="0810937E" w14:textId="4AD5DFE3"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EF70277" w14:textId="7742702A"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65268A30" w14:textId="4A74A09C"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12903020" w14:textId="3242DF13" w:rsidR="00DC1194" w:rsidRPr="00DC1194" w:rsidRDefault="00DC1194" w:rsidP="00ED0805">
            <w:pPr>
              <w:jc w:val="center"/>
              <w:rPr>
                <w:rFonts w:eastAsia="Calibri"/>
                <w:color w:val="FF0000"/>
                <w:sz w:val="32"/>
                <w:szCs w:val="32"/>
              </w:rPr>
            </w:pPr>
          </w:p>
        </w:tc>
      </w:tr>
      <w:tr w:rsidR="00DC1194" w:rsidRPr="00DC1194" w14:paraId="72D6E232"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63E23C77" w14:textId="77777777" w:rsidR="00DC1194" w:rsidRPr="00DC1194" w:rsidRDefault="00DC1194" w:rsidP="00ED0805">
            <w:pPr>
              <w:jc w:val="center"/>
              <w:rPr>
                <w:sz w:val="20"/>
                <w:szCs w:val="20"/>
              </w:rPr>
            </w:pPr>
            <w:r w:rsidRPr="00DC1194">
              <w:rPr>
                <w:sz w:val="20"/>
                <w:szCs w:val="20"/>
              </w:rPr>
              <w:t>after v=B</w:t>
            </w:r>
          </w:p>
        </w:tc>
        <w:tc>
          <w:tcPr>
            <w:tcW w:w="720" w:type="dxa"/>
            <w:tcBorders>
              <w:top w:val="single" w:sz="4" w:space="0" w:color="auto"/>
              <w:left w:val="single" w:sz="4" w:space="0" w:color="auto"/>
              <w:bottom w:val="single" w:sz="4" w:space="0" w:color="auto"/>
              <w:right w:val="single" w:sz="4" w:space="0" w:color="auto"/>
            </w:tcBorders>
          </w:tcPr>
          <w:p w14:paraId="79367DB0" w14:textId="0709CC86"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3A80CEAF" w14:textId="73A4742D"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7A85F240" w14:textId="7851C2A0"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FAB89EA" w14:textId="09FADF36" w:rsidR="00DC1194" w:rsidRPr="00DC1194" w:rsidRDefault="00DC1194" w:rsidP="00ED0805">
            <w:pPr>
              <w:jc w:val="center"/>
              <w:rPr>
                <w:rFonts w:eastAsia="Calibri"/>
                <w:color w:val="FF0000"/>
                <w:sz w:val="32"/>
                <w:szCs w:val="32"/>
              </w:rPr>
            </w:pPr>
          </w:p>
        </w:tc>
      </w:tr>
      <w:tr w:rsidR="00DC1194" w:rsidRPr="00DC1194" w14:paraId="7EE714E4"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38B092AC" w14:textId="77777777" w:rsidR="00DC1194" w:rsidRPr="00DC1194" w:rsidRDefault="00DC1194" w:rsidP="00ED0805">
            <w:pPr>
              <w:jc w:val="center"/>
              <w:rPr>
                <w:sz w:val="20"/>
                <w:szCs w:val="20"/>
              </w:rPr>
            </w:pPr>
            <w:r w:rsidRPr="00DC1194">
              <w:rPr>
                <w:sz w:val="20"/>
                <w:szCs w:val="20"/>
              </w:rPr>
              <w:t>after v=C</w:t>
            </w:r>
          </w:p>
        </w:tc>
        <w:tc>
          <w:tcPr>
            <w:tcW w:w="720" w:type="dxa"/>
            <w:tcBorders>
              <w:top w:val="single" w:sz="4" w:space="0" w:color="auto"/>
              <w:left w:val="single" w:sz="4" w:space="0" w:color="auto"/>
              <w:bottom w:val="single" w:sz="4" w:space="0" w:color="auto"/>
              <w:right w:val="single" w:sz="4" w:space="0" w:color="auto"/>
            </w:tcBorders>
          </w:tcPr>
          <w:p w14:paraId="68F7A9B9" w14:textId="1041F888"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003704DD" w14:textId="2D361EA2"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59C23FEA" w14:textId="4C31CA99"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0C1AE59B" w14:textId="1DF7F2FE" w:rsidR="00DC1194" w:rsidRPr="00DC1194" w:rsidRDefault="00DC1194" w:rsidP="00ED0805">
            <w:pPr>
              <w:jc w:val="center"/>
              <w:rPr>
                <w:rFonts w:eastAsia="Calibri"/>
                <w:color w:val="FF0000"/>
                <w:sz w:val="32"/>
                <w:szCs w:val="32"/>
              </w:rPr>
            </w:pPr>
          </w:p>
        </w:tc>
      </w:tr>
      <w:tr w:rsidR="00DC1194" w:rsidRPr="00DC1194" w14:paraId="58D4F0A8"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021967C4" w14:textId="77777777" w:rsidR="00DC1194" w:rsidRPr="00DC1194" w:rsidRDefault="00DC1194" w:rsidP="00ED0805">
            <w:pPr>
              <w:jc w:val="center"/>
              <w:rPr>
                <w:sz w:val="20"/>
                <w:szCs w:val="20"/>
              </w:rPr>
            </w:pPr>
            <w:r w:rsidRPr="00DC1194">
              <w:rPr>
                <w:sz w:val="20"/>
                <w:szCs w:val="20"/>
              </w:rPr>
              <w:t>after v=B</w:t>
            </w:r>
          </w:p>
        </w:tc>
        <w:tc>
          <w:tcPr>
            <w:tcW w:w="720" w:type="dxa"/>
            <w:tcBorders>
              <w:top w:val="single" w:sz="4" w:space="0" w:color="auto"/>
              <w:left w:val="single" w:sz="4" w:space="0" w:color="auto"/>
              <w:bottom w:val="single" w:sz="4" w:space="0" w:color="auto"/>
              <w:right w:val="single" w:sz="4" w:space="0" w:color="auto"/>
            </w:tcBorders>
          </w:tcPr>
          <w:p w14:paraId="23AE8446" w14:textId="58CDFB76"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9154280" w14:textId="1D3D6EBD"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3FA52DDF" w14:textId="61AF4D82"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3EDDAA24" w14:textId="4DE83E6A" w:rsidR="00DC1194" w:rsidRPr="00DC1194" w:rsidRDefault="00DC1194" w:rsidP="00ED0805">
            <w:pPr>
              <w:jc w:val="center"/>
              <w:rPr>
                <w:color w:val="FF0000"/>
                <w:sz w:val="32"/>
                <w:szCs w:val="32"/>
              </w:rPr>
            </w:pPr>
          </w:p>
        </w:tc>
      </w:tr>
      <w:tr w:rsidR="00DC1194" w:rsidRPr="00DC1194" w14:paraId="52E4ED6B"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7C21451A" w14:textId="77777777" w:rsidR="00DC1194" w:rsidRPr="00DC1194" w:rsidRDefault="00DC1194" w:rsidP="00ED0805">
            <w:pPr>
              <w:jc w:val="center"/>
              <w:rPr>
                <w:sz w:val="20"/>
                <w:szCs w:val="20"/>
              </w:rPr>
            </w:pPr>
            <w:r w:rsidRPr="00DC1194">
              <w:rPr>
                <w:sz w:val="20"/>
                <w:szCs w:val="20"/>
              </w:rPr>
              <w:t>after v=D</w:t>
            </w:r>
          </w:p>
        </w:tc>
        <w:tc>
          <w:tcPr>
            <w:tcW w:w="720" w:type="dxa"/>
            <w:tcBorders>
              <w:top w:val="single" w:sz="4" w:space="0" w:color="auto"/>
              <w:left w:val="single" w:sz="4" w:space="0" w:color="auto"/>
              <w:bottom w:val="single" w:sz="4" w:space="0" w:color="auto"/>
              <w:right w:val="single" w:sz="4" w:space="0" w:color="auto"/>
            </w:tcBorders>
          </w:tcPr>
          <w:p w14:paraId="2365021D" w14:textId="2329A9F4"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50EDC30" w14:textId="5658AE75"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56220C7B" w14:textId="0F58A257"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7345AC03" w14:textId="7134BD8C" w:rsidR="00DC1194" w:rsidRPr="00DC1194" w:rsidRDefault="00DC1194" w:rsidP="00ED0805">
            <w:pPr>
              <w:jc w:val="center"/>
              <w:rPr>
                <w:color w:val="FF0000"/>
                <w:sz w:val="32"/>
                <w:szCs w:val="32"/>
              </w:rPr>
            </w:pPr>
          </w:p>
        </w:tc>
      </w:tr>
      <w:tr w:rsidR="00DC1194" w:rsidRPr="00DC1194" w14:paraId="68581885" w14:textId="77777777" w:rsidTr="00DC1194">
        <w:trPr>
          <w:trHeight w:val="276"/>
        </w:trPr>
        <w:tc>
          <w:tcPr>
            <w:tcW w:w="1260" w:type="dxa"/>
            <w:tcBorders>
              <w:top w:val="single" w:sz="4" w:space="0" w:color="auto"/>
              <w:left w:val="single" w:sz="4" w:space="0" w:color="auto"/>
              <w:bottom w:val="single" w:sz="4" w:space="0" w:color="auto"/>
              <w:right w:val="single" w:sz="4" w:space="0" w:color="auto"/>
            </w:tcBorders>
            <w:hideMark/>
          </w:tcPr>
          <w:p w14:paraId="3375054D" w14:textId="77777777" w:rsidR="00DC1194" w:rsidRPr="00DC1194" w:rsidRDefault="00DC1194" w:rsidP="00ED0805">
            <w:pPr>
              <w:jc w:val="center"/>
              <w:rPr>
                <w:sz w:val="20"/>
                <w:szCs w:val="20"/>
              </w:rPr>
            </w:pPr>
            <w:r w:rsidRPr="00DC1194">
              <w:rPr>
                <w:sz w:val="20"/>
                <w:szCs w:val="20"/>
              </w:rPr>
              <w:t>after v=B</w:t>
            </w:r>
          </w:p>
        </w:tc>
        <w:tc>
          <w:tcPr>
            <w:tcW w:w="720" w:type="dxa"/>
            <w:tcBorders>
              <w:top w:val="single" w:sz="4" w:space="0" w:color="auto"/>
              <w:left w:val="single" w:sz="4" w:space="0" w:color="auto"/>
              <w:bottom w:val="single" w:sz="4" w:space="0" w:color="auto"/>
              <w:right w:val="single" w:sz="4" w:space="0" w:color="auto"/>
            </w:tcBorders>
          </w:tcPr>
          <w:p w14:paraId="2B59363D" w14:textId="1E3ACA42"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18827EC8" w14:textId="3C9794F8" w:rsidR="00DC1194" w:rsidRPr="00DC1194" w:rsidRDefault="00DC1194" w:rsidP="00ED0805">
            <w:pPr>
              <w:jc w:val="center"/>
              <w:rPr>
                <w:color w:val="FF0000"/>
                <w:sz w:val="32"/>
                <w:szCs w:val="32"/>
              </w:rPr>
            </w:pPr>
          </w:p>
        </w:tc>
        <w:tc>
          <w:tcPr>
            <w:tcW w:w="630" w:type="dxa"/>
            <w:tcBorders>
              <w:top w:val="single" w:sz="4" w:space="0" w:color="auto"/>
              <w:left w:val="single" w:sz="4" w:space="0" w:color="auto"/>
              <w:bottom w:val="single" w:sz="4" w:space="0" w:color="auto"/>
              <w:right w:val="single" w:sz="4" w:space="0" w:color="auto"/>
            </w:tcBorders>
          </w:tcPr>
          <w:p w14:paraId="6146701B" w14:textId="43415646" w:rsidR="00DC1194" w:rsidRPr="00DC1194" w:rsidRDefault="00DC1194" w:rsidP="00ED0805">
            <w:pPr>
              <w:jc w:val="center"/>
              <w:rPr>
                <w:color w:val="FF0000"/>
                <w:sz w:val="32"/>
                <w:szCs w:val="32"/>
              </w:rPr>
            </w:pPr>
          </w:p>
        </w:tc>
        <w:tc>
          <w:tcPr>
            <w:tcW w:w="720" w:type="dxa"/>
            <w:tcBorders>
              <w:top w:val="single" w:sz="4" w:space="0" w:color="auto"/>
              <w:left w:val="single" w:sz="4" w:space="0" w:color="auto"/>
              <w:bottom w:val="single" w:sz="4" w:space="0" w:color="auto"/>
              <w:right w:val="single" w:sz="4" w:space="0" w:color="auto"/>
            </w:tcBorders>
          </w:tcPr>
          <w:p w14:paraId="6647B783" w14:textId="1069BB41" w:rsidR="00DC1194" w:rsidRPr="00DC1194" w:rsidRDefault="00DC1194" w:rsidP="00ED0805">
            <w:pPr>
              <w:jc w:val="center"/>
              <w:rPr>
                <w:color w:val="FF0000"/>
                <w:sz w:val="32"/>
                <w:szCs w:val="32"/>
              </w:rPr>
            </w:pPr>
          </w:p>
        </w:tc>
      </w:tr>
    </w:tbl>
    <w:p w14:paraId="16B190CB"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350C737E" w14:textId="77777777" w:rsidR="00DC1194" w:rsidRPr="00DC1194" w:rsidRDefault="00CE66AD" w:rsidP="00DC1194">
      <w:pPr>
        <w:autoSpaceDE w:val="0"/>
        <w:autoSpaceDN w:val="0"/>
        <w:adjustRightInd w:val="0"/>
        <w:rPr>
          <w:rFonts w:ascii="Courier New" w:eastAsia="Calibri" w:hAnsi="Courier New" w:cs="Courier New"/>
          <w:color w:val="000000"/>
          <w:sz w:val="16"/>
          <w:szCs w:val="16"/>
        </w:rPr>
      </w:pPr>
      <w:r>
        <w:pict w14:anchorId="4441F8F4">
          <v:shape id="Text Box 16" o:spid="_x0000_s1191" type="#_x0000_t202" style="position:absolute;margin-left:44pt;margin-top:.05pt;width:21.25pt;height:18.35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8auQIAAME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" filled="f" stroked="f">
            <v:textbox>
              <w:txbxContent>
                <w:p w14:paraId="09DFE400" w14:textId="77777777" w:rsidR="00DC1194" w:rsidRDefault="00DC1194" w:rsidP="00DC1194">
                  <w:pPr>
                    <w:rPr>
                      <w:rFonts w:ascii="Courier New" w:hAnsi="Courier New" w:cs="Courier New"/>
                      <w:sz w:val="16"/>
                      <w:szCs w:val="16"/>
                    </w:rPr>
                  </w:pPr>
                  <w:r>
                    <w:rPr>
                      <w:rFonts w:ascii="Courier New" w:hAnsi="Courier New" w:cs="Courier New"/>
                      <w:sz w:val="16"/>
                      <w:szCs w:val="16"/>
                    </w:rPr>
                    <w:t>9</w:t>
                  </w:r>
                </w:p>
              </w:txbxContent>
            </v:textbox>
          </v:shape>
        </w:pict>
      </w:r>
      <w:r>
        <w:pict w14:anchorId="31F87C1D">
          <v:shape id="Text Box 17" o:spid="_x0000_s1192" type="#_x0000_t202" style="position:absolute;margin-left:104.25pt;margin-top:2.2pt;width:21.25pt;height:18.35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H6uQ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" filled="f" stroked="f">
            <v:textbox>
              <w:txbxContent>
                <w:p w14:paraId="6D3A94CF" w14:textId="77777777" w:rsidR="00DC1194" w:rsidRDefault="00DC1194" w:rsidP="00DC1194">
                  <w:pPr>
                    <w:rPr>
                      <w:rFonts w:ascii="Courier New" w:hAnsi="Courier New" w:cs="Courier New"/>
                      <w:sz w:val="16"/>
                      <w:szCs w:val="16"/>
                    </w:rPr>
                  </w:pPr>
                  <w:r>
                    <w:rPr>
                      <w:rFonts w:ascii="Courier New" w:hAnsi="Courier New" w:cs="Courier New"/>
                      <w:sz w:val="16"/>
                      <w:szCs w:val="16"/>
                    </w:rPr>
                    <w:t>1</w:t>
                  </w:r>
                </w:p>
              </w:txbxContent>
            </v:textbox>
          </v:shape>
        </w:pict>
      </w:r>
      <w:r>
        <w:pict w14:anchorId="24BE255A">
          <v:shape id="Text Box 9" o:spid="_x0000_s1193" type="#_x0000_t202" style="position:absolute;margin-left:86.2pt;margin-top:45.15pt;width:21.25pt;height:18.3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FytwIAAL8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" filled="f" stroked="f">
            <v:textbox>
              <w:txbxContent>
                <w:p w14:paraId="7B6BCDF8" w14:textId="77777777" w:rsidR="00DC1194" w:rsidRDefault="00DC1194" w:rsidP="00DC1194">
                  <w:pPr>
                    <w:rPr>
                      <w:rFonts w:ascii="Courier New" w:hAnsi="Courier New" w:cs="Courier New"/>
                      <w:sz w:val="16"/>
                      <w:szCs w:val="16"/>
                    </w:rPr>
                  </w:pPr>
                  <w:r>
                    <w:rPr>
                      <w:rFonts w:ascii="Courier New" w:hAnsi="Courier New" w:cs="Courier New"/>
                      <w:sz w:val="16"/>
                      <w:szCs w:val="16"/>
                    </w:rPr>
                    <w:t>2</w:t>
                  </w:r>
                </w:p>
              </w:txbxContent>
            </v:textbox>
          </v:shape>
        </w:pict>
      </w:r>
      <w:r>
        <w:pict w14:anchorId="2DABA5BE">
          <v:shape id="Text Box 10" o:spid="_x0000_s1194" type="#_x0000_t202" style="position:absolute;margin-left:39.05pt;margin-top:39.05pt;width:21.25pt;height:18.3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s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" filled="f" stroked="f">
            <v:textbox>
              <w:txbxContent>
                <w:p w14:paraId="71C99E33" w14:textId="77777777" w:rsidR="00DC1194" w:rsidRDefault="00DC1194" w:rsidP="00DC1194">
                  <w:pPr>
                    <w:rPr>
                      <w:rFonts w:ascii="Courier New" w:hAnsi="Courier New" w:cs="Courier New"/>
                      <w:sz w:val="16"/>
                      <w:szCs w:val="16"/>
                    </w:rPr>
                  </w:pPr>
                  <w:r>
                    <w:rPr>
                      <w:rFonts w:ascii="Courier New" w:hAnsi="Courier New" w:cs="Courier New"/>
                      <w:sz w:val="16"/>
                      <w:szCs w:val="16"/>
                    </w:rPr>
                    <w:t>3</w:t>
                  </w:r>
                </w:p>
              </w:txbxContent>
            </v:textbox>
          </v:shape>
        </w:pict>
      </w:r>
      <w:r>
        <w:pict w14:anchorId="2D023EC5">
          <v:shape id="Text Box 14" o:spid="_x0000_s1195" type="#_x0000_t202" style="position:absolute;margin-left:67.65pt;margin-top:18.5pt;width:21.25pt;height:18.35pt;z-index: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Th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" filled="f" stroked="f">
            <v:textbox>
              <w:txbxContent>
                <w:p w14:paraId="5EC6F526" w14:textId="77777777" w:rsidR="00DC1194" w:rsidRDefault="00DC1194" w:rsidP="00DC1194">
                  <w:pPr>
                    <w:rPr>
                      <w:rFonts w:ascii="Courier New" w:hAnsi="Courier New" w:cs="Courier New"/>
                      <w:sz w:val="16"/>
                      <w:szCs w:val="16"/>
                    </w:rPr>
                  </w:pPr>
                  <w:r>
                    <w:rPr>
                      <w:rFonts w:ascii="Courier New" w:hAnsi="Courier New" w:cs="Courier New"/>
                      <w:sz w:val="16"/>
                      <w:szCs w:val="16"/>
                    </w:rPr>
                    <w:t>5</w:t>
                  </w:r>
                </w:p>
              </w:txbxContent>
            </v:textbox>
          </v:shape>
        </w:pict>
      </w:r>
    </w:p>
    <w:p w14:paraId="39B78802"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50E98965"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2A48CB46"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45AAFF44"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4C0FAE71" w14:textId="77777777" w:rsidR="00DC1194" w:rsidRPr="00DC1194" w:rsidRDefault="00DC1194" w:rsidP="00DC1194">
      <w:pPr>
        <w:autoSpaceDE w:val="0"/>
        <w:autoSpaceDN w:val="0"/>
        <w:adjustRightInd w:val="0"/>
        <w:rPr>
          <w:rFonts w:ascii="Courier New" w:eastAsia="Calibri" w:hAnsi="Courier New" w:cs="Courier New"/>
          <w:color w:val="000000"/>
          <w:sz w:val="16"/>
          <w:szCs w:val="16"/>
        </w:rPr>
      </w:pPr>
    </w:p>
    <w:p w14:paraId="10A3FD9F" w14:textId="77777777" w:rsidR="00DC1194" w:rsidRP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7E4564B2" w14:textId="77777777" w:rsidR="00DC1194" w:rsidRDefault="00DC1194" w:rsidP="00DC1194">
      <w:pPr>
        <w:tabs>
          <w:tab w:val="left" w:pos="360"/>
          <w:tab w:val="left" w:pos="720"/>
          <w:tab w:val="left" w:pos="1080"/>
          <w:tab w:val="left" w:pos="1440"/>
        </w:tabs>
        <w:autoSpaceDE w:val="0"/>
        <w:autoSpaceDN w:val="0"/>
        <w:adjustRightInd w:val="0"/>
        <w:ind w:right="-180"/>
        <w:rPr>
          <w:rFonts w:eastAsia="Calibri"/>
          <w:color w:val="000000"/>
        </w:rPr>
      </w:pPr>
      <w:r w:rsidRPr="00DC1194">
        <w:rPr>
          <w:rFonts w:eastAsia="Calibri"/>
          <w:color w:val="000000"/>
        </w:rPr>
        <w:t>Filling in the table, calculate the shortest distance from A to every other vertex using Dijkstra's Algorithm.   The source is A.  The distances to the other vertices start at infinity.  Take each neighbor of A and use their edge-distances to compute, if possible, a new shorter distance back to each</w:t>
      </w:r>
      <w:r>
        <w:rPr>
          <w:rFonts w:eastAsia="Calibri"/>
          <w:color w:val="000000"/>
        </w:rPr>
        <w:t xml:space="preserve"> already-processed vertex.  Somehow, update the new distance for each vertex.   Write the successive updates in this table.  At the end,  A's distance to itself is 0, A's distance to B is 6, A's distance to C is 3, and A's distance to </w:t>
      </w:r>
      <w:proofErr w:type="spellStart"/>
      <w:r>
        <w:rPr>
          <w:rFonts w:eastAsia="Calibri"/>
          <w:color w:val="000000"/>
        </w:rPr>
        <w:t>D</w:t>
      </w:r>
      <w:proofErr w:type="spellEnd"/>
      <w:r>
        <w:rPr>
          <w:rFonts w:eastAsia="Calibri"/>
          <w:color w:val="000000"/>
        </w:rPr>
        <w:t xml:space="preserve"> is 5.  Genius.</w:t>
      </w:r>
    </w:p>
    <w:p w14:paraId="4734F9C0" w14:textId="77777777" w:rsidR="00DC1194" w:rsidRDefault="00DC1194" w:rsidP="00DC1194">
      <w:pPr>
        <w:tabs>
          <w:tab w:val="left" w:pos="360"/>
          <w:tab w:val="left" w:pos="720"/>
          <w:tab w:val="left" w:pos="1080"/>
          <w:tab w:val="left" w:pos="1440"/>
        </w:tabs>
        <w:autoSpaceDE w:val="0"/>
        <w:autoSpaceDN w:val="0"/>
        <w:adjustRightInd w:val="0"/>
        <w:ind w:right="-180"/>
        <w:rPr>
          <w:rFonts w:eastAsia="Calibri"/>
          <w:color w:val="000000"/>
        </w:rPr>
      </w:pPr>
      <w:r>
        <w:rPr>
          <w:rFonts w:eastAsia="Calibri"/>
          <w:color w:val="000000"/>
        </w:rPr>
        <w:t xml:space="preserve">  </w:t>
      </w:r>
    </w:p>
    <w:p w14:paraId="565E029B" w14:textId="77777777" w:rsidR="00DC1194" w:rsidRDefault="00DC1194" w:rsidP="00DC1194">
      <w:pPr>
        <w:tabs>
          <w:tab w:val="left" w:pos="360"/>
          <w:tab w:val="left" w:pos="720"/>
          <w:tab w:val="left" w:pos="1080"/>
          <w:tab w:val="left" w:pos="1440"/>
        </w:tabs>
        <w:autoSpaceDE w:val="0"/>
        <w:autoSpaceDN w:val="0"/>
        <w:adjustRightInd w:val="0"/>
        <w:ind w:right="-180"/>
        <w:rPr>
          <w:rFonts w:eastAsia="Calibri"/>
          <w:color w:val="000000"/>
        </w:rPr>
      </w:pPr>
      <w:r>
        <w:rPr>
          <w:rFonts w:eastAsia="Calibri"/>
          <w:color w:val="FF0000"/>
        </w:rPr>
        <w:br w:type="page"/>
      </w:r>
      <w:r>
        <w:rPr>
          <w:rFonts w:eastAsia="Calibri"/>
          <w:color w:val="000000"/>
        </w:rPr>
        <w:lastRenderedPageBreak/>
        <w:t>What data structure can support all this?  There are several.  We will use this one:</w:t>
      </w:r>
    </w:p>
    <w:p w14:paraId="6F96D590" w14:textId="77777777" w:rsidR="00DC1194" w:rsidRDefault="00C003D3" w:rsidP="00DC1194">
      <w:pPr>
        <w:ind w:right="-180"/>
        <w:rPr>
          <w:rFonts w:eastAsia="Calibri"/>
          <w:color w:val="000000"/>
          <w:sz w:val="22"/>
          <w:szCs w:val="22"/>
        </w:rPr>
      </w:pPr>
      <w:r>
        <w:pict w14:anchorId="35B73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83.35pt">
            <v:imagedata r:id="rId10" o:title="Annotation 2022-05-09 162538"/>
          </v:shape>
        </w:pict>
      </w:r>
    </w:p>
    <w:p w14:paraId="088BECAD" w14:textId="77777777" w:rsidR="00DC1194" w:rsidRDefault="00DC1194" w:rsidP="00DC1194">
      <w:pPr>
        <w:ind w:right="-180"/>
        <w:rPr>
          <w:rFonts w:eastAsia="Calibri"/>
          <w:color w:val="000000"/>
        </w:rPr>
      </w:pPr>
      <w:r>
        <w:rPr>
          <w:rFonts w:eastAsia="Calibri"/>
          <w:color w:val="000000"/>
        </w:rPr>
        <w:t xml:space="preserve">I hope you see a </w:t>
      </w:r>
    </w:p>
    <w:p w14:paraId="7B0369F5" w14:textId="77777777" w:rsidR="00DC1194" w:rsidRDefault="00DC1194" w:rsidP="00DC1194">
      <w:pPr>
        <w:ind w:right="-180"/>
        <w:rPr>
          <w:rFonts w:ascii="Courier New" w:eastAsia="Calibri" w:hAnsi="Courier New" w:cs="Courier New"/>
          <w:color w:val="000000"/>
          <w:sz w:val="22"/>
          <w:szCs w:val="22"/>
        </w:rPr>
      </w:pPr>
      <w:r>
        <w:rPr>
          <w:rFonts w:ascii="Courier New" w:eastAsia="Calibri" w:hAnsi="Courier New" w:cs="Courier New"/>
          <w:color w:val="000000"/>
          <w:sz w:val="22"/>
          <w:szCs w:val="22"/>
        </w:rPr>
        <w:t xml:space="preserve">      </w:t>
      </w:r>
      <w:r w:rsidRPr="00726F2D">
        <w:rPr>
          <w:rFonts w:ascii="Courier New" w:eastAsia="Calibri" w:hAnsi="Courier New" w:cs="Courier New"/>
          <w:color w:val="000000"/>
          <w:sz w:val="22"/>
          <w:szCs w:val="22"/>
        </w:rPr>
        <w:t xml:space="preserve">Map&lt;String, </w:t>
      </w:r>
      <w:proofErr w:type="spellStart"/>
      <w:r w:rsidRPr="00726F2D">
        <w:rPr>
          <w:rFonts w:ascii="Courier New" w:eastAsia="Calibri" w:hAnsi="Courier New" w:cs="Courier New"/>
          <w:color w:val="000000"/>
          <w:sz w:val="22"/>
          <w:szCs w:val="22"/>
        </w:rPr>
        <w:t>wVertex</w:t>
      </w:r>
      <w:proofErr w:type="spellEnd"/>
      <w:r w:rsidRPr="00726F2D">
        <w:rPr>
          <w:rFonts w:ascii="Courier New" w:eastAsia="Calibri" w:hAnsi="Courier New" w:cs="Courier New"/>
          <w:color w:val="000000"/>
          <w:sz w:val="22"/>
          <w:szCs w:val="22"/>
        </w:rPr>
        <w:t xml:space="preserve">&gt; </w:t>
      </w:r>
      <w:proofErr w:type="spellStart"/>
      <w:r w:rsidRPr="00726F2D">
        <w:rPr>
          <w:rFonts w:ascii="Courier New" w:eastAsia="Calibri" w:hAnsi="Courier New" w:cs="Courier New"/>
          <w:color w:val="000000"/>
          <w:sz w:val="22"/>
          <w:szCs w:val="22"/>
        </w:rPr>
        <w:t>vertexMap</w:t>
      </w:r>
      <w:proofErr w:type="spellEnd"/>
      <w:r w:rsidRPr="00726F2D">
        <w:rPr>
          <w:rFonts w:ascii="Courier New" w:eastAsia="Calibri" w:hAnsi="Courier New" w:cs="Courier New"/>
          <w:color w:val="000000"/>
          <w:sz w:val="22"/>
          <w:szCs w:val="22"/>
        </w:rPr>
        <w:t xml:space="preserve"> = </w:t>
      </w:r>
      <w:r w:rsidRPr="00726F2D">
        <w:rPr>
          <w:rFonts w:ascii="Courier New" w:eastAsia="Calibri" w:hAnsi="Courier New" w:cs="Courier New"/>
          <w:color w:val="941EDF"/>
          <w:sz w:val="22"/>
          <w:szCs w:val="22"/>
        </w:rPr>
        <w:t>new</w:t>
      </w:r>
      <w:r w:rsidRPr="00726F2D">
        <w:rPr>
          <w:rFonts w:ascii="Courier New" w:eastAsia="Calibri" w:hAnsi="Courier New" w:cs="Courier New"/>
          <w:color w:val="000000"/>
          <w:sz w:val="22"/>
          <w:szCs w:val="22"/>
        </w:rPr>
        <w:t xml:space="preserve"> </w:t>
      </w:r>
      <w:proofErr w:type="spellStart"/>
      <w:r w:rsidRPr="00726F2D">
        <w:rPr>
          <w:rFonts w:ascii="Courier New" w:eastAsia="Calibri" w:hAnsi="Courier New" w:cs="Courier New"/>
          <w:color w:val="000000"/>
          <w:sz w:val="22"/>
          <w:szCs w:val="22"/>
        </w:rPr>
        <w:t>TreeMap</w:t>
      </w:r>
      <w:proofErr w:type="spellEnd"/>
      <w:r w:rsidRPr="00726F2D">
        <w:rPr>
          <w:rFonts w:ascii="Courier New" w:eastAsia="Calibri" w:hAnsi="Courier New" w:cs="Courier New"/>
          <w:color w:val="000000"/>
          <w:sz w:val="22"/>
          <w:szCs w:val="22"/>
        </w:rPr>
        <w:t xml:space="preserve">&lt;String, </w:t>
      </w:r>
      <w:proofErr w:type="spellStart"/>
      <w:r w:rsidRPr="00726F2D">
        <w:rPr>
          <w:rFonts w:ascii="Courier New" w:eastAsia="Calibri" w:hAnsi="Courier New" w:cs="Courier New"/>
          <w:color w:val="000000"/>
          <w:sz w:val="22"/>
          <w:szCs w:val="22"/>
        </w:rPr>
        <w:t>wVertex</w:t>
      </w:r>
      <w:proofErr w:type="spellEnd"/>
      <w:r w:rsidRPr="00726F2D">
        <w:rPr>
          <w:rFonts w:ascii="Courier New" w:eastAsia="Calibri" w:hAnsi="Courier New" w:cs="Courier New"/>
          <w:color w:val="000000"/>
          <w:sz w:val="22"/>
          <w:szCs w:val="22"/>
        </w:rPr>
        <w:t>&gt;();</w:t>
      </w:r>
    </w:p>
    <w:p w14:paraId="4D04D649" w14:textId="77777777" w:rsidR="00DC1194" w:rsidRDefault="00DC1194" w:rsidP="00DC1194">
      <w:pPr>
        <w:ind w:right="-180"/>
        <w:rPr>
          <w:rFonts w:ascii="Courier New" w:eastAsia="Calibri" w:hAnsi="Courier New" w:cs="Courier New"/>
          <w:color w:val="000000"/>
          <w:sz w:val="22"/>
          <w:szCs w:val="22"/>
        </w:rPr>
      </w:pPr>
    </w:p>
    <w:p w14:paraId="4D9D9924" w14:textId="77777777" w:rsidR="00DC1194" w:rsidRPr="00AF015F" w:rsidRDefault="00DC1194" w:rsidP="00DC1194">
      <w:pPr>
        <w:ind w:right="-180"/>
        <w:rPr>
          <w:rFonts w:eastAsia="Calibri"/>
          <w:color w:val="000000"/>
          <w:sz w:val="22"/>
          <w:szCs w:val="22"/>
        </w:rPr>
      </w:pPr>
      <w:r w:rsidRPr="00AF015F">
        <w:rPr>
          <w:rFonts w:eastAsia="Calibri"/>
          <w:color w:val="000000"/>
        </w:rPr>
        <w:t xml:space="preserve">I hope you see, in </w:t>
      </w:r>
      <w:r w:rsidRPr="001F162F">
        <w:rPr>
          <w:rFonts w:ascii="Courier New" w:eastAsia="Calibri" w:hAnsi="Courier New" w:cs="Courier New"/>
          <w:color w:val="000000"/>
        </w:rPr>
        <w:t>A</w:t>
      </w:r>
      <w:r w:rsidRPr="00AF015F">
        <w:rPr>
          <w:rFonts w:eastAsia="Calibri"/>
          <w:color w:val="000000"/>
        </w:rPr>
        <w:t>, the beginnings of this</w:t>
      </w:r>
      <w:r>
        <w:rPr>
          <w:rFonts w:eastAsia="Calibri"/>
          <w:color w:val="000000"/>
          <w:sz w:val="22"/>
          <w:szCs w:val="22"/>
        </w:rPr>
        <w:t xml:space="preserve"> </w:t>
      </w:r>
      <w:r w:rsidRPr="00AF015F">
        <w:rPr>
          <w:rFonts w:ascii="Courier New" w:eastAsia="Calibri" w:hAnsi="Courier New" w:cs="Courier New"/>
          <w:color w:val="000000"/>
          <w:sz w:val="22"/>
          <w:szCs w:val="22"/>
        </w:rPr>
        <w:t>List: [A 0.0, B 6.0, C 3.0, D 5.0]</w:t>
      </w:r>
      <w:r w:rsidRPr="00AF015F">
        <w:rPr>
          <w:rFonts w:eastAsia="Calibri"/>
          <w:color w:val="000000"/>
          <w:sz w:val="22"/>
          <w:szCs w:val="22"/>
        </w:rPr>
        <w:t xml:space="preserve">. </w:t>
      </w:r>
      <w:r w:rsidRPr="00AF015F">
        <w:rPr>
          <w:rFonts w:eastAsia="Calibri"/>
          <w:color w:val="000000"/>
        </w:rPr>
        <w:t xml:space="preserve">That's </w:t>
      </w:r>
      <w:r>
        <w:rPr>
          <w:rFonts w:eastAsia="Calibri"/>
          <w:color w:val="000000"/>
        </w:rPr>
        <w:t>the answer</w:t>
      </w:r>
      <w:r w:rsidRPr="00AF015F">
        <w:rPr>
          <w:rFonts w:eastAsia="Calibri"/>
          <w:color w:val="000000"/>
        </w:rPr>
        <w:t xml:space="preserve">.  That's </w:t>
      </w:r>
      <w:r>
        <w:rPr>
          <w:rFonts w:eastAsia="Calibri"/>
          <w:color w:val="000000"/>
        </w:rPr>
        <w:t>the minimum distances from A to every other vertex.</w:t>
      </w:r>
    </w:p>
    <w:p w14:paraId="3208E620" w14:textId="77777777" w:rsidR="00DC1194" w:rsidRDefault="00DC1194" w:rsidP="00DC1194">
      <w:pPr>
        <w:ind w:right="-180"/>
        <w:rPr>
          <w:rFonts w:eastAsia="Calibri"/>
          <w:color w:val="000000"/>
          <w:sz w:val="22"/>
          <w:szCs w:val="22"/>
        </w:rPr>
      </w:pPr>
    </w:p>
    <w:p w14:paraId="1A71309F" w14:textId="77777777" w:rsidR="00DC1194" w:rsidRPr="001F162F" w:rsidRDefault="00DC1194" w:rsidP="00DC1194">
      <w:pPr>
        <w:ind w:right="-360"/>
        <w:rPr>
          <w:rFonts w:eastAsia="Calibri"/>
          <w:color w:val="000000"/>
        </w:rPr>
      </w:pPr>
      <w:r w:rsidRPr="001F162F">
        <w:rPr>
          <w:rFonts w:eastAsia="Calibri"/>
          <w:color w:val="000000"/>
        </w:rPr>
        <w:t xml:space="preserve">I hope you see that </w:t>
      </w:r>
      <w:r w:rsidRPr="001F162F">
        <w:rPr>
          <w:rFonts w:ascii="Courier New" w:eastAsia="Calibri" w:hAnsi="Courier New" w:cs="Courier New"/>
          <w:color w:val="000000"/>
        </w:rPr>
        <w:t>A</w:t>
      </w:r>
      <w:r w:rsidRPr="001F162F">
        <w:rPr>
          <w:rFonts w:eastAsia="Calibri"/>
          <w:color w:val="000000"/>
        </w:rPr>
        <w:t xml:space="preserve"> </w:t>
      </w:r>
      <w:r>
        <w:rPr>
          <w:rFonts w:eastAsia="Calibri"/>
          <w:color w:val="000000"/>
        </w:rPr>
        <w:t xml:space="preserve">(the blue box) </w:t>
      </w:r>
      <w:r w:rsidRPr="001F162F">
        <w:rPr>
          <w:rFonts w:eastAsia="Calibri"/>
          <w:color w:val="000000"/>
        </w:rPr>
        <w:t>maps to</w:t>
      </w:r>
      <w:r>
        <w:rPr>
          <w:rFonts w:eastAsia="Calibri"/>
          <w:color w:val="000000"/>
        </w:rPr>
        <w:t xml:space="preserve"> a weighted vertex</w:t>
      </w:r>
      <w:r w:rsidRPr="001F162F">
        <w:rPr>
          <w:rFonts w:eastAsia="Calibri"/>
          <w:color w:val="000000"/>
        </w:rPr>
        <w:t xml:space="preserve"> </w:t>
      </w:r>
      <w:proofErr w:type="spellStart"/>
      <w:r w:rsidRPr="001F162F">
        <w:rPr>
          <w:rFonts w:ascii="Courier New" w:eastAsia="Calibri" w:hAnsi="Courier New" w:cs="Courier New"/>
          <w:color w:val="000000"/>
        </w:rPr>
        <w:t>wVertex</w:t>
      </w:r>
      <w:proofErr w:type="spellEnd"/>
      <w:r>
        <w:rPr>
          <w:rFonts w:eastAsia="Calibri"/>
          <w:color w:val="000000"/>
        </w:rPr>
        <w:t xml:space="preserve"> (the green box).</w:t>
      </w:r>
      <w:r w:rsidRPr="001F162F">
        <w:rPr>
          <w:rFonts w:eastAsia="Calibri"/>
          <w:color w:val="000000"/>
        </w:rPr>
        <w:t xml:space="preserve">  A </w:t>
      </w:r>
      <w:proofErr w:type="spellStart"/>
      <w:r w:rsidRPr="001F162F">
        <w:rPr>
          <w:rFonts w:ascii="Courier New" w:eastAsia="Calibri" w:hAnsi="Courier New" w:cs="Courier New"/>
          <w:color w:val="000000"/>
        </w:rPr>
        <w:t>wVertex</w:t>
      </w:r>
      <w:proofErr w:type="spellEnd"/>
      <w:r w:rsidRPr="001F162F">
        <w:rPr>
          <w:rFonts w:eastAsia="Calibri"/>
          <w:color w:val="000000"/>
        </w:rPr>
        <w:t xml:space="preserve"> is </w:t>
      </w:r>
      <w:r>
        <w:rPr>
          <w:rFonts w:eastAsia="Calibri"/>
          <w:color w:val="000000"/>
        </w:rPr>
        <w:t xml:space="preserve">somewhat </w:t>
      </w:r>
      <w:r w:rsidRPr="001F162F">
        <w:rPr>
          <w:rFonts w:eastAsia="Calibri"/>
          <w:color w:val="000000"/>
        </w:rPr>
        <w:t xml:space="preserve">like a </w:t>
      </w:r>
      <w:r w:rsidRPr="001F162F">
        <w:rPr>
          <w:rFonts w:ascii="Courier New" w:eastAsia="Calibri" w:hAnsi="Courier New" w:cs="Courier New"/>
          <w:color w:val="000000"/>
        </w:rPr>
        <w:t>Vertex</w:t>
      </w:r>
      <w:r>
        <w:rPr>
          <w:rFonts w:ascii="Courier New" w:eastAsia="Calibri" w:hAnsi="Courier New" w:cs="Courier New"/>
          <w:color w:val="000000"/>
        </w:rPr>
        <w:t>:</w:t>
      </w:r>
    </w:p>
    <w:p w14:paraId="0362F2D2" w14:textId="77777777" w:rsidR="00DC1194" w:rsidRPr="001F162F" w:rsidRDefault="00DC1194" w:rsidP="00DC1194">
      <w:pPr>
        <w:numPr>
          <w:ilvl w:val="0"/>
          <w:numId w:val="6"/>
        </w:numPr>
        <w:ind w:left="720" w:right="-180"/>
        <w:rPr>
          <w:rFonts w:eastAsia="Calibri"/>
          <w:color w:val="000000"/>
        </w:rPr>
      </w:pPr>
      <w:proofErr w:type="spellStart"/>
      <w:r>
        <w:rPr>
          <w:rFonts w:ascii="Courier New" w:eastAsia="Calibri" w:hAnsi="Courier New" w:cs="Courier New"/>
          <w:color w:val="000000"/>
        </w:rPr>
        <w:t>wVertex</w:t>
      </w:r>
      <w:proofErr w:type="spellEnd"/>
      <w:r>
        <w:rPr>
          <w:rFonts w:ascii="Courier New" w:eastAsia="Calibri" w:hAnsi="Courier New" w:cs="Courier New"/>
          <w:color w:val="000000"/>
        </w:rPr>
        <w:t xml:space="preserve"> </w:t>
      </w:r>
      <w:r w:rsidRPr="001F162F">
        <w:rPr>
          <w:rFonts w:eastAsia="Calibri"/>
          <w:color w:val="000000"/>
        </w:rPr>
        <w:t>stores its own name.</w:t>
      </w:r>
    </w:p>
    <w:p w14:paraId="060A1877" w14:textId="77777777" w:rsidR="00DC1194" w:rsidRPr="001F162F" w:rsidRDefault="00DC1194" w:rsidP="00DC1194">
      <w:pPr>
        <w:numPr>
          <w:ilvl w:val="0"/>
          <w:numId w:val="6"/>
        </w:numPr>
        <w:ind w:left="720" w:right="-180"/>
        <w:rPr>
          <w:rFonts w:eastAsia="Calibri"/>
          <w:color w:val="000000"/>
        </w:rPr>
      </w:pPr>
      <w:proofErr w:type="spellStart"/>
      <w:r w:rsidRPr="001F162F">
        <w:rPr>
          <w:rFonts w:ascii="Courier New" w:eastAsia="Calibri" w:hAnsi="Courier New" w:cs="Courier New"/>
          <w:color w:val="000000"/>
        </w:rPr>
        <w:t>wVertex</w:t>
      </w:r>
      <w:proofErr w:type="spellEnd"/>
      <w:r>
        <w:rPr>
          <w:rFonts w:eastAsia="Calibri"/>
          <w:color w:val="000000"/>
        </w:rPr>
        <w:t xml:space="preserve"> </w:t>
      </w:r>
      <w:r w:rsidRPr="001F162F">
        <w:rPr>
          <w:rFonts w:eastAsia="Calibri"/>
          <w:color w:val="000000"/>
        </w:rPr>
        <w:t xml:space="preserve"> </w:t>
      </w:r>
      <w:r>
        <w:rPr>
          <w:rFonts w:eastAsia="Calibri"/>
          <w:color w:val="000000"/>
        </w:rPr>
        <w:t xml:space="preserve">has a Set that stores </w:t>
      </w:r>
      <w:r w:rsidRPr="001F162F">
        <w:rPr>
          <w:rFonts w:ascii="Courier New" w:eastAsia="Calibri" w:hAnsi="Courier New" w:cs="Courier New"/>
          <w:color w:val="000000"/>
        </w:rPr>
        <w:t>Neighbor</w:t>
      </w:r>
      <w:r w:rsidRPr="001F162F">
        <w:t xml:space="preserve"> </w:t>
      </w:r>
      <w:r>
        <w:t xml:space="preserve">objects. </w:t>
      </w:r>
    </w:p>
    <w:p w14:paraId="4C594D38" w14:textId="77777777" w:rsidR="00DC1194" w:rsidRPr="00EA16BB" w:rsidRDefault="00DC1194" w:rsidP="00DC1194">
      <w:pPr>
        <w:numPr>
          <w:ilvl w:val="0"/>
          <w:numId w:val="6"/>
        </w:numPr>
        <w:ind w:left="720" w:right="-180"/>
      </w:pPr>
      <w:proofErr w:type="spellStart"/>
      <w:r w:rsidRPr="001F162F">
        <w:rPr>
          <w:rFonts w:ascii="Courier New" w:eastAsia="Calibri" w:hAnsi="Courier New" w:cs="Courier New"/>
          <w:color w:val="000000"/>
        </w:rPr>
        <w:t>wVertex</w:t>
      </w:r>
      <w:proofErr w:type="spellEnd"/>
      <w:r w:rsidRPr="001F162F">
        <w:rPr>
          <w:rFonts w:eastAsia="Calibri"/>
          <w:color w:val="000000"/>
        </w:rPr>
        <w:t xml:space="preserve"> has an </w:t>
      </w:r>
      <w:proofErr w:type="spellStart"/>
      <w:r w:rsidRPr="001F162F">
        <w:rPr>
          <w:rFonts w:eastAsia="Calibri"/>
          <w:color w:val="000000"/>
        </w:rPr>
        <w:t>arrayList</w:t>
      </w:r>
      <w:proofErr w:type="spellEnd"/>
      <w:r w:rsidRPr="001F162F">
        <w:rPr>
          <w:rFonts w:eastAsia="Calibri"/>
          <w:color w:val="000000"/>
        </w:rPr>
        <w:t xml:space="preserve"> of </w:t>
      </w:r>
      <w:proofErr w:type="spellStart"/>
      <w:r>
        <w:rPr>
          <w:rFonts w:ascii="Courier New" w:eastAsia="Calibri" w:hAnsi="Courier New" w:cs="Courier New"/>
          <w:color w:val="000000"/>
        </w:rPr>
        <w:t>PQelement</w:t>
      </w:r>
      <w:proofErr w:type="spellEnd"/>
      <w:r>
        <w:rPr>
          <w:rFonts w:ascii="Courier New" w:eastAsia="Calibri" w:hAnsi="Courier New" w:cs="Courier New"/>
          <w:color w:val="000000"/>
        </w:rPr>
        <w:t>.</w:t>
      </w:r>
    </w:p>
    <w:p w14:paraId="18F43BD5" w14:textId="77777777" w:rsidR="00DC1194" w:rsidRPr="00EA16BB" w:rsidRDefault="00DC1194" w:rsidP="00DC1194">
      <w:pPr>
        <w:numPr>
          <w:ilvl w:val="0"/>
          <w:numId w:val="6"/>
        </w:numPr>
        <w:ind w:left="720" w:right="-180"/>
      </w:pPr>
      <w:r w:rsidRPr="00EA16BB">
        <w:rPr>
          <w:rFonts w:eastAsia="Calibri"/>
          <w:color w:val="000000"/>
        </w:rPr>
        <w:t xml:space="preserve">Here is the </w:t>
      </w:r>
      <w:proofErr w:type="spellStart"/>
      <w:r w:rsidRPr="00EA16BB">
        <w:rPr>
          <w:rFonts w:eastAsia="Calibri"/>
          <w:color w:val="000000"/>
        </w:rPr>
        <w:t>wVertexInterface</w:t>
      </w:r>
      <w:proofErr w:type="spellEnd"/>
      <w:r w:rsidRPr="00EA16BB">
        <w:rPr>
          <w:rFonts w:eastAsia="Calibri"/>
          <w:color w:val="000000"/>
        </w:rPr>
        <w:t>:</w:t>
      </w:r>
    </w:p>
    <w:p w14:paraId="6CA80FBA" w14:textId="77777777" w:rsidR="00DC1194" w:rsidRPr="00EA16BB" w:rsidRDefault="00DC1194" w:rsidP="00DC1194">
      <w:pPr>
        <w:ind w:left="1200" w:right="-180"/>
        <w:rPr>
          <w:sz w:val="20"/>
          <w:szCs w:val="20"/>
        </w:rPr>
      </w:pP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String </w:t>
      </w:r>
      <w:proofErr w:type="spellStart"/>
      <w:r w:rsidRPr="00EA16BB">
        <w:rPr>
          <w:rFonts w:ascii="Courier New" w:eastAsia="Calibri" w:hAnsi="Courier New" w:cs="Courier New"/>
          <w:color w:val="000000"/>
          <w:sz w:val="20"/>
          <w:szCs w:val="20"/>
        </w:rPr>
        <w:t>getName</w:t>
      </w:r>
      <w:proofErr w:type="spellEnd"/>
      <w:r w:rsidRPr="00EA16BB">
        <w:rPr>
          <w:rFonts w:ascii="Courier New" w:eastAsia="Calibri" w:hAnsi="Courier New" w:cs="Courier New"/>
          <w:color w:val="000000"/>
          <w:sz w:val="20"/>
          <w:szCs w:val="20"/>
        </w:rPr>
        <w:t>();</w:t>
      </w:r>
      <w:r w:rsidRPr="00EA16BB">
        <w:rPr>
          <w:rFonts w:ascii="Courier New" w:eastAsia="Calibri" w:hAnsi="Courier New" w:cs="Courier New"/>
          <w:color w:val="E65D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ArrayList</w:t>
      </w:r>
      <w:proofErr w:type="spellEnd"/>
      <w:r w:rsidRPr="00EA16BB">
        <w:rPr>
          <w:rFonts w:ascii="Courier New" w:eastAsia="Calibri" w:hAnsi="Courier New" w:cs="Courier New"/>
          <w:color w:val="000000"/>
          <w:sz w:val="20"/>
          <w:szCs w:val="20"/>
        </w:rPr>
        <w:t>&lt;</w:t>
      </w:r>
      <w:proofErr w:type="spellStart"/>
      <w:r w:rsidRPr="00EA16BB">
        <w:rPr>
          <w:rFonts w:ascii="Courier New" w:eastAsia="Calibri" w:hAnsi="Courier New" w:cs="Courier New"/>
          <w:color w:val="000000"/>
          <w:sz w:val="20"/>
          <w:szCs w:val="20"/>
        </w:rPr>
        <w:t>PQelement</w:t>
      </w:r>
      <w:proofErr w:type="spellEnd"/>
      <w:r w:rsidRPr="00EA16BB">
        <w:rPr>
          <w:rFonts w:ascii="Courier New" w:eastAsia="Calibri" w:hAnsi="Courier New" w:cs="Courier New"/>
          <w:color w:val="000000"/>
          <w:sz w:val="20"/>
          <w:szCs w:val="20"/>
        </w:rPr>
        <w:t xml:space="preserve">&gt; </w:t>
      </w:r>
      <w:proofErr w:type="spellStart"/>
      <w:r w:rsidRPr="00EA16BB">
        <w:rPr>
          <w:rFonts w:ascii="Courier New" w:eastAsia="Calibri" w:hAnsi="Courier New" w:cs="Courier New"/>
          <w:color w:val="000000"/>
          <w:sz w:val="20"/>
          <w:szCs w:val="20"/>
        </w:rPr>
        <w:t>getAlDistanceToVertex</w:t>
      </w:r>
      <w:proofErr w:type="spellEnd"/>
      <w:r w:rsidRPr="00EA16BB">
        <w:rPr>
          <w:rFonts w:ascii="Courier New" w:eastAsia="Calibri" w:hAnsi="Courier New" w:cs="Courier New"/>
          <w:color w:val="000000"/>
          <w:sz w:val="20"/>
          <w:szCs w:val="20"/>
        </w:rPr>
        <w:t>();</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PQelement</w:t>
      </w:r>
      <w:proofErr w:type="spellEnd"/>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getPQelement</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Double </w:t>
      </w:r>
      <w:proofErr w:type="spellStart"/>
      <w:r w:rsidRPr="00EA16BB">
        <w:rPr>
          <w:rFonts w:ascii="Courier New" w:eastAsia="Calibri" w:hAnsi="Courier New" w:cs="Courier New"/>
          <w:color w:val="000000"/>
          <w:sz w:val="20"/>
          <w:szCs w:val="20"/>
        </w:rPr>
        <w:t>getDistanceToVertex</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696969"/>
          <w:sz w:val="20"/>
          <w:szCs w:val="20"/>
        </w:rPr>
        <w:t xml:space="preserve"> </w:t>
      </w:r>
      <w:r w:rsidRPr="00EA16BB">
        <w:rPr>
          <w:rFonts w:ascii="Courier New" w:eastAsia="Calibri" w:hAnsi="Courier New" w:cs="Courier New"/>
          <w:color w:val="941EDF"/>
          <w:sz w:val="20"/>
          <w:szCs w:val="20"/>
        </w:rPr>
        <w:t>void</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setDistanceToVertex</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 </w:t>
      </w:r>
      <w:r w:rsidRPr="00EA16BB">
        <w:rPr>
          <w:rFonts w:ascii="Courier New" w:eastAsia="Calibri" w:hAnsi="Courier New" w:cs="Courier New"/>
          <w:color w:val="941EDF"/>
          <w:sz w:val="20"/>
          <w:szCs w:val="20"/>
        </w:rPr>
        <w:t>double</w:t>
      </w:r>
      <w:r w:rsidRPr="00EA16BB">
        <w:rPr>
          <w:rFonts w:ascii="Courier New" w:eastAsia="Calibri" w:hAnsi="Courier New" w:cs="Courier New"/>
          <w:color w:val="000000"/>
          <w:sz w:val="20"/>
          <w:szCs w:val="20"/>
        </w:rPr>
        <w:t xml:space="preserve"> m);</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696969"/>
          <w:sz w:val="20"/>
          <w:szCs w:val="20"/>
        </w:rPr>
        <w:t xml:space="preserve"> </w:t>
      </w:r>
      <w:r w:rsidRPr="00EA16BB">
        <w:rPr>
          <w:rFonts w:ascii="Courier New" w:eastAsia="Calibri" w:hAnsi="Courier New" w:cs="Courier New"/>
          <w:color w:val="000000"/>
          <w:sz w:val="20"/>
          <w:szCs w:val="20"/>
        </w:rPr>
        <w:t xml:space="preserve">Set&lt;Neighbor&gt; </w:t>
      </w:r>
      <w:proofErr w:type="spellStart"/>
      <w:r w:rsidRPr="00EA16BB">
        <w:rPr>
          <w:rFonts w:ascii="Courier New" w:eastAsia="Calibri" w:hAnsi="Courier New" w:cs="Courier New"/>
          <w:color w:val="000000"/>
          <w:sz w:val="20"/>
          <w:szCs w:val="20"/>
        </w:rPr>
        <w:t>getNeighbors</w:t>
      </w:r>
      <w:proofErr w:type="spellEnd"/>
      <w:r w:rsidRPr="00EA16BB">
        <w:rPr>
          <w:rFonts w:ascii="Courier New" w:eastAsia="Calibri" w:hAnsi="Courier New" w:cs="Courier New"/>
          <w:color w:val="000000"/>
          <w:sz w:val="20"/>
          <w:szCs w:val="20"/>
        </w:rPr>
        <w:t xml:space="preserve">(); </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w:t>
      </w:r>
      <w:r w:rsidRPr="00EA16BB">
        <w:rPr>
          <w:rFonts w:ascii="Courier New" w:eastAsia="Calibri" w:hAnsi="Courier New" w:cs="Courier New"/>
          <w:color w:val="941EDF"/>
          <w:sz w:val="20"/>
          <w:szCs w:val="20"/>
        </w:rPr>
        <w:t>void</w:t>
      </w:r>
      <w:r w:rsidRPr="00EA16BB">
        <w:rPr>
          <w:rFonts w:ascii="Courier New" w:eastAsia="Calibri" w:hAnsi="Courier New" w:cs="Courier New"/>
          <w:color w:val="000000"/>
          <w:sz w:val="20"/>
          <w:szCs w:val="20"/>
        </w:rPr>
        <w:t xml:space="preserve"> </w:t>
      </w:r>
      <w:proofErr w:type="spellStart"/>
      <w:r w:rsidRPr="00EA16BB">
        <w:rPr>
          <w:rFonts w:ascii="Courier New" w:eastAsia="Calibri" w:hAnsi="Courier New" w:cs="Courier New"/>
          <w:color w:val="000000"/>
          <w:sz w:val="20"/>
          <w:szCs w:val="20"/>
        </w:rPr>
        <w:t>addAdjacent</w:t>
      </w:r>
      <w:proofErr w:type="spellEnd"/>
      <w:r w:rsidRPr="00EA16BB">
        <w:rPr>
          <w:rFonts w:ascii="Courier New" w:eastAsia="Calibri" w:hAnsi="Courier New" w:cs="Courier New"/>
          <w:color w:val="000000"/>
          <w:sz w:val="20"/>
          <w:szCs w:val="20"/>
        </w:rPr>
        <w:t>(</w:t>
      </w:r>
      <w:proofErr w:type="spellStart"/>
      <w:r w:rsidRPr="00EA16BB">
        <w:rPr>
          <w:rFonts w:ascii="Courier New" w:eastAsia="Calibri" w:hAnsi="Courier New" w:cs="Courier New"/>
          <w:color w:val="000000"/>
          <w:sz w:val="20"/>
          <w:szCs w:val="20"/>
        </w:rPr>
        <w:t>wVertex</w:t>
      </w:r>
      <w:proofErr w:type="spellEnd"/>
      <w:r w:rsidRPr="00EA16BB">
        <w:rPr>
          <w:rFonts w:ascii="Courier New" w:eastAsia="Calibri" w:hAnsi="Courier New" w:cs="Courier New"/>
          <w:color w:val="000000"/>
          <w:sz w:val="20"/>
          <w:szCs w:val="20"/>
        </w:rPr>
        <w:t xml:space="preserve"> v, </w:t>
      </w:r>
      <w:r w:rsidRPr="00EA16BB">
        <w:rPr>
          <w:rFonts w:ascii="Courier New" w:eastAsia="Calibri" w:hAnsi="Courier New" w:cs="Courier New"/>
          <w:color w:val="941EDF"/>
          <w:sz w:val="20"/>
          <w:szCs w:val="20"/>
        </w:rPr>
        <w:t>double</w:t>
      </w:r>
      <w:r w:rsidRPr="00EA16BB">
        <w:rPr>
          <w:rFonts w:ascii="Courier New" w:eastAsia="Calibri" w:hAnsi="Courier New" w:cs="Courier New"/>
          <w:color w:val="000000"/>
          <w:sz w:val="20"/>
          <w:szCs w:val="20"/>
        </w:rPr>
        <w:t xml:space="preserve"> d);  </w:t>
      </w:r>
      <w:r w:rsidRPr="00EA16BB">
        <w:rPr>
          <w:rFonts w:ascii="Courier New" w:eastAsia="Calibri" w:hAnsi="Courier New" w:cs="Courier New"/>
          <w:color w:val="000000"/>
          <w:sz w:val="20"/>
          <w:szCs w:val="20"/>
        </w:rPr>
        <w:br/>
      </w:r>
      <w:r w:rsidRPr="00EA16BB">
        <w:rPr>
          <w:rFonts w:ascii="Courier New" w:eastAsia="Calibri" w:hAnsi="Courier New" w:cs="Courier New"/>
          <w:color w:val="941EDF"/>
          <w:sz w:val="20"/>
          <w:szCs w:val="20"/>
        </w:rPr>
        <w:t>public</w:t>
      </w:r>
      <w:r w:rsidRPr="00EA16BB">
        <w:rPr>
          <w:rFonts w:ascii="Courier New" w:eastAsia="Calibri" w:hAnsi="Courier New" w:cs="Courier New"/>
          <w:color w:val="000000"/>
          <w:sz w:val="20"/>
          <w:szCs w:val="20"/>
        </w:rPr>
        <w:t xml:space="preserve"> String toString();</w:t>
      </w:r>
    </w:p>
    <w:p w14:paraId="06703900" w14:textId="77777777" w:rsidR="00DC1194" w:rsidRDefault="00DC1194" w:rsidP="00DC1194">
      <w:pPr>
        <w:ind w:right="-180"/>
      </w:pPr>
    </w:p>
    <w:p w14:paraId="1A47742B" w14:textId="77777777" w:rsidR="00DC1194" w:rsidRDefault="00DC1194" w:rsidP="00DC1194">
      <w:pPr>
        <w:ind w:right="-180"/>
      </w:pPr>
      <w:r>
        <w:t xml:space="preserve">We need a new class, called the </w:t>
      </w:r>
      <w:proofErr w:type="spellStart"/>
      <w:r>
        <w:rPr>
          <w:rFonts w:ascii="Courier New" w:hAnsi="Courier New" w:cs="Courier New"/>
        </w:rPr>
        <w:t>PQelement</w:t>
      </w:r>
      <w:proofErr w:type="spellEnd"/>
      <w:r>
        <w:t xml:space="preserve"> class.  </w:t>
      </w:r>
    </w:p>
    <w:p w14:paraId="42404DD1"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stores a </w:t>
      </w:r>
      <w:proofErr w:type="spellStart"/>
      <w:r w:rsidRPr="00CF08A5">
        <w:rPr>
          <w:rFonts w:ascii="Courier New" w:hAnsi="Courier New" w:cs="Courier New"/>
        </w:rPr>
        <w:t>wVertex</w:t>
      </w:r>
      <w:proofErr w:type="spellEnd"/>
      <w:r>
        <w:t>.</w:t>
      </w:r>
    </w:p>
    <w:p w14:paraId="37F62D9B"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stores the distance to that </w:t>
      </w:r>
      <w:proofErr w:type="spellStart"/>
      <w:r w:rsidRPr="00CF08A5">
        <w:rPr>
          <w:rFonts w:ascii="Courier New" w:hAnsi="Courier New" w:cs="Courier New"/>
        </w:rPr>
        <w:t>wVertex</w:t>
      </w:r>
      <w:proofErr w:type="spellEnd"/>
      <w:r>
        <w:t>.</w:t>
      </w:r>
    </w:p>
    <w:p w14:paraId="7A40759C"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implements a </w:t>
      </w:r>
      <w:proofErr w:type="spellStart"/>
      <w:r w:rsidRPr="002E7710">
        <w:rPr>
          <w:rFonts w:ascii="Courier New" w:hAnsi="Courier New" w:cs="Courier New"/>
        </w:rPr>
        <w:t>compareTo</w:t>
      </w:r>
      <w:proofErr w:type="spellEnd"/>
      <w:r>
        <w:t xml:space="preserve"> method, based on distance, to make the priority queue work.</w:t>
      </w:r>
    </w:p>
    <w:p w14:paraId="15ECEDDE" w14:textId="77777777" w:rsidR="00DC1194" w:rsidRDefault="00DC1194" w:rsidP="00DC1194">
      <w:pPr>
        <w:numPr>
          <w:ilvl w:val="0"/>
          <w:numId w:val="7"/>
        </w:numPr>
        <w:ind w:right="-180"/>
      </w:pPr>
      <w:proofErr w:type="spellStart"/>
      <w:r>
        <w:rPr>
          <w:rFonts w:ascii="Courier New" w:hAnsi="Courier New" w:cs="Courier New"/>
        </w:rPr>
        <w:t>PQelement</w:t>
      </w:r>
      <w:proofErr w:type="spellEnd"/>
      <w:r>
        <w:rPr>
          <w:rFonts w:ascii="Courier New" w:hAnsi="Courier New" w:cs="Courier New"/>
        </w:rPr>
        <w:t xml:space="preserve"> </w:t>
      </w:r>
      <w:r>
        <w:t xml:space="preserve">has a </w:t>
      </w:r>
      <w:r w:rsidRPr="000D1442">
        <w:rPr>
          <w:rFonts w:ascii="Courier New" w:hAnsi="Courier New" w:cs="Courier New"/>
        </w:rPr>
        <w:t>toString</w:t>
      </w:r>
      <w:r>
        <w:t xml:space="preserve"> method which you will need to implement.</w:t>
      </w:r>
    </w:p>
    <w:p w14:paraId="3D6E0B6E" w14:textId="77777777" w:rsidR="00DC1194" w:rsidRDefault="00DC1194" w:rsidP="00DC1194">
      <w:pPr>
        <w:ind w:right="-180"/>
      </w:pPr>
    </w:p>
    <w:p w14:paraId="41B95420" w14:textId="77777777" w:rsidR="00DC1194" w:rsidRDefault="00DC1194" w:rsidP="00DC1194">
      <w:pPr>
        <w:ind w:right="-1350"/>
      </w:pPr>
      <w:r>
        <w:t xml:space="preserve">We need a new class, called the </w:t>
      </w:r>
      <w:r>
        <w:rPr>
          <w:rFonts w:ascii="Courier New" w:eastAsia="Calibri" w:hAnsi="Courier New" w:cs="Courier New"/>
          <w:color w:val="000000"/>
        </w:rPr>
        <w:t xml:space="preserve">Neighbor </w:t>
      </w:r>
      <w:r>
        <w:t xml:space="preserve">class.  (Some programmers just use a </w:t>
      </w:r>
      <w:r w:rsidRPr="00222E6A">
        <w:rPr>
          <w:rFonts w:ascii="Courier New" w:hAnsi="Courier New" w:cs="Courier New"/>
          <w:sz w:val="22"/>
          <w:szCs w:val="22"/>
        </w:rPr>
        <w:t>Map&lt;</w:t>
      </w:r>
      <w:proofErr w:type="spellStart"/>
      <w:r w:rsidRPr="00222E6A">
        <w:rPr>
          <w:rFonts w:ascii="Courier New" w:hAnsi="Courier New" w:cs="Courier New"/>
          <w:sz w:val="22"/>
          <w:szCs w:val="22"/>
        </w:rPr>
        <w:t>wVertex,Double</w:t>
      </w:r>
      <w:proofErr w:type="spellEnd"/>
      <w:r w:rsidRPr="00222E6A">
        <w:rPr>
          <w:rFonts w:ascii="Courier New" w:hAnsi="Courier New" w:cs="Courier New"/>
          <w:sz w:val="22"/>
          <w:szCs w:val="22"/>
        </w:rPr>
        <w:t>&gt;</w:t>
      </w:r>
      <w:r w:rsidRPr="00222E6A">
        <w:rPr>
          <w:sz w:val="22"/>
          <w:szCs w:val="22"/>
        </w:rPr>
        <w:t>.)</w:t>
      </w:r>
      <w:r>
        <w:t xml:space="preserve">  </w:t>
      </w:r>
    </w:p>
    <w:p w14:paraId="7DDD2F4E" w14:textId="77777777" w:rsidR="00DC1194" w:rsidRDefault="00DC1194" w:rsidP="00DC1194">
      <w:pPr>
        <w:numPr>
          <w:ilvl w:val="0"/>
          <w:numId w:val="8"/>
        </w:numPr>
        <w:ind w:right="-180"/>
      </w:pPr>
      <w:r>
        <w:rPr>
          <w:rFonts w:ascii="Courier New" w:eastAsia="Calibri" w:hAnsi="Courier New" w:cs="Courier New"/>
          <w:color w:val="000000"/>
        </w:rPr>
        <w:t xml:space="preserve">Neighbor </w:t>
      </w:r>
      <w:r>
        <w:t xml:space="preserve">stores a </w:t>
      </w:r>
      <w:proofErr w:type="spellStart"/>
      <w:r w:rsidRPr="00EA569F">
        <w:rPr>
          <w:rFonts w:ascii="Courier New" w:hAnsi="Courier New" w:cs="Courier New"/>
        </w:rPr>
        <w:t>wVertex</w:t>
      </w:r>
      <w:proofErr w:type="spellEnd"/>
      <w:r>
        <w:t xml:space="preserve"> object.</w:t>
      </w:r>
    </w:p>
    <w:p w14:paraId="296CC1D1" w14:textId="77777777" w:rsidR="00DC1194" w:rsidRPr="00460739" w:rsidRDefault="00DC1194" w:rsidP="00DC1194">
      <w:pPr>
        <w:numPr>
          <w:ilvl w:val="0"/>
          <w:numId w:val="8"/>
        </w:numPr>
        <w:ind w:right="-180"/>
        <w:rPr>
          <w:rFonts w:ascii="Courier New" w:eastAsia="Calibri" w:hAnsi="Courier New" w:cs="Courier New"/>
          <w:color w:val="000000"/>
          <w:sz w:val="22"/>
          <w:szCs w:val="22"/>
        </w:rPr>
      </w:pPr>
      <w:r>
        <w:rPr>
          <w:rFonts w:ascii="Courier New" w:eastAsia="Calibri" w:hAnsi="Courier New" w:cs="Courier New"/>
          <w:color w:val="000000"/>
        </w:rPr>
        <w:t xml:space="preserve">Neighbor </w:t>
      </w:r>
      <w:r>
        <w:t xml:space="preserve">stores the distance to that </w:t>
      </w:r>
      <w:proofErr w:type="spellStart"/>
      <w:r w:rsidRPr="00460739">
        <w:rPr>
          <w:rFonts w:ascii="Courier New" w:hAnsi="Courier New" w:cs="Courier New"/>
        </w:rPr>
        <w:t>wVertex</w:t>
      </w:r>
      <w:proofErr w:type="spellEnd"/>
      <w:r>
        <w:t xml:space="preserve"> object.</w:t>
      </w:r>
    </w:p>
    <w:p w14:paraId="4C5439C7" w14:textId="77777777" w:rsidR="00DC1194" w:rsidRPr="00943F24" w:rsidRDefault="00DC1194" w:rsidP="00DC1194">
      <w:pPr>
        <w:numPr>
          <w:ilvl w:val="0"/>
          <w:numId w:val="8"/>
        </w:numPr>
        <w:ind w:right="-180"/>
        <w:rPr>
          <w:rFonts w:ascii="Courier New" w:eastAsia="Calibri" w:hAnsi="Courier New" w:cs="Courier New"/>
          <w:color w:val="000000"/>
          <w:sz w:val="22"/>
          <w:szCs w:val="22"/>
        </w:rPr>
      </w:pPr>
      <w:r w:rsidRPr="00460739">
        <w:rPr>
          <w:rFonts w:eastAsia="Calibri"/>
          <w:color w:val="000000"/>
        </w:rPr>
        <w:t xml:space="preserve">Since we </w:t>
      </w:r>
      <w:r>
        <w:rPr>
          <w:rFonts w:eastAsia="Calibri"/>
          <w:color w:val="000000"/>
        </w:rPr>
        <w:t>will</w:t>
      </w:r>
      <w:r w:rsidRPr="00460739">
        <w:rPr>
          <w:rFonts w:eastAsia="Calibri"/>
          <w:color w:val="000000"/>
        </w:rPr>
        <w:t xml:space="preserve"> </w:t>
      </w:r>
      <w:r>
        <w:rPr>
          <w:rFonts w:eastAsia="Calibri"/>
          <w:color w:val="000000"/>
        </w:rPr>
        <w:t>put</w:t>
      </w:r>
      <w:r>
        <w:rPr>
          <w:rFonts w:ascii="Courier New" w:eastAsia="Calibri" w:hAnsi="Courier New" w:cs="Courier New"/>
          <w:color w:val="000000"/>
        </w:rPr>
        <w:t xml:space="preserve"> Neighbor</w:t>
      </w:r>
      <w:r w:rsidRPr="00460739">
        <w:rPr>
          <w:rFonts w:eastAsia="Calibri"/>
          <w:color w:val="000000"/>
        </w:rPr>
        <w:t xml:space="preserve"> objects into Sets, </w:t>
      </w:r>
      <w:r>
        <w:rPr>
          <w:rFonts w:ascii="Courier New" w:eastAsia="Calibri" w:hAnsi="Courier New" w:cs="Courier New"/>
          <w:color w:val="000000"/>
        </w:rPr>
        <w:t xml:space="preserve">Neighbor </w:t>
      </w:r>
      <w:r>
        <w:rPr>
          <w:rFonts w:eastAsia="Calibri"/>
          <w:color w:val="000000"/>
        </w:rPr>
        <w:t xml:space="preserve">needs to function in </w:t>
      </w:r>
      <w:proofErr w:type="spellStart"/>
      <w:r>
        <w:rPr>
          <w:rFonts w:eastAsia="Calibri"/>
          <w:color w:val="000000"/>
        </w:rPr>
        <w:t>HashSets</w:t>
      </w:r>
      <w:proofErr w:type="spellEnd"/>
      <w:r>
        <w:rPr>
          <w:rFonts w:eastAsia="Calibri"/>
          <w:color w:val="000000"/>
        </w:rPr>
        <w:t xml:space="preserve"> and </w:t>
      </w:r>
      <w:proofErr w:type="spellStart"/>
      <w:r>
        <w:rPr>
          <w:rFonts w:eastAsia="Calibri"/>
          <w:color w:val="000000"/>
        </w:rPr>
        <w:t>TreeSets</w:t>
      </w:r>
      <w:proofErr w:type="spellEnd"/>
      <w:r>
        <w:rPr>
          <w:rFonts w:eastAsia="Calibri"/>
          <w:color w:val="000000"/>
        </w:rPr>
        <w:t xml:space="preserve">.   </w:t>
      </w:r>
      <w:r>
        <w:rPr>
          <w:rFonts w:ascii="Courier New" w:eastAsia="Calibri" w:hAnsi="Courier New" w:cs="Courier New"/>
          <w:color w:val="000000"/>
        </w:rPr>
        <w:t>Neighbor</w:t>
      </w:r>
      <w:r w:rsidRPr="00222E6A">
        <w:rPr>
          <w:rFonts w:eastAsia="Calibri"/>
          <w:color w:val="000000"/>
        </w:rPr>
        <w:t>s</w:t>
      </w:r>
      <w:r>
        <w:rPr>
          <w:rFonts w:eastAsia="Calibri"/>
          <w:color w:val="000000"/>
        </w:rPr>
        <w:t xml:space="preserve"> </w:t>
      </w:r>
      <w:r w:rsidRPr="00222E6A">
        <w:rPr>
          <w:rFonts w:eastAsia="Calibri"/>
          <w:color w:val="000000"/>
        </w:rPr>
        <w:t xml:space="preserve">are "equal" if they have the same name. </w:t>
      </w:r>
      <w:r>
        <w:rPr>
          <w:rFonts w:eastAsia="Calibri"/>
          <w:color w:val="000000"/>
        </w:rPr>
        <w:t>Make it so.</w:t>
      </w:r>
    </w:p>
    <w:p w14:paraId="563972BD" w14:textId="77777777" w:rsidR="00DC1194" w:rsidRDefault="00DC1194" w:rsidP="00DC1194">
      <w:pPr>
        <w:ind w:right="-180"/>
        <w:rPr>
          <w:rFonts w:eastAsia="Calibri"/>
          <w:color w:val="000000"/>
        </w:rPr>
      </w:pPr>
    </w:p>
    <w:p w14:paraId="74F3A8A1" w14:textId="77777777" w:rsidR="00DC1194" w:rsidRDefault="00DC1194" w:rsidP="00DC1194">
      <w:pPr>
        <w:ind w:right="-180"/>
        <w:rPr>
          <w:rFonts w:eastAsia="Calibri"/>
          <w:color w:val="000000"/>
        </w:rPr>
      </w:pPr>
      <w:r>
        <w:rPr>
          <w:rFonts w:eastAsia="Calibri"/>
          <w:color w:val="000000"/>
        </w:rPr>
        <w:t xml:space="preserve">All these classes need constructors, accessors, modifiers, and </w:t>
      </w:r>
      <w:r w:rsidRPr="00EA16BB">
        <w:rPr>
          <w:rFonts w:ascii="Courier New" w:eastAsia="Calibri" w:hAnsi="Courier New" w:cs="Courier New"/>
          <w:color w:val="000000"/>
        </w:rPr>
        <w:t>toString</w:t>
      </w:r>
      <w:r>
        <w:rPr>
          <w:rFonts w:eastAsia="Calibri"/>
          <w:color w:val="000000"/>
        </w:rPr>
        <w:t>.</w:t>
      </w:r>
    </w:p>
    <w:p w14:paraId="42991EE0" w14:textId="77777777" w:rsidR="00DC1194" w:rsidRDefault="00DC1194" w:rsidP="00DC1194">
      <w:pPr>
        <w:tabs>
          <w:tab w:val="left" w:pos="360"/>
          <w:tab w:val="left" w:pos="720"/>
          <w:tab w:val="left" w:pos="1080"/>
          <w:tab w:val="left" w:pos="1440"/>
        </w:tabs>
        <w:autoSpaceDE w:val="0"/>
        <w:autoSpaceDN w:val="0"/>
        <w:adjustRightInd w:val="0"/>
        <w:ind w:left="360" w:hanging="360"/>
        <w:rPr>
          <w:rFonts w:eastAsia="Calibri"/>
          <w:color w:val="000000"/>
          <w:sz w:val="22"/>
          <w:szCs w:val="22"/>
        </w:rPr>
      </w:pPr>
      <w:r>
        <w:rPr>
          <w:rFonts w:ascii="Courier New" w:eastAsia="Calibri" w:hAnsi="Courier New" w:cs="Courier New"/>
          <w:color w:val="000000"/>
        </w:rPr>
        <w:br w:type="page"/>
      </w:r>
      <w:bookmarkStart w:id="2" w:name="_Hlk73605807"/>
      <w:r>
        <w:rPr>
          <w:rFonts w:eastAsia="Calibri"/>
          <w:color w:val="000000"/>
        </w:rPr>
        <w:lastRenderedPageBreak/>
        <w:t>Let's develop Dijkstra’s algorithm in more detail, this time including the priority queue:</w:t>
      </w:r>
      <w:bookmarkEnd w:id="2"/>
    </w:p>
    <w:p w14:paraId="074250EB" w14:textId="77777777" w:rsidR="00DC1194" w:rsidRDefault="00CE66AD" w:rsidP="00DC1194">
      <w:pPr>
        <w:tabs>
          <w:tab w:val="left" w:pos="360"/>
          <w:tab w:val="left" w:pos="720"/>
          <w:tab w:val="left" w:pos="1080"/>
          <w:tab w:val="left" w:pos="1440"/>
        </w:tabs>
        <w:autoSpaceDE w:val="0"/>
        <w:autoSpaceDN w:val="0"/>
        <w:adjustRightInd w:val="0"/>
        <w:ind w:left="360"/>
        <w:rPr>
          <w:rFonts w:ascii="Courier New" w:eastAsia="Calibri" w:hAnsi="Courier New" w:cs="Courier New"/>
          <w:color w:val="000000"/>
        </w:rPr>
      </w:pPr>
      <w:r>
        <w:rPr>
          <w:rFonts w:eastAsia="Calibri"/>
          <w:noProof/>
          <w:color w:val="000000"/>
        </w:rPr>
        <w:pict w14:anchorId="4A2ECFC0">
          <v:shape id="_x0000_s1178" type="#_x0000_t202" style="position:absolute;left:0;text-align:left;margin-left:20.1pt;margin-top:3.65pt;width:144.55pt;height:127.65pt;z-index:1">
            <v:textbox style="mso-next-textbox:#_x0000_s1178">
              <w:txbxContent>
                <w:p w14:paraId="4C58C80F" w14:textId="77777777" w:rsidR="00DC1194" w:rsidRPr="00F2510A" w:rsidRDefault="00DC1194" w:rsidP="00DC1194">
                  <w:r w:rsidRPr="00F2510A">
                    <w:tab/>
                  </w:r>
                  <w:r w:rsidR="00CE66AD">
                    <w:pict w14:anchorId="11B79EEE">
                      <v:shape id="_x0000_i1027" type="#_x0000_t75" style="width:132.3pt;height:99.65pt">
                        <v:imagedata r:id="rId11" o:title=""/>
                      </v:shape>
                    </w:pict>
                  </w:r>
                  <w:r w:rsidRPr="00F2510A">
                    <w:tab/>
                  </w:r>
                  <w:r w:rsidRPr="00F2510A">
                    <w:tab/>
                  </w:r>
                  <w:r w:rsidRPr="00F2510A">
                    <w:tab/>
                  </w:r>
                  <w:r w:rsidRPr="00F2510A">
                    <w:tab/>
                  </w:r>
                  <w:r w:rsidRPr="00F2510A">
                    <w:tab/>
                  </w:r>
                </w:p>
                <w:p w14:paraId="04FFB8C0" w14:textId="77777777" w:rsidR="00DC1194" w:rsidRDefault="00DC1194" w:rsidP="00DC1194"/>
              </w:txbxContent>
            </v:textbox>
          </v:shape>
        </w:pict>
      </w:r>
    </w:p>
    <w:p w14:paraId="1626FD2C" w14:textId="77777777" w:rsidR="00DC1194" w:rsidRDefault="00DC1194" w:rsidP="00DC1194">
      <w:pPr>
        <w:tabs>
          <w:tab w:val="left" w:pos="360"/>
          <w:tab w:val="left" w:pos="720"/>
          <w:tab w:val="left" w:pos="1080"/>
          <w:tab w:val="left" w:pos="1440"/>
        </w:tabs>
        <w:autoSpaceDE w:val="0"/>
        <w:autoSpaceDN w:val="0"/>
        <w:adjustRightInd w:val="0"/>
        <w:ind w:left="360"/>
        <w:rPr>
          <w:rFonts w:ascii="Courier New" w:eastAsia="Calibri" w:hAnsi="Courier New" w:cs="Courier New"/>
          <w:color w:val="000000"/>
        </w:rPr>
      </w:pPr>
    </w:p>
    <w:tbl>
      <w:tblPr>
        <w:tblpPr w:leftFromText="180" w:rightFromText="180" w:vertAnchor="text" w:horzAnchor="page" w:tblpX="5554"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450"/>
        <w:gridCol w:w="450"/>
        <w:gridCol w:w="468"/>
        <w:gridCol w:w="450"/>
        <w:gridCol w:w="450"/>
        <w:gridCol w:w="450"/>
        <w:gridCol w:w="450"/>
        <w:gridCol w:w="450"/>
      </w:tblGrid>
      <w:tr w:rsidR="00DC1194" w14:paraId="26C2E9D9" w14:textId="77777777" w:rsidTr="00DC1194">
        <w:tc>
          <w:tcPr>
            <w:tcW w:w="450" w:type="dxa"/>
            <w:tcBorders>
              <w:top w:val="single" w:sz="4" w:space="0" w:color="auto"/>
              <w:left w:val="single" w:sz="4" w:space="0" w:color="auto"/>
              <w:bottom w:val="single" w:sz="4" w:space="0" w:color="auto"/>
              <w:right w:val="single" w:sz="4" w:space="0" w:color="auto"/>
            </w:tcBorders>
            <w:hideMark/>
          </w:tcPr>
          <w:p w14:paraId="70CB447E" w14:textId="239BFCED" w:rsidR="00DC1194" w:rsidRDefault="00DC1194" w:rsidP="00ED0805">
            <w:pPr>
              <w:tabs>
                <w:tab w:val="left" w:pos="360"/>
                <w:tab w:val="left" w:pos="720"/>
                <w:tab w:val="left" w:pos="1080"/>
                <w:tab w:val="left" w:pos="1440"/>
              </w:tabs>
              <w:autoSpaceDE w:val="0"/>
              <w:autoSpaceDN w:val="0"/>
              <w:adjustRightInd w:val="0"/>
              <w:rPr>
                <w:rFonts w:eastAsia="Calibri"/>
                <w:color w:val="000000"/>
                <w:sz w:val="28"/>
                <w:szCs w:val="28"/>
              </w:rPr>
            </w:pPr>
            <w:r>
              <w:rPr>
                <w:rFonts w:eastAsia="Calibri"/>
                <w:color w:val="000000"/>
                <w:sz w:val="28"/>
                <w:szCs w:val="28"/>
              </w:rPr>
              <w:t>A</w:t>
            </w:r>
          </w:p>
          <w:p w14:paraId="410F88D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8"/>
                <w:szCs w:val="28"/>
              </w:rPr>
            </w:pPr>
            <w:r>
              <w:rPr>
                <w:rFonts w:eastAsia="Calibri"/>
                <w:color w:val="000000"/>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522E7D4C" w14:textId="6B9B87D4"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27B21C3A" w14:textId="46635408"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2FE672A2" w14:textId="09ACD490"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68" w:type="dxa"/>
            <w:tcBorders>
              <w:top w:val="single" w:sz="4" w:space="0" w:color="auto"/>
              <w:left w:val="single" w:sz="4" w:space="0" w:color="auto"/>
              <w:bottom w:val="single" w:sz="4" w:space="0" w:color="auto"/>
              <w:right w:val="single" w:sz="4" w:space="0" w:color="auto"/>
            </w:tcBorders>
          </w:tcPr>
          <w:p w14:paraId="41D1AFC6" w14:textId="6FFAF599"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5452E4B5" w14:textId="5ABF17A5"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0B1CC6B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69FF9DC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0E55234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c>
          <w:tcPr>
            <w:tcW w:w="450" w:type="dxa"/>
            <w:tcBorders>
              <w:top w:val="single" w:sz="4" w:space="0" w:color="auto"/>
              <w:left w:val="single" w:sz="4" w:space="0" w:color="auto"/>
              <w:bottom w:val="single" w:sz="4" w:space="0" w:color="auto"/>
              <w:right w:val="single" w:sz="4" w:space="0" w:color="auto"/>
            </w:tcBorders>
          </w:tcPr>
          <w:p w14:paraId="73372CE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8"/>
                <w:szCs w:val="28"/>
              </w:rPr>
            </w:pPr>
          </w:p>
        </w:tc>
      </w:tr>
    </w:tbl>
    <w:p w14:paraId="1E91DF68"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5D346DC0" w14:textId="77777777" w:rsidR="00DC1194" w:rsidRDefault="00CE66AD" w:rsidP="00DC1194">
      <w:pPr>
        <w:tabs>
          <w:tab w:val="left" w:pos="360"/>
          <w:tab w:val="left" w:pos="720"/>
          <w:tab w:val="left" w:pos="1080"/>
          <w:tab w:val="left" w:pos="1440"/>
        </w:tabs>
        <w:autoSpaceDE w:val="0"/>
        <w:autoSpaceDN w:val="0"/>
        <w:adjustRightInd w:val="0"/>
        <w:rPr>
          <w:rFonts w:eastAsia="Calibri"/>
          <w:color w:val="000000"/>
        </w:rPr>
      </w:pPr>
      <w:r>
        <w:pict w14:anchorId="007DCF30">
          <v:shape id="Text Box 2" o:spid="_x0000_s1196" type="#_x0000_t202" style="position:absolute;margin-left:49.75pt;margin-top:10.3pt;width:22.5pt;height:18.8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Text Box 2">
              <w:txbxContent>
                <w:p w14:paraId="615F544C" w14:textId="77777777" w:rsidR="00DC1194" w:rsidRDefault="00DC1194" w:rsidP="00DC1194">
                  <w:pPr>
                    <w:rPr>
                      <w:rFonts w:ascii="Courier New" w:hAnsi="Courier New" w:cs="Courier New"/>
                      <w:sz w:val="16"/>
                      <w:szCs w:val="16"/>
                    </w:rPr>
                  </w:pPr>
                  <w:r>
                    <w:rPr>
                      <w:rFonts w:ascii="Courier New" w:hAnsi="Courier New" w:cs="Courier New"/>
                      <w:sz w:val="16"/>
                      <w:szCs w:val="16"/>
                    </w:rPr>
                    <w:t>9</w:t>
                  </w:r>
                </w:p>
                <w:p w14:paraId="2131CA71" w14:textId="77777777" w:rsidR="00DC1194" w:rsidRDefault="00DC1194" w:rsidP="00DC1194">
                  <w:pPr>
                    <w:rPr>
                      <w:rFonts w:ascii="Courier New" w:hAnsi="Courier New" w:cs="Courier New"/>
                      <w:sz w:val="16"/>
                      <w:szCs w:val="16"/>
                    </w:rPr>
                  </w:pPr>
                </w:p>
              </w:txbxContent>
            </v:textbox>
          </v:shape>
        </w:pict>
      </w:r>
      <w:r>
        <w:pict w14:anchorId="758216B6">
          <v:shape id="_x0000_s1197" type="#_x0000_t202" style="position:absolute;margin-left:116.5pt;margin-top:5.85pt;width:22.5pt;height:18.85pt;z-index:1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197">
              <w:txbxContent>
                <w:p w14:paraId="0E301AEF" w14:textId="77777777" w:rsidR="00DC1194" w:rsidRDefault="00DC1194" w:rsidP="00DC1194">
                  <w:pPr>
                    <w:rPr>
                      <w:rFonts w:ascii="Courier New" w:hAnsi="Courier New" w:cs="Courier New"/>
                      <w:sz w:val="16"/>
                      <w:szCs w:val="16"/>
                    </w:rPr>
                  </w:pPr>
                  <w:r>
                    <w:rPr>
                      <w:rFonts w:ascii="Courier New" w:hAnsi="Courier New" w:cs="Courier New"/>
                      <w:sz w:val="16"/>
                      <w:szCs w:val="16"/>
                    </w:rPr>
                    <w:t>1</w:t>
                  </w:r>
                </w:p>
              </w:txbxContent>
            </v:textbox>
          </v:shape>
        </w:pict>
      </w:r>
    </w:p>
    <w:p w14:paraId="3F6337D7" w14:textId="77777777" w:rsidR="00DC1194" w:rsidRDefault="00CE66AD" w:rsidP="00DC1194">
      <w:pPr>
        <w:tabs>
          <w:tab w:val="left" w:pos="360"/>
          <w:tab w:val="left" w:pos="720"/>
          <w:tab w:val="left" w:pos="1080"/>
          <w:tab w:val="left" w:pos="1440"/>
        </w:tabs>
        <w:autoSpaceDE w:val="0"/>
        <w:autoSpaceDN w:val="0"/>
        <w:adjustRightInd w:val="0"/>
        <w:rPr>
          <w:rFonts w:eastAsia="Calibri"/>
          <w:color w:val="000000"/>
        </w:rPr>
      </w:pPr>
      <w:r>
        <w:rPr>
          <w:rFonts w:eastAsia="Calibri"/>
          <w:noProof/>
          <w:color w:val="000000"/>
          <w:sz w:val="22"/>
          <w:szCs w:val="22"/>
        </w:rPr>
        <w:pict w14:anchorId="1AAE3FC1">
          <v:shape id="_x0000_s1206" type="#_x0000_t202" style="position:absolute;margin-left:94pt;margin-top:14pt;width:22.5pt;height:18.8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6">
              <w:txbxContent>
                <w:p w14:paraId="6685FA0B" w14:textId="77777777" w:rsidR="00DC1194" w:rsidRDefault="00DC1194" w:rsidP="00DC1194">
                  <w:pPr>
                    <w:rPr>
                      <w:rFonts w:ascii="Courier New" w:hAnsi="Courier New" w:cs="Courier New"/>
                      <w:sz w:val="16"/>
                      <w:szCs w:val="16"/>
                    </w:rPr>
                  </w:pPr>
                  <w:r>
                    <w:rPr>
                      <w:rFonts w:ascii="Courier New" w:hAnsi="Courier New" w:cs="Courier New"/>
                      <w:sz w:val="16"/>
                      <w:szCs w:val="16"/>
                    </w:rPr>
                    <w:t>5</w:t>
                  </w:r>
                </w:p>
              </w:txbxContent>
            </v:textbox>
          </v:shape>
        </w:pict>
      </w:r>
    </w:p>
    <w:p w14:paraId="5C620BD2"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p>
    <w:p w14:paraId="386C5387"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2ECD2C86" w14:textId="77777777" w:rsidR="00DC1194" w:rsidRDefault="00CE66AD" w:rsidP="00DC1194">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noProof/>
          <w:color w:val="000000"/>
          <w:sz w:val="22"/>
          <w:szCs w:val="22"/>
        </w:rPr>
        <w:pict w14:anchorId="29D082E4">
          <v:shape id="_x0000_s1205" type="#_x0000_t202" style="position:absolute;margin-left:108.65pt;margin-top:7.05pt;width:22.5pt;height:18.8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5">
              <w:txbxContent>
                <w:p w14:paraId="3CD6732E" w14:textId="77777777" w:rsidR="00DC1194" w:rsidRDefault="00DC1194" w:rsidP="00DC1194">
                  <w:pPr>
                    <w:rPr>
                      <w:rFonts w:ascii="Courier New" w:hAnsi="Courier New" w:cs="Courier New"/>
                      <w:sz w:val="16"/>
                      <w:szCs w:val="16"/>
                    </w:rPr>
                  </w:pPr>
                  <w:r>
                    <w:rPr>
                      <w:rFonts w:ascii="Courier New" w:hAnsi="Courier New" w:cs="Courier New"/>
                      <w:sz w:val="16"/>
                      <w:szCs w:val="16"/>
                    </w:rPr>
                    <w:t>2</w:t>
                  </w:r>
                </w:p>
              </w:txbxContent>
            </v:textbox>
          </v:shape>
        </w:pict>
      </w:r>
      <w:r>
        <w:rPr>
          <w:rFonts w:eastAsia="Calibri"/>
          <w:noProof/>
          <w:color w:val="000000"/>
          <w:sz w:val="22"/>
          <w:szCs w:val="22"/>
        </w:rPr>
        <w:pict w14:anchorId="3F3A2C03">
          <v:shape id="_x0000_s1204" type="#_x0000_t202" style="position:absolute;margin-left:46.45pt;margin-top:6.35pt;width:22.5pt;height:18.8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filled="f" stroked="f">
            <v:textbox style="mso-next-textbox:#_x0000_s1204">
              <w:txbxContent>
                <w:p w14:paraId="0A0D76DE" w14:textId="77777777" w:rsidR="00DC1194" w:rsidRDefault="00DC1194" w:rsidP="00DC1194">
                  <w:pPr>
                    <w:rPr>
                      <w:rFonts w:ascii="Courier New" w:hAnsi="Courier New" w:cs="Courier New"/>
                      <w:sz w:val="16"/>
                      <w:szCs w:val="16"/>
                    </w:rPr>
                  </w:pPr>
                  <w:r>
                    <w:rPr>
                      <w:rFonts w:ascii="Courier New" w:hAnsi="Courier New" w:cs="Courier New"/>
                      <w:sz w:val="16"/>
                      <w:szCs w:val="16"/>
                    </w:rPr>
                    <w:t>3</w:t>
                  </w:r>
                </w:p>
              </w:txbxContent>
            </v:textbox>
          </v:shape>
        </w:pict>
      </w:r>
    </w:p>
    <w:p w14:paraId="1031D94A"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63699FBB"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610"/>
      </w:tblGrid>
      <w:tr w:rsidR="00DC1194" w14:paraId="7B16049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621BD7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A has a list of Neighbors (that is, neighboring </w:t>
            </w:r>
            <w:proofErr w:type="spellStart"/>
            <w:r>
              <w:rPr>
                <w:rFonts w:eastAsia="Calibri"/>
                <w:color w:val="000000"/>
                <w:sz w:val="22"/>
                <w:szCs w:val="22"/>
              </w:rPr>
              <w:t>wVertexes</w:t>
            </w:r>
            <w:proofErr w:type="spellEnd"/>
            <w:r>
              <w:rPr>
                <w:rFonts w:eastAsia="Calibri"/>
                <w:color w:val="000000"/>
                <w:sz w:val="22"/>
                <w:szCs w:val="22"/>
              </w:rPr>
              <w:t xml:space="preserve"> and </w:t>
            </w:r>
            <w:proofErr w:type="spellStart"/>
            <w:r>
              <w:rPr>
                <w:rFonts w:eastAsia="Calibri"/>
                <w:color w:val="000000"/>
                <w:sz w:val="22"/>
                <w:szCs w:val="22"/>
              </w:rPr>
              <w:t>edgeDistances</w:t>
            </w:r>
            <w:proofErr w:type="spellEnd"/>
            <w:r>
              <w:rPr>
                <w:rFonts w:eastAsia="Calibri"/>
                <w:color w:val="000000"/>
                <w:sz w:val="22"/>
                <w:szCs w:val="22"/>
              </w:rPr>
              <w:t xml:space="preserve">).  </w:t>
            </w:r>
          </w:p>
          <w:p w14:paraId="376DA990"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In the </w:t>
            </w:r>
            <w:proofErr w:type="spellStart"/>
            <w:r>
              <w:rPr>
                <w:rFonts w:eastAsia="Calibri"/>
                <w:color w:val="000000"/>
                <w:sz w:val="22"/>
                <w:szCs w:val="22"/>
              </w:rPr>
              <w:t>wVertex</w:t>
            </w:r>
            <w:proofErr w:type="spellEnd"/>
            <w:r>
              <w:rPr>
                <w:rFonts w:eastAsia="Calibri"/>
                <w:color w:val="000000"/>
                <w:sz w:val="22"/>
                <w:szCs w:val="22"/>
              </w:rPr>
              <w:t xml:space="preserve"> A (the source) create an </w:t>
            </w:r>
            <w:proofErr w:type="spellStart"/>
            <w:r>
              <w:rPr>
                <w:rFonts w:eastAsia="Calibri"/>
                <w:color w:val="000000"/>
                <w:sz w:val="22"/>
                <w:szCs w:val="22"/>
              </w:rPr>
              <w:t>arrayList</w:t>
            </w:r>
            <w:proofErr w:type="spellEnd"/>
            <w:r>
              <w:rPr>
                <w:rFonts w:eastAsia="Calibri"/>
                <w:color w:val="000000"/>
                <w:sz w:val="22"/>
                <w:szCs w:val="22"/>
              </w:rPr>
              <w:t xml:space="preserve"> of </w:t>
            </w:r>
            <w:proofErr w:type="spellStart"/>
            <w:r>
              <w:rPr>
                <w:rFonts w:eastAsia="Calibri"/>
                <w:color w:val="000000"/>
                <w:sz w:val="22"/>
                <w:szCs w:val="22"/>
              </w:rPr>
              <w:t>PQelements</w:t>
            </w:r>
            <w:proofErr w:type="spellEnd"/>
            <w:r>
              <w:rPr>
                <w:rFonts w:eastAsia="Calibri"/>
                <w:color w:val="000000"/>
                <w:sz w:val="22"/>
                <w:szCs w:val="22"/>
              </w:rPr>
              <w:t xml:space="preserve">, one </w:t>
            </w:r>
            <w:proofErr w:type="spellStart"/>
            <w:r>
              <w:rPr>
                <w:rFonts w:eastAsia="Calibri"/>
                <w:color w:val="000000"/>
                <w:sz w:val="22"/>
                <w:szCs w:val="22"/>
              </w:rPr>
              <w:t>PQelement</w:t>
            </w:r>
            <w:proofErr w:type="spellEnd"/>
            <w:r>
              <w:rPr>
                <w:rFonts w:eastAsia="Calibri"/>
                <w:color w:val="000000"/>
                <w:sz w:val="22"/>
                <w:szCs w:val="22"/>
              </w:rPr>
              <w:t xml:space="preserve">  for each </w:t>
            </w:r>
            <w:proofErr w:type="spellStart"/>
            <w:r>
              <w:rPr>
                <w:rFonts w:eastAsia="Calibri"/>
                <w:color w:val="000000"/>
                <w:sz w:val="22"/>
                <w:szCs w:val="22"/>
              </w:rPr>
              <w:t>wVertex</w:t>
            </w:r>
            <w:proofErr w:type="spellEnd"/>
            <w:r>
              <w:rPr>
                <w:rFonts w:eastAsia="Calibri"/>
                <w:color w:val="000000"/>
                <w:sz w:val="22"/>
                <w:szCs w:val="22"/>
              </w:rPr>
              <w:t>, all set to infinity except the one for A which is set to 0</w:t>
            </w:r>
          </w:p>
          <w:p w14:paraId="050EC96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Add the </w:t>
            </w:r>
            <w:proofErr w:type="spellStart"/>
            <w:r>
              <w:rPr>
                <w:rFonts w:eastAsia="Calibri"/>
                <w:color w:val="000000"/>
                <w:sz w:val="22"/>
                <w:szCs w:val="22"/>
              </w:rPr>
              <w:t>PQelement</w:t>
            </w:r>
            <w:proofErr w:type="spellEnd"/>
            <w:r>
              <w:rPr>
                <w:rFonts w:eastAsia="Calibri"/>
                <w:color w:val="000000"/>
                <w:sz w:val="22"/>
                <w:szCs w:val="22"/>
              </w:rPr>
              <w:t xml:space="preserve">  corresponding to the source (A) to the </w:t>
            </w:r>
            <w:proofErr w:type="spellStart"/>
            <w:r>
              <w:rPr>
                <w:rFonts w:eastAsia="Calibri"/>
                <w:color w:val="000000"/>
                <w:sz w:val="22"/>
                <w:szCs w:val="22"/>
              </w:rPr>
              <w:t>pq</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2351A1A7"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 C|∞ D|∞]          </w:t>
            </w:r>
          </w:p>
          <w:p w14:paraId="0DB35BB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p w14:paraId="34D2190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sym w:font="Wingdings" w:char="F0E0"/>
            </w:r>
            <w:r>
              <w:rPr>
                <w:rFonts w:eastAsia="Calibri"/>
                <w:color w:val="000000"/>
                <w:sz w:val="22"/>
                <w:szCs w:val="22"/>
              </w:rPr>
              <w:t xml:space="preserve"> [ A|0]</w:t>
            </w:r>
          </w:p>
        </w:tc>
      </w:tr>
      <w:tr w:rsidR="00DC1194" w14:paraId="0BDAB89B" w14:textId="77777777" w:rsidTr="00ED0805">
        <w:tc>
          <w:tcPr>
            <w:tcW w:w="7218" w:type="dxa"/>
            <w:tcBorders>
              <w:top w:val="single" w:sz="4" w:space="0" w:color="auto"/>
              <w:left w:val="single" w:sz="4" w:space="0" w:color="auto"/>
              <w:bottom w:val="single" w:sz="4" w:space="0" w:color="auto"/>
              <w:right w:val="single" w:sz="4" w:space="0" w:color="auto"/>
            </w:tcBorders>
          </w:tcPr>
          <w:p w14:paraId="16BA1A47"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Loop while the </w:t>
            </w:r>
            <w:proofErr w:type="spellStart"/>
            <w:r>
              <w:rPr>
                <w:rFonts w:eastAsia="Calibri"/>
                <w:color w:val="000000"/>
                <w:sz w:val="22"/>
                <w:szCs w:val="22"/>
              </w:rPr>
              <w:t>pq</w:t>
            </w:r>
            <w:proofErr w:type="spellEnd"/>
            <w:r>
              <w:rPr>
                <w:rFonts w:eastAsia="Calibri"/>
                <w:color w:val="000000"/>
                <w:sz w:val="22"/>
                <w:szCs w:val="22"/>
              </w:rPr>
              <w:t xml:space="preserve"> still has elements</w:t>
            </w:r>
          </w:p>
        </w:tc>
        <w:tc>
          <w:tcPr>
            <w:tcW w:w="2610" w:type="dxa"/>
            <w:tcBorders>
              <w:top w:val="single" w:sz="4" w:space="0" w:color="auto"/>
              <w:left w:val="single" w:sz="4" w:space="0" w:color="auto"/>
              <w:bottom w:val="single" w:sz="4" w:space="0" w:color="auto"/>
              <w:right w:val="single" w:sz="4" w:space="0" w:color="auto"/>
            </w:tcBorders>
          </w:tcPr>
          <w:p w14:paraId="7C8EC2F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r>
      <w:tr w:rsidR="00DC1194" w14:paraId="109861C0" w14:textId="77777777" w:rsidTr="00ED0805">
        <w:tc>
          <w:tcPr>
            <w:tcW w:w="7218" w:type="dxa"/>
            <w:tcBorders>
              <w:top w:val="single" w:sz="4" w:space="0" w:color="auto"/>
              <w:left w:val="single" w:sz="4" w:space="0" w:color="auto"/>
              <w:bottom w:val="single" w:sz="4" w:space="0" w:color="auto"/>
              <w:right w:val="single" w:sz="4" w:space="0" w:color="auto"/>
            </w:tcBorders>
          </w:tcPr>
          <w:p w14:paraId="60E8C66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A, is removed from the </w:t>
            </w:r>
            <w:proofErr w:type="spellStart"/>
            <w:r>
              <w:rPr>
                <w:rFonts w:eastAsia="Calibri"/>
                <w:color w:val="000000"/>
                <w:sz w:val="22"/>
                <w:szCs w:val="22"/>
              </w:rPr>
              <w:t>pq</w:t>
            </w:r>
            <w:proofErr w:type="spellEnd"/>
            <w:r>
              <w:rPr>
                <w:rFonts w:eastAsia="Calibri"/>
                <w:color w:val="000000"/>
                <w:sz w:val="22"/>
                <w:szCs w:val="22"/>
              </w:rPr>
              <w:t xml:space="preserve">. </w:t>
            </w:r>
          </w:p>
          <w:p w14:paraId="5D0F80A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c>
          <w:tcPr>
            <w:tcW w:w="2610" w:type="dxa"/>
            <w:tcBorders>
              <w:top w:val="single" w:sz="4" w:space="0" w:color="auto"/>
              <w:left w:val="single" w:sz="4" w:space="0" w:color="auto"/>
              <w:bottom w:val="single" w:sz="4" w:space="0" w:color="auto"/>
              <w:right w:val="single" w:sz="4" w:space="0" w:color="auto"/>
            </w:tcBorders>
            <w:hideMark/>
          </w:tcPr>
          <w:p w14:paraId="36C78BD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 C|∞ D|∞]          </w:t>
            </w:r>
          </w:p>
          <w:p w14:paraId="204BA22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sym w:font="Wingdings" w:char="F0E0"/>
            </w:r>
            <w:r>
              <w:rPr>
                <w:rFonts w:eastAsia="Calibri"/>
                <w:color w:val="000000"/>
                <w:sz w:val="22"/>
                <w:szCs w:val="22"/>
              </w:rPr>
              <w:t xml:space="preserve"> []</w:t>
            </w:r>
          </w:p>
        </w:tc>
      </w:tr>
      <w:tr w:rsidR="00DC1194" w14:paraId="2418EE38"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40EAC357"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A's Neighbor B is processed.  Since 0+9 &lt; ∞, B's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w:t>
            </w:r>
            <w:r>
              <w:rPr>
                <w:rFonts w:eastAsia="Calibri"/>
                <w:color w:val="000000"/>
                <w:sz w:val="22"/>
                <w:szCs w:val="22"/>
              </w:rPr>
              <w:br/>
              <w:t xml:space="preserve">      is  updated to 9. B is 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0954AA1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 D|∞]          </w:t>
            </w:r>
          </w:p>
          <w:p w14:paraId="100ED548"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w:t>
            </w:r>
          </w:p>
        </w:tc>
      </w:tr>
      <w:tr w:rsidR="00DC1194" w14:paraId="52271B94"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B77A39F"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A's Neighbor C is processed.  Since 0+3 &lt; ∞, C's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w:t>
            </w:r>
            <w:r>
              <w:rPr>
                <w:rFonts w:eastAsia="Calibri"/>
                <w:color w:val="000000"/>
                <w:sz w:val="22"/>
                <w:szCs w:val="22"/>
              </w:rPr>
              <w:br/>
              <w:t xml:space="preserve">       is updated to 3.  C is 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67CCFD53"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C|3 D|∞]          </w:t>
            </w:r>
          </w:p>
          <w:p w14:paraId="3E1F4F0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 C|3]</w:t>
            </w:r>
          </w:p>
        </w:tc>
      </w:tr>
      <w:tr w:rsidR="00DC1194" w14:paraId="4C941CD1" w14:textId="77777777" w:rsidTr="00ED0805">
        <w:tc>
          <w:tcPr>
            <w:tcW w:w="7218" w:type="dxa"/>
            <w:tcBorders>
              <w:top w:val="single" w:sz="4" w:space="0" w:color="auto"/>
              <w:left w:val="single" w:sz="4" w:space="0" w:color="auto"/>
              <w:bottom w:val="single" w:sz="4" w:space="0" w:color="auto"/>
              <w:right w:val="single" w:sz="4" w:space="0" w:color="auto"/>
            </w:tcBorders>
          </w:tcPr>
          <w:p w14:paraId="4159CF6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C, is automatically removed from the </w:t>
            </w:r>
            <w:proofErr w:type="spellStart"/>
            <w:r>
              <w:rPr>
                <w:rFonts w:eastAsia="Calibri"/>
                <w:color w:val="000000"/>
                <w:sz w:val="22"/>
                <w:szCs w:val="22"/>
              </w:rPr>
              <w:t>pq</w:t>
            </w:r>
            <w:proofErr w:type="spellEnd"/>
            <w:r>
              <w:rPr>
                <w:rFonts w:eastAsia="Calibri"/>
                <w:color w:val="000000"/>
                <w:sz w:val="22"/>
                <w:szCs w:val="22"/>
              </w:rPr>
              <w:t xml:space="preserve">. </w:t>
            </w:r>
          </w:p>
          <w:p w14:paraId="2D76D66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c>
          <w:tcPr>
            <w:tcW w:w="2610" w:type="dxa"/>
            <w:tcBorders>
              <w:top w:val="single" w:sz="4" w:space="0" w:color="auto"/>
              <w:left w:val="single" w:sz="4" w:space="0" w:color="auto"/>
              <w:bottom w:val="single" w:sz="4" w:space="0" w:color="auto"/>
              <w:right w:val="single" w:sz="4" w:space="0" w:color="auto"/>
            </w:tcBorders>
            <w:hideMark/>
          </w:tcPr>
          <w:p w14:paraId="430BC61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B|9 C|3 D|∞]          </w:t>
            </w:r>
          </w:p>
          <w:p w14:paraId="35BA712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B|9]</w:t>
            </w:r>
          </w:p>
        </w:tc>
      </w:tr>
      <w:tr w:rsidR="00DC1194" w14:paraId="12AA575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69225F7B"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C's Neighbor B is processed.  Since 3+5 &lt; 9, remove B and update its  </w:t>
            </w:r>
            <w:r>
              <w:rPr>
                <w:rFonts w:eastAsia="Calibri"/>
                <w:color w:val="000000"/>
                <w:sz w:val="22"/>
                <w:szCs w:val="22"/>
              </w:rPr>
              <w:br/>
            </w:r>
            <w:r>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8.  B is re-placed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66B5DE8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          </w:t>
            </w:r>
          </w:p>
          <w:p w14:paraId="6A27C480" w14:textId="77777777" w:rsidR="00DC1194" w:rsidRDefault="00DC1194" w:rsidP="00ED0805">
            <w:pPr>
              <w:tabs>
                <w:tab w:val="left" w:pos="360"/>
                <w:tab w:val="left" w:pos="720"/>
                <w:tab w:val="left" w:pos="1080"/>
                <w:tab w:val="left" w:pos="1440"/>
              </w:tabs>
              <w:autoSpaceDE w:val="0"/>
              <w:autoSpaceDN w:val="0"/>
              <w:adjustRightInd w:val="0"/>
              <w:rPr>
                <w:rFonts w:eastAsia="Calibri"/>
                <w:color w:val="FF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w:t>
            </w:r>
            <w:r>
              <w:rPr>
                <w:rFonts w:eastAsia="Calibri"/>
                <w:color w:val="FF0000"/>
                <w:sz w:val="22"/>
                <w:szCs w:val="22"/>
              </w:rPr>
              <w:t xml:space="preserve"> </w:t>
            </w:r>
          </w:p>
        </w:tc>
      </w:tr>
      <w:tr w:rsidR="00DC1194" w14:paraId="0C256F91"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2BE478B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C's Neighbor D is processed.  Since 3+2 &lt; ∞, remove D and updates its </w:t>
            </w:r>
            <w:r>
              <w:rPr>
                <w:rFonts w:eastAsia="Calibri"/>
                <w:color w:val="000000"/>
                <w:sz w:val="22"/>
                <w:szCs w:val="22"/>
              </w:rPr>
              <w:br/>
            </w:r>
            <w:r>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5.  D is 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76F810D1"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D|5]          </w:t>
            </w:r>
          </w:p>
          <w:p w14:paraId="25AA2A4C"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 D|5]</w:t>
            </w:r>
          </w:p>
        </w:tc>
      </w:tr>
      <w:tr w:rsidR="00DC1194" w14:paraId="13E6465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1335CBDF"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D, is automatically removed from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11DAD459"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B|8 C|3 D|5]          </w:t>
            </w:r>
          </w:p>
          <w:p w14:paraId="131125DD"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B|8]</w:t>
            </w:r>
          </w:p>
        </w:tc>
      </w:tr>
      <w:tr w:rsidR="00DC1194" w14:paraId="4435A69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0425FE4F"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D's Neighbor B is processed.  Since 5+1 &lt; 8, remove B and update its   </w:t>
            </w:r>
            <w:r>
              <w:rPr>
                <w:rFonts w:eastAsia="Calibri"/>
                <w:color w:val="000000"/>
                <w:sz w:val="22"/>
                <w:szCs w:val="22"/>
              </w:rPr>
              <w:br/>
            </w:r>
            <w:r>
              <w:rPr>
                <w:rFonts w:eastAsia="Calibri" w:cs="Courier New"/>
                <w:color w:val="000000"/>
                <w:sz w:val="22"/>
                <w:szCs w:val="22"/>
              </w:rPr>
              <w:t xml:space="preserve">     </w:t>
            </w:r>
            <w:proofErr w:type="spellStart"/>
            <w:r>
              <w:rPr>
                <w:rFonts w:ascii="Courier New" w:eastAsia="Calibri" w:hAnsi="Courier New" w:cs="Courier New"/>
                <w:color w:val="000000"/>
                <w:sz w:val="22"/>
                <w:szCs w:val="22"/>
              </w:rPr>
              <w:t>distanceToVertex</w:t>
            </w:r>
            <w:proofErr w:type="spellEnd"/>
            <w:r>
              <w:rPr>
                <w:rFonts w:eastAsia="Calibri"/>
                <w:color w:val="000000"/>
                <w:sz w:val="22"/>
                <w:szCs w:val="22"/>
              </w:rPr>
              <w:t xml:space="preserve"> to 6.  B is re-placed in the </w:t>
            </w:r>
            <w:proofErr w:type="spellStart"/>
            <w:r>
              <w:rPr>
                <w:rFonts w:eastAsia="Calibri"/>
                <w:color w:val="000000"/>
                <w:sz w:val="22"/>
                <w:szCs w:val="22"/>
              </w:rPr>
              <w:t>pq</w:t>
            </w:r>
            <w:proofErr w:type="spellEnd"/>
            <w:r>
              <w:rPr>
                <w:rFonts w:eastAsia="Calibri"/>
                <w:color w:val="000000"/>
                <w:sz w:val="22"/>
                <w:szCs w:val="22"/>
              </w:rPr>
              <w:t>.</w:t>
            </w:r>
          </w:p>
        </w:tc>
        <w:tc>
          <w:tcPr>
            <w:tcW w:w="2610" w:type="dxa"/>
            <w:tcBorders>
              <w:top w:val="single" w:sz="4" w:space="0" w:color="auto"/>
              <w:left w:val="single" w:sz="4" w:space="0" w:color="auto"/>
              <w:bottom w:val="single" w:sz="4" w:space="0" w:color="auto"/>
              <w:right w:val="single" w:sz="4" w:space="0" w:color="auto"/>
            </w:tcBorders>
            <w:hideMark/>
          </w:tcPr>
          <w:p w14:paraId="4099C9BB"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B|6 C|3 D|5]          </w:t>
            </w:r>
          </w:p>
          <w:p w14:paraId="66DCEB24"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 B|6]</w:t>
            </w:r>
          </w:p>
        </w:tc>
      </w:tr>
      <w:tr w:rsidR="00DC1194" w14:paraId="1E655F5C"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5945830A"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 xml:space="preserve">  The nearest vertex, B, is automatically removed from the </w:t>
            </w:r>
            <w:proofErr w:type="spellStart"/>
            <w:r>
              <w:rPr>
                <w:rFonts w:eastAsia="Calibri"/>
                <w:color w:val="000000"/>
                <w:sz w:val="22"/>
                <w:szCs w:val="22"/>
              </w:rPr>
              <w:t>pq</w:t>
            </w:r>
            <w:proofErr w:type="spellEnd"/>
            <w:r>
              <w:rPr>
                <w:rFonts w:eastAsia="Calibri"/>
                <w:color w:val="000000"/>
                <w:sz w:val="22"/>
                <w:szCs w:val="22"/>
              </w:rP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5AC104B3"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Pr>
                <w:rFonts w:eastAsia="Calibri"/>
                <w:color w:val="000000"/>
                <w:sz w:val="22"/>
                <w:szCs w:val="22"/>
              </w:rPr>
              <w:t>A</w:t>
            </w:r>
            <w:r>
              <w:rPr>
                <w:rFonts w:eastAsia="Calibri"/>
                <w:color w:val="000000"/>
                <w:sz w:val="22"/>
                <w:szCs w:val="22"/>
              </w:rPr>
              <w:sym w:font="Wingdings" w:char="F0E0"/>
            </w:r>
            <w:r>
              <w:rPr>
                <w:rFonts w:eastAsia="Calibri"/>
                <w:color w:val="000000"/>
                <w:sz w:val="22"/>
                <w:szCs w:val="22"/>
              </w:rPr>
              <w:t xml:space="preserve"> [ A|0 B|6 C|3 D|5]          </w:t>
            </w:r>
          </w:p>
          <w:p w14:paraId="39DE40B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roofErr w:type="spellStart"/>
            <w:r>
              <w:rPr>
                <w:rFonts w:eastAsia="Calibri"/>
                <w:color w:val="000000"/>
                <w:sz w:val="22"/>
                <w:szCs w:val="22"/>
              </w:rPr>
              <w:t>pq</w:t>
            </w:r>
            <w:proofErr w:type="spellEnd"/>
            <w:r>
              <w:rPr>
                <w:rFonts w:eastAsia="Calibri"/>
                <w:color w:val="000000"/>
                <w:sz w:val="22"/>
                <w:szCs w:val="22"/>
              </w:rPr>
              <w:t xml:space="preserve"> </w:t>
            </w:r>
            <w:r>
              <w:rPr>
                <w:rFonts w:eastAsia="Calibri"/>
                <w:color w:val="000000"/>
                <w:sz w:val="22"/>
                <w:szCs w:val="22"/>
              </w:rPr>
              <w:sym w:font="Wingdings" w:char="F0E0"/>
            </w:r>
            <w:r>
              <w:rPr>
                <w:rFonts w:eastAsia="Calibri"/>
                <w:color w:val="000000"/>
                <w:sz w:val="22"/>
                <w:szCs w:val="22"/>
              </w:rPr>
              <w:t xml:space="preserve"> []</w:t>
            </w:r>
          </w:p>
        </w:tc>
      </w:tr>
      <w:tr w:rsidR="00DC1194" w14:paraId="7FE5FFDB" w14:textId="77777777" w:rsidTr="00ED0805">
        <w:tc>
          <w:tcPr>
            <w:tcW w:w="7218" w:type="dxa"/>
            <w:tcBorders>
              <w:top w:val="single" w:sz="4" w:space="0" w:color="auto"/>
              <w:left w:val="single" w:sz="4" w:space="0" w:color="auto"/>
              <w:bottom w:val="single" w:sz="4" w:space="0" w:color="auto"/>
              <w:right w:val="single" w:sz="4" w:space="0" w:color="auto"/>
            </w:tcBorders>
            <w:hideMark/>
          </w:tcPr>
          <w:p w14:paraId="32080CB6" w14:textId="77777777" w:rsidR="00DC1194" w:rsidRPr="00220DEE"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220DEE">
              <w:rPr>
                <w:rFonts w:eastAsia="Calibri"/>
                <w:color w:val="000000"/>
                <w:sz w:val="22"/>
                <w:szCs w:val="22"/>
              </w:rPr>
              <w:t xml:space="preserve">   B has no neighbors.  The </w:t>
            </w:r>
            <w:proofErr w:type="spellStart"/>
            <w:r w:rsidRPr="00220DEE">
              <w:rPr>
                <w:rFonts w:eastAsia="Calibri"/>
                <w:color w:val="000000"/>
                <w:sz w:val="22"/>
                <w:szCs w:val="22"/>
              </w:rPr>
              <w:t>pq</w:t>
            </w:r>
            <w:proofErr w:type="spellEnd"/>
            <w:r w:rsidRPr="00220DEE">
              <w:rPr>
                <w:rFonts w:eastAsia="Calibri"/>
                <w:color w:val="000000"/>
                <w:sz w:val="22"/>
                <w:szCs w:val="22"/>
              </w:rPr>
              <w:t xml:space="preserve"> is now empty.</w:t>
            </w:r>
          </w:p>
          <w:p w14:paraId="79DC761C"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220DEE">
              <w:rPr>
                <w:rFonts w:eastAsia="Calibri"/>
                <w:color w:val="000000"/>
                <w:sz w:val="22"/>
                <w:szCs w:val="22"/>
              </w:rPr>
              <w:t>End Loop</w:t>
            </w:r>
          </w:p>
          <w:p w14:paraId="19AC01C4" w14:textId="77777777" w:rsidR="00DC1194" w:rsidRPr="00220DEE"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p w14:paraId="76CC7DC3" w14:textId="77777777" w:rsidR="00DC1194" w:rsidRPr="0066020B"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66020B">
              <w:rPr>
                <w:rFonts w:eastAsia="Calibri"/>
                <w:color w:val="000000"/>
                <w:sz w:val="22"/>
                <w:szCs w:val="22"/>
              </w:rPr>
              <w:t xml:space="preserve">The </w:t>
            </w:r>
            <w:proofErr w:type="spellStart"/>
            <w:r w:rsidRPr="0066020B">
              <w:rPr>
                <w:rFonts w:eastAsia="Calibri"/>
                <w:color w:val="000000"/>
                <w:sz w:val="22"/>
                <w:szCs w:val="22"/>
              </w:rPr>
              <w:t>wVertex</w:t>
            </w:r>
            <w:proofErr w:type="spellEnd"/>
            <w:r w:rsidRPr="0066020B">
              <w:rPr>
                <w:rFonts w:eastAsia="Calibri"/>
                <w:color w:val="000000"/>
                <w:sz w:val="22"/>
                <w:szCs w:val="22"/>
              </w:rPr>
              <w:t xml:space="preserve"> A is now storing in the array of </w:t>
            </w:r>
            <w:proofErr w:type="spellStart"/>
            <w:r>
              <w:rPr>
                <w:rFonts w:eastAsia="Calibri"/>
                <w:color w:val="000000"/>
                <w:sz w:val="22"/>
                <w:szCs w:val="22"/>
              </w:rPr>
              <w:t>PQelement</w:t>
            </w:r>
            <w:r w:rsidRPr="0066020B">
              <w:rPr>
                <w:rFonts w:eastAsia="Calibri"/>
                <w:color w:val="000000"/>
                <w:sz w:val="22"/>
                <w:szCs w:val="22"/>
              </w:rPr>
              <w:t>s</w:t>
            </w:r>
            <w:proofErr w:type="spellEnd"/>
            <w:r w:rsidRPr="0066020B">
              <w:rPr>
                <w:rFonts w:eastAsia="Calibri"/>
                <w:color w:val="000000"/>
                <w:sz w:val="22"/>
                <w:szCs w:val="22"/>
              </w:rPr>
              <w:t xml:space="preserve"> [ A|0 B|6 C|3 D|5]          </w:t>
            </w:r>
          </w:p>
          <w:p w14:paraId="1E019F92"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r w:rsidRPr="0066020B">
              <w:rPr>
                <w:rFonts w:eastAsia="Calibri"/>
                <w:color w:val="000000"/>
                <w:sz w:val="22"/>
                <w:szCs w:val="22"/>
              </w:rPr>
              <w:t xml:space="preserve">The minimum distance from A to A is 0, to B is 6, to C is 3, and to </w:t>
            </w:r>
            <w:proofErr w:type="spellStart"/>
            <w:r w:rsidRPr="0066020B">
              <w:rPr>
                <w:rFonts w:eastAsia="Calibri"/>
                <w:color w:val="000000"/>
                <w:sz w:val="22"/>
                <w:szCs w:val="22"/>
              </w:rPr>
              <w:t>D</w:t>
            </w:r>
            <w:proofErr w:type="spellEnd"/>
            <w:r w:rsidRPr="0066020B">
              <w:rPr>
                <w:rFonts w:eastAsia="Calibri"/>
                <w:color w:val="000000"/>
                <w:sz w:val="22"/>
                <w:szCs w:val="22"/>
              </w:rPr>
              <w:t xml:space="preserve"> is 5.</w:t>
            </w:r>
          </w:p>
        </w:tc>
        <w:tc>
          <w:tcPr>
            <w:tcW w:w="2610" w:type="dxa"/>
            <w:tcBorders>
              <w:top w:val="single" w:sz="4" w:space="0" w:color="auto"/>
              <w:left w:val="single" w:sz="4" w:space="0" w:color="auto"/>
              <w:bottom w:val="single" w:sz="4" w:space="0" w:color="auto"/>
              <w:right w:val="single" w:sz="4" w:space="0" w:color="auto"/>
            </w:tcBorders>
          </w:tcPr>
          <w:p w14:paraId="3F537616" w14:textId="77777777" w:rsidR="00DC1194" w:rsidRDefault="00DC1194" w:rsidP="00ED0805">
            <w:pPr>
              <w:tabs>
                <w:tab w:val="left" w:pos="360"/>
                <w:tab w:val="left" w:pos="720"/>
                <w:tab w:val="left" w:pos="1080"/>
                <w:tab w:val="left" w:pos="1440"/>
              </w:tabs>
              <w:autoSpaceDE w:val="0"/>
              <w:autoSpaceDN w:val="0"/>
              <w:adjustRightInd w:val="0"/>
              <w:rPr>
                <w:rFonts w:eastAsia="Calibri"/>
                <w:color w:val="000000"/>
                <w:sz w:val="22"/>
                <w:szCs w:val="22"/>
              </w:rPr>
            </w:pPr>
          </w:p>
        </w:tc>
      </w:tr>
    </w:tbl>
    <w:p w14:paraId="35957AE8"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sz w:val="22"/>
          <w:szCs w:val="22"/>
        </w:rPr>
      </w:pPr>
    </w:p>
    <w:p w14:paraId="4298E3FB" w14:textId="77777777" w:rsidR="00DC1194" w:rsidRDefault="00DC1194" w:rsidP="00DC1194">
      <w:pPr>
        <w:tabs>
          <w:tab w:val="left" w:pos="360"/>
          <w:tab w:val="left" w:pos="720"/>
          <w:tab w:val="left" w:pos="1080"/>
          <w:tab w:val="left" w:pos="1440"/>
        </w:tabs>
        <w:autoSpaceDE w:val="0"/>
        <w:autoSpaceDN w:val="0"/>
        <w:adjustRightInd w:val="0"/>
        <w:rPr>
          <w:rFonts w:eastAsia="Calibri"/>
          <w:color w:val="000000"/>
        </w:rPr>
      </w:pPr>
      <w:r>
        <w:rPr>
          <w:rFonts w:eastAsia="Calibri"/>
          <w:color w:val="000000"/>
        </w:rPr>
        <w:t xml:space="preserve">Write the pseudocode for Dijkstra's Algorithm, aka  </w:t>
      </w:r>
      <w:proofErr w:type="spellStart"/>
      <w:r>
        <w:rPr>
          <w:rFonts w:ascii="Courier New" w:eastAsia="Calibri" w:hAnsi="Courier New" w:cs="Courier New"/>
          <w:color w:val="000000"/>
        </w:rPr>
        <w:t>minimumWeightPath</w:t>
      </w:r>
      <w:proofErr w:type="spellEnd"/>
      <w:r>
        <w:rPr>
          <w:rFonts w:eastAsia="Calibri"/>
          <w:color w:val="000000"/>
        </w:rPr>
        <w:t>.</w:t>
      </w:r>
    </w:p>
    <w:p w14:paraId="7E6EFBE2" w14:textId="77777777" w:rsidR="00DC1194" w:rsidRDefault="00DC1194" w:rsidP="00DC1194">
      <w:pPr>
        <w:tabs>
          <w:tab w:val="left" w:pos="360"/>
          <w:tab w:val="left" w:pos="720"/>
          <w:tab w:val="left" w:pos="1080"/>
          <w:tab w:val="left" w:pos="1440"/>
        </w:tabs>
        <w:autoSpaceDE w:val="0"/>
        <w:autoSpaceDN w:val="0"/>
        <w:adjustRightInd w:val="0"/>
        <w:rPr>
          <w:rFonts w:ascii="Courier New" w:eastAsia="Calibri" w:hAnsi="Courier New" w:cs="Courier New"/>
          <w:color w:val="000000"/>
          <w:sz w:val="22"/>
          <w:szCs w:val="22"/>
        </w:rPr>
      </w:pPr>
      <w:r>
        <w:rPr>
          <w:rFonts w:ascii="Courier New" w:eastAsia="Calibri" w:hAnsi="Courier New" w:cs="Courier New"/>
          <w:color w:val="941EDF"/>
          <w:sz w:val="22"/>
          <w:szCs w:val="22"/>
        </w:rPr>
        <w:t>private 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minimumWeightPath</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rPr>
        <w:t>vName</w:t>
      </w:r>
      <w:proofErr w:type="spellEnd"/>
      <w:r>
        <w:rPr>
          <w:rFonts w:ascii="Courier New" w:eastAsia="Calibri" w:hAnsi="Courier New" w:cs="Courier New"/>
          <w:color w:val="000000"/>
          <w:sz w:val="22"/>
          <w:szCs w:val="22"/>
        </w:rPr>
        <w:t>)</w:t>
      </w:r>
      <w:r>
        <w:rPr>
          <w:rFonts w:ascii="Courier New" w:eastAsia="Calibri" w:hAnsi="Courier New" w:cs="Courier New"/>
          <w:color w:val="E65D00"/>
          <w:sz w:val="22"/>
          <w:szCs w:val="22"/>
        </w:rPr>
        <w:t xml:space="preserve"> //Dijkstra's</w:t>
      </w:r>
    </w:p>
    <w:p w14:paraId="02C1F5EE" w14:textId="77777777" w:rsidR="00DC1194" w:rsidRDefault="00DC1194" w:rsidP="00DC1194">
      <w:pPr>
        <w:tabs>
          <w:tab w:val="left" w:pos="360"/>
          <w:tab w:val="left" w:pos="720"/>
          <w:tab w:val="left" w:pos="1080"/>
          <w:tab w:val="left" w:pos="1440"/>
        </w:tabs>
        <w:autoSpaceDE w:val="0"/>
        <w:autoSpaceDN w:val="0"/>
        <w:adjustRightInd w:val="0"/>
        <w:rPr>
          <w:rFonts w:ascii="Courier New" w:eastAsia="Calibri" w:hAnsi="Courier New" w:cs="Courier New"/>
          <w:color w:val="000000"/>
          <w:sz w:val="20"/>
          <w:szCs w:val="20"/>
        </w:rPr>
      </w:pPr>
      <w:r>
        <w:rPr>
          <w:rFonts w:ascii="Courier New" w:eastAsia="Calibri" w:hAnsi="Courier New" w:cs="Courier New"/>
          <w:color w:val="000000"/>
          <w:sz w:val="22"/>
          <w:szCs w:val="22"/>
        </w:rPr>
        <w:t>{</w:t>
      </w:r>
      <w:r>
        <w:rPr>
          <w:rFonts w:ascii="Courier New" w:eastAsia="Calibri" w:hAnsi="Courier New" w:cs="Courier New"/>
          <w:color w:val="000000"/>
          <w:sz w:val="20"/>
          <w:szCs w:val="20"/>
        </w:rPr>
        <w:t xml:space="preserve">  </w:t>
      </w:r>
    </w:p>
    <w:p w14:paraId="664170E4" w14:textId="77777777" w:rsidR="00DC1194" w:rsidRDefault="00DC1194" w:rsidP="00DC1194">
      <w:pPr>
        <w:autoSpaceDE w:val="0"/>
        <w:autoSpaceDN w:val="0"/>
        <w:adjustRightInd w:val="0"/>
        <w:rPr>
          <w:rFonts w:eastAsia="Calibri"/>
          <w:color w:val="FF0000"/>
          <w:sz w:val="20"/>
          <w:szCs w:val="20"/>
        </w:rPr>
      </w:pPr>
    </w:p>
    <w:p w14:paraId="236A41AD" w14:textId="77777777" w:rsidR="00DC1194" w:rsidRDefault="00DC1194" w:rsidP="00DC1194">
      <w:pPr>
        <w:autoSpaceDE w:val="0"/>
        <w:autoSpaceDN w:val="0"/>
        <w:adjustRightInd w:val="0"/>
        <w:rPr>
          <w:rFonts w:eastAsia="Calibri"/>
          <w:color w:val="FF0000"/>
          <w:sz w:val="20"/>
          <w:szCs w:val="20"/>
        </w:rPr>
      </w:pPr>
    </w:p>
    <w:p w14:paraId="77507C86" w14:textId="77777777" w:rsidR="00DC1194" w:rsidRDefault="00DC1194" w:rsidP="00DC1194">
      <w:pPr>
        <w:autoSpaceDE w:val="0"/>
        <w:autoSpaceDN w:val="0"/>
        <w:adjustRightInd w:val="0"/>
        <w:rPr>
          <w:rFonts w:eastAsia="Calibri"/>
          <w:color w:val="FF0000"/>
          <w:sz w:val="20"/>
          <w:szCs w:val="20"/>
        </w:rPr>
      </w:pPr>
    </w:p>
    <w:p w14:paraId="7A366EE2" w14:textId="77777777" w:rsidR="00DC1194" w:rsidRDefault="00DC1194" w:rsidP="00DC1194">
      <w:pPr>
        <w:autoSpaceDE w:val="0"/>
        <w:autoSpaceDN w:val="0"/>
        <w:adjustRightInd w:val="0"/>
        <w:rPr>
          <w:rFonts w:eastAsia="Calibri"/>
          <w:color w:val="FF0000"/>
          <w:sz w:val="20"/>
          <w:szCs w:val="20"/>
        </w:rPr>
      </w:pPr>
    </w:p>
    <w:p w14:paraId="25BDA965" w14:textId="77777777" w:rsidR="00DC1194" w:rsidRDefault="00DC1194" w:rsidP="00DC1194">
      <w:pPr>
        <w:autoSpaceDE w:val="0"/>
        <w:autoSpaceDN w:val="0"/>
        <w:adjustRightInd w:val="0"/>
        <w:rPr>
          <w:rFonts w:eastAsia="Calibri"/>
          <w:color w:val="FF0000"/>
          <w:sz w:val="20"/>
          <w:szCs w:val="20"/>
        </w:rPr>
      </w:pPr>
    </w:p>
    <w:p w14:paraId="54D94FD6" w14:textId="77777777" w:rsidR="00DC1194" w:rsidRDefault="00DC1194" w:rsidP="00DC1194">
      <w:pPr>
        <w:autoSpaceDE w:val="0"/>
        <w:autoSpaceDN w:val="0"/>
        <w:adjustRightInd w:val="0"/>
        <w:rPr>
          <w:rFonts w:eastAsia="Calibri"/>
          <w:color w:val="FF0000"/>
          <w:sz w:val="20"/>
          <w:szCs w:val="20"/>
        </w:rPr>
      </w:pPr>
    </w:p>
    <w:p w14:paraId="23FDCF2A" w14:textId="77777777" w:rsidR="00DC1194" w:rsidRDefault="00DC1194" w:rsidP="00DC1194">
      <w:pPr>
        <w:autoSpaceDE w:val="0"/>
        <w:autoSpaceDN w:val="0"/>
        <w:adjustRightInd w:val="0"/>
        <w:rPr>
          <w:rFonts w:eastAsia="Calibri"/>
          <w:color w:val="FF0000"/>
          <w:sz w:val="20"/>
          <w:szCs w:val="20"/>
        </w:rPr>
      </w:pPr>
    </w:p>
    <w:p w14:paraId="5C5B973D" w14:textId="77777777" w:rsidR="00DC1194" w:rsidRDefault="00DC1194" w:rsidP="00DC1194">
      <w:pPr>
        <w:autoSpaceDE w:val="0"/>
        <w:autoSpaceDN w:val="0"/>
        <w:adjustRightInd w:val="0"/>
        <w:rPr>
          <w:rFonts w:eastAsia="Calibri"/>
          <w:color w:val="FF0000"/>
          <w:sz w:val="20"/>
          <w:szCs w:val="20"/>
        </w:rPr>
      </w:pPr>
    </w:p>
    <w:p w14:paraId="013F6562" w14:textId="77777777" w:rsidR="00DC1194" w:rsidRDefault="00DC1194" w:rsidP="00DC1194">
      <w:pPr>
        <w:autoSpaceDE w:val="0"/>
        <w:autoSpaceDN w:val="0"/>
        <w:adjustRightInd w:val="0"/>
        <w:rPr>
          <w:rFonts w:eastAsia="Calibri"/>
          <w:color w:val="FF0000"/>
          <w:sz w:val="20"/>
          <w:szCs w:val="20"/>
        </w:rPr>
      </w:pPr>
    </w:p>
    <w:p w14:paraId="278D9AA1" w14:textId="77777777" w:rsidR="00DC1194" w:rsidRDefault="00DC1194" w:rsidP="00DC1194">
      <w:pPr>
        <w:autoSpaceDE w:val="0"/>
        <w:autoSpaceDN w:val="0"/>
        <w:adjustRightInd w:val="0"/>
        <w:rPr>
          <w:rFonts w:eastAsia="Calibri"/>
          <w:color w:val="FF0000"/>
          <w:sz w:val="20"/>
          <w:szCs w:val="20"/>
        </w:rPr>
      </w:pPr>
    </w:p>
    <w:p w14:paraId="739B2326" w14:textId="77777777" w:rsidR="00DC1194" w:rsidRDefault="00DC1194" w:rsidP="00DC1194">
      <w:pPr>
        <w:autoSpaceDE w:val="0"/>
        <w:autoSpaceDN w:val="0"/>
        <w:adjustRightInd w:val="0"/>
        <w:rPr>
          <w:rFonts w:eastAsia="Calibri"/>
          <w:color w:val="FF0000"/>
          <w:sz w:val="20"/>
          <w:szCs w:val="20"/>
        </w:rPr>
      </w:pPr>
    </w:p>
    <w:p w14:paraId="22ACBAAE" w14:textId="77777777" w:rsidR="00DC1194" w:rsidRDefault="00DC1194" w:rsidP="00DC1194">
      <w:pPr>
        <w:autoSpaceDE w:val="0"/>
        <w:autoSpaceDN w:val="0"/>
        <w:adjustRightInd w:val="0"/>
        <w:rPr>
          <w:rFonts w:eastAsia="Calibri"/>
          <w:color w:val="FF0000"/>
          <w:sz w:val="20"/>
          <w:szCs w:val="20"/>
        </w:rPr>
      </w:pPr>
    </w:p>
    <w:p w14:paraId="438A9051" w14:textId="77777777" w:rsidR="00DC1194" w:rsidRDefault="00DC1194" w:rsidP="00DC1194">
      <w:pPr>
        <w:autoSpaceDE w:val="0"/>
        <w:autoSpaceDN w:val="0"/>
        <w:adjustRightInd w:val="0"/>
        <w:rPr>
          <w:rFonts w:eastAsia="Calibri"/>
          <w:color w:val="FF0000"/>
          <w:sz w:val="20"/>
          <w:szCs w:val="20"/>
        </w:rPr>
      </w:pPr>
    </w:p>
    <w:p w14:paraId="329DA107" w14:textId="578279E1" w:rsidR="00DC1194" w:rsidRPr="00DC1194" w:rsidRDefault="00DC1194" w:rsidP="00DC1194">
      <w:pPr>
        <w:autoSpaceDE w:val="0"/>
        <w:autoSpaceDN w:val="0"/>
        <w:adjustRightInd w:val="0"/>
        <w:rPr>
          <w:rFonts w:eastAsia="Calibri"/>
          <w:sz w:val="20"/>
          <w:szCs w:val="20"/>
        </w:rPr>
      </w:pPr>
      <w:r w:rsidRPr="00DC1194">
        <w:rPr>
          <w:rFonts w:eastAsia="Calibri"/>
          <w:sz w:val="20"/>
          <w:szCs w:val="20"/>
        </w:rPr>
        <w:t>}</w:t>
      </w:r>
    </w:p>
    <w:p w14:paraId="64374F39" w14:textId="77777777" w:rsidR="00DC1194" w:rsidRPr="006B7962" w:rsidRDefault="00DC1194" w:rsidP="00DC1194">
      <w:pPr>
        <w:autoSpaceDE w:val="0"/>
        <w:autoSpaceDN w:val="0"/>
        <w:adjustRightInd w:val="0"/>
        <w:rPr>
          <w:rFonts w:eastAsia="Calibri"/>
          <w:color w:val="FF0000"/>
          <w:sz w:val="20"/>
          <w:szCs w:val="20"/>
        </w:rPr>
      </w:pPr>
    </w:p>
    <w:p w14:paraId="38E73B10" w14:textId="77777777" w:rsidR="00DC1194" w:rsidRDefault="00DC1194" w:rsidP="00DC1194">
      <w:bookmarkStart w:id="3" w:name="_Hlk73605920"/>
      <w:r>
        <w:t xml:space="preserve">The graph object, implementing an interface,  is similar to </w:t>
      </w:r>
      <w:proofErr w:type="spellStart"/>
      <w:r>
        <w:rPr>
          <w:rFonts w:ascii="Courier New" w:hAnsi="Courier New" w:cs="Courier New"/>
        </w:rPr>
        <w:t>AdjList</w:t>
      </w:r>
      <w:proofErr w:type="spellEnd"/>
      <w:r>
        <w:t xml:space="preserve">, updated to use </w:t>
      </w:r>
      <w:proofErr w:type="spellStart"/>
      <w:r>
        <w:rPr>
          <w:rFonts w:ascii="Courier New" w:hAnsi="Courier New" w:cs="Courier New"/>
          <w:color w:val="FF0000"/>
        </w:rPr>
        <w:t>w</w:t>
      </w:r>
      <w:r>
        <w:rPr>
          <w:rFonts w:ascii="Courier New" w:hAnsi="Courier New" w:cs="Courier New"/>
        </w:rPr>
        <w:t>Vertex</w:t>
      </w:r>
      <w:proofErr w:type="spellEnd"/>
      <w:r>
        <w:t xml:space="preserve">.  </w:t>
      </w:r>
    </w:p>
    <w:p w14:paraId="19D1AA3C" w14:textId="77777777" w:rsidR="00DC1194" w:rsidRDefault="00DC1194" w:rsidP="00DC1194"/>
    <w:bookmarkEnd w:id="3"/>
    <w:p w14:paraId="1B7C75F9"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941EDF"/>
          <w:sz w:val="22"/>
          <w:szCs w:val="22"/>
        </w:rPr>
        <w:t>class</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AdjList</w:t>
      </w:r>
      <w:r>
        <w:rPr>
          <w:rFonts w:ascii="Courier New" w:eastAsia="Calibri" w:hAnsi="Courier New" w:cs="Courier New"/>
          <w:sz w:val="22"/>
          <w:szCs w:val="22"/>
        </w:rPr>
        <w:t>Weighted</w:t>
      </w:r>
      <w:proofErr w:type="spellEnd"/>
      <w:r>
        <w:rPr>
          <w:rFonts w:ascii="Courier New" w:eastAsia="Calibri" w:hAnsi="Courier New" w:cs="Courier New"/>
          <w:sz w:val="22"/>
          <w:szCs w:val="22"/>
        </w:rPr>
        <w:t xml:space="preserve"> </w:t>
      </w:r>
      <w:r>
        <w:rPr>
          <w:rFonts w:ascii="Courier New" w:eastAsia="Calibri" w:hAnsi="Courier New" w:cs="Courier New"/>
          <w:color w:val="941EDF"/>
          <w:sz w:val="22"/>
          <w:szCs w:val="22"/>
        </w:rPr>
        <w:t>implements</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AdjListWeightedInterface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br/>
        <w:t xml:space="preserve">     </w:t>
      </w:r>
      <w:r>
        <w:rPr>
          <w:rFonts w:ascii="Courier New" w:eastAsia="Calibri" w:hAnsi="Courier New" w:cs="Courier New"/>
          <w:color w:val="000000"/>
          <w:sz w:val="22"/>
          <w:szCs w:val="22"/>
        </w:rPr>
        <w:tab/>
      </w:r>
      <w:r w:rsidRPr="004A1DBC">
        <w:rPr>
          <w:rFonts w:ascii="Courier New" w:eastAsia="Calibri" w:hAnsi="Courier New" w:cs="Courier New"/>
          <w:color w:val="E65D00"/>
          <w:sz w:val="22"/>
          <w:szCs w:val="22"/>
        </w:rPr>
        <w:t>//we want our map to be ordered alphabetically by vertex name</w:t>
      </w:r>
      <w:r w:rsidRPr="004A1DBC">
        <w:rPr>
          <w:rFonts w:ascii="Courier New" w:eastAsia="Calibri" w:hAnsi="Courier New" w:cs="Courier New"/>
          <w:color w:val="E65D00"/>
          <w:sz w:val="22"/>
          <w:szCs w:val="22"/>
        </w:rPr>
        <w:br/>
      </w:r>
      <w:r w:rsidRPr="004A1DBC">
        <w:rPr>
          <w:rFonts w:ascii="Courier New" w:eastAsia="Calibri" w:hAnsi="Courier New" w:cs="Courier New"/>
          <w:color w:val="000000"/>
          <w:sz w:val="22"/>
          <w:szCs w:val="22"/>
        </w:rPr>
        <w:t xml:space="preserve">   </w:t>
      </w:r>
      <w:r w:rsidRPr="004A1DBC">
        <w:rPr>
          <w:rFonts w:ascii="Courier New" w:eastAsia="Calibri" w:hAnsi="Courier New" w:cs="Courier New"/>
          <w:color w:val="000000"/>
          <w:sz w:val="22"/>
          <w:szCs w:val="22"/>
        </w:rPr>
        <w:tab/>
      </w:r>
      <w:r w:rsidRPr="004A1DBC">
        <w:rPr>
          <w:rFonts w:ascii="Courier New" w:eastAsia="Calibri" w:hAnsi="Courier New" w:cs="Courier New"/>
          <w:color w:val="941EDF"/>
          <w:sz w:val="22"/>
          <w:szCs w:val="22"/>
        </w:rPr>
        <w:t>private</w:t>
      </w:r>
      <w:r w:rsidRPr="004A1DBC">
        <w:rPr>
          <w:rFonts w:ascii="Courier New" w:eastAsia="Calibri" w:hAnsi="Courier New" w:cs="Courier New"/>
          <w:color w:val="000000"/>
          <w:sz w:val="22"/>
          <w:szCs w:val="22"/>
        </w:rPr>
        <w:t xml:space="preserve"> Map&lt;String, </w:t>
      </w:r>
      <w:proofErr w:type="spellStart"/>
      <w:r w:rsidRPr="00197678">
        <w:rPr>
          <w:rFonts w:ascii="Courier New" w:eastAsia="Calibri" w:hAnsi="Courier New" w:cs="Courier New"/>
          <w:color w:val="FF0000"/>
          <w:sz w:val="22"/>
          <w:szCs w:val="22"/>
        </w:rPr>
        <w:t>w</w:t>
      </w:r>
      <w:r w:rsidRPr="004A1DBC">
        <w:rPr>
          <w:rFonts w:ascii="Courier New" w:eastAsia="Calibri" w:hAnsi="Courier New" w:cs="Courier New"/>
          <w:color w:val="000000"/>
          <w:sz w:val="22"/>
          <w:szCs w:val="22"/>
        </w:rPr>
        <w:t>Vertex</w:t>
      </w:r>
      <w:proofErr w:type="spellEnd"/>
      <w:r w:rsidRPr="004A1DBC">
        <w:rPr>
          <w:rFonts w:ascii="Courier New" w:eastAsia="Calibri" w:hAnsi="Courier New" w:cs="Courier New"/>
          <w:color w:val="000000"/>
          <w:sz w:val="22"/>
          <w:szCs w:val="22"/>
        </w:rPr>
        <w:t xml:space="preserve">&gt; </w:t>
      </w:r>
      <w:proofErr w:type="spellStart"/>
      <w:r w:rsidRPr="004A1DBC">
        <w:rPr>
          <w:rFonts w:ascii="Courier New" w:eastAsia="Calibri" w:hAnsi="Courier New" w:cs="Courier New"/>
          <w:color w:val="000000"/>
          <w:sz w:val="22"/>
          <w:szCs w:val="22"/>
        </w:rPr>
        <w:t>vertexMap</w:t>
      </w:r>
      <w:proofErr w:type="spellEnd"/>
      <w:r w:rsidRPr="004A1DBC">
        <w:rPr>
          <w:rFonts w:ascii="Courier New" w:eastAsia="Calibri" w:hAnsi="Courier New" w:cs="Courier New"/>
          <w:color w:val="000000"/>
          <w:sz w:val="22"/>
          <w:szCs w:val="22"/>
        </w:rPr>
        <w:t xml:space="preserve"> = </w:t>
      </w:r>
      <w:r w:rsidRPr="004A1DBC">
        <w:rPr>
          <w:rFonts w:ascii="Courier New" w:eastAsia="Calibri" w:hAnsi="Courier New" w:cs="Courier New"/>
          <w:color w:val="941EDF"/>
          <w:sz w:val="22"/>
          <w:szCs w:val="22"/>
        </w:rPr>
        <w:t>new</w:t>
      </w:r>
      <w:r w:rsidRPr="004A1DBC">
        <w:rPr>
          <w:rFonts w:ascii="Courier New" w:eastAsia="Calibri" w:hAnsi="Courier New" w:cs="Courier New"/>
          <w:color w:val="000000"/>
          <w:sz w:val="22"/>
          <w:szCs w:val="22"/>
        </w:rPr>
        <w:t xml:space="preserve"> </w:t>
      </w:r>
      <w:proofErr w:type="spellStart"/>
      <w:r w:rsidRPr="004A1DBC">
        <w:rPr>
          <w:rFonts w:ascii="Courier New" w:eastAsia="Calibri" w:hAnsi="Courier New" w:cs="Courier New"/>
          <w:color w:val="000000"/>
          <w:sz w:val="22"/>
          <w:szCs w:val="22"/>
        </w:rPr>
        <w:t>TreeMap</w:t>
      </w:r>
      <w:proofErr w:type="spellEnd"/>
      <w:r w:rsidRPr="004A1DBC">
        <w:rPr>
          <w:rFonts w:ascii="Courier New" w:eastAsia="Calibri" w:hAnsi="Courier New" w:cs="Courier New"/>
          <w:color w:val="000000"/>
          <w:sz w:val="22"/>
          <w:szCs w:val="22"/>
        </w:rPr>
        <w:t xml:space="preserve">&lt;String, </w:t>
      </w:r>
      <w:proofErr w:type="spellStart"/>
      <w:r w:rsidRPr="00197678">
        <w:rPr>
          <w:rFonts w:ascii="Courier New" w:eastAsia="Calibri" w:hAnsi="Courier New" w:cs="Courier New"/>
          <w:color w:val="FF0000"/>
          <w:sz w:val="22"/>
          <w:szCs w:val="22"/>
        </w:rPr>
        <w:t>w</w:t>
      </w:r>
      <w:r w:rsidRPr="004A1DBC">
        <w:rPr>
          <w:rFonts w:ascii="Courier New" w:eastAsia="Calibri" w:hAnsi="Courier New" w:cs="Courier New"/>
          <w:color w:val="000000"/>
          <w:sz w:val="22"/>
          <w:szCs w:val="22"/>
        </w:rPr>
        <w:t>Vertex</w:t>
      </w:r>
      <w:proofErr w:type="spellEnd"/>
      <w:r w:rsidRPr="004A1DBC">
        <w:rPr>
          <w:rFonts w:ascii="Courier New" w:eastAsia="Calibri" w:hAnsi="Courier New" w:cs="Courier New"/>
          <w:color w:val="000000"/>
          <w:sz w:val="22"/>
          <w:szCs w:val="22"/>
        </w:rPr>
        <w:t>&gt;();</w:t>
      </w:r>
    </w:p>
    <w:p w14:paraId="10C69173"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000000"/>
          <w:sz w:val="22"/>
          <w:szCs w:val="22"/>
        </w:rPr>
        <w:br/>
      </w:r>
      <w:r>
        <w:rPr>
          <w:rFonts w:ascii="Courier New" w:eastAsia="Calibri" w:hAnsi="Courier New" w:cs="Courier New"/>
          <w:color w:val="941EDF"/>
          <w:sz w:val="22"/>
          <w:szCs w:val="22"/>
        </w:rPr>
        <w:t xml:space="preserve">     </w:t>
      </w:r>
      <w:bookmarkStart w:id="4" w:name="_Hlk73608662"/>
      <w:r>
        <w:rPr>
          <w:rFonts w:ascii="Courier New" w:eastAsia="Calibri" w:hAnsi="Courier New" w:cs="Courier New"/>
          <w:color w:val="941EDF"/>
          <w:sz w:val="22"/>
          <w:szCs w:val="22"/>
        </w:rPr>
        <w:tab/>
      </w:r>
      <w:r>
        <w:rPr>
          <w:rFonts w:ascii="Courier New" w:eastAsia="Calibri" w:hAnsi="Courier New" w:cs="Courier New"/>
          <w:color w:val="E65D00"/>
          <w:sz w:val="22"/>
          <w:szCs w:val="22"/>
        </w:rPr>
        <w:t>/* constructor is not needed!  */</w:t>
      </w:r>
      <w:bookmarkEnd w:id="4"/>
    </w:p>
    <w:p w14:paraId="2CC6A0E6"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Set&lt;</w:t>
      </w:r>
      <w:proofErr w:type="spellStart"/>
      <w:r>
        <w:rPr>
          <w:rFonts w:ascii="Courier New" w:eastAsia="Calibri" w:hAnsi="Courier New" w:cs="Courier New"/>
          <w:color w:val="FF0000"/>
          <w:sz w:val="22"/>
          <w:szCs w:val="22"/>
        </w:rPr>
        <w:t>w</w:t>
      </w:r>
      <w:r>
        <w:rPr>
          <w:rFonts w:ascii="Courier New" w:eastAsia="Calibri" w:hAnsi="Courier New" w:cs="Courier New"/>
          <w:color w:val="000000"/>
          <w:sz w:val="22"/>
          <w:szCs w:val="22"/>
        </w:rPr>
        <w:t>Vertex</w:t>
      </w:r>
      <w:proofErr w:type="spellEnd"/>
      <w:r>
        <w:rPr>
          <w:rFonts w:ascii="Courier New" w:eastAsia="Calibri" w:hAnsi="Courier New" w:cs="Courier New"/>
          <w:color w:val="000000"/>
          <w:sz w:val="22"/>
          <w:szCs w:val="22"/>
        </w:rPr>
        <w:t xml:space="preserve">&gt; </w:t>
      </w:r>
      <w:proofErr w:type="spellStart"/>
      <w:r>
        <w:rPr>
          <w:rFonts w:ascii="Courier New" w:eastAsia="Calibri" w:hAnsi="Courier New" w:cs="Courier New"/>
          <w:color w:val="000000"/>
          <w:sz w:val="22"/>
          <w:szCs w:val="22"/>
        </w:rPr>
        <w:t>getVertices</w:t>
      </w:r>
      <w:proofErr w:type="spellEnd"/>
      <w:r>
        <w:rPr>
          <w:rFonts w:ascii="Courier New" w:eastAsia="Calibri" w:hAnsi="Courier New" w:cs="Courier New"/>
          <w:color w:val="000000"/>
          <w:sz w:val="22"/>
          <w:szCs w:val="22"/>
        </w:rPr>
        <w:t>()</w:t>
      </w:r>
    </w:p>
    <w:p w14:paraId="5B177344"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941EDF"/>
          <w:sz w:val="22"/>
          <w:szCs w:val="22"/>
        </w:rPr>
        <w:t xml:space="preserve">  </w:t>
      </w:r>
      <w:r>
        <w:rPr>
          <w:rFonts w:ascii="Courier New" w:eastAsia="Calibri" w:hAnsi="Courier New" w:cs="Courier New"/>
          <w:color w:val="941EDF"/>
          <w:sz w:val="22"/>
          <w:szCs w:val="22"/>
        </w:rPr>
        <w:tab/>
        <w:t xml:space="preserve">public </w:t>
      </w:r>
      <w:r>
        <w:rPr>
          <w:rFonts w:ascii="Courier New" w:eastAsia="Calibri" w:hAnsi="Courier New" w:cs="Courier New"/>
          <w:sz w:val="22"/>
          <w:szCs w:val="22"/>
        </w:rPr>
        <w:t xml:space="preserve">Map&lt;String, </w:t>
      </w:r>
      <w:proofErr w:type="spellStart"/>
      <w:r w:rsidRPr="00197678">
        <w:rPr>
          <w:rFonts w:ascii="Courier New" w:eastAsia="Calibri" w:hAnsi="Courier New" w:cs="Courier New"/>
          <w:color w:val="FF0000"/>
          <w:sz w:val="22"/>
          <w:szCs w:val="22"/>
        </w:rPr>
        <w:t>w</w:t>
      </w:r>
      <w:r>
        <w:rPr>
          <w:rFonts w:ascii="Courier New" w:eastAsia="Calibri" w:hAnsi="Courier New" w:cs="Courier New"/>
          <w:sz w:val="22"/>
          <w:szCs w:val="22"/>
        </w:rPr>
        <w:t>Vertex</w:t>
      </w:r>
      <w:proofErr w:type="spellEnd"/>
      <w:r>
        <w:rPr>
          <w:rFonts w:ascii="Courier New" w:eastAsia="Calibri" w:hAnsi="Courier New" w:cs="Courier New"/>
          <w:sz w:val="22"/>
          <w:szCs w:val="22"/>
        </w:rPr>
        <w:t xml:space="preserve">&gt; </w:t>
      </w:r>
      <w:proofErr w:type="spellStart"/>
      <w:r>
        <w:rPr>
          <w:rFonts w:ascii="Courier New" w:eastAsia="Calibri" w:hAnsi="Courier New" w:cs="Courier New"/>
          <w:sz w:val="22"/>
          <w:szCs w:val="22"/>
        </w:rPr>
        <w:t>getVertexMap</w:t>
      </w:r>
      <w:proofErr w:type="spellEnd"/>
      <w:r>
        <w:rPr>
          <w:rFonts w:ascii="Courier New" w:eastAsia="Calibri" w:hAnsi="Courier New" w:cs="Courier New"/>
          <w:sz w:val="22"/>
          <w:szCs w:val="22"/>
        </w:rPr>
        <w:t>()</w:t>
      </w:r>
      <w:r>
        <w:rPr>
          <w:rFonts w:ascii="Courier New" w:eastAsia="Calibri" w:hAnsi="Courier New" w:cs="Courier New"/>
          <w:color w:val="000000"/>
          <w:sz w:val="22"/>
          <w:szCs w:val="22"/>
        </w:rPr>
        <w:br/>
        <w:t xml:space="preserve">     </w:t>
      </w:r>
      <w:r>
        <w:rPr>
          <w:rFonts w:ascii="Courier New" w:eastAsia="Calibri" w:hAnsi="Courier New" w:cs="Courier New"/>
          <w:color w:val="00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FF0000"/>
          <w:sz w:val="22"/>
          <w:szCs w:val="22"/>
        </w:rPr>
        <w:t>w</w:t>
      </w:r>
      <w:r>
        <w:rPr>
          <w:rFonts w:ascii="Courier New" w:eastAsia="Calibri" w:hAnsi="Courier New" w:cs="Courier New"/>
          <w:color w:val="000000"/>
          <w:sz w:val="22"/>
          <w:szCs w:val="22"/>
        </w:rPr>
        <w:t>Vertex</w:t>
      </w:r>
      <w:proofErr w:type="spellEnd"/>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getVertex</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br/>
      </w:r>
      <w:r>
        <w:rPr>
          <w:rFonts w:ascii="Courier New" w:eastAsia="Calibri" w:hAnsi="Courier New" w:cs="Courier New"/>
          <w:color w:val="FF0000"/>
          <w:sz w:val="22"/>
          <w:szCs w:val="22"/>
        </w:rPr>
        <w:t xml:space="preserve">     </w:t>
      </w:r>
      <w:r>
        <w:rPr>
          <w:rFonts w:ascii="Courier New" w:eastAsia="Calibri" w:hAnsi="Courier New" w:cs="Courier New"/>
          <w:color w:val="FF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addVertex</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w:t>
      </w:r>
    </w:p>
    <w:p w14:paraId="2DADDE22" w14:textId="77777777" w:rsidR="00DC1194" w:rsidRDefault="00DC1194" w:rsidP="00DC1194">
      <w:pPr>
        <w:tabs>
          <w:tab w:val="left" w:pos="360"/>
          <w:tab w:val="left" w:pos="720"/>
          <w:tab w:val="left" w:pos="1080"/>
          <w:tab w:val="left" w:pos="1440"/>
        </w:tabs>
        <w:ind w:right="-1260" w:firstLine="360"/>
        <w:rPr>
          <w:rFonts w:ascii="Courier New" w:eastAsia="Calibri" w:hAnsi="Courier New" w:cs="Courier New"/>
          <w:color w:val="000000"/>
          <w:sz w:val="22"/>
          <w:szCs w:val="22"/>
        </w:rPr>
      </w:pPr>
      <w:r>
        <w:rPr>
          <w:rFonts w:ascii="Courier New" w:eastAsia="Calibri" w:hAnsi="Courier New" w:cs="Courier New"/>
          <w:color w:val="FF0000"/>
          <w:sz w:val="22"/>
          <w:szCs w:val="22"/>
        </w:rPr>
        <w:tab/>
      </w:r>
      <w:r>
        <w:rPr>
          <w:rFonts w:ascii="Courier New" w:eastAsia="Calibri" w:hAnsi="Courier New" w:cs="Courier New"/>
          <w:color w:val="941EDF"/>
          <w:sz w:val="22"/>
          <w:szCs w:val="22"/>
        </w:rPr>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403152"/>
          <w:sz w:val="22"/>
          <w:szCs w:val="22"/>
        </w:rPr>
        <w:t>addEdge</w:t>
      </w:r>
      <w:proofErr w:type="spellEnd"/>
      <w:r>
        <w:rPr>
          <w:rFonts w:ascii="Courier New" w:eastAsia="Calibri" w:hAnsi="Courier New" w:cs="Courier New"/>
          <w:color w:val="403152"/>
          <w:sz w:val="22"/>
          <w:szCs w:val="22"/>
        </w:rPr>
        <w:t>(String source, String target,</w:t>
      </w:r>
      <w:r>
        <w:rPr>
          <w:rFonts w:ascii="Courier New" w:eastAsia="Calibri" w:hAnsi="Courier New" w:cs="Courier New"/>
          <w:color w:val="FF0000"/>
          <w:sz w:val="22"/>
          <w:szCs w:val="22"/>
        </w:rPr>
        <w:t xml:space="preserve"> </w:t>
      </w:r>
      <w:r w:rsidRPr="00197678">
        <w:rPr>
          <w:rFonts w:ascii="Courier New" w:eastAsia="Calibri" w:hAnsi="Courier New" w:cs="Courier New"/>
          <w:color w:val="FF0000"/>
          <w:sz w:val="22"/>
          <w:szCs w:val="22"/>
        </w:rPr>
        <w:t>double d)</w:t>
      </w:r>
      <w:r>
        <w:rPr>
          <w:rFonts w:ascii="Courier New" w:eastAsia="Calibri" w:hAnsi="Courier New" w:cs="Courier New"/>
          <w:color w:val="000000"/>
          <w:sz w:val="22"/>
          <w:szCs w:val="22"/>
        </w:rPr>
        <w:t xml:space="preserve"> </w:t>
      </w:r>
    </w:p>
    <w:p w14:paraId="7E6A40A6" w14:textId="77777777" w:rsidR="00C003D3" w:rsidRDefault="00DC1194" w:rsidP="00DC1194">
      <w:pPr>
        <w:tabs>
          <w:tab w:val="left" w:pos="360"/>
          <w:tab w:val="left" w:pos="720"/>
          <w:tab w:val="left" w:pos="1080"/>
          <w:tab w:val="left" w:pos="1440"/>
        </w:tabs>
        <w:ind w:right="-1260" w:firstLine="360"/>
        <w:rPr>
          <w:rFonts w:ascii="Courier New" w:eastAsia="Calibri" w:hAnsi="Courier New" w:cs="Courier New"/>
          <w:color w:val="FA6400"/>
          <w:sz w:val="22"/>
          <w:szCs w:val="22"/>
        </w:rPr>
      </w:pPr>
      <w:r>
        <w:rPr>
          <w:rFonts w:ascii="Courier New" w:eastAsia="Calibri" w:hAnsi="Courier New" w:cs="Courier New"/>
          <w:color w:val="941EDF"/>
          <w:sz w:val="22"/>
          <w:szCs w:val="22"/>
        </w:rPr>
        <w:t xml:space="preserve">  </w:t>
      </w:r>
      <w:r>
        <w:rPr>
          <w:rFonts w:ascii="Courier New" w:eastAsia="Calibri" w:hAnsi="Courier New" w:cs="Courier New"/>
          <w:color w:val="941EDF"/>
          <w:sz w:val="22"/>
          <w:szCs w:val="22"/>
        </w:rPr>
        <w:tab/>
        <w:t>public</w:t>
      </w:r>
      <w:r>
        <w:rPr>
          <w:rFonts w:ascii="Courier New" w:eastAsia="Calibri" w:hAnsi="Courier New" w:cs="Courier New"/>
          <w:color w:val="000000"/>
          <w:sz w:val="22"/>
          <w:szCs w:val="22"/>
        </w:rPr>
        <w:t xml:space="preserve"> </w:t>
      </w:r>
      <w:r>
        <w:rPr>
          <w:rFonts w:ascii="Courier New" w:eastAsia="Calibri" w:hAnsi="Courier New" w:cs="Courier New"/>
          <w:color w:val="941EDF"/>
          <w:sz w:val="22"/>
          <w:szCs w:val="22"/>
        </w:rPr>
        <w:t>void</w:t>
      </w:r>
      <w:r>
        <w:rPr>
          <w:rFonts w:ascii="Courier New" w:eastAsia="Calibri" w:hAnsi="Courier New" w:cs="Courier New"/>
          <w:color w:val="000000"/>
          <w:sz w:val="22"/>
          <w:szCs w:val="22"/>
        </w:rPr>
        <w:t xml:space="preserve"> </w:t>
      </w:r>
      <w:proofErr w:type="spellStart"/>
      <w:r>
        <w:rPr>
          <w:rFonts w:ascii="Courier New" w:eastAsia="Calibri" w:hAnsi="Courier New" w:cs="Courier New"/>
          <w:color w:val="000000"/>
          <w:sz w:val="22"/>
          <w:szCs w:val="22"/>
        </w:rPr>
        <w:t>minimumWeightPath</w:t>
      </w:r>
      <w:proofErr w:type="spellEnd"/>
      <w:r>
        <w:rPr>
          <w:rFonts w:ascii="Courier New" w:eastAsia="Calibri" w:hAnsi="Courier New" w:cs="Courier New"/>
          <w:color w:val="000000"/>
          <w:sz w:val="22"/>
          <w:szCs w:val="22"/>
        </w:rPr>
        <w:t xml:space="preserve">(String </w:t>
      </w:r>
      <w:proofErr w:type="spellStart"/>
      <w:r>
        <w:rPr>
          <w:rFonts w:ascii="Courier New" w:eastAsia="Calibri" w:hAnsi="Courier New" w:cs="Courier New"/>
          <w:color w:val="000000"/>
          <w:sz w:val="22"/>
          <w:szCs w:val="22"/>
        </w:rPr>
        <w:t>vName</w:t>
      </w:r>
      <w:proofErr w:type="spellEnd"/>
      <w:r>
        <w:rPr>
          <w:rFonts w:ascii="Courier New" w:eastAsia="Calibri" w:hAnsi="Courier New" w:cs="Courier New"/>
          <w:color w:val="000000"/>
          <w:sz w:val="22"/>
          <w:szCs w:val="22"/>
        </w:rPr>
        <w:t xml:space="preserve">); </w:t>
      </w:r>
      <w:r>
        <w:rPr>
          <w:rFonts w:ascii="Courier New" w:eastAsia="Calibri" w:hAnsi="Courier New" w:cs="Courier New"/>
          <w:color w:val="FA6400"/>
          <w:sz w:val="22"/>
          <w:szCs w:val="22"/>
        </w:rPr>
        <w:t>//Dijkstra's</w:t>
      </w:r>
    </w:p>
    <w:p w14:paraId="72EC2FA4" w14:textId="396B8027" w:rsidR="00DC1194" w:rsidRDefault="00C003D3" w:rsidP="00DC1194">
      <w:pPr>
        <w:tabs>
          <w:tab w:val="left" w:pos="360"/>
          <w:tab w:val="left" w:pos="720"/>
          <w:tab w:val="left" w:pos="1080"/>
          <w:tab w:val="left" w:pos="1440"/>
        </w:tabs>
        <w:ind w:right="-1260" w:firstLine="360"/>
        <w:rPr>
          <w:rFonts w:ascii="Courier New" w:eastAsia="Calibri" w:hAnsi="Courier New" w:cs="Courier New"/>
          <w:color w:val="FF0000"/>
          <w:sz w:val="22"/>
          <w:szCs w:val="22"/>
        </w:rPr>
      </w:pPr>
      <w:r>
        <w:rPr>
          <w:rFonts w:ascii="Courier New" w:eastAsia="Calibri" w:hAnsi="Courier New" w:cs="Courier New"/>
          <w:color w:val="941EDF"/>
        </w:rPr>
        <w:t xml:space="preserve">  </w:t>
      </w:r>
      <w:r>
        <w:rPr>
          <w:rFonts w:ascii="Courier New" w:eastAsia="Calibri" w:hAnsi="Courier New" w:cs="Courier New"/>
          <w:color w:val="941EDF"/>
        </w:rPr>
        <w:t>public</w:t>
      </w:r>
      <w:r>
        <w:rPr>
          <w:rFonts w:ascii="Courier New" w:eastAsia="Calibri" w:hAnsi="Courier New" w:cs="Courier New"/>
          <w:color w:val="000000"/>
        </w:rPr>
        <w:t xml:space="preserve"> String toString();</w:t>
      </w:r>
      <w:r w:rsidR="00DC1194">
        <w:rPr>
          <w:rFonts w:ascii="Courier New" w:eastAsia="Calibri" w:hAnsi="Courier New" w:cs="Courier New"/>
          <w:color w:val="000000"/>
          <w:sz w:val="22"/>
          <w:szCs w:val="22"/>
        </w:rPr>
        <w:br/>
      </w:r>
    </w:p>
    <w:p w14:paraId="69EC8D61" w14:textId="77777777" w:rsidR="00DC1194" w:rsidRDefault="00DC1194" w:rsidP="00DC1194">
      <w:pPr>
        <w:ind w:right="-540"/>
        <w:rPr>
          <w:color w:val="000000"/>
        </w:rPr>
      </w:pPr>
      <w:r>
        <w:rPr>
          <w:b/>
          <w:color w:val="000000"/>
          <w:sz w:val="28"/>
          <w:szCs w:val="28"/>
        </w:rPr>
        <w:t xml:space="preserve">Assignment:  </w:t>
      </w:r>
      <w:r>
        <w:rPr>
          <w:color w:val="000000"/>
        </w:rPr>
        <w:t xml:space="preserve">Finish </w:t>
      </w:r>
      <w:r>
        <w:rPr>
          <w:rFonts w:ascii="Courier New" w:hAnsi="Courier New" w:cs="Courier New"/>
          <w:color w:val="000000"/>
        </w:rPr>
        <w:t>Neighbor</w:t>
      </w:r>
      <w:r>
        <w:rPr>
          <w:color w:val="000000"/>
        </w:rPr>
        <w:t xml:space="preserve">, </w:t>
      </w:r>
      <w:proofErr w:type="spellStart"/>
      <w:r w:rsidRPr="008C6E0A">
        <w:rPr>
          <w:rFonts w:ascii="Courier New" w:hAnsi="Courier New" w:cs="Courier New"/>
          <w:color w:val="000000"/>
        </w:rPr>
        <w:t>PQelement</w:t>
      </w:r>
      <w:proofErr w:type="spellEnd"/>
      <w:r>
        <w:rPr>
          <w:color w:val="000000"/>
        </w:rPr>
        <w:t xml:space="preserve">, </w:t>
      </w:r>
      <w:proofErr w:type="spellStart"/>
      <w:r>
        <w:rPr>
          <w:rFonts w:ascii="Courier New" w:hAnsi="Courier New" w:cs="Courier New"/>
          <w:color w:val="000000"/>
        </w:rPr>
        <w:t>wVertex</w:t>
      </w:r>
      <w:proofErr w:type="spellEnd"/>
      <w:r>
        <w:rPr>
          <w:color w:val="000000"/>
        </w:rPr>
        <w:t xml:space="preserve"> and </w:t>
      </w:r>
      <w:proofErr w:type="spellStart"/>
      <w:r>
        <w:rPr>
          <w:rFonts w:ascii="Courier New" w:hAnsi="Courier New" w:cs="Courier New"/>
          <w:color w:val="000000"/>
        </w:rPr>
        <w:t>AdjListWeighted</w:t>
      </w:r>
      <w:proofErr w:type="spellEnd"/>
      <w:r>
        <w:rPr>
          <w:rFonts w:ascii="Courier New" w:hAnsi="Courier New" w:cs="Courier New"/>
          <w:color w:val="000000"/>
        </w:rPr>
        <w:t>.</w:t>
      </w:r>
      <w:r>
        <w:rPr>
          <w:color w:val="000000"/>
        </w:rPr>
        <w:t xml:space="preserve"> The driver is </w:t>
      </w:r>
      <w:r>
        <w:rPr>
          <w:rFonts w:ascii="Courier New" w:hAnsi="Courier New" w:cs="Courier New"/>
          <w:color w:val="000000"/>
        </w:rPr>
        <w:t>Dijkstra_6_Driver</w:t>
      </w:r>
      <w:r>
        <w:rPr>
          <w:color w:val="000000"/>
        </w:rPr>
        <w:t xml:space="preserve">.  Notice that we hard-code all inputs and test each class individually.   You will turn in </w:t>
      </w:r>
      <w:proofErr w:type="spellStart"/>
      <w:r>
        <w:rPr>
          <w:rFonts w:ascii="Courier New" w:hAnsi="Courier New" w:cs="Courier New"/>
          <w:color w:val="000000"/>
        </w:rPr>
        <w:t>AdjListWeighted</w:t>
      </w:r>
      <w:proofErr w:type="spellEnd"/>
      <w:r>
        <w:rPr>
          <w:rFonts w:ascii="Courier New" w:hAnsi="Courier New" w:cs="Courier New"/>
          <w:color w:val="000000"/>
        </w:rPr>
        <w:t>.</w:t>
      </w:r>
    </w:p>
    <w:p w14:paraId="32F8BB40" w14:textId="77777777" w:rsidR="00DC1194" w:rsidRDefault="00DC1194" w:rsidP="00DC1194">
      <w:pPr>
        <w:rPr>
          <w:color w:val="000000"/>
        </w:rPr>
      </w:pPr>
    </w:p>
    <w:p w14:paraId="0B344724" w14:textId="77777777" w:rsidR="00DC1194" w:rsidRDefault="00DC1194" w:rsidP="00DC1194">
      <w:pPr>
        <w:rPr>
          <w:color w:val="000000"/>
        </w:rPr>
      </w:pPr>
    </w:p>
    <w:p w14:paraId="6F99EF17" w14:textId="77777777" w:rsidR="00DC1194" w:rsidRDefault="00DC1194" w:rsidP="00DC1194">
      <w:pPr>
        <w:rPr>
          <w:color w:val="000000"/>
        </w:rPr>
      </w:pPr>
      <w:r>
        <w:rPr>
          <w:b/>
          <w:color w:val="000000"/>
          <w:sz w:val="28"/>
          <w:szCs w:val="28"/>
        </w:rPr>
        <w:t xml:space="preserve">Sample Run </w:t>
      </w:r>
      <w:r>
        <w:rPr>
          <w:color w:val="000000"/>
        </w:rPr>
        <w:t>(</w:t>
      </w:r>
      <w:r>
        <w:rPr>
          <w:rFonts w:ascii="Courier New" w:hAnsi="Courier New" w:cs="Courier New"/>
          <w:color w:val="000000"/>
        </w:rPr>
        <w:t>Dijkstra_6_Driver.java</w:t>
      </w:r>
      <w:r>
        <w:rPr>
          <w:color w:val="000000"/>
        </w:rPr>
        <w:t xml:space="preserve"> using </w:t>
      </w:r>
      <w:proofErr w:type="spellStart"/>
      <w:r>
        <w:rPr>
          <w:rFonts w:ascii="Courier New" w:hAnsi="Courier New" w:cs="Courier New"/>
          <w:color w:val="000000"/>
        </w:rPr>
        <w:t>AdjListWeighted</w:t>
      </w:r>
      <w:proofErr w:type="spellEnd"/>
      <w:r>
        <w:rPr>
          <w:color w:val="000000"/>
        </w:rPr>
        <w:t>)</w:t>
      </w:r>
    </w:p>
    <w:p w14:paraId="7F763C57" w14:textId="77777777" w:rsidR="00DC1194" w:rsidRPr="00491503" w:rsidRDefault="00DC1194" w:rsidP="00DC1194">
      <w:pPr>
        <w:rPr>
          <w:sz w:val="20"/>
          <w:szCs w:val="20"/>
        </w:rPr>
      </w:pPr>
      <w:r w:rsidRPr="00491503">
        <w:rPr>
          <w:rFonts w:ascii="Courier New" w:eastAsia="Calibri" w:hAnsi="Courier New" w:cs="Courier New"/>
          <w:color w:val="000000"/>
          <w:sz w:val="20"/>
          <w:szCs w:val="20"/>
        </w:rPr>
        <w:t xml:space="preserve">Test the </w:t>
      </w:r>
      <w:proofErr w:type="spellStart"/>
      <w:r w:rsidRPr="00491503">
        <w:rPr>
          <w:rFonts w:ascii="Courier New" w:eastAsia="Calibri" w:hAnsi="Courier New" w:cs="Courier New"/>
          <w:color w:val="000000"/>
          <w:sz w:val="20"/>
          <w:szCs w:val="20"/>
        </w:rPr>
        <w:t>wVertex</w:t>
      </w:r>
      <w:proofErr w:type="spellEnd"/>
      <w:r w:rsidRPr="00491503">
        <w:rPr>
          <w:rFonts w:ascii="Courier New" w:eastAsia="Calibri" w:hAnsi="Courier New" w:cs="Courier New"/>
          <w:color w:val="000000"/>
          <w:sz w:val="20"/>
          <w:szCs w:val="20"/>
        </w:rPr>
        <w:t xml:space="preserve"> class</w:t>
      </w:r>
      <w:r w:rsidRPr="00491503">
        <w:rPr>
          <w:rFonts w:ascii="Courier New" w:eastAsia="Calibri" w:hAnsi="Courier New" w:cs="Courier New"/>
          <w:color w:val="000000"/>
          <w:sz w:val="20"/>
          <w:szCs w:val="20"/>
        </w:rPr>
        <w:br/>
        <w:t>get the names:</w:t>
      </w:r>
      <w:r w:rsidRPr="00491503">
        <w:rPr>
          <w:rFonts w:ascii="Courier New" w:eastAsia="Calibri" w:hAnsi="Courier New" w:cs="Courier New"/>
          <w:color w:val="000000"/>
          <w:sz w:val="20"/>
          <w:szCs w:val="20"/>
        </w:rPr>
        <w:br/>
        <w:t xml:space="preserve">  alpha</w:t>
      </w:r>
      <w:r w:rsidRPr="00491503">
        <w:rPr>
          <w:rFonts w:ascii="Courier New" w:eastAsia="Calibri" w:hAnsi="Courier New" w:cs="Courier New"/>
          <w:color w:val="000000"/>
          <w:sz w:val="20"/>
          <w:szCs w:val="20"/>
        </w:rPr>
        <w:br/>
        <w:t xml:space="preserve">  beta</w:t>
      </w:r>
      <w:r w:rsidRPr="00491503">
        <w:rPr>
          <w:rFonts w:ascii="Courier New" w:eastAsia="Calibri" w:hAnsi="Courier New" w:cs="Courier New"/>
          <w:color w:val="000000"/>
          <w:sz w:val="20"/>
          <w:szCs w:val="20"/>
        </w:rPr>
        <w:br/>
        <w:t xml:space="preserve">get the list of Neighbors: </w:t>
      </w:r>
      <w:r w:rsidRPr="00491503">
        <w:rPr>
          <w:rFonts w:ascii="Courier New" w:eastAsia="Calibri" w:hAnsi="Courier New" w:cs="Courier New"/>
          <w:color w:val="000000"/>
          <w:sz w:val="20"/>
          <w:szCs w:val="20"/>
        </w:rPr>
        <w:br/>
        <w:t xml:space="preserve">  [beta 5.0]</w:t>
      </w:r>
      <w:r w:rsidRPr="00491503">
        <w:rPr>
          <w:rFonts w:ascii="Courier New" w:eastAsia="Calibri" w:hAnsi="Courier New" w:cs="Courier New"/>
          <w:color w:val="000000"/>
          <w:sz w:val="20"/>
          <w:szCs w:val="20"/>
        </w:rPr>
        <w:br/>
        <w:t xml:space="preserve">  [alpha 3.0]</w:t>
      </w:r>
      <w:r w:rsidRPr="00491503">
        <w:rPr>
          <w:rFonts w:ascii="Courier New" w:eastAsia="Calibri" w:hAnsi="Courier New" w:cs="Courier New"/>
          <w:color w:val="000000"/>
          <w:sz w:val="20"/>
          <w:szCs w:val="20"/>
        </w:rPr>
        <w:br/>
        <w:t xml:space="preserve">toString() shows the name, the name and distance to the neighbor(s), and the list of </w:t>
      </w:r>
      <w:proofErr w:type="spellStart"/>
      <w:r w:rsidRPr="00491503">
        <w:rPr>
          <w:rFonts w:ascii="Courier New" w:eastAsia="Calibri" w:hAnsi="Courier New" w:cs="Courier New"/>
          <w:color w:val="000000"/>
          <w:sz w:val="20"/>
          <w:szCs w:val="20"/>
        </w:rPr>
        <w:t>PQelements</w:t>
      </w:r>
      <w:proofErr w:type="spellEnd"/>
      <w:r w:rsidRPr="00491503">
        <w:rPr>
          <w:rFonts w:ascii="Courier New" w:eastAsia="Calibri" w:hAnsi="Courier New" w:cs="Courier New"/>
          <w:color w:val="000000"/>
          <w:sz w:val="20"/>
          <w:szCs w:val="20"/>
        </w:rPr>
        <w:t xml:space="preserve">: </w:t>
      </w:r>
      <w:r w:rsidRPr="00491503">
        <w:rPr>
          <w:rFonts w:ascii="Courier New" w:eastAsia="Calibri" w:hAnsi="Courier New" w:cs="Courier New"/>
          <w:color w:val="000000"/>
          <w:sz w:val="20"/>
          <w:szCs w:val="20"/>
        </w:rPr>
        <w:br/>
        <w:t xml:space="preserve">  alpha [beta 5.0] List: []</w:t>
      </w:r>
      <w:r w:rsidRPr="00491503">
        <w:rPr>
          <w:rFonts w:ascii="Courier New" w:eastAsia="Calibri" w:hAnsi="Courier New" w:cs="Courier New"/>
          <w:color w:val="000000"/>
          <w:sz w:val="20"/>
          <w:szCs w:val="20"/>
        </w:rPr>
        <w:br/>
        <w:t xml:space="preserve">  beta [alpha 3.0] List: []</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Testing Neighbor</w:t>
      </w:r>
      <w:r w:rsidRPr="00491503">
        <w:rPr>
          <w:rFonts w:ascii="Courier New" w:eastAsia="Calibri" w:hAnsi="Courier New" w:cs="Courier New"/>
          <w:color w:val="000000"/>
          <w:sz w:val="20"/>
          <w:szCs w:val="20"/>
        </w:rPr>
        <w:br/>
        <w:t>Neighbor's toString(): alpha 100.0</w:t>
      </w:r>
      <w:r w:rsidRPr="00491503">
        <w:rPr>
          <w:rFonts w:ascii="Courier New" w:eastAsia="Calibri" w:hAnsi="Courier New" w:cs="Courier New"/>
          <w:color w:val="000000"/>
          <w:sz w:val="20"/>
          <w:szCs w:val="20"/>
        </w:rPr>
        <w:br/>
        <w:t>Neighbor's toString(): alpha 101.0</w:t>
      </w:r>
      <w:r w:rsidRPr="00491503">
        <w:rPr>
          <w:rFonts w:ascii="Courier New" w:eastAsia="Calibri" w:hAnsi="Courier New" w:cs="Courier New"/>
          <w:color w:val="000000"/>
          <w:sz w:val="20"/>
          <w:szCs w:val="20"/>
        </w:rPr>
        <w:br/>
        <w:t>Neighbors are equal if the names are the same: 0</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 xml:space="preserve">Testing </w:t>
      </w:r>
      <w:proofErr w:type="spellStart"/>
      <w:r w:rsidRPr="00491503">
        <w:rPr>
          <w:rFonts w:ascii="Courier New" w:eastAsia="Calibri" w:hAnsi="Courier New" w:cs="Courier New"/>
          <w:color w:val="000000"/>
          <w:sz w:val="20"/>
          <w:szCs w:val="20"/>
        </w:rPr>
        <w:t>PQelement</w:t>
      </w:r>
      <w:proofErr w:type="spellEnd"/>
      <w:r w:rsidRPr="00491503">
        <w:rPr>
          <w:rFonts w:ascii="Courier New" w:eastAsia="Calibri" w:hAnsi="Courier New" w:cs="Courier New"/>
          <w:color w:val="000000"/>
          <w:sz w:val="20"/>
          <w:szCs w:val="20"/>
        </w:rPr>
        <w:br/>
      </w:r>
      <w:proofErr w:type="spellStart"/>
      <w:r w:rsidRPr="00491503">
        <w:rPr>
          <w:rFonts w:ascii="Courier New" w:eastAsia="Calibri" w:hAnsi="Courier New" w:cs="Courier New"/>
          <w:color w:val="000000"/>
          <w:sz w:val="20"/>
          <w:szCs w:val="20"/>
        </w:rPr>
        <w:t>PQelement's</w:t>
      </w:r>
      <w:proofErr w:type="spellEnd"/>
      <w:r w:rsidRPr="00491503">
        <w:rPr>
          <w:rFonts w:ascii="Courier New" w:eastAsia="Calibri" w:hAnsi="Courier New" w:cs="Courier New"/>
          <w:color w:val="000000"/>
          <w:sz w:val="20"/>
          <w:szCs w:val="20"/>
        </w:rPr>
        <w:t xml:space="preserve"> toString(): alpha 100.0</w:t>
      </w:r>
      <w:r w:rsidRPr="00491503">
        <w:rPr>
          <w:rFonts w:ascii="Courier New" w:eastAsia="Calibri" w:hAnsi="Courier New" w:cs="Courier New"/>
          <w:color w:val="000000"/>
          <w:sz w:val="20"/>
          <w:szCs w:val="20"/>
        </w:rPr>
        <w:br/>
      </w:r>
      <w:proofErr w:type="spellStart"/>
      <w:r w:rsidRPr="00491503">
        <w:rPr>
          <w:rFonts w:ascii="Courier New" w:eastAsia="Calibri" w:hAnsi="Courier New" w:cs="Courier New"/>
          <w:color w:val="000000"/>
          <w:sz w:val="20"/>
          <w:szCs w:val="20"/>
        </w:rPr>
        <w:t>PQelement's</w:t>
      </w:r>
      <w:proofErr w:type="spellEnd"/>
      <w:r w:rsidRPr="00491503">
        <w:rPr>
          <w:rFonts w:ascii="Courier New" w:eastAsia="Calibri" w:hAnsi="Courier New" w:cs="Courier New"/>
          <w:color w:val="000000"/>
          <w:sz w:val="20"/>
          <w:szCs w:val="20"/>
        </w:rPr>
        <w:t xml:space="preserve"> toString(): beta 100.0</w:t>
      </w:r>
      <w:r w:rsidRPr="00491503">
        <w:rPr>
          <w:rFonts w:ascii="Courier New" w:eastAsia="Calibri" w:hAnsi="Courier New" w:cs="Courier New"/>
          <w:color w:val="000000"/>
          <w:sz w:val="20"/>
          <w:szCs w:val="20"/>
        </w:rPr>
        <w:br/>
        <w:t xml:space="preserve">Comparing two </w:t>
      </w:r>
      <w:proofErr w:type="spellStart"/>
      <w:r w:rsidRPr="00491503">
        <w:rPr>
          <w:rFonts w:ascii="Courier New" w:eastAsia="Calibri" w:hAnsi="Courier New" w:cs="Courier New"/>
          <w:color w:val="000000"/>
          <w:sz w:val="20"/>
          <w:szCs w:val="20"/>
        </w:rPr>
        <w:t>PQelements</w:t>
      </w:r>
      <w:proofErr w:type="spellEnd"/>
      <w:r w:rsidRPr="00491503">
        <w:rPr>
          <w:rFonts w:ascii="Courier New" w:eastAsia="Calibri" w:hAnsi="Courier New" w:cs="Courier New"/>
          <w:color w:val="000000"/>
          <w:sz w:val="20"/>
          <w:szCs w:val="20"/>
        </w:rPr>
        <w:t xml:space="preserve"> returns the difference in distance: 0</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Hard-coding vertices and neighbors with weights.</w:t>
      </w:r>
      <w:r w:rsidRPr="00491503">
        <w:rPr>
          <w:rFonts w:ascii="Courier New" w:eastAsia="Calibri" w:hAnsi="Courier New" w:cs="Courier New"/>
          <w:color w:val="000000"/>
          <w:sz w:val="20"/>
          <w:szCs w:val="20"/>
        </w:rPr>
        <w:br/>
        <w:t>Get the vertex by name "A": A [B 9.0, C 3.0] List: []</w:t>
      </w:r>
      <w:r w:rsidRPr="00491503">
        <w:rPr>
          <w:rFonts w:ascii="Courier New" w:eastAsia="Calibri" w:hAnsi="Courier New" w:cs="Courier New"/>
          <w:color w:val="000000"/>
          <w:sz w:val="20"/>
          <w:szCs w:val="20"/>
        </w:rPr>
        <w:br/>
        <w:t>Get the vertices: [A [B 9.0, C 3.0] List: [], B [] List: [], C [B 5.0, D 2.0] List: [], D [B 1.0] List: []]</w:t>
      </w:r>
      <w:r w:rsidRPr="00491503">
        <w:rPr>
          <w:rFonts w:ascii="Courier New" w:eastAsia="Calibri" w:hAnsi="Courier New" w:cs="Courier New"/>
          <w:color w:val="000000"/>
          <w:sz w:val="20"/>
          <w:szCs w:val="20"/>
        </w:rPr>
        <w:br/>
        <w:t>Get the map: {A=A [B 9.0, C 3.0] List: [], B=B [] List: [], C=C [B 5.0, D 2.0] List: [], D=D [B 1.0] List: []}</w:t>
      </w:r>
      <w:r w:rsidRPr="00491503">
        <w:rPr>
          <w:rFonts w:ascii="Courier New" w:eastAsia="Calibri" w:hAnsi="Courier New" w:cs="Courier New"/>
          <w:color w:val="000000"/>
          <w:sz w:val="20"/>
          <w:szCs w:val="20"/>
        </w:rPr>
        <w:br/>
      </w:r>
      <w:r w:rsidRPr="00491503">
        <w:rPr>
          <w:rFonts w:ascii="Courier New" w:eastAsia="Calibri" w:hAnsi="Courier New" w:cs="Courier New"/>
          <w:color w:val="000000"/>
          <w:sz w:val="20"/>
          <w:szCs w:val="20"/>
        </w:rPr>
        <w:lastRenderedPageBreak/>
        <w:t>The whole graph:</w:t>
      </w:r>
      <w:r w:rsidRPr="00491503">
        <w:rPr>
          <w:rFonts w:ascii="Courier New" w:eastAsia="Calibri" w:hAnsi="Courier New" w:cs="Courier New"/>
          <w:color w:val="000000"/>
          <w:sz w:val="20"/>
          <w:szCs w:val="20"/>
        </w:rPr>
        <w:br/>
        <w:t>A [B 9.0, C 3.0] List: []</w:t>
      </w:r>
      <w:r w:rsidRPr="00491503">
        <w:rPr>
          <w:rFonts w:ascii="Courier New" w:eastAsia="Calibri" w:hAnsi="Courier New" w:cs="Courier New"/>
          <w:color w:val="000000"/>
          <w:sz w:val="20"/>
          <w:szCs w:val="20"/>
        </w:rPr>
        <w:br/>
        <w:t>B [] List: []</w:t>
      </w:r>
      <w:r w:rsidRPr="00491503">
        <w:rPr>
          <w:rFonts w:ascii="Courier New" w:eastAsia="Calibri" w:hAnsi="Courier New" w:cs="Courier New"/>
          <w:color w:val="000000"/>
          <w:sz w:val="20"/>
          <w:szCs w:val="20"/>
        </w:rPr>
        <w:br/>
        <w:t>C [B 5.0, D 2.0] List: []</w:t>
      </w:r>
      <w:r w:rsidRPr="00491503">
        <w:rPr>
          <w:rFonts w:ascii="Courier New" w:eastAsia="Calibri" w:hAnsi="Courier New" w:cs="Courier New"/>
          <w:color w:val="000000"/>
          <w:sz w:val="20"/>
          <w:szCs w:val="20"/>
        </w:rPr>
        <w:br/>
        <w:t>D [B 1.0] List: []</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Dijkstra's Algorithm!</w:t>
      </w:r>
      <w:r w:rsidRPr="00491503">
        <w:rPr>
          <w:rFonts w:ascii="Courier New" w:eastAsia="Calibri" w:hAnsi="Courier New" w:cs="Courier New"/>
          <w:color w:val="000000"/>
          <w:sz w:val="20"/>
          <w:szCs w:val="20"/>
        </w:rPr>
        <w:br/>
        <w:t xml:space="preserve">Enter source: </w:t>
      </w:r>
      <w:r w:rsidRPr="00491503">
        <w:rPr>
          <w:rFonts w:ascii="Courier New" w:eastAsia="Calibri" w:hAnsi="Courier New" w:cs="Courier New"/>
          <w:color w:val="EB5F00"/>
          <w:sz w:val="20"/>
          <w:szCs w:val="20"/>
        </w:rPr>
        <w:t>A</w:t>
      </w:r>
      <w:r w:rsidRPr="00491503">
        <w:rPr>
          <w:rFonts w:ascii="Courier New" w:eastAsia="Calibri" w:hAnsi="Courier New" w:cs="Courier New"/>
          <w:color w:val="EB5F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After processing, the entire graph is:</w:t>
      </w:r>
      <w:r w:rsidRPr="00491503">
        <w:rPr>
          <w:rFonts w:ascii="Courier New" w:eastAsia="Calibri" w:hAnsi="Courier New" w:cs="Courier New"/>
          <w:color w:val="000000"/>
          <w:sz w:val="20"/>
          <w:szCs w:val="20"/>
        </w:rPr>
        <w:br/>
        <w:t>A [B 9.0, C 3.0] List: [A 0.0, B 6.0, C 3.0, D 5.0]</w:t>
      </w:r>
      <w:r w:rsidRPr="00491503">
        <w:rPr>
          <w:rFonts w:ascii="Courier New" w:eastAsia="Calibri" w:hAnsi="Courier New" w:cs="Courier New"/>
          <w:color w:val="000000"/>
          <w:sz w:val="20"/>
          <w:szCs w:val="20"/>
        </w:rPr>
        <w:br/>
        <w:t>B [] List: []</w:t>
      </w:r>
      <w:r w:rsidRPr="00491503">
        <w:rPr>
          <w:rFonts w:ascii="Courier New" w:eastAsia="Calibri" w:hAnsi="Courier New" w:cs="Courier New"/>
          <w:color w:val="000000"/>
          <w:sz w:val="20"/>
          <w:szCs w:val="20"/>
        </w:rPr>
        <w:br/>
        <w:t>C [B 5.0, D 2.0] List: []</w:t>
      </w:r>
      <w:r w:rsidRPr="00491503">
        <w:rPr>
          <w:rFonts w:ascii="Courier New" w:eastAsia="Calibri" w:hAnsi="Courier New" w:cs="Courier New"/>
          <w:color w:val="000000"/>
          <w:sz w:val="20"/>
          <w:szCs w:val="20"/>
        </w:rPr>
        <w:br/>
        <w:t>D [B 1.0] List: []</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State of the source vertex: A</w:t>
      </w:r>
      <w:r w:rsidRPr="00491503">
        <w:rPr>
          <w:rFonts w:ascii="Courier New" w:eastAsia="Calibri" w:hAnsi="Courier New" w:cs="Courier New"/>
          <w:color w:val="000000"/>
          <w:sz w:val="20"/>
          <w:szCs w:val="20"/>
        </w:rPr>
        <w:br/>
      </w:r>
      <w:proofErr w:type="spellStart"/>
      <w:r w:rsidRPr="00491503">
        <w:rPr>
          <w:rFonts w:ascii="Courier New" w:eastAsia="Calibri" w:hAnsi="Courier New" w:cs="Courier New"/>
          <w:color w:val="000000"/>
          <w:sz w:val="20"/>
          <w:szCs w:val="20"/>
        </w:rPr>
        <w:t>A</w:t>
      </w:r>
      <w:proofErr w:type="spellEnd"/>
      <w:r w:rsidRPr="00491503">
        <w:rPr>
          <w:rFonts w:ascii="Courier New" w:eastAsia="Calibri" w:hAnsi="Courier New" w:cs="Courier New"/>
          <w:color w:val="000000"/>
          <w:sz w:val="20"/>
          <w:szCs w:val="20"/>
        </w:rPr>
        <w:t xml:space="preserve"> [B 9.0, C 3.0] List: [A 0.0, B 6.0, C 3.0, D 5.0]</w:t>
      </w:r>
      <w:r w:rsidRPr="00491503">
        <w:rPr>
          <w:rFonts w:ascii="Courier New" w:eastAsia="Calibri" w:hAnsi="Courier New" w:cs="Courier New"/>
          <w:color w:val="000000"/>
          <w:sz w:val="20"/>
          <w:szCs w:val="20"/>
        </w:rPr>
        <w:br/>
      </w:r>
      <w:r>
        <w:rPr>
          <w:rFonts w:ascii="CSD16" w:eastAsia="Calibri" w:hAnsi="CSD16" w:cs="CSD16"/>
          <w:color w:val="0000FF"/>
          <w:sz w:val="20"/>
          <w:szCs w:val="20"/>
        </w:rPr>
        <w:t xml:space="preserve"> </w:t>
      </w:r>
      <w:r w:rsidRPr="00491503">
        <w:rPr>
          <w:rFonts w:ascii="Courier New" w:eastAsia="Calibri" w:hAnsi="Courier New" w:cs="Courier New"/>
          <w:color w:val="0000FF"/>
          <w:sz w:val="20"/>
          <w:szCs w:val="20"/>
        </w:rPr>
        <w:br/>
      </w:r>
      <w:r w:rsidRPr="00491503">
        <w:rPr>
          <w:rFonts w:ascii="Courier New" w:eastAsia="Calibri" w:hAnsi="Courier New" w:cs="Courier New"/>
          <w:color w:val="000000"/>
          <w:sz w:val="20"/>
          <w:szCs w:val="20"/>
        </w:rPr>
        <w:t>The source A knows the distance to each target:</w:t>
      </w:r>
      <w:r w:rsidRPr="00491503">
        <w:rPr>
          <w:rFonts w:ascii="Courier New" w:eastAsia="Calibri" w:hAnsi="Courier New" w:cs="Courier New"/>
          <w:color w:val="000000"/>
          <w:sz w:val="20"/>
          <w:szCs w:val="20"/>
        </w:rPr>
        <w:br/>
        <w:t>Distance to A: 0.0</w:t>
      </w:r>
      <w:r w:rsidRPr="00491503">
        <w:rPr>
          <w:rFonts w:ascii="Courier New" w:eastAsia="Calibri" w:hAnsi="Courier New" w:cs="Courier New"/>
          <w:color w:val="000000"/>
          <w:sz w:val="20"/>
          <w:szCs w:val="20"/>
        </w:rPr>
        <w:br/>
        <w:t>Distance to B: 6.0</w:t>
      </w:r>
      <w:r w:rsidRPr="00491503">
        <w:rPr>
          <w:rFonts w:ascii="Courier New" w:eastAsia="Calibri" w:hAnsi="Courier New" w:cs="Courier New"/>
          <w:color w:val="000000"/>
          <w:sz w:val="20"/>
          <w:szCs w:val="20"/>
        </w:rPr>
        <w:br/>
        <w:t>Distance to C: 3.0</w:t>
      </w:r>
      <w:r w:rsidRPr="00491503">
        <w:rPr>
          <w:rFonts w:ascii="Courier New" w:eastAsia="Calibri" w:hAnsi="Courier New" w:cs="Courier New"/>
          <w:color w:val="000000"/>
          <w:sz w:val="20"/>
          <w:szCs w:val="20"/>
        </w:rPr>
        <w:br/>
        <w:t>Distance to D: 5.0</w:t>
      </w:r>
    </w:p>
    <w:p w14:paraId="3F7FDC6F" w14:textId="4123D885" w:rsidR="00EE67C9" w:rsidRPr="00DC1194" w:rsidRDefault="00EE67C9" w:rsidP="00DC1194"/>
    <w:sectPr w:rsidR="00EE67C9" w:rsidRPr="00DC1194" w:rsidSect="004B6EF0">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5DAD6" w14:textId="77777777" w:rsidR="00CE66AD" w:rsidRDefault="00CE66AD" w:rsidP="002D0DEE">
      <w:r>
        <w:separator/>
      </w:r>
    </w:p>
  </w:endnote>
  <w:endnote w:type="continuationSeparator" w:id="0">
    <w:p w14:paraId="245B610A" w14:textId="77777777" w:rsidR="00CE66AD" w:rsidRDefault="00CE66AD" w:rsidP="002D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SD16">
    <w:panose1 w:val="00000000000000000000"/>
    <w:charset w:val="02"/>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2EAD" w14:textId="77777777" w:rsidR="00CE66AD" w:rsidRDefault="00CE66AD" w:rsidP="002D0DEE">
      <w:r>
        <w:separator/>
      </w:r>
    </w:p>
  </w:footnote>
  <w:footnote w:type="continuationSeparator" w:id="0">
    <w:p w14:paraId="36AA5DBD" w14:textId="77777777" w:rsidR="00CE66AD" w:rsidRDefault="00CE66AD" w:rsidP="002D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BB6"/>
    <w:multiLevelType w:val="hybridMultilevel"/>
    <w:tmpl w:val="5EAC73E8"/>
    <w:lvl w:ilvl="0" w:tplc="9F8EB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91F52"/>
    <w:multiLevelType w:val="hybridMultilevel"/>
    <w:tmpl w:val="922C2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479AE"/>
    <w:multiLevelType w:val="hybridMultilevel"/>
    <w:tmpl w:val="A1968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614A4"/>
    <w:multiLevelType w:val="hybridMultilevel"/>
    <w:tmpl w:val="E1A625A4"/>
    <w:lvl w:ilvl="0" w:tplc="1528E0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2AB5"/>
    <w:multiLevelType w:val="hybridMultilevel"/>
    <w:tmpl w:val="2CCC01F2"/>
    <w:lvl w:ilvl="0" w:tplc="1528E0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3515B"/>
    <w:multiLevelType w:val="hybridMultilevel"/>
    <w:tmpl w:val="D8105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8200F"/>
    <w:multiLevelType w:val="hybridMultilevel"/>
    <w:tmpl w:val="19C4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E74D6"/>
    <w:multiLevelType w:val="hybridMultilevel"/>
    <w:tmpl w:val="14D0D3FC"/>
    <w:lvl w:ilvl="0" w:tplc="1528E03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4E78"/>
    <w:rsid w:val="0001011D"/>
    <w:rsid w:val="00020AF4"/>
    <w:rsid w:val="00041036"/>
    <w:rsid w:val="00042E4C"/>
    <w:rsid w:val="00071060"/>
    <w:rsid w:val="00075464"/>
    <w:rsid w:val="00076E9E"/>
    <w:rsid w:val="00081BD3"/>
    <w:rsid w:val="0009259D"/>
    <w:rsid w:val="00095BDF"/>
    <w:rsid w:val="00097B17"/>
    <w:rsid w:val="000A0CDC"/>
    <w:rsid w:val="000A5EE6"/>
    <w:rsid w:val="000B5C90"/>
    <w:rsid w:val="000D1FA9"/>
    <w:rsid w:val="000D5231"/>
    <w:rsid w:val="000D7AB2"/>
    <w:rsid w:val="000E6DDC"/>
    <w:rsid w:val="000F361F"/>
    <w:rsid w:val="001238A4"/>
    <w:rsid w:val="001312BD"/>
    <w:rsid w:val="00131DAC"/>
    <w:rsid w:val="00141DE2"/>
    <w:rsid w:val="001423F3"/>
    <w:rsid w:val="00145549"/>
    <w:rsid w:val="001477DF"/>
    <w:rsid w:val="0015442D"/>
    <w:rsid w:val="00184A7B"/>
    <w:rsid w:val="00193384"/>
    <w:rsid w:val="00197399"/>
    <w:rsid w:val="001C324F"/>
    <w:rsid w:val="001C6491"/>
    <w:rsid w:val="001C6E14"/>
    <w:rsid w:val="001E2EB5"/>
    <w:rsid w:val="001E4AAD"/>
    <w:rsid w:val="001F2A0C"/>
    <w:rsid w:val="001F31D3"/>
    <w:rsid w:val="001F5C3B"/>
    <w:rsid w:val="0020321E"/>
    <w:rsid w:val="00204428"/>
    <w:rsid w:val="00206362"/>
    <w:rsid w:val="002116CA"/>
    <w:rsid w:val="00216BCF"/>
    <w:rsid w:val="00223DD1"/>
    <w:rsid w:val="00230973"/>
    <w:rsid w:val="002311E7"/>
    <w:rsid w:val="00236473"/>
    <w:rsid w:val="00242D37"/>
    <w:rsid w:val="00245156"/>
    <w:rsid w:val="0025365C"/>
    <w:rsid w:val="00257CA9"/>
    <w:rsid w:val="002707C4"/>
    <w:rsid w:val="00274DCD"/>
    <w:rsid w:val="00277B20"/>
    <w:rsid w:val="00280F4E"/>
    <w:rsid w:val="00284EB9"/>
    <w:rsid w:val="002852E9"/>
    <w:rsid w:val="0028736A"/>
    <w:rsid w:val="002904CA"/>
    <w:rsid w:val="00291742"/>
    <w:rsid w:val="002B6C7F"/>
    <w:rsid w:val="002C0C90"/>
    <w:rsid w:val="002D0DEE"/>
    <w:rsid w:val="002E0CC3"/>
    <w:rsid w:val="002E10DB"/>
    <w:rsid w:val="002E3C48"/>
    <w:rsid w:val="002F2ABB"/>
    <w:rsid w:val="002F38A6"/>
    <w:rsid w:val="002F72AC"/>
    <w:rsid w:val="0030400C"/>
    <w:rsid w:val="00313021"/>
    <w:rsid w:val="003401A4"/>
    <w:rsid w:val="0034099B"/>
    <w:rsid w:val="00346AE8"/>
    <w:rsid w:val="0034722B"/>
    <w:rsid w:val="0036547C"/>
    <w:rsid w:val="003917C1"/>
    <w:rsid w:val="003A3EED"/>
    <w:rsid w:val="003B01B1"/>
    <w:rsid w:val="003D257F"/>
    <w:rsid w:val="003D4E74"/>
    <w:rsid w:val="003F0435"/>
    <w:rsid w:val="003F7F91"/>
    <w:rsid w:val="0040341A"/>
    <w:rsid w:val="00411BD5"/>
    <w:rsid w:val="00430F25"/>
    <w:rsid w:val="0044009E"/>
    <w:rsid w:val="00445955"/>
    <w:rsid w:val="00482ED2"/>
    <w:rsid w:val="00487450"/>
    <w:rsid w:val="00494D8A"/>
    <w:rsid w:val="00497042"/>
    <w:rsid w:val="004C7174"/>
    <w:rsid w:val="004D4ECF"/>
    <w:rsid w:val="004F02A4"/>
    <w:rsid w:val="004F61C3"/>
    <w:rsid w:val="00500EB9"/>
    <w:rsid w:val="005029C6"/>
    <w:rsid w:val="00505F99"/>
    <w:rsid w:val="00511C40"/>
    <w:rsid w:val="00520F07"/>
    <w:rsid w:val="0052362D"/>
    <w:rsid w:val="00525AE3"/>
    <w:rsid w:val="00546DF3"/>
    <w:rsid w:val="00555B71"/>
    <w:rsid w:val="00564BAC"/>
    <w:rsid w:val="00573846"/>
    <w:rsid w:val="00595BB8"/>
    <w:rsid w:val="005A1B48"/>
    <w:rsid w:val="005B00A8"/>
    <w:rsid w:val="005B33B1"/>
    <w:rsid w:val="005C4430"/>
    <w:rsid w:val="005C6067"/>
    <w:rsid w:val="005D720D"/>
    <w:rsid w:val="005F09D3"/>
    <w:rsid w:val="005F2829"/>
    <w:rsid w:val="005F4075"/>
    <w:rsid w:val="00603C04"/>
    <w:rsid w:val="006105B0"/>
    <w:rsid w:val="00612AC6"/>
    <w:rsid w:val="00622231"/>
    <w:rsid w:val="00622794"/>
    <w:rsid w:val="006444E3"/>
    <w:rsid w:val="0066020B"/>
    <w:rsid w:val="006608FB"/>
    <w:rsid w:val="00662239"/>
    <w:rsid w:val="00663967"/>
    <w:rsid w:val="0066467D"/>
    <w:rsid w:val="006647A7"/>
    <w:rsid w:val="00684832"/>
    <w:rsid w:val="00694C2A"/>
    <w:rsid w:val="0069575F"/>
    <w:rsid w:val="00695B40"/>
    <w:rsid w:val="006A2C40"/>
    <w:rsid w:val="006B05C2"/>
    <w:rsid w:val="006B414D"/>
    <w:rsid w:val="006B4538"/>
    <w:rsid w:val="006B4696"/>
    <w:rsid w:val="006B46D4"/>
    <w:rsid w:val="006C030C"/>
    <w:rsid w:val="006C5D03"/>
    <w:rsid w:val="006C6E1D"/>
    <w:rsid w:val="006D53E7"/>
    <w:rsid w:val="006E30CF"/>
    <w:rsid w:val="006E330E"/>
    <w:rsid w:val="006F5228"/>
    <w:rsid w:val="006F5576"/>
    <w:rsid w:val="006F751E"/>
    <w:rsid w:val="006F7612"/>
    <w:rsid w:val="00727910"/>
    <w:rsid w:val="00735816"/>
    <w:rsid w:val="0073654F"/>
    <w:rsid w:val="00737D2F"/>
    <w:rsid w:val="00744689"/>
    <w:rsid w:val="007474F8"/>
    <w:rsid w:val="007601D6"/>
    <w:rsid w:val="0076467A"/>
    <w:rsid w:val="0076601A"/>
    <w:rsid w:val="00766298"/>
    <w:rsid w:val="007743DC"/>
    <w:rsid w:val="0078176A"/>
    <w:rsid w:val="0078359D"/>
    <w:rsid w:val="00786DDC"/>
    <w:rsid w:val="00790F29"/>
    <w:rsid w:val="007924C7"/>
    <w:rsid w:val="00795F93"/>
    <w:rsid w:val="00797C8E"/>
    <w:rsid w:val="007A3422"/>
    <w:rsid w:val="007A5A98"/>
    <w:rsid w:val="007C415F"/>
    <w:rsid w:val="007C5657"/>
    <w:rsid w:val="007C6EEA"/>
    <w:rsid w:val="007D390D"/>
    <w:rsid w:val="007E10F9"/>
    <w:rsid w:val="00806C68"/>
    <w:rsid w:val="008166A6"/>
    <w:rsid w:val="00823DD2"/>
    <w:rsid w:val="00827F26"/>
    <w:rsid w:val="00827F79"/>
    <w:rsid w:val="00874EDB"/>
    <w:rsid w:val="00876297"/>
    <w:rsid w:val="00880BEC"/>
    <w:rsid w:val="00897709"/>
    <w:rsid w:val="008A70EA"/>
    <w:rsid w:val="008C220F"/>
    <w:rsid w:val="008E1739"/>
    <w:rsid w:val="008E2616"/>
    <w:rsid w:val="008E40FB"/>
    <w:rsid w:val="008E772F"/>
    <w:rsid w:val="008F0DAC"/>
    <w:rsid w:val="008F26CA"/>
    <w:rsid w:val="0090336E"/>
    <w:rsid w:val="00904488"/>
    <w:rsid w:val="00915E63"/>
    <w:rsid w:val="00922514"/>
    <w:rsid w:val="00931DB1"/>
    <w:rsid w:val="00932935"/>
    <w:rsid w:val="00933666"/>
    <w:rsid w:val="00946F24"/>
    <w:rsid w:val="0095252C"/>
    <w:rsid w:val="00955ACF"/>
    <w:rsid w:val="00956EBB"/>
    <w:rsid w:val="00973B71"/>
    <w:rsid w:val="00977D63"/>
    <w:rsid w:val="009A75C9"/>
    <w:rsid w:val="009B3398"/>
    <w:rsid w:val="009D2ECC"/>
    <w:rsid w:val="009D5F7E"/>
    <w:rsid w:val="009D6688"/>
    <w:rsid w:val="009E417A"/>
    <w:rsid w:val="00A11A89"/>
    <w:rsid w:val="00A14D17"/>
    <w:rsid w:val="00A24CEE"/>
    <w:rsid w:val="00A44EA0"/>
    <w:rsid w:val="00A532E5"/>
    <w:rsid w:val="00A715F8"/>
    <w:rsid w:val="00A74C3F"/>
    <w:rsid w:val="00A833BF"/>
    <w:rsid w:val="00AA035E"/>
    <w:rsid w:val="00AA794B"/>
    <w:rsid w:val="00AC1129"/>
    <w:rsid w:val="00AC37E4"/>
    <w:rsid w:val="00AD0063"/>
    <w:rsid w:val="00AD19AB"/>
    <w:rsid w:val="00AD50A3"/>
    <w:rsid w:val="00AE22C3"/>
    <w:rsid w:val="00AE2836"/>
    <w:rsid w:val="00AE3EBF"/>
    <w:rsid w:val="00AF37DB"/>
    <w:rsid w:val="00AF3BF9"/>
    <w:rsid w:val="00AF49E0"/>
    <w:rsid w:val="00B11E32"/>
    <w:rsid w:val="00B122AC"/>
    <w:rsid w:val="00B14633"/>
    <w:rsid w:val="00B2155E"/>
    <w:rsid w:val="00B341AE"/>
    <w:rsid w:val="00B35C82"/>
    <w:rsid w:val="00B55E86"/>
    <w:rsid w:val="00B5630E"/>
    <w:rsid w:val="00B56E21"/>
    <w:rsid w:val="00B57086"/>
    <w:rsid w:val="00B73223"/>
    <w:rsid w:val="00B879D3"/>
    <w:rsid w:val="00B96381"/>
    <w:rsid w:val="00BA4E78"/>
    <w:rsid w:val="00BA692B"/>
    <w:rsid w:val="00BB33AF"/>
    <w:rsid w:val="00BB72CC"/>
    <w:rsid w:val="00BD420B"/>
    <w:rsid w:val="00BE22F1"/>
    <w:rsid w:val="00BE53BB"/>
    <w:rsid w:val="00BF058C"/>
    <w:rsid w:val="00BF5290"/>
    <w:rsid w:val="00C003D3"/>
    <w:rsid w:val="00C14137"/>
    <w:rsid w:val="00C15E73"/>
    <w:rsid w:val="00C17439"/>
    <w:rsid w:val="00C20117"/>
    <w:rsid w:val="00C20FBD"/>
    <w:rsid w:val="00C2360F"/>
    <w:rsid w:val="00C2772D"/>
    <w:rsid w:val="00C3228B"/>
    <w:rsid w:val="00C32A0A"/>
    <w:rsid w:val="00C32D4F"/>
    <w:rsid w:val="00C4119C"/>
    <w:rsid w:val="00C4654C"/>
    <w:rsid w:val="00C577A7"/>
    <w:rsid w:val="00C63B7C"/>
    <w:rsid w:val="00C7690C"/>
    <w:rsid w:val="00C77136"/>
    <w:rsid w:val="00C86A71"/>
    <w:rsid w:val="00C87E68"/>
    <w:rsid w:val="00C93104"/>
    <w:rsid w:val="00CB276A"/>
    <w:rsid w:val="00CC59EB"/>
    <w:rsid w:val="00CE2B36"/>
    <w:rsid w:val="00CE66AD"/>
    <w:rsid w:val="00CF3E2E"/>
    <w:rsid w:val="00D01A96"/>
    <w:rsid w:val="00D3652B"/>
    <w:rsid w:val="00D427FA"/>
    <w:rsid w:val="00D45EFD"/>
    <w:rsid w:val="00D71FD1"/>
    <w:rsid w:val="00D76DE6"/>
    <w:rsid w:val="00D95D75"/>
    <w:rsid w:val="00DA4952"/>
    <w:rsid w:val="00DA5E65"/>
    <w:rsid w:val="00DA7436"/>
    <w:rsid w:val="00DC1194"/>
    <w:rsid w:val="00DC2E69"/>
    <w:rsid w:val="00DC7805"/>
    <w:rsid w:val="00DD09AD"/>
    <w:rsid w:val="00DD29C0"/>
    <w:rsid w:val="00DD7E0B"/>
    <w:rsid w:val="00DE4946"/>
    <w:rsid w:val="00DF4AB7"/>
    <w:rsid w:val="00E13DFB"/>
    <w:rsid w:val="00E33A55"/>
    <w:rsid w:val="00E4320D"/>
    <w:rsid w:val="00E5127C"/>
    <w:rsid w:val="00E62B3E"/>
    <w:rsid w:val="00E71604"/>
    <w:rsid w:val="00E73922"/>
    <w:rsid w:val="00E74409"/>
    <w:rsid w:val="00E81DE4"/>
    <w:rsid w:val="00E81E47"/>
    <w:rsid w:val="00E92F8D"/>
    <w:rsid w:val="00E93965"/>
    <w:rsid w:val="00EB6718"/>
    <w:rsid w:val="00EB7F16"/>
    <w:rsid w:val="00EC0F4B"/>
    <w:rsid w:val="00EC3A15"/>
    <w:rsid w:val="00EE67C9"/>
    <w:rsid w:val="00EF539F"/>
    <w:rsid w:val="00F00CA5"/>
    <w:rsid w:val="00F058EC"/>
    <w:rsid w:val="00F13737"/>
    <w:rsid w:val="00F4106E"/>
    <w:rsid w:val="00F4286E"/>
    <w:rsid w:val="00F446F9"/>
    <w:rsid w:val="00F47596"/>
    <w:rsid w:val="00F626D8"/>
    <w:rsid w:val="00F72551"/>
    <w:rsid w:val="00F75593"/>
    <w:rsid w:val="00F75F05"/>
    <w:rsid w:val="00F82767"/>
    <w:rsid w:val="00F835FB"/>
    <w:rsid w:val="00F95382"/>
    <w:rsid w:val="00F9589F"/>
    <w:rsid w:val="00FA1E85"/>
    <w:rsid w:val="00FA45CE"/>
    <w:rsid w:val="00FA52AC"/>
    <w:rsid w:val="00FB3AD3"/>
    <w:rsid w:val="00FC1F38"/>
    <w:rsid w:val="00FD444D"/>
    <w:rsid w:val="00FE0E42"/>
    <w:rsid w:val="00FF5DAE"/>
    <w:rsid w:val="00FF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rules v:ext="edit">
        <o:r id="V:Rule1" type="connector" idref="#Straight Arrow Connector 15"/>
        <o:r id="V:Rule2" type="connector" idref="#Straight Arrow Connector 18"/>
        <o:r id="V:Rule3" type="connector" idref="#Straight Arrow Connector 19"/>
        <o:r id="V:Rule4" type="connector" idref="#Straight Arrow Connector 11"/>
        <o:r id="V:Rule5" type="connector" idref="#Straight Arrow Connector 8"/>
      </o:rules>
    </o:shapelayout>
  </w:shapeDefaults>
  <w:decimalSymbol w:val="."/>
  <w:listSeparator w:val=","/>
  <w14:docId w14:val="0FF3F317"/>
  <w15:chartTrackingRefBased/>
  <w15:docId w15:val="{5B62D238-61E4-4BFA-933C-B8A28E29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7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4E78"/>
    <w:rPr>
      <w:color w:val="0000FF"/>
      <w:u w:val="single"/>
    </w:rPr>
  </w:style>
  <w:style w:type="paragraph" w:styleId="BalloonText">
    <w:name w:val="Balloon Text"/>
    <w:basedOn w:val="Normal"/>
    <w:link w:val="BalloonTextChar"/>
    <w:uiPriority w:val="99"/>
    <w:semiHidden/>
    <w:unhideWhenUsed/>
    <w:rsid w:val="00FB3AD3"/>
    <w:rPr>
      <w:rFonts w:ascii="Tahoma" w:hAnsi="Tahoma" w:cs="Tahoma"/>
      <w:sz w:val="16"/>
      <w:szCs w:val="16"/>
    </w:rPr>
  </w:style>
  <w:style w:type="character" w:customStyle="1" w:styleId="BalloonTextChar">
    <w:name w:val="Balloon Text Char"/>
    <w:link w:val="BalloonText"/>
    <w:uiPriority w:val="99"/>
    <w:semiHidden/>
    <w:rsid w:val="00FB3AD3"/>
    <w:rPr>
      <w:rFonts w:ascii="Tahoma" w:eastAsia="Times New Roman" w:hAnsi="Tahoma" w:cs="Tahoma"/>
      <w:sz w:val="16"/>
      <w:szCs w:val="16"/>
    </w:rPr>
  </w:style>
  <w:style w:type="table" w:styleId="TableGrid">
    <w:name w:val="Table Grid"/>
    <w:basedOn w:val="TableNormal"/>
    <w:uiPriority w:val="59"/>
    <w:rsid w:val="00B57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DEE"/>
    <w:pPr>
      <w:tabs>
        <w:tab w:val="center" w:pos="4680"/>
        <w:tab w:val="right" w:pos="9360"/>
      </w:tabs>
    </w:pPr>
  </w:style>
  <w:style w:type="character" w:customStyle="1" w:styleId="HeaderChar">
    <w:name w:val="Header Char"/>
    <w:link w:val="Header"/>
    <w:uiPriority w:val="99"/>
    <w:rsid w:val="002D0DEE"/>
    <w:rPr>
      <w:rFonts w:ascii="Times New Roman" w:eastAsia="Times New Roman" w:hAnsi="Times New Roman"/>
      <w:sz w:val="24"/>
      <w:szCs w:val="24"/>
    </w:rPr>
  </w:style>
  <w:style w:type="paragraph" w:styleId="Footer">
    <w:name w:val="footer"/>
    <w:basedOn w:val="Normal"/>
    <w:link w:val="FooterChar"/>
    <w:uiPriority w:val="99"/>
    <w:unhideWhenUsed/>
    <w:rsid w:val="002D0DEE"/>
    <w:pPr>
      <w:tabs>
        <w:tab w:val="center" w:pos="4680"/>
        <w:tab w:val="right" w:pos="9360"/>
      </w:tabs>
    </w:pPr>
  </w:style>
  <w:style w:type="character" w:customStyle="1" w:styleId="FooterChar">
    <w:name w:val="Footer Char"/>
    <w:link w:val="Footer"/>
    <w:uiPriority w:val="99"/>
    <w:rsid w:val="002D0DE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7VmPWkJ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tlab-server.sce.carleton.ca/POAnimations2007/DijkstrasAlg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8Ls1RqHCO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8639</CharactersWithSpaces>
  <SharedDoc>false</SharedDoc>
  <HLinks>
    <vt:vector size="18" baseType="variant">
      <vt:variant>
        <vt:i4>6291569</vt:i4>
      </vt:variant>
      <vt:variant>
        <vt:i4>6</vt:i4>
      </vt:variant>
      <vt:variant>
        <vt:i4>0</vt:i4>
      </vt:variant>
      <vt:variant>
        <vt:i4>5</vt:i4>
      </vt:variant>
      <vt:variant>
        <vt:lpwstr>https://www.youtube.com/watch?v=8Ls1RqHCOPw</vt:lpwstr>
      </vt:variant>
      <vt:variant>
        <vt:lpwstr/>
      </vt:variant>
      <vt:variant>
        <vt:i4>3670141</vt:i4>
      </vt:variant>
      <vt:variant>
        <vt:i4>3</vt:i4>
      </vt:variant>
      <vt:variant>
        <vt:i4>0</vt:i4>
      </vt:variant>
      <vt:variant>
        <vt:i4>5</vt:i4>
      </vt:variant>
      <vt:variant>
        <vt:lpwstr>https://www.youtube.com/watch?v=UG7VmPWkJmA</vt:lpwstr>
      </vt:variant>
      <vt:variant>
        <vt:lpwstr/>
      </vt:variant>
      <vt:variant>
        <vt:i4>4915282</vt:i4>
      </vt:variant>
      <vt:variant>
        <vt:i4>0</vt:i4>
      </vt:variant>
      <vt:variant>
        <vt:i4>0</vt:i4>
      </vt:variant>
      <vt:variant>
        <vt:i4>5</vt:i4>
      </vt:variant>
      <vt:variant>
        <vt:lpwstr>http://optlab-server.sce.carleton.ca/POAnimations2007/DijkstrasAlgo.html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16</cp:revision>
  <cp:lastPrinted>2015-06-05T14:09:00Z</cp:lastPrinted>
  <dcterms:created xsi:type="dcterms:W3CDTF">2021-11-09T16:48:00Z</dcterms:created>
  <dcterms:modified xsi:type="dcterms:W3CDTF">2022-05-10T17:51:00Z</dcterms:modified>
</cp:coreProperties>
</file>