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69E8" w14:textId="77777777" w:rsidR="00C177E5" w:rsidRDefault="00C177E5"/>
    <w:p w14:paraId="0DE0A9A6" w14:textId="77777777" w:rsidR="00683804" w:rsidRDefault="00363FA3">
      <w:r>
        <w:t>AP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D8F9E7" w14:textId="77777777" w:rsidR="00363FA3" w:rsidRDefault="00363FA3">
      <w:r>
        <w:t>Linked List M/C Homework</w:t>
      </w:r>
    </w:p>
    <w:p w14:paraId="64F80063" w14:textId="77777777" w:rsidR="00363FA3" w:rsidRPr="00143CA3" w:rsidRDefault="00363FA3">
      <w:pPr>
        <w:rPr>
          <w:sz w:val="20"/>
          <w:szCs w:val="20"/>
        </w:rPr>
      </w:pPr>
    </w:p>
    <w:p w14:paraId="1933BE58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 w:rsidRPr="00C177E5">
        <w:rPr>
          <w:rFonts w:ascii="Century-Book" w:hAnsi="Century-Book" w:cs="Century-Book"/>
          <w:b/>
          <w:color w:val="231F20"/>
          <w:sz w:val="20"/>
          <w:szCs w:val="20"/>
        </w:rPr>
        <w:t>1.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Consider the following method:</w:t>
      </w:r>
    </w:p>
    <w:p w14:paraId="7119EA6A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 xml:space="preserve">public static void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mystery(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ListNode p){</w:t>
      </w:r>
    </w:p>
    <w:p w14:paraId="0A42EA69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if (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p !</w:t>
      </w:r>
      <w:proofErr w:type="gramEnd"/>
      <w:r w:rsidR="00B80BF4">
        <w:rPr>
          <w:rFonts w:ascii="MathematicalPi-One" w:hAnsi="MathematicalPi-One" w:cs="MathematicalPi-One"/>
          <w:color w:val="231F20"/>
          <w:sz w:val="20"/>
          <w:szCs w:val="20"/>
        </w:rPr>
        <w:t>=</w:t>
      </w:r>
      <w:r>
        <w:rPr>
          <w:rFonts w:ascii="MathematicalPi-One" w:hAnsi="MathematicalPi-One" w:cs="MathematicalPi-One"/>
          <w:color w:val="231F20"/>
          <w:sz w:val="20"/>
          <w:szCs w:val="20"/>
        </w:rPr>
        <w:t xml:space="preserve"> </w:t>
      </w:r>
      <w:r>
        <w:rPr>
          <w:rFonts w:ascii="Courier" w:hAnsi="Courier" w:cs="Courier"/>
          <w:color w:val="231F20"/>
          <w:sz w:val="20"/>
          <w:szCs w:val="20"/>
        </w:rPr>
        <w:t>null){</w:t>
      </w:r>
    </w:p>
    <w:p w14:paraId="44276209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mystery(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p.getNext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().getNext());</w:t>
      </w:r>
    </w:p>
    <w:p w14:paraId="35E8CD56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p.setNext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(p.getNext().getNext());</w:t>
      </w:r>
    </w:p>
    <w:p w14:paraId="3F1A1C75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67C28187" w14:textId="77777777" w:rsidR="00363FA3" w:rsidRP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2BF00DC2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What changes does mystery make to the list whose first node is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 xml:space="preserve">p </w:t>
      </w:r>
      <w:r>
        <w:rPr>
          <w:rFonts w:ascii="Century-Book" w:hAnsi="Century-Book" w:cs="Century-Book"/>
          <w:color w:val="231F20"/>
          <w:sz w:val="20"/>
          <w:szCs w:val="20"/>
        </w:rPr>
        <w:t>?</w:t>
      </w:r>
      <w:proofErr w:type="gramEnd"/>
    </w:p>
    <w:p w14:paraId="334C8CAA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(A) It makes no changes to the list.</w:t>
      </w:r>
    </w:p>
    <w:p w14:paraId="1ABD30A6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(B) It removes the first, third, and all odd nodes from the list.</w:t>
      </w:r>
    </w:p>
    <w:p w14:paraId="67001071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(C) It removes the second, fourth, and all even nodes from the list.</w:t>
      </w:r>
    </w:p>
    <w:p w14:paraId="0883AB7A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(D) It removes all nodes except the first node of the list.</w:t>
      </w:r>
    </w:p>
    <w:p w14:paraId="3E56146D" w14:textId="77777777" w:rsidR="00363FA3" w:rsidRDefault="00363FA3" w:rsidP="00363FA3">
      <w:pPr>
        <w:autoSpaceDE w:val="0"/>
        <w:autoSpaceDN w:val="0"/>
        <w:adjustRightInd w:val="0"/>
        <w:ind w:left="720"/>
        <w:rPr>
          <w:rFonts w:ascii="Century-Book" w:hAnsi="Century-Book" w:cs="Century-Book"/>
          <w:color w:val="00000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(E) If the number of nodes in the list is odd, it will cause a </w:t>
      </w:r>
      <w:r>
        <w:rPr>
          <w:rFonts w:ascii="Courier" w:hAnsi="Courier" w:cs="Courier"/>
          <w:color w:val="231F20"/>
          <w:sz w:val="20"/>
          <w:szCs w:val="20"/>
        </w:rPr>
        <w:t>NullPointerException</w:t>
      </w:r>
      <w:r>
        <w:rPr>
          <w:rFonts w:ascii="Century-Book" w:hAnsi="Century-Book" w:cs="Century-Book"/>
          <w:color w:val="231F20"/>
          <w:sz w:val="20"/>
          <w:szCs w:val="20"/>
        </w:rPr>
        <w:t>; otherwise</w:t>
      </w:r>
      <w:r w:rsidR="00DA242E">
        <w:rPr>
          <w:rFonts w:ascii="Century-Book" w:hAnsi="Century-Book" w:cs="Century-Book"/>
          <w:color w:val="231F20"/>
          <w:sz w:val="20"/>
          <w:szCs w:val="20"/>
        </w:rPr>
        <w:t xml:space="preserve"> (if the list is even)</w:t>
      </w:r>
      <w:r>
        <w:rPr>
          <w:rFonts w:ascii="Century-Book" w:hAnsi="Century-Book" w:cs="Century-Book"/>
          <w:color w:val="231F20"/>
          <w:sz w:val="20"/>
          <w:szCs w:val="20"/>
        </w:rPr>
        <w:t>, it removes half of the nodes from the list.</w:t>
      </w:r>
    </w:p>
    <w:p w14:paraId="075A80C7" w14:textId="77777777" w:rsidR="00363FA3" w:rsidRDefault="00363FA3"/>
    <w:p w14:paraId="360B0A57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 w:rsidRPr="00C177E5">
        <w:rPr>
          <w:b/>
          <w:sz w:val="20"/>
          <w:szCs w:val="20"/>
        </w:rPr>
        <w:t>2.</w:t>
      </w:r>
      <w:r w:rsidRPr="00C177E5">
        <w:rPr>
          <w:sz w:val="20"/>
          <w:szCs w:val="20"/>
        </w:rPr>
        <w:t xml:space="preserve">  </w:t>
      </w:r>
      <w:r w:rsidRPr="00C177E5">
        <w:rPr>
          <w:color w:val="231F20"/>
          <w:sz w:val="20"/>
          <w:szCs w:val="20"/>
        </w:rPr>
        <w:t>Consider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the following partial class declaration.</w:t>
      </w:r>
    </w:p>
    <w:p w14:paraId="60988059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</w:p>
    <w:p w14:paraId="5580C0E1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public class</w:t>
      </w:r>
      <w:r>
        <w:rPr>
          <w:rFonts w:ascii="Courier" w:hAnsi="Courier" w:cs="Courier"/>
          <w:color w:val="231F2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LList{</w:t>
      </w:r>
      <w:proofErr w:type="gramEnd"/>
    </w:p>
    <w:p w14:paraId="47745CD1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private</w:t>
      </w:r>
      <w:r>
        <w:rPr>
          <w:rFonts w:ascii="Courier" w:hAnsi="Courier" w:cs="Courier"/>
          <w:color w:val="231F20"/>
          <w:sz w:val="20"/>
          <w:szCs w:val="20"/>
        </w:rPr>
        <w:t xml:space="preserve"> ListNode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front;</w:t>
      </w:r>
      <w:proofErr w:type="gramEnd"/>
    </w:p>
    <w:p w14:paraId="5619990A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public</w:t>
      </w:r>
      <w:r>
        <w:rPr>
          <w:rFonts w:ascii="Courier" w:hAnsi="Courier" w:cs="Courier"/>
          <w:color w:val="231F2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LList(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){</w:t>
      </w:r>
    </w:p>
    <w:p w14:paraId="2F10E9AE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 xml:space="preserve">front </w:t>
      </w:r>
      <w:r>
        <w:rPr>
          <w:rFonts w:ascii="MathematicalPi-One" w:hAnsi="MathematicalPi-One" w:cs="MathematicalPi-One"/>
          <w:color w:val="231F20"/>
          <w:sz w:val="20"/>
          <w:szCs w:val="20"/>
        </w:rPr>
        <w:t xml:space="preserve">= </w:t>
      </w:r>
      <w:proofErr w:type="gramStart"/>
      <w:r w:rsidRPr="005A1C0F">
        <w:rPr>
          <w:rFonts w:ascii="Courier" w:hAnsi="Courier" w:cs="Courier"/>
          <w:b/>
          <w:color w:val="231F20"/>
          <w:sz w:val="20"/>
          <w:szCs w:val="20"/>
        </w:rPr>
        <w:t>null</w:t>
      </w:r>
      <w:r>
        <w:rPr>
          <w:rFonts w:ascii="Courier" w:hAnsi="Courier" w:cs="Courier"/>
          <w:color w:val="231F20"/>
          <w:sz w:val="20"/>
          <w:szCs w:val="20"/>
        </w:rPr>
        <w:t>;</w:t>
      </w:r>
      <w:proofErr w:type="gramEnd"/>
    </w:p>
    <w:p w14:paraId="36E171E8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01DBA5E1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public void</w:t>
      </w:r>
      <w:r>
        <w:rPr>
          <w:rFonts w:ascii="Courier" w:hAnsi="Courier" w:cs="Courier"/>
          <w:color w:val="231F2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addToLList(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Comparable obj){</w:t>
      </w:r>
    </w:p>
    <w:p w14:paraId="62775EFC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 xml:space="preserve">front </w:t>
      </w:r>
      <w:r>
        <w:rPr>
          <w:rFonts w:ascii="MathematicalPi-One" w:hAnsi="MathematicalPi-One" w:cs="MathematicalPi-One"/>
          <w:color w:val="231F2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addHelper(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front, obj);</w:t>
      </w:r>
    </w:p>
    <w:p w14:paraId="1883D6DF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14D6F405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private</w:t>
      </w:r>
      <w:r>
        <w:rPr>
          <w:rFonts w:ascii="Courier" w:hAnsi="Courier" w:cs="Courier"/>
          <w:color w:val="231F20"/>
          <w:sz w:val="20"/>
          <w:szCs w:val="20"/>
        </w:rPr>
        <w:t xml:space="preserve"> ListNode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addHelper(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ListNode list, Comparable obj){</w:t>
      </w:r>
    </w:p>
    <w:p w14:paraId="155C107A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if</w:t>
      </w:r>
      <w:r>
        <w:rPr>
          <w:rFonts w:ascii="Courier" w:hAnsi="Courier" w:cs="Courier"/>
          <w:color w:val="231F20"/>
          <w:sz w:val="20"/>
          <w:szCs w:val="20"/>
        </w:rPr>
        <w:t xml:space="preserve"> (list </w:t>
      </w:r>
      <w:r>
        <w:rPr>
          <w:rFonts w:ascii="MathematicalPi-One" w:hAnsi="MathematicalPi-One" w:cs="MathematicalPi-One"/>
          <w:color w:val="231F20"/>
          <w:sz w:val="20"/>
          <w:szCs w:val="20"/>
        </w:rPr>
        <w:t xml:space="preserve">== </w:t>
      </w:r>
      <w:r w:rsidRPr="005A1C0F">
        <w:rPr>
          <w:rFonts w:ascii="Courier" w:hAnsi="Courier" w:cs="Courier"/>
          <w:b/>
          <w:color w:val="231F20"/>
          <w:sz w:val="20"/>
          <w:szCs w:val="20"/>
        </w:rPr>
        <w:t>null</w:t>
      </w:r>
      <w:r>
        <w:rPr>
          <w:rFonts w:ascii="Courier" w:hAnsi="Courier" w:cs="Courier"/>
          <w:color w:val="231F20"/>
          <w:sz w:val="20"/>
          <w:szCs w:val="20"/>
        </w:rPr>
        <w:t xml:space="preserve"> ||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obj.compareTo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 xml:space="preserve">(list.getValue()) </w:t>
      </w:r>
      <w:r w:rsidR="00143CA3" w:rsidRPr="00143CA3">
        <w:rPr>
          <w:rFonts w:ascii="Courier New" w:hAnsi="Courier New" w:cs="Courier New"/>
          <w:color w:val="231F20"/>
          <w:sz w:val="20"/>
          <w:szCs w:val="20"/>
        </w:rPr>
        <w:t>=</w:t>
      </w:r>
      <w:r w:rsidRPr="00143CA3">
        <w:rPr>
          <w:rFonts w:ascii="Courier New" w:hAnsi="Courier New" w:cs="Courier New"/>
          <w:color w:val="231F20"/>
          <w:sz w:val="20"/>
          <w:szCs w:val="20"/>
        </w:rPr>
        <w:t xml:space="preserve">= </w:t>
      </w:r>
      <w:r>
        <w:rPr>
          <w:rFonts w:ascii="Courier" w:hAnsi="Courier" w:cs="Courier"/>
          <w:color w:val="231F20"/>
          <w:sz w:val="20"/>
          <w:szCs w:val="20"/>
        </w:rPr>
        <w:t>0){</w:t>
      </w:r>
    </w:p>
    <w:p w14:paraId="07F0D5B1" w14:textId="77777777" w:rsidR="00363FA3" w:rsidRDefault="00363FA3" w:rsidP="00363FA3">
      <w:pPr>
        <w:autoSpaceDE w:val="0"/>
        <w:autoSpaceDN w:val="0"/>
        <w:adjustRightInd w:val="0"/>
        <w:ind w:left="1440"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 xml:space="preserve">list </w:t>
      </w:r>
      <w:r>
        <w:rPr>
          <w:rFonts w:ascii="MathematicalPi-One" w:hAnsi="MathematicalPi-One" w:cs="MathematicalPi-One"/>
          <w:color w:val="231F20"/>
          <w:sz w:val="20"/>
          <w:szCs w:val="20"/>
        </w:rPr>
        <w:t xml:space="preserve">= </w:t>
      </w:r>
      <w:r w:rsidRPr="005A1C0F">
        <w:rPr>
          <w:rFonts w:ascii="Courier" w:hAnsi="Courier" w:cs="Courier"/>
          <w:b/>
          <w:color w:val="231F20"/>
          <w:sz w:val="20"/>
          <w:szCs w:val="20"/>
        </w:rPr>
        <w:t>new</w:t>
      </w:r>
      <w:r>
        <w:rPr>
          <w:rFonts w:ascii="Courier" w:hAnsi="Courier" w:cs="Courier"/>
          <w:color w:val="231F2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ListNode(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obj, list);</w:t>
      </w:r>
    </w:p>
    <w:p w14:paraId="3D4291B6" w14:textId="77777777" w:rsidR="00363FA3" w:rsidRDefault="00363FA3" w:rsidP="00363FA3">
      <w:pPr>
        <w:autoSpaceDE w:val="0"/>
        <w:autoSpaceDN w:val="0"/>
        <w:adjustRightInd w:val="0"/>
        <w:ind w:left="1440" w:firstLine="72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return</w:t>
      </w:r>
      <w:r>
        <w:rPr>
          <w:rFonts w:ascii="Courier" w:hAnsi="Courier" w:cs="Courier"/>
          <w:color w:val="231F2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list;</w:t>
      </w:r>
      <w:proofErr w:type="gramEnd"/>
    </w:p>
    <w:p w14:paraId="3DDCC59D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5995F159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 w:rsidRPr="005A1C0F">
        <w:rPr>
          <w:rFonts w:ascii="Courier" w:hAnsi="Courier" w:cs="Courier"/>
          <w:b/>
          <w:color w:val="231F20"/>
          <w:sz w:val="20"/>
          <w:szCs w:val="20"/>
        </w:rPr>
        <w:t>else</w:t>
      </w:r>
      <w:r>
        <w:rPr>
          <w:rFonts w:ascii="Courier" w:hAnsi="Courier" w:cs="Courier"/>
          <w:color w:val="231F20"/>
          <w:sz w:val="20"/>
          <w:szCs w:val="20"/>
        </w:rPr>
        <w:t>{</w:t>
      </w:r>
      <w:proofErr w:type="gramEnd"/>
    </w:p>
    <w:p w14:paraId="6858D0F3" w14:textId="77777777" w:rsidR="00363FA3" w:rsidRDefault="00363FA3" w:rsidP="00363FA3">
      <w:pPr>
        <w:autoSpaceDE w:val="0"/>
        <w:autoSpaceDN w:val="0"/>
        <w:adjustRightInd w:val="0"/>
        <w:ind w:left="1440"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list.setNext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(addHelper(list.getNext(), obj));</w:t>
      </w:r>
    </w:p>
    <w:p w14:paraId="3254F084" w14:textId="77777777" w:rsidR="00363FA3" w:rsidRDefault="00363FA3" w:rsidP="00363FA3">
      <w:pPr>
        <w:autoSpaceDE w:val="0"/>
        <w:autoSpaceDN w:val="0"/>
        <w:adjustRightInd w:val="0"/>
        <w:ind w:left="1440" w:firstLine="720"/>
        <w:rPr>
          <w:rFonts w:ascii="Courier" w:hAnsi="Courier" w:cs="Courier"/>
          <w:color w:val="231F20"/>
          <w:sz w:val="20"/>
          <w:szCs w:val="20"/>
        </w:rPr>
      </w:pPr>
      <w:r w:rsidRPr="005A1C0F">
        <w:rPr>
          <w:rFonts w:ascii="Courier" w:hAnsi="Courier" w:cs="Courier"/>
          <w:b/>
          <w:color w:val="231F20"/>
          <w:sz w:val="20"/>
          <w:szCs w:val="20"/>
        </w:rPr>
        <w:t>return</w:t>
      </w:r>
      <w:r>
        <w:rPr>
          <w:rFonts w:ascii="Courier" w:hAnsi="Courier" w:cs="Courier"/>
          <w:color w:val="231F2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list;</w:t>
      </w:r>
      <w:proofErr w:type="gramEnd"/>
    </w:p>
    <w:p w14:paraId="7F9BC38D" w14:textId="77777777" w:rsidR="00363FA3" w:rsidRDefault="00363FA3" w:rsidP="00363FA3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15AA02FE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36418D09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// ... other methods and data not shown</w:t>
      </w:r>
    </w:p>
    <w:p w14:paraId="0BCC660B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>}</w:t>
      </w:r>
    </w:p>
    <w:p w14:paraId="3B736A52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16"/>
          <w:szCs w:val="16"/>
        </w:rPr>
      </w:pPr>
    </w:p>
    <w:p w14:paraId="55C299B7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Consider the following code segment that appears in a client program.</w:t>
      </w:r>
    </w:p>
    <w:p w14:paraId="258FD7BA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ourier" w:hAnsi="Courier" w:cs="Courier"/>
          <w:color w:val="231F20"/>
          <w:sz w:val="20"/>
          <w:szCs w:val="20"/>
        </w:rPr>
        <w:t xml:space="preserve">LList list </w:t>
      </w:r>
      <w:r w:rsidR="00B80BF4">
        <w:rPr>
          <w:rFonts w:ascii="MathematicalPi-One" w:hAnsi="MathematicalPi-One" w:cs="MathematicalPi-One"/>
          <w:color w:val="231F20"/>
          <w:sz w:val="20"/>
          <w:szCs w:val="20"/>
        </w:rPr>
        <w:t>=</w:t>
      </w:r>
      <w:r>
        <w:rPr>
          <w:rFonts w:ascii="MathematicalPi-One" w:hAnsi="MathematicalPi-One" w:cs="MathematicalPi-One"/>
          <w:color w:val="231F20"/>
          <w:sz w:val="20"/>
          <w:szCs w:val="20"/>
        </w:rPr>
        <w:t xml:space="preserve"> </w:t>
      </w:r>
      <w:r w:rsidRPr="005A1C0F">
        <w:rPr>
          <w:rFonts w:ascii="Courier" w:hAnsi="Courier" w:cs="Courier"/>
          <w:b/>
          <w:color w:val="231F20"/>
          <w:sz w:val="20"/>
          <w:szCs w:val="20"/>
        </w:rPr>
        <w:t>new</w:t>
      </w:r>
      <w:r>
        <w:rPr>
          <w:rFonts w:ascii="Courier" w:hAnsi="Courier" w:cs="Courier"/>
          <w:color w:val="231F2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231F20"/>
          <w:sz w:val="20"/>
          <w:szCs w:val="20"/>
        </w:rPr>
        <w:t>LList(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);</w:t>
      </w:r>
    </w:p>
    <w:p w14:paraId="1A53B0AC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list.addToLList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("manager");</w:t>
      </w:r>
    </w:p>
    <w:p w14:paraId="17AD6F82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list.addToLList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("boy");</w:t>
      </w:r>
    </w:p>
    <w:p w14:paraId="739B8A77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list.addToLList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("girl");</w:t>
      </w:r>
    </w:p>
    <w:p w14:paraId="311BF8EF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list.addToLList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("anyone");</w:t>
      </w:r>
    </w:p>
    <w:p w14:paraId="1929AC7D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list.addToLList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("place");</w:t>
      </w:r>
    </w:p>
    <w:p w14:paraId="6ECAEBB5" w14:textId="77777777" w:rsidR="00363FA3" w:rsidRDefault="00363FA3" w:rsidP="00363FA3">
      <w:pPr>
        <w:autoSpaceDE w:val="0"/>
        <w:autoSpaceDN w:val="0"/>
        <w:adjustRightInd w:val="0"/>
        <w:ind w:firstLine="720"/>
        <w:rPr>
          <w:rFonts w:ascii="Courier" w:hAnsi="Courier" w:cs="Courier"/>
          <w:color w:val="231F20"/>
          <w:sz w:val="20"/>
          <w:szCs w:val="20"/>
        </w:rPr>
      </w:pPr>
      <w:proofErr w:type="gramStart"/>
      <w:r>
        <w:rPr>
          <w:rFonts w:ascii="Courier" w:hAnsi="Courier" w:cs="Courier"/>
          <w:color w:val="231F20"/>
          <w:sz w:val="20"/>
          <w:szCs w:val="20"/>
        </w:rPr>
        <w:t>list.addToLList</w:t>
      </w:r>
      <w:proofErr w:type="gramEnd"/>
      <w:r>
        <w:rPr>
          <w:rFonts w:ascii="Courier" w:hAnsi="Courier" w:cs="Courier"/>
          <w:color w:val="231F20"/>
          <w:sz w:val="20"/>
          <w:szCs w:val="20"/>
        </w:rPr>
        <w:t>("vector");</w:t>
      </w:r>
    </w:p>
    <w:p w14:paraId="79C176B6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0DF41CFB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What values are in </w:t>
      </w:r>
      <w:r>
        <w:rPr>
          <w:rFonts w:ascii="Courier" w:hAnsi="Courier" w:cs="Courier"/>
          <w:color w:val="231F20"/>
          <w:sz w:val="20"/>
          <w:szCs w:val="20"/>
        </w:rPr>
        <w:t xml:space="preserve">list </w:t>
      </w:r>
      <w:r>
        <w:rPr>
          <w:rFonts w:ascii="Century-Book" w:hAnsi="Century-Book" w:cs="Century-Book"/>
          <w:color w:val="231F20"/>
          <w:sz w:val="20"/>
          <w:szCs w:val="20"/>
        </w:rPr>
        <w:t>after the code segment has been executed?</w:t>
      </w:r>
    </w:p>
    <w:p w14:paraId="69087C35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(A) </w:t>
      </w:r>
      <w:r>
        <w:rPr>
          <w:rFonts w:ascii="Courier" w:hAnsi="Courier" w:cs="Courier"/>
          <w:color w:val="231F20"/>
          <w:sz w:val="20"/>
          <w:szCs w:val="20"/>
        </w:rPr>
        <w:t>[anyone, boy, girl, manager, place, vector]</w:t>
      </w:r>
    </w:p>
    <w:p w14:paraId="0591F1D9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(B) </w:t>
      </w:r>
      <w:r>
        <w:rPr>
          <w:rFonts w:ascii="Courier" w:hAnsi="Courier" w:cs="Courier"/>
          <w:color w:val="231F20"/>
          <w:sz w:val="20"/>
          <w:szCs w:val="20"/>
        </w:rPr>
        <w:t>[manager, boy, girl, anyone, place, vector]</w:t>
      </w:r>
    </w:p>
    <w:p w14:paraId="4AF7B739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(C) </w:t>
      </w:r>
      <w:r>
        <w:rPr>
          <w:rFonts w:ascii="Courier" w:hAnsi="Courier" w:cs="Courier"/>
          <w:color w:val="231F20"/>
          <w:sz w:val="20"/>
          <w:szCs w:val="20"/>
        </w:rPr>
        <w:t>[vector, place, anyone, girl, boy, manager]</w:t>
      </w:r>
    </w:p>
    <w:p w14:paraId="1C3CD1B0" w14:textId="77777777" w:rsidR="00363FA3" w:rsidRDefault="00363FA3" w:rsidP="00363FA3">
      <w:pPr>
        <w:autoSpaceDE w:val="0"/>
        <w:autoSpaceDN w:val="0"/>
        <w:adjustRightInd w:val="0"/>
        <w:rPr>
          <w:rFonts w:ascii="Courier" w:hAnsi="Courier" w:cs="Courier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(D) </w:t>
      </w:r>
      <w:r>
        <w:rPr>
          <w:rFonts w:ascii="Courier" w:hAnsi="Courier" w:cs="Courier"/>
          <w:color w:val="231F20"/>
          <w:sz w:val="20"/>
          <w:szCs w:val="20"/>
        </w:rPr>
        <w:t>[vector, place, manager, girl, boy, anyone]</w:t>
      </w:r>
    </w:p>
    <w:p w14:paraId="64450774" w14:textId="77777777" w:rsidR="00363FA3" w:rsidRDefault="00363FA3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(E) Nothing is in </w:t>
      </w:r>
      <w:r>
        <w:rPr>
          <w:rFonts w:ascii="Courier" w:hAnsi="Courier" w:cs="Courier"/>
          <w:color w:val="231F20"/>
          <w:sz w:val="20"/>
          <w:szCs w:val="20"/>
        </w:rPr>
        <w:t xml:space="preserve">list 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because a </w:t>
      </w:r>
      <w:r>
        <w:rPr>
          <w:rFonts w:ascii="Courier" w:hAnsi="Courier" w:cs="Courier"/>
          <w:color w:val="231F20"/>
          <w:sz w:val="20"/>
          <w:szCs w:val="20"/>
        </w:rPr>
        <w:t xml:space="preserve">NullPointerException </w:t>
      </w:r>
      <w:r>
        <w:rPr>
          <w:rFonts w:ascii="Century-Book" w:hAnsi="Century-Book" w:cs="Century-Book"/>
          <w:color w:val="231F20"/>
          <w:sz w:val="20"/>
          <w:szCs w:val="20"/>
        </w:rPr>
        <w:t>was thrown during the execution.</w:t>
      </w:r>
    </w:p>
    <w:p w14:paraId="473BE806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604103D2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393C80BB" w14:textId="77777777" w:rsidR="005A1C0F" w:rsidRDefault="005A1C0F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61235FEC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2523C058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 w:rsidRPr="00C177E5">
        <w:rPr>
          <w:rFonts w:ascii="Century-Book" w:hAnsi="Century-Book" w:cs="Century-Book"/>
          <w:b/>
          <w:color w:val="231F20"/>
          <w:sz w:val="20"/>
          <w:szCs w:val="20"/>
        </w:rPr>
        <w:t>3.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 A circular linked list is defined to be a linked list where the last node points back to the first node (see below:)</w:t>
      </w:r>
    </w:p>
    <w:p w14:paraId="6796C11D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1D7B6AE0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</w:r>
      <w:r w:rsidRPr="00B80BF4">
        <w:rPr>
          <w:rFonts w:ascii="Century-Book" w:hAnsi="Century-Book" w:cs="Century-Book"/>
          <w:color w:val="231F20"/>
          <w:sz w:val="20"/>
          <w:szCs w:val="20"/>
        </w:rPr>
        <w:pict w14:anchorId="4D174D7E">
          <v:group id="_x0000_s1045" editas="canvas" style="width:444pt;height:64.9pt;mso-position-horizontal-relative:char;mso-position-vertical-relative:line" coordorigin="2370,1980" coordsize="9558,13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2370;top:1980;width:9558;height:139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2370;top:2180;width:724;height:473;mso-wrap-style:none;v-text-anchor:top-baseline" filled="f" fillcolor="#bbe0e3">
              <v:textbox inset="1.95581mm,.97789mm,1.95581mm,.97789mm">
                <w:txbxContent>
                  <w:p w14:paraId="449DECA7" w14:textId="77777777" w:rsidR="00B80BF4" w:rsidRPr="00B6318E" w:rsidRDefault="00B80BF4" w:rsidP="00B80BF4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 w:rsidRPr="00B6318E"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List</w:t>
                    </w:r>
                  </w:p>
                </w:txbxContent>
              </v:textbox>
            </v:shape>
            <v:group id="_x0000_s1027" style="position:absolute;left:3770;top:1980;width:1300;height:800" coordorigin="1104,1824" coordsize="624,384">
              <v:rect id="_x0000_s1028" style="position:absolute;left:1104;top:1824;width:624;height:384;v-text-anchor:middle" fillcolor="#bbe0e3">
                <v:textbox inset="1.95581mm,.97789mm,1.95581mm,.97789mm">
                  <w:txbxContent>
                    <w:p w14:paraId="21B36088" w14:textId="77777777" w:rsidR="00B80BF4" w:rsidRPr="00B6318E" w:rsidRDefault="00B80BF4" w:rsidP="00B80BF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29" style="position:absolute" from="1488,1824" to="1488,2208"/>
            </v:group>
            <v:group id="_x0000_s1030" style="position:absolute;left:5770;top:1980;width:1300;height:800" coordorigin="1104,1824" coordsize="624,384">
              <v:rect id="_x0000_s1031" style="position:absolute;left:1104;top:1824;width:624;height:384;v-text-anchor:middle" fillcolor="#bbe0e3">
                <v:textbox inset="1.95581mm,.97789mm,1.95581mm,.97789mm">
                  <w:txbxContent>
                    <w:p w14:paraId="64C43E0B" w14:textId="77777777" w:rsidR="00B80BF4" w:rsidRPr="00B6318E" w:rsidRDefault="00B80BF4" w:rsidP="00B80BF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32" style="position:absolute" from="1488,1824" to="1488,2208"/>
            </v:group>
            <v:group id="_x0000_s1033" style="position:absolute;left:7970;top:1980;width:1300;height:800" coordorigin="1104,1824" coordsize="624,384">
              <v:rect id="_x0000_s1034" style="position:absolute;left:1104;top:1824;width:624;height:384;v-text-anchor:middle" fillcolor="#bbe0e3">
                <v:textbox inset="1.95581mm,.97789mm,1.95581mm,.97789mm">
                  <w:txbxContent>
                    <w:p w14:paraId="5D94F5D2" w14:textId="77777777" w:rsidR="00B80BF4" w:rsidRPr="00B6318E" w:rsidRDefault="00B80BF4" w:rsidP="00B80BF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35" style="position:absolute" from="1488,1824" to="1488,2208"/>
            </v:group>
            <v:group id="_x0000_s1036" style="position:absolute;left:10371;top:1980;width:1363;height:784" coordorigin="1104,1824" coordsize="624,384">
              <v:rect id="_x0000_s1037" style="position:absolute;left:1104;top:1824;width:624;height:384;v-text-anchor:middle" fillcolor="#bbe0e3">
                <v:textbox inset="1.95581mm,.97789mm,1.95581mm,.97789mm">
                  <w:txbxContent>
                    <w:p w14:paraId="4C272AEB" w14:textId="77777777" w:rsidR="00B80BF4" w:rsidRPr="00B80BF4" w:rsidRDefault="00B80BF4" w:rsidP="00B80BF4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_x0000_s1038" style="position:absolute" from="1488,1824" to="1488,2208"/>
            </v:group>
            <v:line id="_x0000_s1039" style="position:absolute" from="3070,2480" to="3470,2480">
              <v:stroke endarrow="block"/>
            </v:line>
            <v:line id="_x0000_s1040" style="position:absolute" from="4870,2380" to="5570,2380">
              <v:stroke endarrow="block"/>
            </v:line>
            <v:line id="_x0000_s1041" style="position:absolute" from="6770,2380" to="7770,2380">
              <v:stroke endarrow="block"/>
            </v:line>
            <v:line id="_x0000_s1042" style="position:absolute" from="8970,2380" to="10070,2380">
              <v:stroke endarrow="block"/>
            </v:line>
            <v:line id="_x0000_s1046" style="position:absolute" from="11483,2411" to="11483,3106"/>
            <v:line id="_x0000_s1047" style="position:absolute;flip:x y" from="4250,3089" to="11483,3090"/>
            <v:line id="_x0000_s1048" style="position:absolute;flip:y" from="4250,2863" to="4250,3073">
              <v:stroke endarrow="block"/>
            </v:line>
            <w10:anchorlock/>
          </v:group>
        </w:pict>
      </w:r>
    </w:p>
    <w:p w14:paraId="22BFD816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34D18D20" w14:textId="77777777" w:rsidR="00B80BF4" w:rsidRDefault="00B80BF4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Which of the following indicates changes that would need to be made</w:t>
      </w:r>
      <w:r w:rsidR="00883BE5">
        <w:rPr>
          <w:rFonts w:ascii="Century-Book" w:hAnsi="Century-Book" w:cs="Century-Book"/>
          <w:color w:val="231F20"/>
          <w:sz w:val="20"/>
          <w:szCs w:val="20"/>
        </w:rPr>
        <w:t xml:space="preserve"> to a system that already used a regular linked list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</w:t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 xml:space="preserve">in order </w:t>
      </w:r>
      <w:r w:rsidR="00883BE5">
        <w:rPr>
          <w:rFonts w:ascii="Century-Book" w:hAnsi="Century-Book" w:cs="Century-Book"/>
          <w:color w:val="231F20"/>
          <w:sz w:val="20"/>
          <w:szCs w:val="20"/>
        </w:rPr>
        <w:t>to</w:t>
      </w:r>
      <w:proofErr w:type="gramEnd"/>
      <w:r w:rsidR="00883BE5">
        <w:rPr>
          <w:rFonts w:ascii="Century-Book" w:hAnsi="Century-Book" w:cs="Century-Book"/>
          <w:color w:val="231F20"/>
          <w:sz w:val="20"/>
          <w:szCs w:val="20"/>
        </w:rPr>
        <w:t xml:space="preserve"> implement t</w:t>
      </w:r>
      <w:r w:rsidR="007C3586">
        <w:rPr>
          <w:rFonts w:ascii="Century-Book" w:hAnsi="Century-Book" w:cs="Century-Book"/>
          <w:color w:val="231F20"/>
          <w:sz w:val="20"/>
          <w:szCs w:val="20"/>
        </w:rPr>
        <w:t>his data structure correctly?</w:t>
      </w:r>
    </w:p>
    <w:p w14:paraId="661FC2E3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6B847C7E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  <w:t xml:space="preserve">I. </w:t>
      </w:r>
      <w:r w:rsidR="00D856D3">
        <w:rPr>
          <w:rFonts w:ascii="Century-Book" w:hAnsi="Century-Book" w:cs="Century-Book"/>
          <w:color w:val="231F20"/>
          <w:sz w:val="20"/>
          <w:szCs w:val="20"/>
        </w:rPr>
        <w:t xml:space="preserve">  The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ListNode</w:t>
      </w:r>
      <w:r w:rsidR="00D856D3">
        <w:rPr>
          <w:rFonts w:ascii="Century-Book" w:hAnsi="Century-Book" w:cs="Century-Book"/>
          <w:color w:val="231F20"/>
          <w:sz w:val="20"/>
          <w:szCs w:val="20"/>
        </w:rPr>
        <w:t xml:space="preserve"> class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would have to be modified</w:t>
      </w:r>
    </w:p>
    <w:p w14:paraId="54A8DB8B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  <w:t>II.  The code used to build the list would have to be modified</w:t>
      </w:r>
    </w:p>
    <w:p w14:paraId="6CFB4161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III  The</w:t>
      </w:r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 xml:space="preserve"> code to print the list would have to be modified</w:t>
      </w:r>
    </w:p>
    <w:p w14:paraId="7E0816ED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1764897F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a.  I, II, and III</w:t>
      </w:r>
    </w:p>
    <w:p w14:paraId="06FB894F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b.  I and II only</w:t>
      </w:r>
    </w:p>
    <w:p w14:paraId="7ACF49B4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c.  II and III only</w:t>
      </w:r>
    </w:p>
    <w:p w14:paraId="7D4B6C75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d.  I only</w:t>
      </w:r>
    </w:p>
    <w:p w14:paraId="518CBE43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e.  II only</w:t>
      </w:r>
    </w:p>
    <w:p w14:paraId="1F6BF0A0" w14:textId="77777777" w:rsidR="00883BE5" w:rsidRDefault="00883BE5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0AFAED44" w14:textId="77777777" w:rsidR="00136697" w:rsidRDefault="00136697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576CF396" w14:textId="77777777" w:rsidR="007C3586" w:rsidRPr="00136697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b/>
          <w:color w:val="231F20"/>
        </w:rPr>
      </w:pPr>
      <w:r w:rsidRPr="00136697">
        <w:rPr>
          <w:rFonts w:ascii="Century-Book" w:hAnsi="Century-Book" w:cs="Century-Book"/>
          <w:b/>
          <w:color w:val="231F20"/>
        </w:rPr>
        <w:t>Consider the following data structure for questions 4 and 5.</w:t>
      </w:r>
    </w:p>
    <w:p w14:paraId="09C9AFF1" w14:textId="77777777" w:rsidR="00883BE5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A doubly linked list is a linked list where each node not only points to the one after it, but also to the previous node. (see below:)</w:t>
      </w:r>
    </w:p>
    <w:p w14:paraId="196F59FD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5FDC038B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</w:r>
      <w:r w:rsidRPr="00B80BF4">
        <w:rPr>
          <w:rFonts w:ascii="Century-Book" w:hAnsi="Century-Book" w:cs="Century-Book"/>
          <w:color w:val="231F20"/>
          <w:sz w:val="20"/>
          <w:szCs w:val="20"/>
        </w:rPr>
        <w:pict w14:anchorId="5C159FBD">
          <v:group id="_x0000_s1071" editas="canvas" style="width:441.75pt;height:64.9pt;mso-position-horizontal-relative:char;mso-position-vertical-relative:line" coordorigin="2370,1705" coordsize="9510,1398">
            <o:lock v:ext="edit" aspectratio="t"/>
            <v:shape id="_x0000_s1072" type="#_x0000_t75" style="position:absolute;left:2370;top:1705;width:9510;height:1398" o:preferrelative="f">
              <v:fill o:detectmouseclick="t"/>
              <v:path o:extrusionok="t" o:connecttype="none"/>
              <o:lock v:ext="edit" text="t"/>
            </v:shape>
            <v:shape id="_x0000_s1073" type="#_x0000_t202" style="position:absolute;left:2370;top:2180;width:724;height:473;mso-wrap-style:none;v-text-anchor:top-baseline" filled="f" fillcolor="#bbe0e3">
              <v:textbox inset="1.95581mm,.97789mm,1.95581mm,.97789mm">
                <w:txbxContent>
                  <w:p w14:paraId="29FE02D7" w14:textId="77777777" w:rsidR="007C3586" w:rsidRPr="00B6318E" w:rsidRDefault="007C3586" w:rsidP="007C358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 w:rsidRPr="00B6318E"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List</w:t>
                    </w:r>
                  </w:p>
                </w:txbxContent>
              </v:textbox>
            </v:shape>
            <v:line id="_x0000_s1086" style="position:absolute" from="3070,2480" to="3470,2480">
              <v:stroke endarrow="block"/>
            </v:line>
            <v:group id="_x0000_s1094" style="position:absolute;left:3690;top:1980;width:1299;height:816" coordorigin="3690,1980" coordsize="1299,816">
              <v:rect id="_x0000_s1075" style="position:absolute;left:3690;top:1980;width:1299;height:800;v-text-anchor:middle" fillcolor="#bbe0e3">
                <v:textbox inset="1.95581mm,.97789mm,1.95581mm,.97789mm">
                  <w:txbxContent>
                    <w:p w14:paraId="27F1A0BF" w14:textId="77777777" w:rsidR="007C3586" w:rsidRPr="00B6318E" w:rsidRDefault="007C3586" w:rsidP="007C358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76" style="position:absolute" from="4715,1996" to="4716,2796"/>
              <v:line id="_x0000_s1093" style="position:absolute" from="3983,1980" to="3985,2780"/>
            </v:group>
            <v:group id="_x0000_s1095" style="position:absolute;left:5684;top:1996;width:1299;height:817" coordorigin="3690,1980" coordsize="1299,816">
              <v:rect id="_x0000_s1096" style="position:absolute;left:3690;top:1980;width:1299;height:800;v-text-anchor:middle" fillcolor="#bbe0e3">
                <v:textbox inset="1.95581mm,.97789mm,1.95581mm,.97789mm">
                  <w:txbxContent>
                    <w:p w14:paraId="3BB1D444" w14:textId="77777777" w:rsidR="007C3586" w:rsidRPr="00B6318E" w:rsidRDefault="007C3586" w:rsidP="007C358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7" style="position:absolute" from="4715,1996" to="4716,2796"/>
              <v:line id="_x0000_s1098" style="position:absolute" from="3983,1980" to="3985,2780"/>
            </v:group>
            <v:line id="_x0000_s1088" style="position:absolute" from="6803,2186" to="7803,2187">
              <v:stroke endarrow="block"/>
            </v:line>
            <v:group id="_x0000_s1099" style="position:absolute;left:7864;top:1996;width:1299;height:817" coordorigin="3690,1980" coordsize="1299,816">
              <v:rect id="_x0000_s1100" style="position:absolute;left:3690;top:1980;width:1299;height:800;v-text-anchor:middle" fillcolor="#bbe0e3">
                <v:textbox inset="1.95581mm,.97789mm,1.95581mm,.97789mm">
                  <w:txbxContent>
                    <w:p w14:paraId="33A6AA95" w14:textId="77777777" w:rsidR="007C3586" w:rsidRPr="00B6318E" w:rsidRDefault="007C3586" w:rsidP="007C358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01" style="position:absolute" from="4715,1996" to="4716,2796"/>
              <v:line id="_x0000_s1102" style="position:absolute" from="3983,1980" to="3985,2780"/>
            </v:group>
            <v:line id="_x0000_s1089" style="position:absolute" from="9003,2186" to="10102,2187">
              <v:stroke endarrow="block"/>
            </v:line>
            <v:group id="_x0000_s1103" style="position:absolute;left:10173;top:1996;width:1299;height:817" coordorigin="3690,1980" coordsize="1299,816">
              <v:rect id="_x0000_s1104" style="position:absolute;left:3690;top:1980;width:1299;height:800;v-text-anchor:middle" fillcolor="#bbe0e3">
                <v:textbox inset="1.95581mm,.97789mm,1.95581mm,.97789mm">
                  <w:txbxContent>
                    <w:p w14:paraId="1B72B7E5" w14:textId="77777777" w:rsidR="007C3586" w:rsidRPr="00B6318E" w:rsidRDefault="007C3586" w:rsidP="007C358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05" style="position:absolute" from="4715,1996" to="4716,2796"/>
              <v:line id="_x0000_s1106" style="position:absolute" from="3983,1980" to="3985,2780"/>
            </v:group>
            <v:line id="_x0000_s1087" style="position:absolute" from="4854,2153" to="5554,2154">
              <v:stroke endarrow="block"/>
            </v:line>
            <v:line id="_x0000_s1107" style="position:absolute;flip:y" from="3685,1995" to="3960,2787"/>
            <v:line id="_x0000_s1108" style="position:absolute;flip:y" from="11193,1995" to="11452,2771"/>
            <v:line id="_x0000_s1109" style="position:absolute;flip:x" from="5106,2512" to="5784,2512">
              <v:stroke endarrow="block"/>
            </v:line>
            <v:line id="_x0000_s1110" style="position:absolute;flip:x" from="7189,2528" to="7996,2528">
              <v:stroke endarrow="block"/>
            </v:line>
            <v:line id="_x0000_s1111" style="position:absolute;flip:x" from="9369,2512" to="10321,2512">
              <v:stroke endarrow="block"/>
            </v:line>
            <w10:anchorlock/>
          </v:group>
        </w:pict>
      </w:r>
    </w:p>
    <w:p w14:paraId="1680D406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6752AC90" w14:textId="77777777" w:rsidR="00B80BF4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 w:rsidRPr="00C177E5">
        <w:rPr>
          <w:rFonts w:ascii="Century-Book" w:hAnsi="Century-Book" w:cs="Century-Book"/>
          <w:b/>
          <w:color w:val="231F20"/>
          <w:sz w:val="20"/>
          <w:szCs w:val="20"/>
        </w:rPr>
        <w:t>4.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 Which of the following indicates changes that would need to be made to a system that already used a regular linked list </w:t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in order to</w:t>
      </w:r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 xml:space="preserve"> implement this data structure correctly?</w:t>
      </w:r>
    </w:p>
    <w:p w14:paraId="69B30DF7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152BAE06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  <w:t xml:space="preserve">I.  </w:t>
      </w:r>
      <w:r w:rsidR="008F6B13">
        <w:rPr>
          <w:rFonts w:ascii="Century-Book" w:hAnsi="Century-Book" w:cs="Century-Book"/>
          <w:color w:val="231F20"/>
          <w:sz w:val="20"/>
          <w:szCs w:val="20"/>
        </w:rPr>
        <w:t xml:space="preserve"> The </w:t>
      </w:r>
      <w:r>
        <w:rPr>
          <w:rFonts w:ascii="Century-Book" w:hAnsi="Century-Book" w:cs="Century-Book"/>
          <w:color w:val="231F20"/>
          <w:sz w:val="20"/>
          <w:szCs w:val="20"/>
        </w:rPr>
        <w:t>ListNode</w:t>
      </w:r>
      <w:r w:rsidR="008F6B13">
        <w:rPr>
          <w:rFonts w:ascii="Century-Book" w:hAnsi="Century-Book" w:cs="Century-Book"/>
          <w:color w:val="231F20"/>
          <w:sz w:val="20"/>
          <w:szCs w:val="20"/>
        </w:rPr>
        <w:t xml:space="preserve"> class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would have to be modified</w:t>
      </w:r>
    </w:p>
    <w:p w14:paraId="47BFE83B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  <w:t>II.  The code used to build the list would have to be modified</w:t>
      </w:r>
    </w:p>
    <w:p w14:paraId="283D0749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</w:r>
      <w:proofErr w:type="gramStart"/>
      <w:r>
        <w:rPr>
          <w:rFonts w:ascii="Century-Book" w:hAnsi="Century-Book" w:cs="Century-Book"/>
          <w:color w:val="231F20"/>
          <w:sz w:val="20"/>
          <w:szCs w:val="20"/>
        </w:rPr>
        <w:t>III  The</w:t>
      </w:r>
      <w:proofErr w:type="gramEnd"/>
      <w:r>
        <w:rPr>
          <w:rFonts w:ascii="Century-Book" w:hAnsi="Century-Book" w:cs="Century-Book"/>
          <w:color w:val="231F20"/>
          <w:sz w:val="20"/>
          <w:szCs w:val="20"/>
        </w:rPr>
        <w:t xml:space="preserve"> code to print the list would have to be modified</w:t>
      </w:r>
    </w:p>
    <w:p w14:paraId="484D4BEB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58664C63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a.  I, II, and III</w:t>
      </w:r>
    </w:p>
    <w:p w14:paraId="678D5FE2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b.  I and II only</w:t>
      </w:r>
    </w:p>
    <w:p w14:paraId="35A44CD9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c.  II and III only</w:t>
      </w:r>
    </w:p>
    <w:p w14:paraId="7B25024F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d.  I only</w:t>
      </w:r>
    </w:p>
    <w:p w14:paraId="55D69CF7" w14:textId="77777777" w:rsidR="007C3586" w:rsidRDefault="007C3586" w:rsidP="007C3586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e.  II only</w:t>
      </w:r>
    </w:p>
    <w:p w14:paraId="25508AC5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1DE875A5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 w:rsidRPr="00C177E5">
        <w:rPr>
          <w:rFonts w:ascii="Century-Book" w:hAnsi="Century-Book" w:cs="Century-Book"/>
          <w:b/>
          <w:color w:val="231F20"/>
          <w:sz w:val="20"/>
          <w:szCs w:val="20"/>
        </w:rPr>
        <w:t>5.</w:t>
      </w:r>
      <w:r>
        <w:rPr>
          <w:rFonts w:ascii="Century-Book" w:hAnsi="Century-Book" w:cs="Century-Book"/>
          <w:color w:val="231F20"/>
          <w:sz w:val="20"/>
          <w:szCs w:val="20"/>
        </w:rPr>
        <w:t xml:space="preserve">  Which of the following operations would be more efficient </w:t>
      </w:r>
      <w:r w:rsidR="00755D95">
        <w:rPr>
          <w:rFonts w:ascii="Century-Book" w:hAnsi="Century-Book" w:cs="Century-Book"/>
          <w:color w:val="231F20"/>
          <w:sz w:val="20"/>
          <w:szCs w:val="20"/>
        </w:rPr>
        <w:t xml:space="preserve">(in Big-O terms) </w:t>
      </w:r>
      <w:r>
        <w:rPr>
          <w:rFonts w:ascii="Century-Book" w:hAnsi="Century-Book" w:cs="Century-Book"/>
          <w:color w:val="231F20"/>
          <w:sz w:val="20"/>
          <w:szCs w:val="20"/>
        </w:rPr>
        <w:t>with a doubly linked list</w:t>
      </w:r>
      <w:r w:rsidR="00312E40">
        <w:rPr>
          <w:rFonts w:ascii="Century-Book" w:hAnsi="Century-Book" w:cs="Century-Book"/>
          <w:color w:val="231F20"/>
          <w:sz w:val="20"/>
          <w:szCs w:val="20"/>
        </w:rPr>
        <w:t>, as opposed to a singly linked list</w:t>
      </w:r>
      <w:r>
        <w:rPr>
          <w:rFonts w:ascii="Century-Book" w:hAnsi="Century-Book" w:cs="Century-Book"/>
          <w:color w:val="231F20"/>
          <w:sz w:val="20"/>
          <w:szCs w:val="20"/>
        </w:rPr>
        <w:t>?</w:t>
      </w:r>
    </w:p>
    <w:p w14:paraId="79F5F8C1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  <w:t>I.  Sorting (Standard Insertion Sort)</w:t>
      </w:r>
    </w:p>
    <w:p w14:paraId="6C54FEB2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</w:r>
      <w:smartTag w:uri="urn:schemas-microsoft-com:office:smarttags" w:element="PlaceName">
        <w:r>
          <w:rPr>
            <w:rFonts w:ascii="Century-Book" w:hAnsi="Century-Book" w:cs="Century-Book"/>
            <w:color w:val="231F20"/>
            <w:sz w:val="20"/>
            <w:szCs w:val="20"/>
          </w:rPr>
          <w:t>II.</w:t>
        </w:r>
      </w:smartTag>
      <w:r>
        <w:rPr>
          <w:rFonts w:ascii="Century-Book" w:hAnsi="Century-Book" w:cs="Century-Book"/>
          <w:color w:val="231F20"/>
          <w:sz w:val="20"/>
          <w:szCs w:val="20"/>
        </w:rPr>
        <w:t xml:space="preserve">  Searching for a specific element</w:t>
      </w:r>
      <w:r w:rsidR="008F6B13">
        <w:rPr>
          <w:rFonts w:ascii="Century-Book" w:hAnsi="Century-Book" w:cs="Century-Book"/>
          <w:color w:val="231F20"/>
          <w:sz w:val="20"/>
          <w:szCs w:val="20"/>
        </w:rPr>
        <w:t xml:space="preserve"> (standard Linear Search)</w:t>
      </w:r>
    </w:p>
    <w:p w14:paraId="13BBD2CD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ab/>
        <w:t>III.  Inserting an element into sorted order</w:t>
      </w:r>
    </w:p>
    <w:p w14:paraId="2792B7C0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</w:p>
    <w:p w14:paraId="429FF9D8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a.  I only</w:t>
      </w:r>
    </w:p>
    <w:p w14:paraId="0E40BD0C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b.  II only</w:t>
      </w:r>
    </w:p>
    <w:p w14:paraId="64A12636" w14:textId="77777777" w:rsidR="007C3586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c.  III only</w:t>
      </w:r>
    </w:p>
    <w:p w14:paraId="1543CFF2" w14:textId="77777777" w:rsidR="009278E1" w:rsidRDefault="007C3586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 xml:space="preserve">d. </w:t>
      </w:r>
      <w:r w:rsidR="009278E1">
        <w:rPr>
          <w:rFonts w:ascii="Century-Book" w:hAnsi="Century-Book" w:cs="Century-Book"/>
          <w:color w:val="231F20"/>
          <w:sz w:val="20"/>
          <w:szCs w:val="20"/>
        </w:rPr>
        <w:t>I and III only</w:t>
      </w:r>
    </w:p>
    <w:p w14:paraId="658D20B9" w14:textId="77777777" w:rsidR="007C3586" w:rsidRDefault="009278E1" w:rsidP="00363FA3">
      <w:pPr>
        <w:autoSpaceDE w:val="0"/>
        <w:autoSpaceDN w:val="0"/>
        <w:adjustRightInd w:val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color w:val="231F20"/>
          <w:sz w:val="20"/>
          <w:szCs w:val="20"/>
        </w:rPr>
        <w:t>e.  none of the above algorithms would have added efficiency from a doubly linked list.</w:t>
      </w:r>
      <w:r w:rsidR="007C3586">
        <w:rPr>
          <w:rFonts w:ascii="Century-Book" w:hAnsi="Century-Book" w:cs="Century-Book"/>
          <w:color w:val="231F20"/>
          <w:sz w:val="20"/>
          <w:szCs w:val="20"/>
        </w:rPr>
        <w:t xml:space="preserve">  </w:t>
      </w:r>
    </w:p>
    <w:sectPr w:rsidR="007C3586" w:rsidSect="00C177E5">
      <w:pgSz w:w="12240" w:h="15840"/>
      <w:pgMar w:top="720" w:right="900" w:bottom="72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-Book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FA3"/>
    <w:rsid w:val="00136697"/>
    <w:rsid w:val="00143CA3"/>
    <w:rsid w:val="001C307F"/>
    <w:rsid w:val="001F0AE5"/>
    <w:rsid w:val="001F15C9"/>
    <w:rsid w:val="00312E40"/>
    <w:rsid w:val="00363FA3"/>
    <w:rsid w:val="003B4F1A"/>
    <w:rsid w:val="005A1C0F"/>
    <w:rsid w:val="00683804"/>
    <w:rsid w:val="006B6027"/>
    <w:rsid w:val="00755D95"/>
    <w:rsid w:val="007616A4"/>
    <w:rsid w:val="007C3586"/>
    <w:rsid w:val="00820929"/>
    <w:rsid w:val="00883BE5"/>
    <w:rsid w:val="008F6B13"/>
    <w:rsid w:val="009278E1"/>
    <w:rsid w:val="00B80BF4"/>
    <w:rsid w:val="00C177E5"/>
    <w:rsid w:val="00C51FD1"/>
    <w:rsid w:val="00D856D3"/>
    <w:rsid w:val="00DA242E"/>
    <w:rsid w:val="00E672AD"/>
    <w:rsid w:val="00F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4:docId w14:val="619F2159"/>
  <w15:chartTrackingRefBased/>
  <w15:docId w15:val="{A3C7F231-0362-4B2B-8DB2-44B9911B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F1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</vt:lpstr>
    </vt:vector>
  </TitlesOfParts>
  <Company> 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</dc:title>
  <dc:subject/>
  <dc:creator>Leigh Ann Sudol</dc:creator>
  <cp:keywords/>
  <dc:description/>
  <cp:lastModifiedBy>Billington, Marion L</cp:lastModifiedBy>
  <cp:revision>2</cp:revision>
  <cp:lastPrinted>2008-10-23T19:28:00Z</cp:lastPrinted>
  <dcterms:created xsi:type="dcterms:W3CDTF">2021-10-29T18:55:00Z</dcterms:created>
  <dcterms:modified xsi:type="dcterms:W3CDTF">2021-10-29T18:55:00Z</dcterms:modified>
</cp:coreProperties>
</file>