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0D6C3" w14:textId="77777777" w:rsidR="0089391C" w:rsidRPr="001045FB" w:rsidRDefault="0027566A" w:rsidP="0089391C">
      <w:pPr>
        <w:jc w:val="center"/>
        <w:rPr>
          <w:b/>
          <w:sz w:val="32"/>
          <w:szCs w:val="32"/>
        </w:rPr>
      </w:pPr>
      <w:r w:rsidRPr="001045FB">
        <w:rPr>
          <w:b/>
          <w:sz w:val="32"/>
          <w:szCs w:val="32"/>
        </w:rPr>
        <w:t>BST</w:t>
      </w:r>
      <w:r w:rsidR="00CF7A4C">
        <w:rPr>
          <w:b/>
          <w:sz w:val="32"/>
          <w:szCs w:val="32"/>
        </w:rPr>
        <w:t xml:space="preserve"> with AVL</w:t>
      </w:r>
    </w:p>
    <w:p w14:paraId="537BEAAE" w14:textId="77777777" w:rsidR="0089391C" w:rsidRPr="00AD1A22" w:rsidRDefault="0089391C" w:rsidP="0089391C">
      <w:pPr>
        <w:rPr>
          <w:sz w:val="20"/>
          <w:szCs w:val="20"/>
        </w:rPr>
      </w:pPr>
    </w:p>
    <w:p w14:paraId="53E6E828" w14:textId="77777777" w:rsidR="00601526" w:rsidRPr="00DE745C" w:rsidRDefault="001223F3" w:rsidP="00601526">
      <w:pPr>
        <w:jc w:val="both"/>
      </w:pPr>
      <w:r w:rsidRPr="00DE745C">
        <w:t xml:space="preserve">A unbalanced, or nearly linear, BST executes adding, searching, and removing in O(n) time.  </w:t>
      </w:r>
      <w:r w:rsidR="003A6F6D" w:rsidRPr="00DE745C">
        <w:t xml:space="preserve">A </w:t>
      </w:r>
      <w:r w:rsidRPr="00DE745C">
        <w:t>self-</w:t>
      </w:r>
      <w:r w:rsidR="003A6F6D" w:rsidRPr="00DE745C">
        <w:t>balanc</w:t>
      </w:r>
      <w:r w:rsidRPr="00DE745C">
        <w:t>ing</w:t>
      </w:r>
      <w:r w:rsidR="003A6F6D" w:rsidRPr="00DE745C">
        <w:t xml:space="preserve"> BST</w:t>
      </w:r>
      <w:r w:rsidRPr="00DE745C">
        <w:t xml:space="preserve">, </w:t>
      </w:r>
      <w:r w:rsidR="004B238A">
        <w:t>depending on its implementation</w:t>
      </w:r>
      <w:r w:rsidRPr="00DE745C">
        <w:t>,</w:t>
      </w:r>
      <w:r w:rsidR="003A6F6D" w:rsidRPr="00DE745C">
        <w:t xml:space="preserve"> </w:t>
      </w:r>
      <w:r w:rsidRPr="00DE745C">
        <w:t xml:space="preserve">can </w:t>
      </w:r>
      <w:r w:rsidR="003A6F6D" w:rsidRPr="00DE745C">
        <w:t>execute adding, searching, and removing in</w:t>
      </w:r>
      <w:r w:rsidR="004B238A">
        <w:t xml:space="preserve"> O(n log n) or even in</w:t>
      </w:r>
      <w:r w:rsidR="003A6F6D" w:rsidRPr="00DE745C">
        <w:t xml:space="preserve"> O(log</w:t>
      </w:r>
      <w:r w:rsidR="004B238A">
        <w:rPr>
          <w:vertAlign w:val="superscript"/>
        </w:rPr>
        <w:t xml:space="preserve"> </w:t>
      </w:r>
      <w:r w:rsidR="003A6F6D" w:rsidRPr="00DE745C">
        <w:t xml:space="preserve">n) time.  Some common self-balancing BST's include AVL trees, red-black trees, and AA trees.  </w:t>
      </w:r>
    </w:p>
    <w:p w14:paraId="5C65234B" w14:textId="77777777" w:rsidR="00601526" w:rsidRPr="00DE745C" w:rsidRDefault="00601526" w:rsidP="00601526">
      <w:pPr>
        <w:jc w:val="both"/>
      </w:pPr>
    </w:p>
    <w:p w14:paraId="2F07C924" w14:textId="77777777" w:rsidR="001273AC" w:rsidRPr="00DE745C" w:rsidRDefault="0061225E" w:rsidP="00601526">
      <w:pPr>
        <w:jc w:val="both"/>
      </w:pPr>
      <w:r w:rsidRPr="00DE745C">
        <w:rPr>
          <w:b/>
        </w:rPr>
        <w:t>AVL</w:t>
      </w:r>
      <w:r w:rsidRPr="00DE745C">
        <w:t xml:space="preserve"> trees are </w:t>
      </w:r>
      <w:r w:rsidR="001273AC" w:rsidRPr="00DE745C">
        <w:t xml:space="preserve">always </w:t>
      </w:r>
      <w:r w:rsidR="0019680B" w:rsidRPr="00DE745C">
        <w:t>optimally</w:t>
      </w:r>
      <w:r w:rsidR="006E0AFA" w:rsidRPr="00DE745C">
        <w:t xml:space="preserve"> </w:t>
      </w:r>
      <w:r w:rsidR="001273AC" w:rsidRPr="00DE745C">
        <w:t xml:space="preserve">balanced, </w:t>
      </w:r>
      <w:r w:rsidR="008C4BB7" w:rsidRPr="00DE745C">
        <w:t>and therefore</w:t>
      </w:r>
      <w:r w:rsidR="001273AC" w:rsidRPr="00DE745C">
        <w:t xml:space="preserve"> slow</w:t>
      </w:r>
      <w:r w:rsidR="003475F1" w:rsidRPr="00DE745C">
        <w:t>er</w:t>
      </w:r>
      <w:r w:rsidRPr="00DE745C">
        <w:t xml:space="preserve">.  </w:t>
      </w:r>
      <w:r w:rsidR="001273AC" w:rsidRPr="00DE745C">
        <w:rPr>
          <w:b/>
        </w:rPr>
        <w:t>Red-black</w:t>
      </w:r>
      <w:r w:rsidR="001273AC" w:rsidRPr="00DE745C">
        <w:t xml:space="preserve"> trees are less balanced, but faster.  </w:t>
      </w:r>
      <w:r w:rsidRPr="00DE745C">
        <w:t xml:space="preserve">An </w:t>
      </w:r>
      <w:r w:rsidRPr="00DE745C">
        <w:rPr>
          <w:b/>
        </w:rPr>
        <w:t>AA</w:t>
      </w:r>
      <w:r w:rsidRPr="00DE745C">
        <w:t xml:space="preserve"> tree is a red-black tree with restrictions that make </w:t>
      </w:r>
      <w:r w:rsidR="001273AC" w:rsidRPr="00DE745C">
        <w:t>the AA tree</w:t>
      </w:r>
      <w:r w:rsidRPr="00DE745C">
        <w:t xml:space="preserve"> much easier to maintain.</w:t>
      </w:r>
      <w:r w:rsidR="001273AC" w:rsidRPr="00DE745C">
        <w:t xml:space="preserve">  </w:t>
      </w:r>
    </w:p>
    <w:p w14:paraId="58BC3C33" w14:textId="77777777" w:rsidR="001273AC" w:rsidRPr="00DE745C" w:rsidRDefault="001273AC" w:rsidP="00601526">
      <w:pPr>
        <w:jc w:val="both"/>
      </w:pPr>
    </w:p>
    <w:p w14:paraId="485E4D5D" w14:textId="77777777" w:rsidR="00F774A6" w:rsidRPr="00DE745C" w:rsidRDefault="003D36AA" w:rsidP="004A6FB0">
      <w:pPr>
        <w:jc w:val="both"/>
      </w:pPr>
      <w:r w:rsidRPr="00DE745C">
        <w:t>We will implement the AVL algorithm</w:t>
      </w:r>
      <w:r w:rsidR="001273AC" w:rsidRPr="00DE745C">
        <w:t xml:space="preserve"> </w:t>
      </w:r>
      <w:r w:rsidRPr="00DE745C">
        <w:t>in</w:t>
      </w:r>
      <w:r w:rsidRPr="00DE745C">
        <w:rPr>
          <w:rFonts w:ascii="Courier New" w:hAnsi="Courier New" w:cs="Courier New"/>
        </w:rPr>
        <w:t xml:space="preserve"> </w:t>
      </w:r>
      <w:r w:rsidR="0061225E" w:rsidRPr="00DE745C">
        <w:rPr>
          <w:rFonts w:ascii="Courier New" w:hAnsi="Courier New" w:cs="Courier New"/>
        </w:rPr>
        <w:t>addBalanced</w:t>
      </w:r>
      <w:r w:rsidR="001273AC" w:rsidRPr="00DE745C">
        <w:t xml:space="preserve">. </w:t>
      </w:r>
      <w:r w:rsidR="00F774A6" w:rsidRPr="00DE745C">
        <w:t xml:space="preserve"> </w:t>
      </w:r>
      <w:r w:rsidR="001223F3" w:rsidRPr="00DE745C">
        <w:t>Notice that the code below add</w:t>
      </w:r>
      <w:r w:rsidR="00957840" w:rsidRPr="00DE745C">
        <w:t>s</w:t>
      </w:r>
      <w:r w:rsidR="001223F3" w:rsidRPr="00DE745C">
        <w:t xml:space="preserve"> the value, then balances the tree.  </w:t>
      </w:r>
      <w:r w:rsidR="00957840" w:rsidRPr="00DE745C">
        <w:t xml:space="preserve">This version </w:t>
      </w:r>
      <w:r w:rsidR="001223F3" w:rsidRPr="00DE745C">
        <w:t>runs in O(</w:t>
      </w:r>
      <w:r w:rsidR="00957840" w:rsidRPr="00DE745C">
        <w:t xml:space="preserve">n </w:t>
      </w:r>
      <w:r w:rsidR="001223F3" w:rsidRPr="00DE745C">
        <w:t>log</w:t>
      </w:r>
      <w:r w:rsidR="001A3F9C" w:rsidRPr="00DE745C">
        <w:rPr>
          <w:vertAlign w:val="superscript"/>
        </w:rPr>
        <w:t xml:space="preserve"> </w:t>
      </w:r>
      <w:r w:rsidR="001223F3" w:rsidRPr="00DE745C">
        <w:t>n) time.</w:t>
      </w:r>
    </w:p>
    <w:p w14:paraId="64CAC4A5" w14:textId="77777777" w:rsidR="00F774A6" w:rsidRPr="00DE745C" w:rsidRDefault="00F774A6" w:rsidP="004A6FB0">
      <w:pPr>
        <w:jc w:val="both"/>
      </w:pPr>
    </w:p>
    <w:p w14:paraId="51E6E24E" w14:textId="77777777" w:rsidR="00F774A6" w:rsidRPr="00DE745C" w:rsidRDefault="00F774A6" w:rsidP="00F774A6">
      <w:pPr>
        <w:tabs>
          <w:tab w:val="left" w:pos="450"/>
        </w:tabs>
        <w:ind w:left="450" w:right="-450"/>
      </w:pPr>
      <w:r w:rsidRPr="00DE745C">
        <w:rPr>
          <w:rFonts w:ascii="Courier New" w:hAnsi="Courier New" w:cs="Courier New"/>
          <w:color w:val="941EDF"/>
        </w:rPr>
        <w:t>public</w:t>
      </w:r>
      <w:r w:rsidRPr="00DE745C">
        <w:rPr>
          <w:rFonts w:ascii="Courier New" w:hAnsi="Courier New" w:cs="Courier New"/>
          <w:color w:val="000000"/>
        </w:rPr>
        <w:t xml:space="preserve"> </w:t>
      </w:r>
      <w:r w:rsidRPr="00DE745C">
        <w:rPr>
          <w:rFonts w:ascii="Courier New" w:hAnsi="Courier New" w:cs="Courier New"/>
          <w:color w:val="941EDF"/>
        </w:rPr>
        <w:t>void</w:t>
      </w:r>
      <w:r w:rsidRPr="00DE745C">
        <w:rPr>
          <w:rFonts w:ascii="Courier New" w:hAnsi="Courier New" w:cs="Courier New"/>
          <w:color w:val="000000"/>
        </w:rPr>
        <w:t xml:space="preserve"> addBalanced(String value)  </w:t>
      </w:r>
      <w:r w:rsidRPr="00DE745C">
        <w:rPr>
          <w:rFonts w:ascii="Courier New" w:hAnsi="Courier New" w:cs="Courier New"/>
          <w:color w:val="FA6400"/>
        </w:rPr>
        <w:t>//new method</w:t>
      </w:r>
      <w:r w:rsidRPr="00DE745C">
        <w:rPr>
          <w:rFonts w:ascii="Courier New" w:hAnsi="Courier New" w:cs="Courier New"/>
          <w:color w:val="FA6400"/>
        </w:rPr>
        <w:br/>
      </w:r>
      <w:r w:rsidRPr="00DE745C">
        <w:rPr>
          <w:rFonts w:ascii="Courier New" w:hAnsi="Courier New" w:cs="Courier New"/>
          <w:color w:val="000000"/>
        </w:rPr>
        <w:t>{</w:t>
      </w:r>
      <w:r w:rsidRPr="00DE745C">
        <w:rPr>
          <w:rFonts w:ascii="Courier New" w:hAnsi="Courier New" w:cs="Courier New"/>
          <w:color w:val="000000"/>
        </w:rPr>
        <w:br/>
        <w:t xml:space="preserve">   </w:t>
      </w:r>
      <w:r w:rsidR="00EF54D7">
        <w:rPr>
          <w:rFonts w:ascii="Courier New" w:hAnsi="Courier New" w:cs="Courier New"/>
          <w:color w:val="000000"/>
        </w:rPr>
        <w:t xml:space="preserve">root = </w:t>
      </w:r>
      <w:r w:rsidRPr="00DE745C">
        <w:rPr>
          <w:rFonts w:ascii="Courier New" w:hAnsi="Courier New" w:cs="Courier New"/>
          <w:color w:val="000000"/>
        </w:rPr>
        <w:t>add(value);</w:t>
      </w:r>
      <w:r w:rsidR="00EF54D7">
        <w:rPr>
          <w:rFonts w:ascii="Courier New" w:hAnsi="Courier New" w:cs="Courier New"/>
          <w:color w:val="000000"/>
        </w:rPr>
        <w:t xml:space="preserve">          </w:t>
      </w:r>
      <w:r w:rsidR="00EF54D7" w:rsidRPr="00DE745C">
        <w:rPr>
          <w:rFonts w:ascii="Courier New" w:hAnsi="Courier New" w:cs="Courier New"/>
          <w:color w:val="FA6400"/>
        </w:rPr>
        <w:t xml:space="preserve">// </w:t>
      </w:r>
      <w:r w:rsidR="00EF54D7">
        <w:rPr>
          <w:rFonts w:ascii="Courier New" w:hAnsi="Courier New" w:cs="Courier New"/>
          <w:color w:val="FA6400"/>
        </w:rPr>
        <w:t xml:space="preserve">add          </w:t>
      </w:r>
      <w:r w:rsidR="00F46859">
        <w:rPr>
          <w:rFonts w:ascii="Courier New" w:hAnsi="Courier New" w:cs="Courier New"/>
          <w:color w:val="FA6400"/>
        </w:rPr>
        <w:t xml:space="preserve"> </w:t>
      </w:r>
      <w:r w:rsidR="00EF54D7">
        <w:rPr>
          <w:rFonts w:ascii="Courier New" w:hAnsi="Courier New" w:cs="Courier New"/>
          <w:color w:val="FA6400"/>
        </w:rPr>
        <w:t>O(log n)</w:t>
      </w:r>
      <w:r w:rsidRPr="00DE745C">
        <w:rPr>
          <w:rFonts w:ascii="Courier New" w:hAnsi="Courier New" w:cs="Courier New"/>
          <w:color w:val="000000"/>
        </w:rPr>
        <w:br/>
        <w:t xml:space="preserve">   </w:t>
      </w:r>
      <w:r w:rsidR="00EF54D7">
        <w:rPr>
          <w:rFonts w:ascii="Courier New" w:hAnsi="Courier New" w:cs="Courier New"/>
          <w:color w:val="000000"/>
        </w:rPr>
        <w:t xml:space="preserve">root = </w:t>
      </w:r>
      <w:r w:rsidRPr="00DE745C">
        <w:rPr>
          <w:rFonts w:ascii="Courier New" w:hAnsi="Courier New" w:cs="Courier New"/>
          <w:color w:val="000000"/>
        </w:rPr>
        <w:t>balanceTree(</w:t>
      </w:r>
      <w:r w:rsidR="00EF54D7">
        <w:rPr>
          <w:rFonts w:ascii="Courier New" w:hAnsi="Courier New" w:cs="Courier New"/>
          <w:color w:val="000000"/>
        </w:rPr>
        <w:t xml:space="preserve"> root</w:t>
      </w:r>
      <w:r w:rsidR="007D7931">
        <w:rPr>
          <w:rFonts w:ascii="Courier New" w:hAnsi="Courier New" w:cs="Courier New"/>
          <w:color w:val="941EDF"/>
        </w:rPr>
        <w:t xml:space="preserve"> </w:t>
      </w:r>
      <w:r w:rsidRPr="00DE745C">
        <w:rPr>
          <w:rFonts w:ascii="Courier New" w:hAnsi="Courier New" w:cs="Courier New"/>
          <w:color w:val="000000"/>
        </w:rPr>
        <w:t xml:space="preserve">); </w:t>
      </w:r>
      <w:r w:rsidRPr="00DE745C">
        <w:rPr>
          <w:rFonts w:ascii="Courier New" w:hAnsi="Courier New" w:cs="Courier New"/>
          <w:color w:val="FA6400"/>
        </w:rPr>
        <w:t xml:space="preserve">// </w:t>
      </w:r>
      <w:r w:rsidR="00EF54D7">
        <w:rPr>
          <w:rFonts w:ascii="Courier New" w:hAnsi="Courier New" w:cs="Courier New"/>
          <w:color w:val="FA6400"/>
        </w:rPr>
        <w:t>then balance  O(n log n)</w:t>
      </w:r>
      <w:r w:rsidR="00FE4622">
        <w:rPr>
          <w:rFonts w:ascii="Courier New" w:hAnsi="Courier New" w:cs="Courier New"/>
          <w:color w:val="FA6400"/>
        </w:rPr>
        <w:t xml:space="preserve"> </w:t>
      </w:r>
      <w:r w:rsidRPr="00DE745C">
        <w:rPr>
          <w:rFonts w:ascii="Courier New" w:hAnsi="Courier New" w:cs="Courier New"/>
          <w:color w:val="FA6400"/>
        </w:rPr>
        <w:br/>
      </w:r>
      <w:r w:rsidRPr="00DE745C">
        <w:rPr>
          <w:rFonts w:ascii="Courier New" w:hAnsi="Courier New" w:cs="Courier New"/>
          <w:color w:val="000000"/>
        </w:rPr>
        <w:t>}</w:t>
      </w:r>
    </w:p>
    <w:p w14:paraId="2184A78D" w14:textId="77777777" w:rsidR="00F774A6" w:rsidRPr="00DE745C" w:rsidRDefault="00F774A6" w:rsidP="004A6FB0">
      <w:pPr>
        <w:jc w:val="both"/>
      </w:pPr>
    </w:p>
    <w:p w14:paraId="791C7E32" w14:textId="77777777" w:rsidR="001223F3" w:rsidRDefault="0009339A" w:rsidP="001223F3">
      <w:pPr>
        <w:jc w:val="both"/>
      </w:pPr>
      <w:r>
        <w:t>The m</w:t>
      </w:r>
      <w:r w:rsidR="00EF54D7">
        <w:t>ethod</w:t>
      </w:r>
      <w:r w:rsidR="007211B2" w:rsidRPr="00DE745C">
        <w:t xml:space="preserve"> </w:t>
      </w:r>
      <w:r w:rsidR="005E2649" w:rsidRPr="00DE745C">
        <w:rPr>
          <w:rFonts w:ascii="Courier New" w:hAnsi="Courier New" w:cs="Courier New"/>
        </w:rPr>
        <w:t>balanceTree</w:t>
      </w:r>
      <w:r w:rsidR="005E2649" w:rsidRPr="00DE745C">
        <w:t xml:space="preserve"> </w:t>
      </w:r>
      <w:r w:rsidR="00EF54D7">
        <w:t>is</w:t>
      </w:r>
      <w:r w:rsidR="005E2649" w:rsidRPr="00DE745C">
        <w:t xml:space="preserve"> recursive</w:t>
      </w:r>
      <w:r w:rsidR="00084C24" w:rsidRPr="00DE745C">
        <w:t>,</w:t>
      </w:r>
      <w:r w:rsidR="00EF54D7">
        <w:t xml:space="preserve"> of course, recurring to the right and then to left.</w:t>
      </w:r>
      <w:r w:rsidR="00084C24" w:rsidRPr="00DE745C">
        <w:t xml:space="preserve"> </w:t>
      </w:r>
      <w:r w:rsidR="0070592A">
        <w:t xml:space="preserve">The actual balancing occurs </w:t>
      </w:r>
      <w:r w:rsidR="0070592A" w:rsidRPr="00F46859">
        <w:rPr>
          <w:highlight w:val="yellow"/>
        </w:rPr>
        <w:t>from the bottom up</w:t>
      </w:r>
      <w:r w:rsidR="0070592A">
        <w:t>, as the recursion unwinds.</w:t>
      </w:r>
      <w:r w:rsidR="00F46859">
        <w:t xml:space="preserve">  Watch this visualization:</w:t>
      </w:r>
      <w:r w:rsidR="00F46859" w:rsidRPr="00F46859">
        <w:t xml:space="preserve"> </w:t>
      </w:r>
      <w:r w:rsidR="00F46859">
        <w:t xml:space="preserve"> </w:t>
      </w:r>
      <w:hyperlink r:id="rId5" w:history="1">
        <w:r w:rsidR="00F46859" w:rsidRPr="007143DB">
          <w:rPr>
            <w:rStyle w:val="Hyperlink"/>
          </w:rPr>
          <w:t>https://www.cs.usfca.edu/~galles/visualization/AVLtree.html</w:t>
        </w:r>
      </w:hyperlink>
    </w:p>
    <w:p w14:paraId="55224A49" w14:textId="77777777" w:rsidR="00EF54D7" w:rsidRDefault="00EF54D7" w:rsidP="001223F3">
      <w:pPr>
        <w:jc w:val="both"/>
      </w:pPr>
    </w:p>
    <w:p w14:paraId="1F88B1C1" w14:textId="77777777" w:rsidR="00EF54D7" w:rsidRPr="00DE745C" w:rsidRDefault="00EF54D7" w:rsidP="001223F3">
      <w:pPr>
        <w:jc w:val="both"/>
      </w:pPr>
      <w:r>
        <w:t>We also need:</w:t>
      </w:r>
    </w:p>
    <w:p w14:paraId="5A180DC8" w14:textId="77777777" w:rsidR="001223F3" w:rsidRPr="00DE745C" w:rsidRDefault="001223F3" w:rsidP="001223F3">
      <w:pPr>
        <w:jc w:val="both"/>
      </w:pPr>
    </w:p>
    <w:p w14:paraId="67D5953C" w14:textId="77777777" w:rsidR="001223F3" w:rsidRPr="00DE745C" w:rsidRDefault="001223F3" w:rsidP="001223F3">
      <w:pPr>
        <w:jc w:val="both"/>
        <w:rPr>
          <w:rFonts w:ascii="Courier New" w:hAnsi="Courier New" w:cs="Courier New"/>
          <w:color w:val="000000"/>
        </w:rPr>
      </w:pPr>
      <w:r w:rsidRPr="00DE745C">
        <w:rPr>
          <w:rFonts w:ascii="Courier New" w:hAnsi="Courier New" w:cs="Courier New"/>
          <w:color w:val="941EDF"/>
        </w:rPr>
        <w:t xml:space="preserve">   private</w:t>
      </w:r>
      <w:r w:rsidRPr="00DE745C">
        <w:rPr>
          <w:rFonts w:ascii="Courier New" w:hAnsi="Courier New" w:cs="Courier New"/>
          <w:color w:val="000000"/>
        </w:rPr>
        <w:t xml:space="preserve"> </w:t>
      </w:r>
      <w:r w:rsidRPr="00DE745C">
        <w:rPr>
          <w:rFonts w:ascii="Courier New" w:hAnsi="Courier New" w:cs="Courier New"/>
          <w:color w:val="941EDF"/>
        </w:rPr>
        <w:t>int</w:t>
      </w:r>
      <w:r w:rsidRPr="00DE745C">
        <w:rPr>
          <w:rFonts w:ascii="Courier New" w:hAnsi="Courier New" w:cs="Courier New"/>
          <w:color w:val="000000"/>
        </w:rPr>
        <w:t xml:space="preserve"> </w:t>
      </w:r>
      <w:r w:rsidR="00236894">
        <w:rPr>
          <w:rFonts w:ascii="Courier New" w:hAnsi="Courier New" w:cs="Courier New"/>
          <w:color w:val="000000"/>
        </w:rPr>
        <w:t>calcB</w:t>
      </w:r>
      <w:r w:rsidRPr="00DE745C">
        <w:rPr>
          <w:rFonts w:ascii="Courier New" w:hAnsi="Courier New" w:cs="Courier New"/>
          <w:color w:val="000000"/>
        </w:rPr>
        <w:t>alance(TreeNode t)</w:t>
      </w:r>
      <w:r w:rsidR="00AD6297">
        <w:rPr>
          <w:rFonts w:ascii="Courier New" w:hAnsi="Courier New" w:cs="Courier New"/>
          <w:color w:val="000000"/>
        </w:rPr>
        <w:t xml:space="preserve"> //height to right minus </w:t>
      </w:r>
      <w:r w:rsidR="00AD6297">
        <w:rPr>
          <w:rFonts w:ascii="Courier New" w:hAnsi="Courier New" w:cs="Courier New"/>
          <w:color w:val="000000"/>
        </w:rPr>
        <w:br/>
        <w:t xml:space="preserve">                                        //height to left</w:t>
      </w:r>
    </w:p>
    <w:p w14:paraId="07CB0800" w14:textId="77777777" w:rsidR="001223F3" w:rsidRPr="00DE745C" w:rsidRDefault="001223F3" w:rsidP="001223F3">
      <w:pPr>
        <w:jc w:val="both"/>
      </w:pPr>
    </w:p>
    <w:p w14:paraId="12FE9C61" w14:textId="77777777" w:rsidR="001223F3" w:rsidRPr="00DE745C" w:rsidRDefault="001223F3" w:rsidP="001223F3">
      <w:pPr>
        <w:jc w:val="both"/>
        <w:rPr>
          <w:rFonts w:ascii="Courier New" w:hAnsi="Courier New" w:cs="Courier New"/>
          <w:color w:val="000000"/>
        </w:rPr>
      </w:pPr>
      <w:r w:rsidRPr="00DE745C">
        <w:rPr>
          <w:rFonts w:ascii="Courier New" w:hAnsi="Courier New" w:cs="Courier New"/>
          <w:color w:val="941EDF"/>
        </w:rPr>
        <w:t xml:space="preserve">   private</w:t>
      </w:r>
      <w:r w:rsidRPr="00DE745C">
        <w:rPr>
          <w:rFonts w:ascii="Courier New" w:hAnsi="Courier New" w:cs="Courier New"/>
          <w:color w:val="000000"/>
        </w:rPr>
        <w:t xml:space="preserve"> </w:t>
      </w:r>
      <w:r w:rsidRPr="00DE745C">
        <w:rPr>
          <w:rFonts w:ascii="Courier New" w:hAnsi="Courier New" w:cs="Courier New"/>
          <w:color w:val="941EDF"/>
        </w:rPr>
        <w:t>int</w:t>
      </w:r>
      <w:r w:rsidRPr="00DE745C">
        <w:rPr>
          <w:rFonts w:ascii="Courier New" w:hAnsi="Courier New" w:cs="Courier New"/>
          <w:color w:val="000000"/>
        </w:rPr>
        <w:t xml:space="preserve"> height(TreeNode t)   //from TreeLab</w:t>
      </w:r>
    </w:p>
    <w:p w14:paraId="4CC1E771" w14:textId="77777777" w:rsidR="005E2649" w:rsidRPr="00DE745C" w:rsidRDefault="005E2649" w:rsidP="004A6FB0">
      <w:pPr>
        <w:jc w:val="both"/>
      </w:pPr>
    </w:p>
    <w:p w14:paraId="45D8A85A" w14:textId="77777777" w:rsidR="001223F3" w:rsidRDefault="001223F3" w:rsidP="001223F3">
      <w:pPr>
        <w:jc w:val="both"/>
      </w:pPr>
      <w:r w:rsidRPr="00DE745C">
        <w:t xml:space="preserve">       and 4 “rotation” methods</w:t>
      </w:r>
      <w:r w:rsidR="00EF54D7">
        <w:t>, like this:</w:t>
      </w:r>
    </w:p>
    <w:p w14:paraId="23BF576B" w14:textId="77777777" w:rsidR="00021022" w:rsidRPr="00DE745C" w:rsidRDefault="00021022" w:rsidP="001223F3">
      <w:pPr>
        <w:jc w:val="both"/>
      </w:pPr>
    </w:p>
    <w:p w14:paraId="7E896BB9" w14:textId="77777777" w:rsidR="001223F3" w:rsidRDefault="00EF54D7" w:rsidP="00EF54D7"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941EDF"/>
        </w:rPr>
        <w:t>private</w:t>
      </w:r>
      <w:r>
        <w:rPr>
          <w:rFonts w:ascii="Courier New" w:hAnsi="Courier New" w:cs="Courier New"/>
          <w:color w:val="000000"/>
        </w:rPr>
        <w:t xml:space="preserve"> TreeNode rightRight(TreeNode </w:t>
      </w:r>
      <w:r w:rsidR="002A3C30">
        <w:rPr>
          <w:rFonts w:ascii="Courier New" w:hAnsi="Courier New" w:cs="Courier New"/>
          <w:color w:val="000000"/>
        </w:rPr>
        <w:t>root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E65D00"/>
        </w:rPr>
        <w:t>//3 5 7</w:t>
      </w:r>
      <w:r>
        <w:rPr>
          <w:rFonts w:ascii="Courier New" w:hAnsi="Courier New" w:cs="Courier New"/>
          <w:color w:val="E65D00"/>
        </w:rPr>
        <w:br/>
      </w:r>
      <w:r>
        <w:rPr>
          <w:rFonts w:ascii="Courier New" w:hAnsi="Courier New" w:cs="Courier New"/>
          <w:color w:val="000000"/>
        </w:rPr>
        <w:t xml:space="preserve">   </w:t>
      </w:r>
    </w:p>
    <w:p w14:paraId="78F69FD3" w14:textId="77777777" w:rsidR="00DE745C" w:rsidRPr="00DE745C" w:rsidRDefault="00B6576E" w:rsidP="00F774A6">
      <w:r w:rsidRPr="00DE745C">
        <w:t xml:space="preserve">Your folder has </w:t>
      </w:r>
      <w:r w:rsidR="00991034" w:rsidRPr="00DE745C">
        <w:t>three</w:t>
      </w:r>
      <w:r w:rsidRPr="00DE745C">
        <w:t xml:space="preserve"> different </w:t>
      </w:r>
      <w:r w:rsidR="00852E59" w:rsidRPr="00DE745C">
        <w:t xml:space="preserve">.pdfs </w:t>
      </w:r>
      <w:r w:rsidRPr="00DE745C">
        <w:t>expla</w:t>
      </w:r>
      <w:r w:rsidR="00852E59" w:rsidRPr="00DE745C">
        <w:t>in</w:t>
      </w:r>
      <w:r w:rsidR="00E140F7">
        <w:t>ing</w:t>
      </w:r>
      <w:r w:rsidR="00852E59" w:rsidRPr="00DE745C">
        <w:t xml:space="preserve"> </w:t>
      </w:r>
      <w:r w:rsidRPr="00DE745C">
        <w:t>AVL tree</w:t>
      </w:r>
      <w:r w:rsidR="00DE745C" w:rsidRPr="00DE745C">
        <w:t>s</w:t>
      </w:r>
      <w:r w:rsidRPr="00DE745C">
        <w:t xml:space="preserve">.  </w:t>
      </w:r>
      <w:r w:rsidR="002A3C30">
        <w:t xml:space="preserve">The one I found most helpful was </w:t>
      </w:r>
    </w:p>
    <w:p w14:paraId="285E592A" w14:textId="77777777" w:rsidR="00991034" w:rsidRPr="00DE745C" w:rsidRDefault="00991034" w:rsidP="00F774A6">
      <w:r w:rsidRPr="002A3C30">
        <w:rPr>
          <w:b/>
          <w:bCs/>
        </w:rPr>
        <w:t>AVL-Tree-Rotations.pdf</w:t>
      </w:r>
      <w:r w:rsidR="00DE745C" w:rsidRPr="00DE745C">
        <w:t xml:space="preserve"> </w:t>
      </w:r>
      <w:r w:rsidR="002A3C30">
        <w:t xml:space="preserve">because it </w:t>
      </w:r>
      <w:r w:rsidR="00DE745C" w:rsidRPr="00DE745C">
        <w:t xml:space="preserve">has some pseudocode </w:t>
      </w:r>
      <w:r w:rsidR="00D63DC7">
        <w:t>at the end</w:t>
      </w:r>
      <w:r w:rsidR="002A3C30">
        <w:t>.</w:t>
      </w:r>
      <w:r w:rsidR="00F46859">
        <w:t xml:space="preserve">  Beware!  The .pdfs sometimes use different vocabulary to describe the same situation, e.g. the RightRight case needs a Left Rotation</w:t>
      </w:r>
      <w:r w:rsidR="00C83C67">
        <w:t xml:space="preserve"> (LL)</w:t>
      </w:r>
      <w:r w:rsidR="00434222">
        <w:t>, or the RightLeft case needs a Left-Right Rotation (LR).</w:t>
      </w:r>
    </w:p>
    <w:p w14:paraId="468F6F4F" w14:textId="77777777" w:rsidR="00DE745C" w:rsidRPr="00DE745C" w:rsidRDefault="00DE745C" w:rsidP="00F774A6"/>
    <w:p w14:paraId="07ADF561" w14:textId="77777777" w:rsidR="00852E59" w:rsidRPr="00DE745C" w:rsidRDefault="00DE745C" w:rsidP="00F774A6">
      <w:r w:rsidRPr="00DE745C">
        <w:t>Lectures</w:t>
      </w:r>
      <w:r w:rsidR="00B6576E" w:rsidRPr="00DE745C">
        <w:t xml:space="preserve"> are available on the internet.  </w:t>
      </w:r>
    </w:p>
    <w:p w14:paraId="37AB4F40" w14:textId="77777777" w:rsidR="009C5192" w:rsidRPr="00DE745C" w:rsidRDefault="009C5192" w:rsidP="00F46859">
      <w:pPr>
        <w:ind w:firstLine="720"/>
      </w:pPr>
      <w:r w:rsidRPr="00DE745C">
        <w:t xml:space="preserve">MIT lecture:  </w:t>
      </w:r>
      <w:hyperlink r:id="rId6" w:history="1">
        <w:r w:rsidRPr="00DE745C">
          <w:rPr>
            <w:rStyle w:val="Hyperlink"/>
          </w:rPr>
          <w:t>https://www.youtube.com/watch?v=FNeL18KsWPc</w:t>
        </w:r>
      </w:hyperlink>
    </w:p>
    <w:p w14:paraId="420C08E4" w14:textId="77777777" w:rsidR="000359BC" w:rsidRPr="00F46859" w:rsidRDefault="009C5192" w:rsidP="00F46859">
      <w:pPr>
        <w:ind w:firstLine="720"/>
        <w:rPr>
          <w:color w:val="0000FF"/>
          <w:u w:val="single"/>
        </w:rPr>
      </w:pPr>
      <w:r w:rsidRPr="00DE745C">
        <w:t xml:space="preserve">Jenny’s lecture:  </w:t>
      </w:r>
      <w:hyperlink r:id="rId7" w:history="1">
        <w:r w:rsidRPr="00DE745C">
          <w:rPr>
            <w:rStyle w:val="Hyperlink"/>
          </w:rPr>
          <w:t>https://www.youtube.com/watch?v=YWqla0UX-38</w:t>
        </w:r>
      </w:hyperlink>
    </w:p>
    <w:p w14:paraId="62BDE6F9" w14:textId="77777777" w:rsidR="00852E59" w:rsidRDefault="00852E59" w:rsidP="00F46859">
      <w:pPr>
        <w:ind w:firstLine="720"/>
      </w:pPr>
      <w:r w:rsidRPr="00DE745C">
        <w:t xml:space="preserve">Abdul Bari:  </w:t>
      </w:r>
      <w:hyperlink r:id="rId8" w:history="1">
        <w:r w:rsidRPr="00DE745C">
          <w:rPr>
            <w:rStyle w:val="Hyperlink"/>
          </w:rPr>
          <w:t>https://www.youtube.com/watch?v=jDM6_TnYIqE</w:t>
        </w:r>
      </w:hyperlink>
    </w:p>
    <w:p w14:paraId="2A52B7A0" w14:textId="77777777" w:rsidR="007F61EF" w:rsidRPr="00DE745C" w:rsidRDefault="007F61EF" w:rsidP="007F61EF">
      <w:pPr>
        <w:ind w:right="-630"/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Pr="007F61EF">
        <w:rPr>
          <w:color w:val="000000"/>
        </w:rPr>
        <w:t>Rob Edwards:</w:t>
      </w:r>
      <w:r>
        <w:rPr>
          <w:rFonts w:ascii="Arial" w:hAnsi="Arial" w:cs="Arial"/>
          <w:color w:val="000000"/>
          <w:sz w:val="20"/>
          <w:szCs w:val="20"/>
        </w:rPr>
        <w:t xml:space="preserve">     </w:t>
      </w:r>
      <w:r>
        <w:rPr>
          <w:rFonts w:ascii="Arial" w:hAnsi="Arial" w:cs="Arial"/>
          <w:color w:val="000000"/>
          <w:sz w:val="20"/>
          <w:szCs w:val="20"/>
        </w:rPr>
        <w:br/>
        <w:t xml:space="preserve">             </w:t>
      </w:r>
      <w:hyperlink r:id="rId9" w:history="1">
        <w:r w:rsidRPr="00501168">
          <w:rPr>
            <w:rStyle w:val="Hyperlink"/>
            <w:rFonts w:ascii="Arial" w:hAnsi="Arial" w:cs="Arial"/>
            <w:sz w:val="20"/>
            <w:szCs w:val="20"/>
          </w:rPr>
          <w:t>https://www.youtube.com/watch?v=7m94k2Qhg68&amp;feature=emb_title&amp;ab_channel=RobEdwards</w:t>
        </w:r>
      </w:hyperlink>
    </w:p>
    <w:p w14:paraId="425B2E72" w14:textId="77777777" w:rsidR="00DE745C" w:rsidRDefault="00DE745C" w:rsidP="00991034">
      <w:pPr>
        <w:widowControl w:val="0"/>
        <w:autoSpaceDE w:val="0"/>
        <w:autoSpaceDN w:val="0"/>
        <w:adjustRightInd w:val="0"/>
      </w:pPr>
    </w:p>
    <w:p w14:paraId="3F11A388" w14:textId="77777777" w:rsidR="00991034" w:rsidRPr="00DE745C" w:rsidRDefault="00E4053F" w:rsidP="00991034">
      <w:pPr>
        <w:widowControl w:val="0"/>
        <w:autoSpaceDE w:val="0"/>
        <w:autoSpaceDN w:val="0"/>
        <w:adjustRightInd w:val="0"/>
      </w:pPr>
      <w:r>
        <w:t>Helpful diagrams are on</w:t>
      </w:r>
      <w:r w:rsidR="00DE745C" w:rsidRPr="00DE745C">
        <w:t xml:space="preserve"> the next page.</w:t>
      </w:r>
    </w:p>
    <w:p w14:paraId="22BB6343" w14:textId="77777777" w:rsidR="001223F3" w:rsidRDefault="000310DA" w:rsidP="001223F3">
      <w:pPr>
        <w:rPr>
          <w:rStyle w:val="Hyperlink"/>
        </w:rPr>
      </w:pPr>
      <w:r>
        <w:rPr>
          <w:rStyle w:val="Hyperlink"/>
          <w:color w:val="auto"/>
          <w:u w:val="none"/>
        </w:rPr>
        <w:br w:type="page"/>
      </w:r>
      <w:r w:rsidR="001223F3">
        <w:rPr>
          <w:rStyle w:val="Hyperlink"/>
          <w:color w:val="auto"/>
          <w:u w:val="none"/>
        </w:rPr>
        <w:lastRenderedPageBreak/>
        <w:t xml:space="preserve">2)   </w:t>
      </w:r>
      <w:r w:rsidR="001223F3" w:rsidRPr="002C6A89">
        <w:rPr>
          <w:rStyle w:val="Hyperlink"/>
          <w:color w:val="auto"/>
          <w:u w:val="none"/>
        </w:rPr>
        <w:t xml:space="preserve">This diagram comes from </w:t>
      </w:r>
      <w:hyperlink r:id="rId10" w:history="1">
        <w:r w:rsidR="001223F3">
          <w:rPr>
            <w:rStyle w:val="Hyperlink"/>
          </w:rPr>
          <w:t>https://en.wikipedia.org/wiki/Tree_rotation</w:t>
        </w:r>
      </w:hyperlink>
    </w:p>
    <w:p w14:paraId="09DBC66D" w14:textId="77777777" w:rsidR="00B079CD" w:rsidRDefault="00B079CD" w:rsidP="001223F3"/>
    <w:p w14:paraId="4F580935" w14:textId="77777777" w:rsidR="001223F3" w:rsidRDefault="00B079CD" w:rsidP="001223F3">
      <w:pP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</w:pPr>
      <w:r>
        <w:rPr>
          <w:rStyle w:val="Hyperlink"/>
          <w:color w:val="auto"/>
          <w:u w:val="none"/>
        </w:rPr>
        <w:t xml:space="preserve">      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if(balance =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=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-2)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  </w:t>
      </w:r>
      <w:r w:rsidR="00485F10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  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if(balance =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=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2)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</w:t>
      </w:r>
      <w:r w:rsidR="00D81795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  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if(balance =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=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-2)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   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if(balance =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=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2)</w:t>
      </w:r>
    </w:p>
    <w:p w14:paraId="7F660646" w14:textId="77777777" w:rsidR="00346B33" w:rsidRPr="00B079CD" w:rsidRDefault="00346B33" w:rsidP="001223F3">
      <w:pP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</w:pP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   “left heavy”               “right heavy”            “left heavy”           “right heavy”</w:t>
      </w:r>
    </w:p>
    <w:p w14:paraId="080BAB56" w14:textId="77777777" w:rsidR="002635A1" w:rsidRDefault="00346B33" w:rsidP="002635A1">
      <w:pPr>
        <w:ind w:hanging="1350"/>
        <w:rPr>
          <w:noProof/>
          <w:color w:val="0000FF"/>
          <w:u w:val="single"/>
        </w:rPr>
      </w:pPr>
      <w:r w:rsidRPr="001223F3">
        <w:rPr>
          <w:noProof/>
          <w:color w:val="0000FF"/>
          <w:u w:val="single"/>
        </w:rPr>
        <w:pict w14:anchorId="0297D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 close up of a map&#10;&#10;Description automatically generated" style="width:560.55pt;height:329.5pt;visibility:visible">
            <v:imagedata r:id="rId11" o:title="A close up of a map&#10;&#10;Description automatically generated" cropbottom="3120f"/>
          </v:shape>
        </w:pict>
      </w:r>
    </w:p>
    <w:p w14:paraId="42B8B81E" w14:textId="77777777" w:rsidR="00F34CAF" w:rsidRPr="00F34CAF" w:rsidRDefault="00F34CAF" w:rsidP="004A6FB0">
      <w:pPr>
        <w:jc w:val="both"/>
        <w:rPr>
          <w:b/>
          <w:bCs/>
          <w:sz w:val="32"/>
          <w:szCs w:val="32"/>
        </w:rPr>
      </w:pPr>
      <w:r w:rsidRPr="00F34CAF">
        <w:rPr>
          <w:b/>
          <w:bCs/>
          <w:sz w:val="32"/>
          <w:szCs w:val="32"/>
        </w:rPr>
        <w:t>Assignment</w:t>
      </w:r>
    </w:p>
    <w:p w14:paraId="437C2161" w14:textId="77777777" w:rsidR="003A6F6D" w:rsidRPr="00DE745C" w:rsidRDefault="005E2649" w:rsidP="004A6FB0">
      <w:pPr>
        <w:jc w:val="both"/>
      </w:pPr>
      <w:r w:rsidRPr="00DE745C">
        <w:t>S</w:t>
      </w:r>
      <w:r w:rsidR="0061225E" w:rsidRPr="00DE745C">
        <w:t xml:space="preserve">ubmit </w:t>
      </w:r>
      <w:r w:rsidR="00A86EA3" w:rsidRPr="00DE745C">
        <w:t>your</w:t>
      </w:r>
      <w:r w:rsidR="00A65D54" w:rsidRPr="00DE745C">
        <w:t xml:space="preserve"> </w:t>
      </w:r>
      <w:r w:rsidR="0061225E" w:rsidRPr="00DE745C">
        <w:rPr>
          <w:rFonts w:ascii="Courier New" w:hAnsi="Courier New" w:cs="Courier New"/>
        </w:rPr>
        <w:t>BST</w:t>
      </w:r>
      <w:r w:rsidR="00A65D54" w:rsidRPr="00DE745C">
        <w:rPr>
          <w:rFonts w:ascii="Courier New" w:hAnsi="Courier New" w:cs="Courier New"/>
        </w:rPr>
        <w:t xml:space="preserve"> </w:t>
      </w:r>
      <w:r w:rsidR="00B5447F" w:rsidRPr="00DE745C">
        <w:t>(which can only store Strings) w</w:t>
      </w:r>
      <w:r w:rsidR="00A65D54" w:rsidRPr="00DE745C">
        <w:t xml:space="preserve">ith the </w:t>
      </w:r>
      <w:r w:rsidR="00A65D54" w:rsidRPr="00DE745C">
        <w:rPr>
          <w:rFonts w:ascii="Courier New" w:hAnsi="Courier New" w:cs="Courier New"/>
        </w:rPr>
        <w:t xml:space="preserve">addBalanced </w:t>
      </w:r>
      <w:r w:rsidR="00A65D54" w:rsidRPr="00DE745C">
        <w:t>method</w:t>
      </w:r>
      <w:r w:rsidR="0061225E" w:rsidRPr="00DE745C">
        <w:t xml:space="preserve">.  </w:t>
      </w:r>
      <w:r w:rsidR="003A6F6D" w:rsidRPr="00DE745C">
        <w:t xml:space="preserve">The driver is called </w:t>
      </w:r>
      <w:r w:rsidR="003A6F6D" w:rsidRPr="00DE745C">
        <w:rPr>
          <w:rFonts w:ascii="Courier New" w:hAnsi="Courier New" w:cs="Courier New"/>
        </w:rPr>
        <w:t>BST_</w:t>
      </w:r>
      <w:r w:rsidR="003D36AA" w:rsidRPr="00DE745C">
        <w:rPr>
          <w:rFonts w:ascii="Courier New" w:hAnsi="Courier New" w:cs="Courier New"/>
        </w:rPr>
        <w:t>AVL</w:t>
      </w:r>
      <w:r w:rsidR="003A6F6D" w:rsidRPr="00DE745C">
        <w:rPr>
          <w:rFonts w:ascii="Courier New" w:hAnsi="Courier New" w:cs="Courier New"/>
        </w:rPr>
        <w:t>_Driver.java</w:t>
      </w:r>
      <w:r w:rsidR="00235F6F" w:rsidRPr="00DE745C">
        <w:t xml:space="preserve">.  </w:t>
      </w:r>
      <w:r w:rsidR="00A86EA3" w:rsidRPr="00DE745C">
        <w:t>The driver</w:t>
      </w:r>
      <w:r w:rsidR="00235F6F" w:rsidRPr="00DE745C">
        <w:t xml:space="preserve"> </w:t>
      </w:r>
      <w:r w:rsidR="00F35DFB" w:rsidRPr="00DE745C">
        <w:t xml:space="preserve">gives you several test cases.  </w:t>
      </w:r>
      <w:r w:rsidR="00B5447F" w:rsidRPr="00DE745C">
        <w:t xml:space="preserve">(Beware! The “5 3 2” </w:t>
      </w:r>
      <w:r w:rsidR="003D36AA" w:rsidRPr="00DE745C">
        <w:t xml:space="preserve">is </w:t>
      </w:r>
      <w:r w:rsidR="00B5447F" w:rsidRPr="00DE745C">
        <w:t xml:space="preserve">treated as three strings, not as three integers.)  </w:t>
      </w:r>
      <w:r w:rsidR="00F35DFB" w:rsidRPr="00DE745C">
        <w:t>The first four test cases</w:t>
      </w:r>
      <w:r w:rsidR="0089334F" w:rsidRPr="00DE745C">
        <w:t xml:space="preserve"> allow you to test your code</w:t>
      </w:r>
      <w:r w:rsidR="00F35DFB" w:rsidRPr="00DE745C">
        <w:t xml:space="preserve"> us</w:t>
      </w:r>
      <w:r w:rsidR="0089334F" w:rsidRPr="00DE745C">
        <w:t>ing</w:t>
      </w:r>
      <w:r w:rsidR="00F35DFB" w:rsidRPr="00DE745C">
        <w:t xml:space="preserve"> the nodes on the chart above.</w:t>
      </w:r>
    </w:p>
    <w:p w14:paraId="0C194ED9" w14:textId="77777777" w:rsidR="00235F6F" w:rsidRPr="00DE745C" w:rsidRDefault="00235F6F" w:rsidP="002B2CDE">
      <w:pPr>
        <w:rPr>
          <w:rFonts w:ascii="Courier New" w:hAnsi="Courier New" w:cs="Courier New"/>
          <w:color w:val="FA6400"/>
        </w:rPr>
      </w:pPr>
    </w:p>
    <w:p w14:paraId="41F28EAF" w14:textId="77777777" w:rsidR="00235F6F" w:rsidRPr="00DE745C" w:rsidRDefault="00235F6F" w:rsidP="002B2CDE">
      <w:pPr>
        <w:rPr>
          <w:rFonts w:ascii="Courier New" w:hAnsi="Courier New" w:cs="Courier New"/>
          <w:color w:val="FA6400"/>
        </w:rPr>
        <w:sectPr w:rsidR="00235F6F" w:rsidRPr="00DE745C" w:rsidSect="002635A1">
          <w:type w:val="continuous"/>
          <w:pgSz w:w="12240" w:h="15840"/>
          <w:pgMar w:top="810" w:right="1620" w:bottom="720" w:left="1440" w:header="720" w:footer="720" w:gutter="0"/>
          <w:cols w:space="720"/>
          <w:docGrid w:linePitch="360"/>
        </w:sectPr>
      </w:pPr>
    </w:p>
    <w:p w14:paraId="11589DBA" w14:textId="77777777" w:rsidR="00A65D54" w:rsidRPr="00DE745C" w:rsidRDefault="00F35DFB" w:rsidP="00F35DFB">
      <w:pPr>
        <w:rPr>
          <w:rFonts w:ascii="Courier New" w:hAnsi="Courier New" w:cs="Courier New"/>
          <w:color w:val="000000"/>
        </w:rPr>
      </w:pPr>
      <w:r w:rsidRPr="00DE745C">
        <w:rPr>
          <w:rFonts w:ascii="Courier New" w:hAnsi="Courier New" w:cs="Courier New"/>
          <w:color w:val="FA6400"/>
        </w:rPr>
        <w:t>//String line = "5 3 2";  //left-left case (right rotation)</w:t>
      </w:r>
      <w:r w:rsidRPr="00DE745C">
        <w:rPr>
          <w:rFonts w:ascii="Courier New" w:hAnsi="Courier New" w:cs="Courier New"/>
          <w:color w:val="000000"/>
        </w:rPr>
        <w:t xml:space="preserve">    </w:t>
      </w:r>
    </w:p>
    <w:p w14:paraId="0FA7AD5C" w14:textId="77777777" w:rsidR="00F35DFB" w:rsidRPr="00DE745C" w:rsidRDefault="00F35DFB" w:rsidP="00F35DFB">
      <w:pPr>
        <w:rPr>
          <w:rFonts w:ascii="Courier New" w:hAnsi="Courier New" w:cs="Courier New"/>
          <w:color w:val="FA6400"/>
        </w:rPr>
      </w:pPr>
      <w:r w:rsidRPr="00DE745C">
        <w:rPr>
          <w:rFonts w:ascii="Courier New" w:hAnsi="Courier New" w:cs="Courier New"/>
          <w:color w:val="FA6400"/>
        </w:rPr>
        <w:t>//String line = "3 5 7";  //right-right case (left rotation)</w:t>
      </w:r>
      <w:r w:rsidRPr="00DE745C">
        <w:rPr>
          <w:rFonts w:ascii="Courier New" w:hAnsi="Courier New" w:cs="Courier New"/>
          <w:color w:val="FA6400"/>
        </w:rPr>
        <w:br/>
        <w:t xml:space="preserve">//String line = "5 3 4";  //left-right case (left rotation then  </w:t>
      </w:r>
      <w:r w:rsidRPr="00DE745C">
        <w:rPr>
          <w:rFonts w:ascii="Courier New" w:hAnsi="Courier New" w:cs="Courier New"/>
          <w:color w:val="FA6400"/>
        </w:rPr>
        <w:br/>
        <w:t xml:space="preserve">                           //                 right rotation)</w:t>
      </w:r>
      <w:r w:rsidRPr="00DE745C">
        <w:rPr>
          <w:rFonts w:ascii="Courier New" w:hAnsi="Courier New" w:cs="Courier New"/>
          <w:color w:val="FA6400"/>
        </w:rPr>
        <w:br/>
        <w:t>//String line = "3 5 4";  //right-left case (right rotation then</w:t>
      </w:r>
    </w:p>
    <w:p w14:paraId="2EB24C29" w14:textId="77777777" w:rsidR="00BE3D36" w:rsidRPr="00DE745C" w:rsidRDefault="00F35DFB" w:rsidP="00F35DFB">
      <w:pPr>
        <w:rPr>
          <w:rFonts w:ascii="Courier New" w:hAnsi="Courier New" w:cs="Courier New"/>
          <w:color w:val="000000"/>
        </w:rPr>
      </w:pPr>
      <w:r w:rsidRPr="00DE745C">
        <w:rPr>
          <w:rFonts w:ascii="Courier New" w:hAnsi="Courier New" w:cs="Courier New"/>
          <w:color w:val="FA6400"/>
        </w:rPr>
        <w:t xml:space="preserve">                           //                left rotation</w:t>
      </w:r>
    </w:p>
    <w:p w14:paraId="09207B0B" w14:textId="77777777" w:rsidR="00BE3D36" w:rsidRPr="004B238A" w:rsidRDefault="00BE3D36" w:rsidP="00BE3D36">
      <w:pPr>
        <w:jc w:val="both"/>
        <w:rPr>
          <w:b/>
          <w:bCs/>
          <w:sz w:val="32"/>
          <w:szCs w:val="32"/>
        </w:rPr>
      </w:pPr>
      <w:r w:rsidRPr="004B238A">
        <w:rPr>
          <w:b/>
          <w:bCs/>
          <w:sz w:val="32"/>
          <w:szCs w:val="32"/>
        </w:rPr>
        <w:t>Extensions</w:t>
      </w:r>
    </w:p>
    <w:p w14:paraId="3E1D06AD" w14:textId="77777777" w:rsidR="005045AC" w:rsidRPr="0057484E" w:rsidRDefault="005045AC" w:rsidP="005045AC">
      <w:pPr>
        <w:numPr>
          <w:ilvl w:val="0"/>
          <w:numId w:val="3"/>
        </w:numPr>
        <w:rPr>
          <w:color w:val="000000"/>
        </w:rPr>
      </w:pPr>
      <w:r w:rsidRPr="0057484E">
        <w:rPr>
          <w:color w:val="000000"/>
        </w:rPr>
        <w:t xml:space="preserve">Implement an O(log n) AVL rebalancing algorithm.  One implementation adds an extra </w:t>
      </w:r>
      <w:r w:rsidRPr="0057484E">
        <w:rPr>
          <w:rFonts w:ascii="Courier New" w:hAnsi="Courier New" w:cs="Courier New"/>
          <w:color w:val="000000"/>
        </w:rPr>
        <w:t xml:space="preserve">int height </w:t>
      </w:r>
      <w:r w:rsidRPr="0057484E">
        <w:rPr>
          <w:color w:val="000000"/>
        </w:rPr>
        <w:t xml:space="preserve">field to the TreeNode class to store the height at that node.  </w:t>
      </w:r>
      <w:r w:rsidRPr="0057484E">
        <w:t xml:space="preserve">After you add a new node, as the recursion unwinds, you rebalance at each node.  O(2* log n)  </w:t>
      </w:r>
      <w:r w:rsidRPr="0057484E">
        <w:sym w:font="Wingdings" w:char="F0E0"/>
      </w:r>
      <w:r w:rsidRPr="0057484E">
        <w:t xml:space="preserve"> O(log n) </w:t>
      </w:r>
    </w:p>
    <w:p w14:paraId="7A95DEBB" w14:textId="77777777" w:rsidR="005045AC" w:rsidRPr="0057484E" w:rsidRDefault="005045AC" w:rsidP="005045AC">
      <w:pPr>
        <w:numPr>
          <w:ilvl w:val="0"/>
          <w:numId w:val="3"/>
        </w:numPr>
        <w:rPr>
          <w:color w:val="000000"/>
        </w:rPr>
      </w:pPr>
      <w:r w:rsidRPr="0057484E">
        <w:rPr>
          <w:color w:val="000000"/>
        </w:rPr>
        <w:t>Another O(log n) implementation uses two parallel trees, one to store the data and the other to store the heights.</w:t>
      </w:r>
    </w:p>
    <w:p w14:paraId="628E9B80" w14:textId="77777777" w:rsidR="005045AC" w:rsidRPr="0057484E" w:rsidRDefault="003E38C9" w:rsidP="005045AC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Comment in </w:t>
      </w:r>
      <w:r w:rsidRPr="003E38C9">
        <w:rPr>
          <w:rFonts w:ascii="Courier New" w:hAnsi="Courier New" w:cs="Courier New"/>
          <w:color w:val="000000"/>
        </w:rPr>
        <w:t>r</w:t>
      </w:r>
      <w:r w:rsidR="005045AC" w:rsidRPr="003E38C9">
        <w:rPr>
          <w:rFonts w:ascii="Courier New" w:hAnsi="Courier New" w:cs="Courier New"/>
          <w:color w:val="000000"/>
        </w:rPr>
        <w:t>emove</w:t>
      </w:r>
      <w:r w:rsidRPr="003E38C9">
        <w:rPr>
          <w:rFonts w:ascii="Courier New" w:hAnsi="Courier New" w:cs="Courier New"/>
          <w:color w:val="000000"/>
        </w:rPr>
        <w:t>Balanced</w:t>
      </w:r>
      <w:r w:rsidR="005045AC" w:rsidRPr="0057484E">
        <w:rPr>
          <w:color w:val="000000"/>
        </w:rPr>
        <w:t xml:space="preserve"> </w:t>
      </w:r>
      <w:r>
        <w:rPr>
          <w:color w:val="000000"/>
        </w:rPr>
        <w:t xml:space="preserve">that removes </w:t>
      </w:r>
      <w:r w:rsidR="005045AC" w:rsidRPr="0057484E">
        <w:rPr>
          <w:color w:val="000000"/>
        </w:rPr>
        <w:t>a node from an AVL tree</w:t>
      </w:r>
      <w:r>
        <w:rPr>
          <w:color w:val="000000"/>
        </w:rPr>
        <w:t xml:space="preserve"> and then rebalances the tree</w:t>
      </w:r>
      <w:r w:rsidR="005045AC" w:rsidRPr="0057484E">
        <w:rPr>
          <w:color w:val="000000"/>
        </w:rPr>
        <w:t xml:space="preserve">.  </w:t>
      </w:r>
      <w:r w:rsidR="00B5558F">
        <w:rPr>
          <w:color w:val="000000"/>
        </w:rPr>
        <w:t>Since</w:t>
      </w:r>
      <w:r>
        <w:rPr>
          <w:color w:val="000000"/>
        </w:rPr>
        <w:t xml:space="preserve"> a</w:t>
      </w:r>
      <w:r w:rsidR="005045AC" w:rsidRPr="0057484E">
        <w:rPr>
          <w:color w:val="000000"/>
        </w:rPr>
        <w:t>dding</w:t>
      </w:r>
      <w:r>
        <w:rPr>
          <w:color w:val="000000"/>
        </w:rPr>
        <w:t xml:space="preserve"> </w:t>
      </w:r>
      <w:r w:rsidR="005045AC" w:rsidRPr="0057484E">
        <w:rPr>
          <w:color w:val="000000"/>
        </w:rPr>
        <w:t xml:space="preserve">always occurs at a leaf, but </w:t>
      </w:r>
      <w:r w:rsidR="00B5558F">
        <w:rPr>
          <w:color w:val="000000"/>
        </w:rPr>
        <w:t xml:space="preserve">removing could remove any node, </w:t>
      </w:r>
      <w:r>
        <w:rPr>
          <w:color w:val="000000"/>
        </w:rPr>
        <w:t xml:space="preserve">you must find a </w:t>
      </w:r>
      <w:r w:rsidR="00B5558F">
        <w:rPr>
          <w:color w:val="000000"/>
        </w:rPr>
        <w:t xml:space="preserve">brand-new </w:t>
      </w:r>
      <w:r>
        <w:rPr>
          <w:color w:val="000000"/>
        </w:rPr>
        <w:t>rebalancing algorithm</w:t>
      </w:r>
      <w:r w:rsidR="00B5558F">
        <w:rPr>
          <w:color w:val="000000"/>
        </w:rPr>
        <w:t>.</w:t>
      </w:r>
    </w:p>
    <w:p w14:paraId="13F0692D" w14:textId="77777777" w:rsidR="003D36AA" w:rsidRPr="0057484E" w:rsidRDefault="00F7684C" w:rsidP="00F7684C">
      <w:pPr>
        <w:numPr>
          <w:ilvl w:val="0"/>
          <w:numId w:val="3"/>
        </w:numPr>
        <w:ind w:right="-450"/>
        <w:rPr>
          <w:color w:val="000000"/>
        </w:rPr>
      </w:pPr>
      <w:r>
        <w:rPr>
          <w:color w:val="000000"/>
        </w:rPr>
        <w:t>Write</w:t>
      </w:r>
      <w:r w:rsidR="00F759C1">
        <w:rPr>
          <w:color w:val="000000"/>
        </w:rPr>
        <w:t xml:space="preserve"> </w:t>
      </w:r>
      <w:r w:rsidR="000D6DFA">
        <w:rPr>
          <w:color w:val="000000"/>
        </w:rPr>
        <w:t xml:space="preserve"> </w:t>
      </w:r>
      <w:r w:rsidR="000D6DFA" w:rsidRPr="000D6DFA">
        <w:rPr>
          <w:rFonts w:ascii="Courier New" w:hAnsi="Courier New" w:cs="Courier New"/>
          <w:color w:val="000000"/>
        </w:rPr>
        <w:t>public class Red_Black</w:t>
      </w:r>
      <w:r>
        <w:rPr>
          <w:color w:val="000000"/>
        </w:rPr>
        <w:t xml:space="preserve"> which</w:t>
      </w:r>
      <w:r w:rsidR="00F759C1">
        <w:rPr>
          <w:color w:val="000000"/>
        </w:rPr>
        <w:t xml:space="preserve">  i</w:t>
      </w:r>
      <w:r w:rsidR="003D36AA" w:rsidRPr="0057484E">
        <w:rPr>
          <w:color w:val="000000"/>
        </w:rPr>
        <w:t>mplement</w:t>
      </w:r>
      <w:r>
        <w:rPr>
          <w:color w:val="000000"/>
        </w:rPr>
        <w:t>s</w:t>
      </w:r>
      <w:r w:rsidR="003D36AA" w:rsidRPr="0057484E">
        <w:rPr>
          <w:color w:val="000000"/>
        </w:rPr>
        <w:t xml:space="preserve"> a red-black tree.  Look it up.</w:t>
      </w:r>
    </w:p>
    <w:p w14:paraId="08FF9780" w14:textId="77777777" w:rsidR="005045AC" w:rsidRDefault="005045AC" w:rsidP="005045AC">
      <w:pPr>
        <w:ind w:left="360"/>
        <w:rPr>
          <w:color w:val="000000"/>
        </w:rPr>
      </w:pPr>
    </w:p>
    <w:sectPr w:rsidR="005045AC" w:rsidSect="002635A1">
      <w:type w:val="continuous"/>
      <w:pgSz w:w="12240" w:h="15840"/>
      <w:pgMar w:top="81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05E03"/>
    <w:multiLevelType w:val="hybridMultilevel"/>
    <w:tmpl w:val="BEB47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314BE"/>
    <w:multiLevelType w:val="multilevel"/>
    <w:tmpl w:val="C0B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21A5A"/>
    <w:multiLevelType w:val="hybridMultilevel"/>
    <w:tmpl w:val="7E169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91C"/>
    <w:rsid w:val="00010D01"/>
    <w:rsid w:val="0001691A"/>
    <w:rsid w:val="00020D22"/>
    <w:rsid w:val="00021022"/>
    <w:rsid w:val="0002533C"/>
    <w:rsid w:val="000310DA"/>
    <w:rsid w:val="000359BC"/>
    <w:rsid w:val="00066790"/>
    <w:rsid w:val="00084C24"/>
    <w:rsid w:val="0009339A"/>
    <w:rsid w:val="000B5B79"/>
    <w:rsid w:val="000C7962"/>
    <w:rsid w:val="000D6DFA"/>
    <w:rsid w:val="000F4B76"/>
    <w:rsid w:val="001045FB"/>
    <w:rsid w:val="00107F05"/>
    <w:rsid w:val="001205D3"/>
    <w:rsid w:val="00121E23"/>
    <w:rsid w:val="001223F3"/>
    <w:rsid w:val="00124585"/>
    <w:rsid w:val="001246E1"/>
    <w:rsid w:val="001263A6"/>
    <w:rsid w:val="001273AC"/>
    <w:rsid w:val="001370F8"/>
    <w:rsid w:val="00142FC6"/>
    <w:rsid w:val="00154786"/>
    <w:rsid w:val="00173BEB"/>
    <w:rsid w:val="00191BBA"/>
    <w:rsid w:val="00191F7B"/>
    <w:rsid w:val="0019680B"/>
    <w:rsid w:val="001A1E6A"/>
    <w:rsid w:val="001A3F9C"/>
    <w:rsid w:val="001C15AB"/>
    <w:rsid w:val="001F3DB2"/>
    <w:rsid w:val="002152DB"/>
    <w:rsid w:val="002164CE"/>
    <w:rsid w:val="00220ED9"/>
    <w:rsid w:val="002316F0"/>
    <w:rsid w:val="00235F6F"/>
    <w:rsid w:val="00236894"/>
    <w:rsid w:val="002427A4"/>
    <w:rsid w:val="00244D2D"/>
    <w:rsid w:val="00255520"/>
    <w:rsid w:val="00256CEB"/>
    <w:rsid w:val="002619D9"/>
    <w:rsid w:val="00262A5C"/>
    <w:rsid w:val="002635A1"/>
    <w:rsid w:val="002659A6"/>
    <w:rsid w:val="00271288"/>
    <w:rsid w:val="00274B6A"/>
    <w:rsid w:val="0027566A"/>
    <w:rsid w:val="0028482D"/>
    <w:rsid w:val="00291A66"/>
    <w:rsid w:val="00296ACE"/>
    <w:rsid w:val="002A090B"/>
    <w:rsid w:val="002A1CEF"/>
    <w:rsid w:val="002A3C30"/>
    <w:rsid w:val="002A5EE7"/>
    <w:rsid w:val="002B2CDE"/>
    <w:rsid w:val="002B37B5"/>
    <w:rsid w:val="002C722E"/>
    <w:rsid w:val="002D5885"/>
    <w:rsid w:val="002F69A8"/>
    <w:rsid w:val="003045F7"/>
    <w:rsid w:val="00312F35"/>
    <w:rsid w:val="00316903"/>
    <w:rsid w:val="00346B33"/>
    <w:rsid w:val="003475F1"/>
    <w:rsid w:val="0034777F"/>
    <w:rsid w:val="003A300B"/>
    <w:rsid w:val="003A6F6D"/>
    <w:rsid w:val="003B1DC3"/>
    <w:rsid w:val="003B6C60"/>
    <w:rsid w:val="003D36AA"/>
    <w:rsid w:val="003D5A76"/>
    <w:rsid w:val="003E1870"/>
    <w:rsid w:val="003E38C9"/>
    <w:rsid w:val="0041067A"/>
    <w:rsid w:val="004328FF"/>
    <w:rsid w:val="00434222"/>
    <w:rsid w:val="004469F3"/>
    <w:rsid w:val="00451F50"/>
    <w:rsid w:val="00482877"/>
    <w:rsid w:val="00485F10"/>
    <w:rsid w:val="004A6FB0"/>
    <w:rsid w:val="004B1A07"/>
    <w:rsid w:val="004B238A"/>
    <w:rsid w:val="004B4BE1"/>
    <w:rsid w:val="004B68EA"/>
    <w:rsid w:val="005045AC"/>
    <w:rsid w:val="005255FA"/>
    <w:rsid w:val="00526F18"/>
    <w:rsid w:val="00527E11"/>
    <w:rsid w:val="0054080F"/>
    <w:rsid w:val="00547CDD"/>
    <w:rsid w:val="00555AF8"/>
    <w:rsid w:val="00564C6D"/>
    <w:rsid w:val="005743D0"/>
    <w:rsid w:val="0057484E"/>
    <w:rsid w:val="00582DB6"/>
    <w:rsid w:val="005A77E5"/>
    <w:rsid w:val="005C221C"/>
    <w:rsid w:val="005D5837"/>
    <w:rsid w:val="005E2649"/>
    <w:rsid w:val="005E279F"/>
    <w:rsid w:val="005E4362"/>
    <w:rsid w:val="005F340A"/>
    <w:rsid w:val="006001C7"/>
    <w:rsid w:val="00601526"/>
    <w:rsid w:val="00601FA5"/>
    <w:rsid w:val="0061225E"/>
    <w:rsid w:val="00651B32"/>
    <w:rsid w:val="0065218A"/>
    <w:rsid w:val="00677331"/>
    <w:rsid w:val="006A625F"/>
    <w:rsid w:val="006C52F2"/>
    <w:rsid w:val="006E0AFA"/>
    <w:rsid w:val="006E1E26"/>
    <w:rsid w:val="006E3E0D"/>
    <w:rsid w:val="006E54EC"/>
    <w:rsid w:val="006F376D"/>
    <w:rsid w:val="0070592A"/>
    <w:rsid w:val="00714F7F"/>
    <w:rsid w:val="007211B2"/>
    <w:rsid w:val="0072554E"/>
    <w:rsid w:val="00742098"/>
    <w:rsid w:val="007571B4"/>
    <w:rsid w:val="0078163C"/>
    <w:rsid w:val="007856BB"/>
    <w:rsid w:val="007908E3"/>
    <w:rsid w:val="007B792E"/>
    <w:rsid w:val="007D7931"/>
    <w:rsid w:val="007E0759"/>
    <w:rsid w:val="007E0FC9"/>
    <w:rsid w:val="007F0737"/>
    <w:rsid w:val="007F2D16"/>
    <w:rsid w:val="007F3E06"/>
    <w:rsid w:val="007F55F0"/>
    <w:rsid w:val="007F61EF"/>
    <w:rsid w:val="008169BE"/>
    <w:rsid w:val="0082362F"/>
    <w:rsid w:val="00834CD3"/>
    <w:rsid w:val="00844884"/>
    <w:rsid w:val="00852E59"/>
    <w:rsid w:val="0089334F"/>
    <w:rsid w:val="0089391C"/>
    <w:rsid w:val="008A464F"/>
    <w:rsid w:val="008C4BB7"/>
    <w:rsid w:val="008D3983"/>
    <w:rsid w:val="008E573B"/>
    <w:rsid w:val="00915C38"/>
    <w:rsid w:val="00916359"/>
    <w:rsid w:val="00946823"/>
    <w:rsid w:val="00957840"/>
    <w:rsid w:val="009607E3"/>
    <w:rsid w:val="00962E33"/>
    <w:rsid w:val="00991034"/>
    <w:rsid w:val="00993015"/>
    <w:rsid w:val="009A3B15"/>
    <w:rsid w:val="009B48C0"/>
    <w:rsid w:val="009B5C3B"/>
    <w:rsid w:val="009C15AD"/>
    <w:rsid w:val="009C5192"/>
    <w:rsid w:val="009D6444"/>
    <w:rsid w:val="009E0D4F"/>
    <w:rsid w:val="009E4F78"/>
    <w:rsid w:val="009E63E8"/>
    <w:rsid w:val="00A0023A"/>
    <w:rsid w:val="00A04F75"/>
    <w:rsid w:val="00A12F68"/>
    <w:rsid w:val="00A15F4B"/>
    <w:rsid w:val="00A168B6"/>
    <w:rsid w:val="00A23A9C"/>
    <w:rsid w:val="00A35087"/>
    <w:rsid w:val="00A41C3E"/>
    <w:rsid w:val="00A52822"/>
    <w:rsid w:val="00A560BC"/>
    <w:rsid w:val="00A63DBE"/>
    <w:rsid w:val="00A64936"/>
    <w:rsid w:val="00A65D54"/>
    <w:rsid w:val="00A80B28"/>
    <w:rsid w:val="00A8138E"/>
    <w:rsid w:val="00A86EA3"/>
    <w:rsid w:val="00A9352C"/>
    <w:rsid w:val="00AC2051"/>
    <w:rsid w:val="00AD1A22"/>
    <w:rsid w:val="00AD29E2"/>
    <w:rsid w:val="00AD6297"/>
    <w:rsid w:val="00B02F6D"/>
    <w:rsid w:val="00B0574C"/>
    <w:rsid w:val="00B079CD"/>
    <w:rsid w:val="00B31190"/>
    <w:rsid w:val="00B34E13"/>
    <w:rsid w:val="00B35B91"/>
    <w:rsid w:val="00B401F3"/>
    <w:rsid w:val="00B4025F"/>
    <w:rsid w:val="00B41B54"/>
    <w:rsid w:val="00B46879"/>
    <w:rsid w:val="00B521D8"/>
    <w:rsid w:val="00B5447F"/>
    <w:rsid w:val="00B5558F"/>
    <w:rsid w:val="00B6576E"/>
    <w:rsid w:val="00B94CA0"/>
    <w:rsid w:val="00BB7178"/>
    <w:rsid w:val="00BE2B33"/>
    <w:rsid w:val="00BE3D36"/>
    <w:rsid w:val="00C50CF1"/>
    <w:rsid w:val="00C731E7"/>
    <w:rsid w:val="00C83C67"/>
    <w:rsid w:val="00C84155"/>
    <w:rsid w:val="00C85CDA"/>
    <w:rsid w:val="00CA144E"/>
    <w:rsid w:val="00CA7DA7"/>
    <w:rsid w:val="00CC08E5"/>
    <w:rsid w:val="00CC5EE9"/>
    <w:rsid w:val="00CE1AFE"/>
    <w:rsid w:val="00CF4FAB"/>
    <w:rsid w:val="00CF7A4C"/>
    <w:rsid w:val="00D01469"/>
    <w:rsid w:val="00D0344E"/>
    <w:rsid w:val="00D12789"/>
    <w:rsid w:val="00D1612C"/>
    <w:rsid w:val="00D31748"/>
    <w:rsid w:val="00D37818"/>
    <w:rsid w:val="00D42BD5"/>
    <w:rsid w:val="00D42EA6"/>
    <w:rsid w:val="00D50642"/>
    <w:rsid w:val="00D63DC7"/>
    <w:rsid w:val="00D67C26"/>
    <w:rsid w:val="00D727ED"/>
    <w:rsid w:val="00D81795"/>
    <w:rsid w:val="00D97E6D"/>
    <w:rsid w:val="00DB0D7F"/>
    <w:rsid w:val="00DB7C31"/>
    <w:rsid w:val="00DE3226"/>
    <w:rsid w:val="00DE745C"/>
    <w:rsid w:val="00E05B84"/>
    <w:rsid w:val="00E140F7"/>
    <w:rsid w:val="00E15FA0"/>
    <w:rsid w:val="00E22506"/>
    <w:rsid w:val="00E35311"/>
    <w:rsid w:val="00E4053F"/>
    <w:rsid w:val="00E658EC"/>
    <w:rsid w:val="00EC59C9"/>
    <w:rsid w:val="00EE5660"/>
    <w:rsid w:val="00EF54D7"/>
    <w:rsid w:val="00F02E82"/>
    <w:rsid w:val="00F06E45"/>
    <w:rsid w:val="00F14130"/>
    <w:rsid w:val="00F27CD9"/>
    <w:rsid w:val="00F30834"/>
    <w:rsid w:val="00F34CAF"/>
    <w:rsid w:val="00F3564E"/>
    <w:rsid w:val="00F35DFB"/>
    <w:rsid w:val="00F36BD2"/>
    <w:rsid w:val="00F40A1A"/>
    <w:rsid w:val="00F46859"/>
    <w:rsid w:val="00F6223E"/>
    <w:rsid w:val="00F759C1"/>
    <w:rsid w:val="00F7684C"/>
    <w:rsid w:val="00F774A6"/>
    <w:rsid w:val="00F816E3"/>
    <w:rsid w:val="00F83D33"/>
    <w:rsid w:val="00F91678"/>
    <w:rsid w:val="00F96B40"/>
    <w:rsid w:val="00FA3534"/>
    <w:rsid w:val="00FC2B31"/>
    <w:rsid w:val="00FD636F"/>
    <w:rsid w:val="00FE19D0"/>
    <w:rsid w:val="00FE4622"/>
    <w:rsid w:val="00FF43F2"/>
    <w:rsid w:val="00FF52FA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C2788F"/>
  <w15:chartTrackingRefBased/>
  <w15:docId w15:val="{BDC6E5D0-C819-40C0-B046-9EA7F145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sid w:val="00D50642"/>
    <w:rPr>
      <w:color w:val="0000FF"/>
      <w:u w:val="single"/>
    </w:rPr>
  </w:style>
  <w:style w:type="table" w:styleId="TableGrid">
    <w:name w:val="Table Grid"/>
    <w:basedOn w:val="TableNormal"/>
    <w:rsid w:val="00E65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34CD3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834C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4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34CD3"/>
    <w:rPr>
      <w:rFonts w:ascii="Courier New" w:hAnsi="Courier New" w:cs="Courier New"/>
    </w:rPr>
  </w:style>
  <w:style w:type="character" w:styleId="Strong">
    <w:name w:val="Strong"/>
    <w:uiPriority w:val="22"/>
    <w:qFormat/>
    <w:rsid w:val="00834CD3"/>
    <w:rPr>
      <w:b/>
      <w:bCs/>
    </w:rPr>
  </w:style>
  <w:style w:type="paragraph" w:styleId="BalloonText">
    <w:name w:val="Balloon Text"/>
    <w:basedOn w:val="Normal"/>
    <w:link w:val="BalloonTextChar"/>
    <w:rsid w:val="008169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169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23F3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9C5192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9C5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9986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54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DM6_TnYIq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Wqla0UX-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NeL18KsWPc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cs.usfca.edu/~galles/visualization/AVLtree.html" TargetMode="External"/><Relationship Id="rId10" Type="http://schemas.openxmlformats.org/officeDocument/2006/relationships/hyperlink" Target="https://en.wikipedia.org/wiki/Tree_ro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m94k2Qhg68&amp;feature=emb_title&amp;ab_channel=RobEdw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Binary Search Tree Class</vt:lpstr>
    </vt:vector>
  </TitlesOfParts>
  <Company>FCPS</Company>
  <LinksUpToDate>false</LinksUpToDate>
  <CharactersWithSpaces>4247</CharactersWithSpaces>
  <SharedDoc>false</SharedDoc>
  <HLinks>
    <vt:vector size="36" baseType="variant">
      <vt:variant>
        <vt:i4>2555997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https://en.wikipedia.org/wiki/Tree_rotation</vt:lpwstr>
      </vt:variant>
      <vt:variant>
        <vt:lpwstr/>
      </vt:variant>
      <vt:variant>
        <vt:i4>1048606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https://www.youtube.com/watch?v=7m94k2Qhg68&amp;feature=emb_title&amp;ab_channel=RobEdwards</vt:lpwstr>
      </vt:variant>
      <vt:variant>
        <vt:lpwstr/>
      </vt:variant>
      <vt:variant>
        <vt:i4>7405584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https://www.youtube.com/watch?v=jDM6_TnYIqE</vt:lpwstr>
      </vt:variant>
      <vt:variant>
        <vt:lpwstr/>
      </vt:variant>
      <vt:variant>
        <vt:i4>4128894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https://www.youtube.com/watch?v=YWqla0UX-38</vt:lpwstr>
      </vt:variant>
      <vt:variant>
        <vt:lpwstr/>
      </vt:variant>
      <vt:variant>
        <vt:i4>6684769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https://www.youtube.com/watch?v=FNeL18KsWPc</vt:lpwstr>
      </vt:variant>
      <vt:variant>
        <vt:lpwstr/>
      </vt:variant>
      <vt:variant>
        <vt:i4>2949178</vt:i4>
      </vt:variant>
      <vt:variant>
        <vt:i4>0</vt:i4>
      </vt:variant>
      <vt:variant>
        <vt:i4>0</vt:i4>
      </vt:variant>
      <vt:variant>
        <vt:i4>5</vt:i4>
      </vt:variant>
      <vt:variant>
        <vt:lpwstr>https://www.cs.usfca.edu/~galles/visualization/AVLtree.html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Binary Search Tree Class</dc:title>
  <dc:subject/>
  <dc:creator>TJHSST</dc:creator>
  <cp:keywords/>
  <dc:description/>
  <cp:lastModifiedBy>Billington, Marion L</cp:lastModifiedBy>
  <cp:revision>2</cp:revision>
  <cp:lastPrinted>2018-03-05T13:23:00Z</cp:lastPrinted>
  <dcterms:created xsi:type="dcterms:W3CDTF">2021-11-08T19:57:00Z</dcterms:created>
  <dcterms:modified xsi:type="dcterms:W3CDTF">2021-11-08T19:57:00Z</dcterms:modified>
</cp:coreProperties>
</file>