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xzzi8dcuesxdajniwbj12">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w3kcq1qzbgapoasa_fxl7">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ypq3rxsatjpih1im6m8to">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q737wuiebqbyryepm8i83">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_5oumdttvsc-1lwosqoey">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specialising in AI/ML and data engineering. Builds intelligent systems with Python, TensorFlow and data pipelines. Seeking data engineering and AI/ML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llzduqwbim57mkgvi7gq4">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fyzewkxz-uztzs3-kcifv">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mnvo0qi4z4pelhssn5k2g">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tq45ifseb2efwmhspvuhm">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8jwhpk3widsitcdugkrdj">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top_7vf-zfctguwsblpxw">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19jrvqir96eynykha-vka">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tyjijeirp7t8heh7xkb0m">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sh3pgjzhejk2swq0qnvn">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82_xpjpi1cmu1tifjmimr">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r0o_tvts-pimq58_bsto7">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gppw0vp3q66nbpbjgygja">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Collect and structure student feedback and present findings to academic staff through </w:t>
      </w:r>
      <w:r>
        <w:rPr>
          <w:rFonts w:ascii="Calibri" w:cs="Calibri" w:eastAsia="Calibri" w:hAnsi="Calibri"/>
          <w:b/>
          <w:bCs/>
          <w:sz w:val="19"/>
          <w:szCs w:val="19"/>
        </w:rPr>
        <w:t xml:space="preserve">SSLC, Senate and Council meetings</w:t>
      </w:r>
      <w:r>
        <w:rPr>
          <w:rFonts w:ascii="Calibri" w:cs="Calibri" w:eastAsia="Calibri" w:hAnsi="Calibri"/>
          <w:sz w:val="19"/>
          <w:szCs w:val="19"/>
        </w:rPr>
        <w:t xml:space="preserve"> in a clear and data-informed manner</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Delivered </w:t>
      </w:r>
      <w:r>
        <w:rPr>
          <w:rFonts w:ascii="Calibri" w:cs="Calibri" w:eastAsia="Calibri" w:hAnsi="Calibri"/>
          <w:b/>
          <w:bCs/>
          <w:sz w:val="19"/>
          <w:szCs w:val="19"/>
        </w:rPr>
        <w:t xml:space="preserve">course and assessment improvements</w:t>
      </w:r>
      <w:r>
        <w:rPr>
          <w:rFonts w:ascii="Calibri" w:cs="Calibri" w:eastAsia="Calibri" w:hAnsi="Calibri"/>
          <w:sz w:val="19"/>
          <w:szCs w:val="19"/>
        </w:rPr>
        <w:t xml:space="preserve"> by aggregating qualitative feedback, identifying patterns and working with staff to implement changes</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Processed and authenticated </w:t>
      </w:r>
      <w:r>
        <w:rPr>
          <w:rFonts w:ascii="Calibri" w:cs="Calibri" w:eastAsia="Calibri" w:hAnsi="Calibri"/>
          <w:b/>
          <w:bCs/>
          <w:sz w:val="19"/>
          <w:szCs w:val="19"/>
        </w:rPr>
        <w:t xml:space="preserve">biometric and document records</w:t>
      </w:r>
      <w:r>
        <w:rPr>
          <w:rFonts w:ascii="Calibri" w:cs="Calibri" w:eastAsia="Calibri" w:hAnsi="Calibri"/>
          <w:sz w:val="19"/>
          <w:szCs w:val="19"/>
        </w:rPr>
        <w:t xml:space="preserve"> through official consular management systems, maintaining accuracy and confidentiality across </w:t>
      </w:r>
      <w:r>
        <w:rPr>
          <w:rFonts w:ascii="Calibri" w:cs="Calibri" w:eastAsia="Calibri" w:hAnsi="Calibri"/>
          <w:b/>
          <w:bCs/>
          <w:sz w:val="19"/>
          <w:szCs w:val="19"/>
        </w:rPr>
        <w:t xml:space="preserve">100+ daily client interactions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Managed structured records across estates documentation, maintenance schedules and administrative workflows, ensuring data integrity across diplomatic operations</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ygsij34_lqxe4yw_ulg--">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dtyxqntpixdyva0mseeta">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zzi8dcuesxdajniwbj12" Type="http://schemas.openxmlformats.org/officeDocument/2006/relationships/hyperlink" Target="mailto:contact@isaacadjei.me" TargetMode="External"/><Relationship Id="rIdw3kcq1qzbgapoasa_fxl7" Type="http://schemas.openxmlformats.org/officeDocument/2006/relationships/hyperlink" Target="https://www.isaacadjei.me" TargetMode="External"/><Relationship Id="rIdypq3rxsatjpih1im6m8to" Type="http://schemas.openxmlformats.org/officeDocument/2006/relationships/hyperlink" Target="https://linkedin.com/in/isaacadjei" TargetMode="External"/><Relationship Id="rIdq737wuiebqbyryepm8i83" Type="http://schemas.openxmlformats.org/officeDocument/2006/relationships/hyperlink" Target="https://github.com/zaccesss" TargetMode="External"/><Relationship Id="rId_5oumdttvsc-1lwosqoey" Type="http://schemas.openxmlformats.org/officeDocument/2006/relationships/hyperlink" Target="https://orcid.org/0009-0001-8298-5098" TargetMode="External"/><Relationship Id="rIdllzduqwbim57mkgvi7gq4" Type="http://schemas.openxmlformats.org/officeDocument/2006/relationships/hyperlink" Target="https://phaemos.com" TargetMode="External"/><Relationship Id="rIdfyzewkxz-uztzs3-kcifv" Type="http://schemas.openxmlformats.org/officeDocument/2006/relationships/hyperlink" Target="https://github.com/zaccesss/phaemos" TargetMode="External"/><Relationship Id="rIdmnvo0qi4z4pelhssn5k2g" Type="http://schemas.openxmlformats.org/officeDocument/2006/relationships/hyperlink" Target="https://www.isaacadjei.me/projects/phaemos" TargetMode="External"/><Relationship Id="rIdtq45ifseb2efwmhspvuhm" Type="http://schemas.openxmlformats.org/officeDocument/2006/relationships/hyperlink" Target="https://astoncv.zacess.com" TargetMode="External"/><Relationship Id="rId8jwhpk3widsitcdugkrdj" Type="http://schemas.openxmlformats.org/officeDocument/2006/relationships/hyperlink" Target="https://github.com/zaccesss/astoncv" TargetMode="External"/><Relationship Id="rIdtop_7vf-zfctguwsblpxw" Type="http://schemas.openxmlformats.org/officeDocument/2006/relationships/hyperlink" Target="https://www.isaacadjei.me/projects/astoncv" TargetMode="External"/><Relationship Id="rId19jrvqir96eynykha-vka" Type="http://schemas.openxmlformats.org/officeDocument/2006/relationships/hyperlink" Target="https://github.com/zaccesss/neopixel-led-cube-project" TargetMode="External"/><Relationship Id="rIdtyjijeirp7t8heh7xkb0m" Type="http://schemas.openxmlformats.org/officeDocument/2006/relationships/hyperlink" Target="https://www.isaacadjei.me/projects/led-cube" TargetMode="External"/><Relationship Id="rId-sh3pgjzhejk2swq0qnvn" Type="http://schemas.openxmlformats.org/officeDocument/2006/relationships/hyperlink" Target="https://github.com/zaccesss/git-unlocked" TargetMode="External"/><Relationship Id="rId82_xpjpi1cmu1tifjmimr" Type="http://schemas.openxmlformats.org/officeDocument/2006/relationships/hyperlink" Target="https://www.isaacadjei.me/projects/git-unlocked" TargetMode="External"/><Relationship Id="rIdr0o_tvts-pimq58_bsto7" Type="http://schemas.openxmlformats.org/officeDocument/2006/relationships/hyperlink" Target="https://www.isaacadjei.me/projects/audio-amplifier" TargetMode="External"/><Relationship Id="rIdgppw0vp3q66nbpbjgygja" Type="http://schemas.openxmlformats.org/officeDocument/2006/relationships/hyperlink" Target="https://www.isaacadjei.me/projects/cnc-control" TargetMode="External"/><Relationship Id="rIdygsij34_lqxe4yw_ulg--" Type="http://schemas.openxmlformats.org/officeDocument/2006/relationships/hyperlink" Target="https://zenodo.org/records/20694984" TargetMode="External"/><Relationship Id="rIddtyxqntpixdyva0mseeta"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2026-08-16T02:55:17.089Z</dcterms:created>
  <dcterms:modified xsi:type="dcterms:W3CDTF">2026-08-16T02:55:17.089Z</dcterms:modified>
</cp:coreProperties>
</file>

<file path=docProps/custom.xml><?xml version="1.0" encoding="utf-8"?>
<Properties xmlns="http://schemas.openxmlformats.org/officeDocument/2006/custom-properties" xmlns:vt="http://schemas.openxmlformats.org/officeDocument/2006/docPropsVTypes"/>
</file>