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sz w:val="34"/>
          <w:szCs w:val="34"/>
        </w:rPr>
        <w:t xml:space="preserve">Isaac (Zac) Adjei</w:t>
      </w:r>
    </w:p>
    <w:p>
      <w:pPr>
        <w:spacing w:after="32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✉ </w:t>
      </w:r>
      <w:hyperlink w:history="1" r:id="rIdphz2nauvbqfe5mqs8fw0d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contact@isaacadjei.me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• </w:t>
      </w:r>
      <w:hyperlink w:history="1" r:id="rIdyj2dfkyphffcgtwow3e_9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www.isaacadjei.me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⁠in </w:t>
      </w:r>
      <w:hyperlink w:history="1" r:id="rIdqg5ccj07ipwr6kdl2qop9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linkedin.com/in/isaacadjei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◔ </w:t>
      </w:r>
      <w:hyperlink w:history="1" r:id="rId8rftcwfwyep0snl_l80un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github.com/zaccesss</w:t>
        </w:r>
      </w:hyperlink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[Date]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Address/Location]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Application for [Role Title] at [Company Name]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
        Dear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  <w:r>
        <w:rPr>
          <w:rFonts w:ascii="Calibri" w:cs="Calibri" w:eastAsia="Calibri" w:hAnsi="Calibri"/>
          <w:sz w:val="22"/>
          <w:szCs w:val="22"/>
        </w:rPr>
        <w:t xml:space="preserve">,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writing to apply for the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[Role Title]</w:t>
      </w:r>
      <w:r>
        <w:rPr>
          <w:rFonts w:ascii="Calibri" w:cs="Calibri" w:eastAsia="Calibri" w:hAnsi="Calibri"/>
          <w:sz w:val="22"/>
          <w:szCs w:val="22"/>
        </w:rPr>
        <w:t xml:space="preserve"> position at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. As an Electronic Engineering and Computer Science student at Aston University (Predicted First Class) and Top 40 Finalist in the Black Heritage Undergraduate of the Year Award 2026, I have spent the past two years building and shipping production-quality software across the full stack: from Next.js server components and PostgreSQL to Cloudflare Workers at the edge and Python automation pipelines.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My most substantial project is my personal portfolio dashboard, a Next.js 16 App Router application backed by Supabase PostgreSQL, Upstash Redis and Cloudflare Workers, integrating more than 30 live data sources: PS5 and Discord real-time presence, Spotify now-playing, WakaTime coding heatmaps, blog scroll-depth analytics and automated CV generation via GitHub Actions. Every part of that system is in production and maintained by me alone, which means I have navigated every layer of the stack: schema migrations, rate limiting, auth flows, CI/CD and edge caching. Alongside this I built AstonCV, a PHP 8.2 full-stack CV database deployed live on Aston University servers, implementing 12+ security controls including JWT authentication, RBAC, CSRF protection, brute-force lockout and bcrypt hashing from scratch. I am particularly drawn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 because of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reason]</w:t>
      </w:r>
      <w:r>
        <w:rPr>
          <w:rFonts w:ascii="Calibri" w:cs="Calibri" w:eastAsia="Calibri" w:hAnsi="Calibri"/>
          <w:sz w:val="22"/>
          <w:szCs w:val="22"/>
        </w:rPr>
        <w:t xml:space="preserve"> and I am eager to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area or project]</w:t>
      </w:r>
      <w:r>
        <w:rPr>
          <w:rFonts w:ascii="Calibri" w:cs="Calibri" w:eastAsia="Calibri" w:hAnsi="Calibri"/>
          <w:sz w:val="22"/>
          <w:szCs w:val="22"/>
        </w:rPr>
        <w:t xml:space="preserve">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What distinguishes my work is an end-to-end mindset backed by CI/CD discipline. I run GitHub Actions pipelines for automated PDF and DOCX CV regeneration, WakaTime syncs and secret scanning on every push. My open source git-unlocked course (217 topics, MIT-licensed, CI-validated, published with a permanent DOI on Zenodo) and dotfiles project (59 numbered topics, 3-platform git mirroring) reflect a habit of documenting systems thoroughly and building them to survive being handed off. I also have hardware depth that most software candidates lack: I have designed custom PCBs, written bare-metal ATmega644P C with hardware interrupts and PWM and built an IoT predictive maintenance platform (PHAEMOS) with a 4-node hardware stack (ESP32, STM32, Arduino Nano, Raspberry Pi Pico 2W) collecting 18 real-time sensor streams, a FastAPI backend and an Isolation Forest anomaly detection model, all of which trained me to think about systems rather than features.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looking for a team that ships real products and cares about code quality.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focus on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aspect of company culture, product or engineering practice]</w:t>
      </w:r>
      <w:r>
        <w:rPr>
          <w:rFonts w:ascii="Calibri" w:cs="Calibri" w:eastAsia="Calibri" w:hAnsi="Calibri"/>
          <w:sz w:val="22"/>
          <w:szCs w:val="22"/>
        </w:rPr>
        <w:t xml:space="preserve"> aligns closely with the way I already work and I would relish the chance to iterate fast on problems that matter to users rather than only academic exercises. I am comfortable picking up unfamiliar codebases, unblocking myself with documentation and asking precise questions when I genuinely need context.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Thank you for considering my application. I would welcome a conversation about how I can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engineering team.
    </w:t>
      </w:r>
    </w:p>
    <w:p>
      <w:pPr>
        <w:spacing w:after="360" w:before="20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Isaac (Zac) Adjei</w:t>
      </w:r>
    </w:p>
    <w:sectPr>
      <w:pgSz w:w="11905" w:h="16837" w:orient="portrait"/>
      <w:pgMar w:top="1417" w:right="1587" w:bottom="141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hz2nauvbqfe5mqs8fw0d" Type="http://schemas.openxmlformats.org/officeDocument/2006/relationships/hyperlink" Target="mailto:contact@isaacadjei.me" TargetMode="External"/><Relationship Id="rIdyj2dfkyphffcgtwow3e_9" Type="http://schemas.openxmlformats.org/officeDocument/2006/relationships/hyperlink" Target="https://www.isaacadjei.me" TargetMode="External"/><Relationship Id="rIdqg5ccj07ipwr6kdl2qop9" Type="http://schemas.openxmlformats.org/officeDocument/2006/relationships/hyperlink" Target="https://linkedin.com/in/isaacadjei" TargetMode="External"/><Relationship Id="rId8rftcwfwyep0snl_l80un" Type="http://schemas.openxmlformats.org/officeDocument/2006/relationships/hyperlink" Target="https://github.com/zaccess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2026-09-13T07:05:52.775Z</dcterms:created>
  <dcterms:modified xsi:type="dcterms:W3CDTF">2026-09-13T07:05:52.775Z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