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0hnhxsd58fgjenjx6n9mq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v-oupnpxxcspnqrore5wv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zluhmpgfgm5qhv2iuok8p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1tcrhwhoectqf1xisz6yv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build things end to end, from bare-metal firmware on microcontrollers through to full-stack web applications, CI/CD pipelines and hardware PCB design and I have shipped every project I have started.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range of project work demonstrates that breadth. At the software end, my personal portfolio dashboard (Next.js 16, Supabase, Cloudflare Workers) integrates 30+ live data sources: PS5 and Discord real-time presence, Spotify now-playing, WakaTime coding activity, blog analytics and automated CV generation via GitHub Actions. At the hardware end, I built PHAEMOS, an IoT predictive maintenance platform with ESP32, STM32, Arduino Nano and Raspberry Pi Pico 2W hardware nodes running firmware I wrote from scratch; the backend applies Isolation Forest anomaly detection to 18 real-time sensor streams at sub-200ms latency. In between: a 4x4x4 NeoPixel LED cube with adaptive brightness, a two-stage audio amplifier with a custom PCB verified against a 281mW output target, a CNC control system with a hardware E-Stop interrupt and a watchdog timer and avr-zac (1,200 lines of bare-metal ATmega644P C with no libraries and no OS). I am also the author of git-unlocked, a 217-topic MIT-licensed Git curriculum published as a citable research artefact with a permanent DOI on Zenodo and my dotfiles project brings consistent tooling (Starship, nvm, accessibility-first colour scheme) across macOS, Windows and Linux.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excited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Electronic Engineering degree gives me a mathematical foundation that a pure software education would not: signal processing, control systems, power electronics and analogue design taught me to reason about physical constraints, not just logical ones. That crossover perspective, of understanding both the hardware a system runs on and the software that drives it, is genuinely unusual at student level and I have found it makes me a more careful, more complete engineer. I complement technical depth with operational habits: CI/CD pipelines, version-controlled dotfiles, documented workflows and a commitment to writing code that a future reader can understand.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placement or internship where I will be expected to contribute meaningfully from day one, not be given toy tasks.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team, product area or engineering culture]</w:t>
      </w:r>
      <w:r>
        <w:rPr>
          <w:rFonts w:ascii="Calibri" w:cs="Calibri" w:eastAsia="Calibri" w:hAnsi="Calibri"/>
          <w:sz w:val="22"/>
          <w:szCs w:val="22"/>
        </w:rPr>
        <w:t xml:space="preserve"> is the kind of environment where I would grow fastest and I am the kind of person who leaves systems better than I found them.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look forward to the opportunity to discuss how my hardware-to-software breadth can add value to your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hnhxsd58fgjenjx6n9mq" Type="http://schemas.openxmlformats.org/officeDocument/2006/relationships/hyperlink" Target="mailto:contact@isaacadjei.me" TargetMode="External"/><Relationship Id="rIdv-oupnpxxcspnqrore5wv" Type="http://schemas.openxmlformats.org/officeDocument/2006/relationships/hyperlink" Target="https://www.isaacadjei.me" TargetMode="External"/><Relationship Id="rIdzluhmpgfgm5qhv2iuok8p" Type="http://schemas.openxmlformats.org/officeDocument/2006/relationships/hyperlink" Target="https://linkedin.com/in/isaacadjei" TargetMode="External"/><Relationship Id="rId1tcrhwhoectqf1xisz6yv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2026-08-13T10:57:20.020Z</dcterms:created>
  <dcterms:modified xsi:type="dcterms:W3CDTF">2026-08-13T10:57:20.020Z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