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tyu-7rrklospavre9v7dw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eskegbxeflbuzzelm1hc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hmpj-8ck6rdtqauiusup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pwlsras41k6l1nigyx-b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yu-7rrklospavre9v7dw" Type="http://schemas.openxmlformats.org/officeDocument/2006/relationships/hyperlink" Target="mailto:contact@isaacadjei.me" TargetMode="External"/><Relationship Id="rIdeskegbxeflbuzzelm1hcs" Type="http://schemas.openxmlformats.org/officeDocument/2006/relationships/hyperlink" Target="https://www.isaacadjei.me" TargetMode="External"/><Relationship Id="rIdhmpj-8ck6rdtqauiusupc" Type="http://schemas.openxmlformats.org/officeDocument/2006/relationships/hyperlink" Target="https://linkedin.com/in/isaacadjei" TargetMode="External"/><Relationship Id="rIdpwlsras41k6l1nigyx-bq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2026-09-13T01:02:22.654Z</dcterms:created>
  <dcterms:modified xsi:type="dcterms:W3CDTF">2026-09-13T01:02:22.654Z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