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  <w:jc w:val="center"/>
      </w:pPr>
      <w:r>
        <w:rPr>
          <w:rFonts w:ascii="Calibri" w:cs="Calibri" w:eastAsia="Calibri" w:hAnsi="Calibri"/>
          <w:b/>
          <w:bCs/>
          <w:caps/>
          <w:sz w:val="34"/>
          <w:szCs w:val="34"/>
        </w:rPr>
        <w:t xml:space="preserve">Isaac (Zac) Adjei</w:t>
      </w:r>
    </w:p>
    <w:p>
      <w:pPr>
        <w:spacing w:after="320" w:before="40"/>
        <w:jc w:val="center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✉ </w:t>
      </w:r>
      <w:hyperlink w:history="1" r:id="rId6ij6tsmqexay9e-91mhgy">
        <w:r>
          <w:rPr>
            <w:rFonts w:ascii="Calibri" w:cs="Calibri" w:eastAsia="Calibri" w:hAnsi="Calibri"/>
            <w:color w:val="1a5cc8"/>
            <w:sz w:val="20"/>
            <w:szCs w:val="20"/>
            <w:u w:val="single"/>
          </w:rPr>
          <w:t xml:space="preserve">contact@isaacadjei.me</w:t>
        </w:r>
      </w:hyperlink>
      <w:r>
        <w:rPr>
          <w:rFonts w:ascii="Calibri" w:cs="Calibri" w:eastAsia="Calibri" w:hAnsi="Calibri"/>
          <w:color w:val="888888"/>
          <w:sz w:val="20"/>
          <w:szCs w:val="20"/>
        </w:rPr>
        <w:t xml:space="preserve">  |  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• </w:t>
      </w:r>
      <w:hyperlink w:history="1" r:id="rIdzckhdqyg5aej5rrq9cyzl">
        <w:r>
          <w:rPr>
            <w:rFonts w:ascii="Calibri" w:cs="Calibri" w:eastAsia="Calibri" w:hAnsi="Calibri"/>
            <w:color w:val="1a5cc8"/>
            <w:sz w:val="20"/>
            <w:szCs w:val="20"/>
            <w:u w:val="single"/>
          </w:rPr>
          <w:t xml:space="preserve">www.isaacadjei.me</w:t>
        </w:r>
      </w:hyperlink>
      <w:r>
        <w:rPr>
          <w:rFonts w:ascii="Calibri" w:cs="Calibri" w:eastAsia="Calibri" w:hAnsi="Calibri"/>
          <w:color w:val="888888"/>
          <w:sz w:val="20"/>
          <w:szCs w:val="20"/>
        </w:rPr>
        <w:t xml:space="preserve">  |  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⁠in </w:t>
      </w:r>
      <w:hyperlink w:history="1" r:id="rIdusox0hzi0fq173di4j0n5">
        <w:r>
          <w:rPr>
            <w:rFonts w:ascii="Calibri" w:cs="Calibri" w:eastAsia="Calibri" w:hAnsi="Calibri"/>
            <w:color w:val="1a5cc8"/>
            <w:sz w:val="20"/>
            <w:szCs w:val="20"/>
            <w:u w:val="single"/>
          </w:rPr>
          <w:t xml:space="preserve">linkedin.com/in/isaacadjei</w:t>
        </w:r>
      </w:hyperlink>
      <w:r>
        <w:rPr>
          <w:rFonts w:ascii="Calibri" w:cs="Calibri" w:eastAsia="Calibri" w:hAnsi="Calibri"/>
          <w:color w:val="888888"/>
          <w:sz w:val="20"/>
          <w:szCs w:val="20"/>
        </w:rPr>
        <w:t xml:space="preserve">  |  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◔ </w:t>
      </w:r>
      <w:hyperlink w:history="1" r:id="rIdqy3ilbw_uor8nda_emcv1">
        <w:r>
          <w:rPr>
            <w:rFonts w:ascii="Calibri" w:cs="Calibri" w:eastAsia="Calibri" w:hAnsi="Calibri"/>
            <w:color w:val="1a5cc8"/>
            <w:sz w:val="20"/>
            <w:szCs w:val="20"/>
            <w:u w:val="single"/>
          </w:rPr>
          <w:t xml:space="preserve">github.com/zaccesss</w:t>
        </w:r>
      </w:hyperlink>
    </w:p>
    <w:p>
      <w:pPr>
        <w:spacing w:after="120" w:before="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[Date]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[Hiring Manager Name/Recruitment Team]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</w:p>
    <w:p>
      <w:pPr>
        <w:spacing w:after="200" w:before="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Address/Location]</w:t>
      </w:r>
    </w:p>
    <w:p>
      <w:pPr>
        <w:spacing w:after="18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Re: Application for [Role Title] at [Company Name]</w:t>
      </w:r>
    </w:p>
    <w:p>
      <w:pPr>
        <w:spacing w:after="180" w:before="0"/>
      </w:pPr>
      <w:r>
        <w:rPr>
          <w:rFonts w:ascii="Calibri" w:cs="Calibri" w:eastAsia="Calibri" w:hAnsi="Calibri"/>
          <w:sz w:val="22"/>
          <w:szCs w:val="22"/>
        </w:rPr>
        <w:t xml:space="preserve">
        Dear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[Hiring Manager Name/Recruitment Team]</w:t>
      </w:r>
      <w:r>
        <w:rPr>
          <w:rFonts w:ascii="Calibri" w:cs="Calibri" w:eastAsia="Calibri" w:hAnsi="Calibri"/>
          <w:sz w:val="22"/>
          <w:szCs w:val="22"/>
        </w:rPr>
        <w:t xml:space="preserve">,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I am writing to apply for the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[Role Title]</w:t>
      </w:r>
      <w:r>
        <w:rPr>
          <w:rFonts w:ascii="Calibri" w:cs="Calibri" w:eastAsia="Calibri" w:hAnsi="Calibri"/>
          <w:sz w:val="22"/>
          <w:szCs w:val="22"/>
        </w:rPr>
        <w:t xml:space="preserve"> position at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  <w:r>
        <w:rPr>
          <w:rFonts w:ascii="Calibri" w:cs="Calibri" w:eastAsia="Calibri" w:hAnsi="Calibri"/>
          <w:sz w:val="22"/>
          <w:szCs w:val="22"/>
        </w:rPr>
        <w:t xml:space="preserve">. As an Electronic Engineering and Computer Science student at Aston University (Predicted First Class) and Top 40 Finalist in the Black Heritage Undergraduate of the Year Award 2026, I build things end to end, from bare-metal firmware on microcontrollers through to full-stack web applications, CI/CD pipelines and hardware PCB design and I have shipped every project I have started.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My range of project work demonstrates that breadth. At the software end, my personal portfolio dashboard (Next.js 16, Supabase, Cloudflare Workers) integrates 30+ live data sources: PS5 and Discord real-time presence, Spotify now-playing, WakaTime coding activity, blog analytics and automated CV generation via GitHub Actions. At the hardware end, I built PHAEMOS, an IoT predictive maintenance platform with ESP32, STM32, Arduino Nano and Raspberry Pi Pico 2W hardware nodes running firmware I wrote from scratch; the backend applies Isolation Forest anomaly detection to 18 real-time sensor streams at sub-200ms latency. In between: a 4x4x4 NeoPixel LED cube with adaptive brightness, a two-stage audio amplifier with a custom PCB verified against a 281mW output target, a CNC control system with a hardware E-Stop interrupt and a watchdog timer and avr-zac (1,200 lines of bare-metal ATmega644P C with no libraries and no OS). I am also the author of git-unlocked, a 217-topic MIT-licensed Git curriculum published as a citable research artefact with a permanent DOI on Zenodo and my dotfiles project brings consistent tooling (Starship, nvm, accessibility-first colour scheme) across macOS, Windows and Linux. I am drawn to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  <w:r>
        <w:rPr>
          <w:rFonts w:ascii="Calibri" w:cs="Calibri" w:eastAsia="Calibri" w:hAnsi="Calibri"/>
          <w:sz w:val="22"/>
          <w:szCs w:val="22"/>
        </w:rPr>
        <w:t xml:space="preserve"> because of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[specific reason]</w:t>
      </w:r>
      <w:r>
        <w:rPr>
          <w:rFonts w:ascii="Calibri" w:cs="Calibri" w:eastAsia="Calibri" w:hAnsi="Calibri"/>
          <w:sz w:val="22"/>
          <w:szCs w:val="22"/>
        </w:rPr>
        <w:t xml:space="preserve"> and I am excited to contribute to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[specific area or challenge]</w:t>
      </w:r>
      <w:r>
        <w:rPr>
          <w:rFonts w:ascii="Calibri" w:cs="Calibri" w:eastAsia="Calibri" w:hAnsi="Calibri"/>
          <w:sz w:val="22"/>
          <w:szCs w:val="22"/>
        </w:rPr>
        <w:t xml:space="preserve">.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My Electronic Engineering degree gives me a mathematical foundation that a pure software education would not: signal processing, control systems, power electronics and analogue design taught me to reason about physical constraints, not just logical ones. That crossover perspective, of understanding both the hardware a system runs on and the software that drives it, is genuinely unusual at student level and I have found it makes me a more careful, more complete engineer. I complement technical depth with operational habits: CI/CD pipelines, version-controlled dotfiles, documented workflows and a commitment to writing code that a future reader can understand.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I am looking for a placement or internship where I will be expected to contribute meaningfully from day one, not be given toy tasks.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  <w:r>
        <w:rPr>
          <w:rFonts w:ascii="Calibri" w:cs="Calibri" w:eastAsia="Calibri" w:hAnsi="Calibri"/>
          <w:sz w:val="22"/>
          <w:szCs w:val="22"/>
        </w:rPr>
        <w:t xml:space="preserve">'s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[specific team, product area or engineering culture]</w:t>
      </w:r>
      <w:r>
        <w:rPr>
          <w:rFonts w:ascii="Calibri" w:cs="Calibri" w:eastAsia="Calibri" w:hAnsi="Calibri"/>
          <w:sz w:val="22"/>
          <w:szCs w:val="22"/>
        </w:rPr>
        <w:t xml:space="preserve"> is the kind of environment where I would grow fastest and I am the kind of person who leaves systems better than I found them.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Thank you for considering my application. I look forward to the opportunity to discuss how my hardware-to-software breadth can add value to your team.
    </w:t>
      </w:r>
    </w:p>
    <w:p>
      <w:pPr>
        <w:spacing w:after="360" w:before="200"/>
      </w:pPr>
      <w:r>
        <w:rPr>
          <w:rFonts w:ascii="Calibri" w:cs="Calibri" w:eastAsia="Calibri" w:hAnsi="Calibri"/>
          <w:sz w:val="22"/>
          <w:szCs w:val="22"/>
        </w:rPr>
        <w:t xml:space="preserve">Yours sincerely,</w:t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Isaac (Zac) Adjei</w:t>
      </w:r>
    </w:p>
    <w:sectPr>
      <w:pgSz w:w="11905" w:h="16837" w:orient="portrait"/>
      <w:pgMar w:top="1417" w:right="1587" w:bottom="1417" w:left="158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00000"/>
        <w:sz w:val="22"/>
        <w:szCs w:val="22"/>
      </w:rPr>
    </w:rPrDefault>
    <w:pPrDefault>
      <w:pPr>
        <w:spacing w:after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6ij6tsmqexay9e-91mhgy" Type="http://schemas.openxmlformats.org/officeDocument/2006/relationships/hyperlink" Target="mailto:contact@isaacadjei.me" TargetMode="External"/><Relationship Id="rIdzckhdqyg5aej5rrq9cyzl" Type="http://schemas.openxmlformats.org/officeDocument/2006/relationships/hyperlink" Target="https://www.isaacadjei.me" TargetMode="External"/><Relationship Id="rIdusox0hzi0fq173di4j0n5" Type="http://schemas.openxmlformats.org/officeDocument/2006/relationships/hyperlink" Target="https://linkedin.com/in/isaacadjei" TargetMode="External"/><Relationship Id="rIdqy3ilbw_uor8nda_emcv1" Type="http://schemas.openxmlformats.org/officeDocument/2006/relationships/hyperlink" Target="https://github.com/zaccesss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2026-09-13T01:02:22.363Z</dcterms:created>
  <dcterms:modified xsi:type="dcterms:W3CDTF">2026-09-13T01:02:22.363Z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