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lassification-trees"/>
      <w:bookmarkEnd w:id="21"/>
      <w:r>
        <w:t xml:space="preserve">Classification Trees</w:t>
      </w:r>
    </w:p>
    <w:p>
      <w:pPr>
        <w:pStyle w:val="Heading2"/>
      </w:pPr>
      <w:bookmarkStart w:id="22" w:name="zac-coffey"/>
      <w:bookmarkEnd w:id="22"/>
      <w:r>
        <w:t xml:space="preserve">Zac Coffey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Data frame Conversions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   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"other_crime"</w:t>
      </w:r>
      <w:r>
        <w:rPr>
          <w:rStyle w:val="NormalTok"/>
        </w:rPr>
        <w:t xml:space="preserve">  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       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"drug_related"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"driving_related"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         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"multiple_offenses"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"without_violation"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"violation"</w:t>
      </w:r>
      <w:r>
        <w:rPr>
          <w:rStyle w:val="NormalTok"/>
        </w:rPr>
        <w:t xml:space="preserve">      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</w:t>
      </w:r>
      <w:r>
        <w:t xml:space="preserve"> </w:t>
      </w:r>
      <w:r>
        <w:t xml:space="preserve">#I would classifiy an individual with those characteristics as someone who would not violate thier parole. The walk through of the classification tree. First, I saw that Louisiana wasn’t recongized so I went right to repersent no. Second, I saw that age 40 fit the criteria so I went left to repersent yes. Thrid, I saw time served 5 years fit the criteria so I went left to repersent yes. That brought me to my conclusion.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crime             multiple.offenses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2   0.89091 1.1091 0.13253</w:t>
      </w:r>
      <w:r>
        <w:br w:type="textWrapping"/>
      </w:r>
      <w:r>
        <w:rPr>
          <w:rStyle w:val="VerbatimChar"/>
        </w:rPr>
        <w:t xml:space="preserve">## 3 0.013636      3   0.85455 1.1091 0.13253</w:t>
      </w:r>
      <w:r>
        <w:br w:type="textWrapping"/>
      </w:r>
      <w:r>
        <w:rPr>
          <w:rStyle w:val="VerbatimChar"/>
        </w:rPr>
        <w:t xml:space="preserve">## 4 0.010000      7   0.80000 1.1273 0.13345</w:t>
      </w:r>
    </w:p>
    <w:p>
      <w:pPr>
        <w:pStyle w:val="SourceCode"/>
      </w:pPr>
      <w:r>
        <w:rPr>
          <w:rStyle w:val="CommentTok"/>
        </w:rPr>
        <w:t xml:space="preserve">#Based on the plotcp I would choose the cp value of 0.045 becasue it appears to have the lowest relative error. Based on the printcp I would choose 0.364 becasue it has the lowest relative error. Even though this relative value is idential to another result I chose the 0.364 because the other result is close to .01 ehich is bad becasue it could lead to overfitting. </w:t>
      </w:r>
    </w:p>
    <w:p>
      <w:pPr>
        <w:pStyle w:val="FirstParagraph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0.036364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of the of cp value from the printcp(0.036364) I found the majority class. The majority class would be an individual who is from Kentucky, Virginia, or other_state. This majority class has 87% of the total observations, and is a result of without violation of parole. </w:t>
      </w:r>
    </w:p>
    <w:p>
      <w:pPr>
        <w:pStyle w:val="FirstParagraph"/>
      </w:pPr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Train_Pred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(Train_Pred,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Reference</w:t>
      </w:r>
      <w:r>
        <w:br w:type="textWrapping"/>
      </w:r>
      <w:r>
        <w:rPr>
          <w:rStyle w:val="VerbatimChar"/>
        </w:rPr>
        <w:t xml:space="preserve">## Prediction          without_violation violation</w:t>
      </w:r>
      <w:r>
        <w:br w:type="textWrapping"/>
      </w:r>
      <w:r>
        <w:rPr>
          <w:rStyle w:val="VerbatimChar"/>
        </w:rPr>
        <w:t xml:space="preserve">##   without_violation               402        28</w:t>
      </w:r>
      <w:r>
        <w:br w:type="textWrapping"/>
      </w:r>
      <w:r>
        <w:rPr>
          <w:rStyle w:val="VerbatimChar"/>
        </w:rPr>
        <w:t xml:space="preserve">##   violation                        16        27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 </w:t>
      </w:r>
      <w:r>
        <w:br w:type="textWrapping"/>
      </w:r>
      <w:r>
        <w:rPr>
          <w:rStyle w:val="VerbatimChar"/>
        </w:rPr>
        <w:t xml:space="preserve">##                  95% CI : (0.8771, 0.9316) </w:t>
      </w:r>
      <w:r>
        <w:br w:type="textWrapping"/>
      </w:r>
      <w:r>
        <w:rPr>
          <w:rStyle w:val="VerbatimChar"/>
        </w:rPr>
        <w:t xml:space="preserve">##     No Information Rate : 0.8837           </w:t>
      </w:r>
      <w:r>
        <w:br w:type="textWrapping"/>
      </w:r>
      <w:r>
        <w:rPr>
          <w:rStyle w:val="VerbatimChar"/>
        </w:rPr>
        <w:t xml:space="preserve">##     P-Value [Acc &gt; NIR] : 0.06272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              </w:t>
      </w:r>
      <w:r>
        <w:br w:type="textWrapping"/>
      </w:r>
      <w:r>
        <w:rPr>
          <w:rStyle w:val="VerbatimChar"/>
        </w:rPr>
        <w:t xml:space="preserve">##  Mcnemar's Test P-Value : 0.09725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0.9617           </w:t>
      </w:r>
      <w:r>
        <w:br w:type="textWrapping"/>
      </w:r>
      <w:r>
        <w:rPr>
          <w:rStyle w:val="VerbatimChar"/>
        </w:rPr>
        <w:t xml:space="preserve">##             Specificity : 0.4909           </w:t>
      </w:r>
      <w:r>
        <w:br w:type="textWrapping"/>
      </w:r>
      <w:r>
        <w:rPr>
          <w:rStyle w:val="VerbatimChar"/>
        </w:rPr>
        <w:t xml:space="preserve">##          Pos Pred Value : 0.9349           </w:t>
      </w:r>
      <w:r>
        <w:br w:type="textWrapping"/>
      </w:r>
      <w:r>
        <w:rPr>
          <w:rStyle w:val="VerbatimChar"/>
        </w:rPr>
        <w:t xml:space="preserve">##          Neg Pred Value : 0.6279           </w:t>
      </w:r>
      <w:r>
        <w:br w:type="textWrapping"/>
      </w:r>
      <w:r>
        <w:rPr>
          <w:rStyle w:val="VerbatimChar"/>
        </w:rPr>
        <w:t xml:space="preserve">##              Prevalence : 0.8837           </w:t>
      </w:r>
      <w:r>
        <w:br w:type="textWrapping"/>
      </w:r>
      <w:r>
        <w:rPr>
          <w:rStyle w:val="VerbatimChar"/>
        </w:rPr>
        <w:t xml:space="preserve">##          Detection Rate : 0.8499           </w:t>
      </w:r>
      <w:r>
        <w:br w:type="textWrapping"/>
      </w:r>
      <w:r>
        <w:rPr>
          <w:rStyle w:val="VerbatimChar"/>
        </w:rPr>
        <w:t xml:space="preserve">##    Detection Prevalence : 0.9091           </w:t>
      </w:r>
      <w:r>
        <w:br w:type="textWrapping"/>
      </w:r>
      <w:r>
        <w:rPr>
          <w:rStyle w:val="VerbatimChar"/>
        </w:rPr>
        <w:t xml:space="preserve">##       Balanced Accuracy : 0.7263 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'Positive' Class : without_violation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Test_Pred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Reference</w:t>
      </w:r>
      <w:r>
        <w:br w:type="textWrapping"/>
      </w:r>
      <w:r>
        <w:rPr>
          <w:rStyle w:val="VerbatimChar"/>
        </w:rPr>
        <w:t xml:space="preserve">## Prediction          without_violation violation</w:t>
      </w:r>
      <w:r>
        <w:br w:type="textWrapping"/>
      </w:r>
      <w:r>
        <w:rPr>
          <w:rStyle w:val="VerbatimChar"/>
        </w:rPr>
        <w:t xml:space="preserve">##   without_violation               170        19</w:t>
      </w:r>
      <w:r>
        <w:br w:type="textWrapping"/>
      </w:r>
      <w:r>
        <w:rPr>
          <w:rStyle w:val="VerbatimChar"/>
        </w:rPr>
        <w:t xml:space="preserve">##   violation                         9         4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0.8614           </w:t>
      </w:r>
      <w:r>
        <w:br w:type="textWrapping"/>
      </w:r>
      <w:r>
        <w:rPr>
          <w:rStyle w:val="VerbatimChar"/>
        </w:rPr>
        <w:t xml:space="preserve">##                  95% CI : (0.8059, 0.9059) </w:t>
      </w:r>
      <w:r>
        <w:br w:type="textWrapping"/>
      </w:r>
      <w:r>
        <w:rPr>
          <w:rStyle w:val="VerbatimChar"/>
        </w:rPr>
        <w:t xml:space="preserve">##     No Information Rate : 0.8861           </w:t>
      </w:r>
      <w:r>
        <w:br w:type="textWrapping"/>
      </w:r>
      <w:r>
        <w:rPr>
          <w:rStyle w:val="VerbatimChar"/>
        </w:rPr>
        <w:t xml:space="preserve">##     P-Value [Acc &gt; NIR] : 0.88631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0.1525           </w:t>
      </w:r>
      <w:r>
        <w:br w:type="textWrapping"/>
      </w:r>
      <w:r>
        <w:rPr>
          <w:rStyle w:val="VerbatimChar"/>
        </w:rPr>
        <w:t xml:space="preserve">##  Mcnemar's Test P-Value : 0.08897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0.9497           </w:t>
      </w:r>
      <w:r>
        <w:br w:type="textWrapping"/>
      </w:r>
      <w:r>
        <w:rPr>
          <w:rStyle w:val="VerbatimChar"/>
        </w:rPr>
        <w:t xml:space="preserve">##             Specificity : 0.1739           </w:t>
      </w:r>
      <w:r>
        <w:br w:type="textWrapping"/>
      </w:r>
      <w:r>
        <w:rPr>
          <w:rStyle w:val="VerbatimChar"/>
        </w:rPr>
        <w:t xml:space="preserve">##          Pos Pred Value : 0.8995           </w:t>
      </w:r>
      <w:r>
        <w:br w:type="textWrapping"/>
      </w:r>
      <w:r>
        <w:rPr>
          <w:rStyle w:val="VerbatimChar"/>
        </w:rPr>
        <w:t xml:space="preserve">##          Neg Pred Value : 0.3077           </w:t>
      </w:r>
      <w:r>
        <w:br w:type="textWrapping"/>
      </w:r>
      <w:r>
        <w:rPr>
          <w:rStyle w:val="VerbatimChar"/>
        </w:rPr>
        <w:t xml:space="preserve">##              Prevalence : 0.8861           </w:t>
      </w:r>
      <w:r>
        <w:br w:type="textWrapping"/>
      </w:r>
      <w:r>
        <w:rPr>
          <w:rStyle w:val="VerbatimChar"/>
        </w:rPr>
        <w:t xml:space="preserve">##          Detection Rate : 0.8416           </w:t>
      </w:r>
      <w:r>
        <w:br w:type="textWrapping"/>
      </w:r>
      <w:r>
        <w:rPr>
          <w:rStyle w:val="VerbatimChar"/>
        </w:rPr>
        <w:t xml:space="preserve">##    Detection Prevalence : 0.9356           </w:t>
      </w:r>
      <w:r>
        <w:br w:type="textWrapping"/>
      </w:r>
      <w:r>
        <w:rPr>
          <w:rStyle w:val="VerbatimChar"/>
        </w:rPr>
        <w:t xml:space="preserve">##       Balanced Accuracy : 0.5618 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       'Positive' Class : without_violation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#Our Accuracy is 0.8614 and the No Information Rate is 0.8861. This result is not great, we want Our Accuracy to be higher than the No Information Rate. Also the p-value is 0.88631 meaning that there is not a singificant differnce in this tree.To conclude the quality of the model is low.</w:t>
      </w:r>
    </w:p>
    <w:p>
      <w:pPr>
        <w:pStyle w:val="FirstParagraph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Task 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  <w:r>
        <w:br w:type="textWrapping"/>
      </w:r>
      <w:r>
        <w:br w:type="textWrapping"/>
      </w: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126/473 = 0.26638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0.063492      0   1.00000 1.00000 0.076304</w:t>
      </w:r>
      <w:r>
        <w:br w:type="textWrapping"/>
      </w:r>
      <w:r>
        <w:rPr>
          <w:rStyle w:val="VerbatimChar"/>
        </w:rPr>
        <w:t xml:space="preserve">## 2 0.047619      3   0.80952 0.88889 0.073377</w:t>
      </w:r>
      <w:r>
        <w:br w:type="textWrapping"/>
      </w:r>
      <w:r>
        <w:rPr>
          <w:rStyle w:val="VerbatimChar"/>
        </w:rPr>
        <w:t xml:space="preserve">## 3 0.010000      4   0.76190 0.81746 0.071239</w:t>
      </w:r>
    </w:p>
    <w:p>
      <w:pPr>
        <w:pStyle w:val="SourceCode"/>
      </w:pPr>
      <w:r>
        <w:rPr>
          <w:rStyle w:val="CommentTok"/>
        </w:rPr>
        <w:t xml:space="preserve">#Based on the plotcp I would choose the cp value of 0.022 becasue it appears to have the lowest relative error. Based on the printcp I would choose 0.0476 becasue it has the lowest relative error.</w:t>
      </w:r>
    </w:p>
    <w:p>
      <w:pPr>
        <w:pStyle w:val="FirstParagraph"/>
      </w:pPr>
      <w:r>
        <w:t xml:space="preserve">Task 10</w:t>
      </w:r>
    </w:p>
    <w:p>
      <w:pPr>
        <w:pStyle w:val="SourceCode"/>
      </w:pPr>
      <w:r>
        <w:rPr>
          <w:rStyle w:val="NormalTok"/>
        </w:rPr>
        <w:t xml:space="preserve">Tree4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(Tree3,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0.047619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Train_Pred2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(Train_Pred2, 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312  61</w:t>
      </w:r>
      <w:r>
        <w:br w:type="textWrapping"/>
      </w:r>
      <w:r>
        <w:rPr>
          <w:rStyle w:val="VerbatimChar"/>
        </w:rPr>
        <w:t xml:space="preserve">##        Yes  35  65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0.797           </w:t>
      </w:r>
      <w:r>
        <w:br w:type="textWrapping"/>
      </w:r>
      <w:r>
        <w:rPr>
          <w:rStyle w:val="VerbatimChar"/>
        </w:rPr>
        <w:t xml:space="preserve">##                  95% CI : (0.7579, 0.8324)</w:t>
      </w:r>
      <w:r>
        <w:br w:type="textWrapping"/>
      </w:r>
      <w:r>
        <w:rPr>
          <w:rStyle w:val="VerbatimChar"/>
        </w:rPr>
        <w:t xml:space="preserve">##     No Information Rate : 0.7336          </w:t>
      </w:r>
      <w:r>
        <w:br w:type="textWrapping"/>
      </w:r>
      <w:r>
        <w:rPr>
          <w:rStyle w:val="VerbatimChar"/>
        </w:rPr>
        <w:t xml:space="preserve">##     P-Value [Acc &gt; NIR] : 0.0008251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0.4442          </w:t>
      </w:r>
      <w:r>
        <w:br w:type="textWrapping"/>
      </w:r>
      <w:r>
        <w:rPr>
          <w:rStyle w:val="VerbatimChar"/>
        </w:rPr>
        <w:t xml:space="preserve">##  Mcnemar's Test P-Value : 0.0107244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0.8991          </w:t>
      </w:r>
      <w:r>
        <w:br w:type="textWrapping"/>
      </w:r>
      <w:r>
        <w:rPr>
          <w:rStyle w:val="VerbatimChar"/>
        </w:rPr>
        <w:t xml:space="preserve">##             Specificity : 0.5159          </w:t>
      </w:r>
      <w:r>
        <w:br w:type="textWrapping"/>
      </w:r>
      <w:r>
        <w:rPr>
          <w:rStyle w:val="VerbatimChar"/>
        </w:rPr>
        <w:t xml:space="preserve">##          Pos Pred Value : 0.8365          </w:t>
      </w:r>
      <w:r>
        <w:br w:type="textWrapping"/>
      </w:r>
      <w:r>
        <w:rPr>
          <w:rStyle w:val="VerbatimChar"/>
        </w:rPr>
        <w:t xml:space="preserve">##          Neg Pred Value : 0.6500          </w:t>
      </w:r>
      <w:r>
        <w:br w:type="textWrapping"/>
      </w:r>
      <w:r>
        <w:rPr>
          <w:rStyle w:val="VerbatimChar"/>
        </w:rPr>
        <w:t xml:space="preserve">##              Prevalence : 0.7336          </w:t>
      </w:r>
      <w:r>
        <w:br w:type="textWrapping"/>
      </w:r>
      <w:r>
        <w:rPr>
          <w:rStyle w:val="VerbatimChar"/>
        </w:rPr>
        <w:t xml:space="preserve">##          Detection Rate : 0.6596          </w:t>
      </w:r>
      <w:r>
        <w:br w:type="textWrapping"/>
      </w:r>
      <w:r>
        <w:rPr>
          <w:rStyle w:val="VerbatimChar"/>
        </w:rPr>
        <w:t xml:space="preserve">##    Detection Prevalence : 0.7886          </w:t>
      </w:r>
      <w:r>
        <w:br w:type="textWrapping"/>
      </w:r>
      <w:r>
        <w:rPr>
          <w:rStyle w:val="VerbatimChar"/>
        </w:rPr>
        <w:t xml:space="preserve">##       Balanced Accuracy : 0.7075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(Test_Pred2,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204  34</w:t>
      </w:r>
      <w:r>
        <w:br w:type="textWrapping"/>
      </w:r>
      <w:r>
        <w:rPr>
          <w:rStyle w:val="VerbatimChar"/>
        </w:rPr>
        <w:t xml:space="preserve">##        Yes  19  18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0.8073          </w:t>
      </w:r>
      <w:r>
        <w:br w:type="textWrapping"/>
      </w:r>
      <w:r>
        <w:rPr>
          <w:rStyle w:val="VerbatimChar"/>
        </w:rPr>
        <w:t xml:space="preserve">##                  95% CI : (0.7556, 0.8522)</w:t>
      </w:r>
      <w:r>
        <w:br w:type="textWrapping"/>
      </w:r>
      <w:r>
        <w:rPr>
          <w:rStyle w:val="VerbatimChar"/>
        </w:rPr>
        <w:t xml:space="preserve">##     No Information Rate : 0.8109          </w:t>
      </w:r>
      <w:r>
        <w:br w:type="textWrapping"/>
      </w:r>
      <w:r>
        <w:rPr>
          <w:rStyle w:val="VerbatimChar"/>
        </w:rPr>
        <w:t xml:space="preserve">##     P-Value [Acc &gt; NIR] : 0.59717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0.2934          </w:t>
      </w:r>
      <w:r>
        <w:br w:type="textWrapping"/>
      </w:r>
      <w:r>
        <w:rPr>
          <w:rStyle w:val="VerbatimChar"/>
        </w:rPr>
        <w:t xml:space="preserve">##  Mcnemar's Test P-Value : 0.05447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0.9148          </w:t>
      </w:r>
      <w:r>
        <w:br w:type="textWrapping"/>
      </w:r>
      <w:r>
        <w:rPr>
          <w:rStyle w:val="VerbatimChar"/>
        </w:rPr>
        <w:t xml:space="preserve">##             Specificity : 0.3462          </w:t>
      </w:r>
      <w:r>
        <w:br w:type="textWrapping"/>
      </w:r>
      <w:r>
        <w:rPr>
          <w:rStyle w:val="VerbatimChar"/>
        </w:rPr>
        <w:t xml:space="preserve">##          Pos Pred Value : 0.8571          </w:t>
      </w:r>
      <w:r>
        <w:br w:type="textWrapping"/>
      </w:r>
      <w:r>
        <w:rPr>
          <w:rStyle w:val="VerbatimChar"/>
        </w:rPr>
        <w:t xml:space="preserve">##          Neg Pred Value : 0.4865          </w:t>
      </w:r>
      <w:r>
        <w:br w:type="textWrapping"/>
      </w:r>
      <w:r>
        <w:rPr>
          <w:rStyle w:val="VerbatimChar"/>
        </w:rPr>
        <w:t xml:space="preserve">##              Prevalence : 0.8109          </w:t>
      </w:r>
      <w:r>
        <w:br w:type="textWrapping"/>
      </w:r>
      <w:r>
        <w:rPr>
          <w:rStyle w:val="VerbatimChar"/>
        </w:rPr>
        <w:t xml:space="preserve">##          Detection Rate : 0.7418          </w:t>
      </w:r>
      <w:r>
        <w:br w:type="textWrapping"/>
      </w:r>
      <w:r>
        <w:rPr>
          <w:rStyle w:val="VerbatimChar"/>
        </w:rPr>
        <w:t xml:space="preserve">##    Detection Prevalence : 0.8655          </w:t>
      </w:r>
      <w:r>
        <w:br w:type="textWrapping"/>
      </w:r>
      <w:r>
        <w:rPr>
          <w:rStyle w:val="VerbatimChar"/>
        </w:rPr>
        <w:t xml:space="preserve">##       Balanced Accuracy : 0.6305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#The results of the Train2 prediction. Our Accuracy is 0.797 and the No Information Rate is 0.7336, also the P-Value is signicant. The results of the Test2 prediction. Our Accuracy is 0.8073 and the No Information Rate is 0.8109, also the P-Value is not significant. These results are interesting to me because based on the results of Train2 I would conclude that the quality of the model is high. However based on the results of Test2 I would conclude that the quality of the model is low. I perosnally would conclude that this model's quality is weak because the Test2 results would need to be postive because the testing data proves if the dataset has a high enough quailty to be tested against other datasets.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121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2019-02-19T01:30:25Z</dcterms:created>
  <dcterms:modified xsi:type="dcterms:W3CDTF">2019-02-19T01:30:25Z</dcterms:modified>
</cp:coreProperties>
</file>