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432" w:rsidRPr="00870432" w:rsidRDefault="00870432" w:rsidP="00870432">
      <w:pPr>
        <w:spacing w:line="360" w:lineRule="auto"/>
        <w:contextualSpacing/>
        <w:jc w:val="center"/>
        <w:rPr>
          <w:rFonts w:ascii="Arial" w:hAnsi="Arial" w:cs="Arial"/>
          <w:b/>
          <w:spacing w:val="-10"/>
          <w:kern w:val="28"/>
          <w:sz w:val="96"/>
          <w:szCs w:val="56"/>
          <w:lang w:val="en-PH"/>
        </w:rPr>
      </w:pPr>
      <w:bookmarkStart w:id="0" w:name="_Toc24120849"/>
      <w:r w:rsidRPr="00870432">
        <w:rPr>
          <w:rFonts w:ascii="Arial" w:hAnsi="Arial" w:cs="Arial"/>
          <w:b/>
          <w:spacing w:val="-10"/>
          <w:kern w:val="28"/>
          <w:sz w:val="96"/>
          <w:szCs w:val="56"/>
          <w:lang w:val="en-PH"/>
        </w:rPr>
        <w:t>Development and Delivery Best Practices</w:t>
      </w:r>
    </w:p>
    <w:p w:rsidR="00870432" w:rsidRPr="004A5113" w:rsidRDefault="00870432" w:rsidP="004A5113">
      <w:pPr>
        <w:spacing w:after="160" w:line="360" w:lineRule="auto"/>
        <w:contextualSpacing/>
        <w:jc w:val="center"/>
        <w:rPr>
          <w:rFonts w:ascii="Arial" w:hAnsi="Arial" w:cs="Arial"/>
          <w:b/>
          <w:color w:val="808080" w:themeColor="background1" w:themeShade="80"/>
          <w:spacing w:val="15"/>
          <w:sz w:val="28"/>
          <w:szCs w:val="22"/>
          <w:lang w:val="en-PH"/>
        </w:rPr>
      </w:pPr>
      <w:r w:rsidRPr="004A5113">
        <w:rPr>
          <w:rFonts w:ascii="Arial" w:hAnsi="Arial" w:cs="Arial"/>
          <w:b/>
          <w:color w:val="808080" w:themeColor="background1" w:themeShade="80"/>
          <w:spacing w:val="15"/>
          <w:sz w:val="28"/>
          <w:szCs w:val="22"/>
          <w:lang w:val="en-PH"/>
        </w:rPr>
        <w:t>Implementation Kit</w:t>
      </w:r>
    </w:p>
    <w:p w:rsidR="00870432" w:rsidRPr="00870432" w:rsidRDefault="00870432" w:rsidP="00870432">
      <w:pPr>
        <w:spacing w:after="160" w:line="360" w:lineRule="auto"/>
        <w:contextualSpacing/>
        <w:rPr>
          <w:rFonts w:ascii="Calibri" w:eastAsia="Calibri" w:hAnsi="Calibri"/>
          <w:sz w:val="22"/>
          <w:szCs w:val="22"/>
          <w:lang w:val="en-PH"/>
        </w:rPr>
      </w:pPr>
    </w:p>
    <w:p w:rsidR="00870432" w:rsidRPr="00870432" w:rsidRDefault="00870432" w:rsidP="00870432">
      <w:pPr>
        <w:spacing w:after="160" w:line="360" w:lineRule="auto"/>
        <w:contextualSpacing/>
        <w:rPr>
          <w:rFonts w:ascii="Calibri" w:eastAsia="Calibri" w:hAnsi="Calibri"/>
          <w:sz w:val="22"/>
          <w:szCs w:val="22"/>
          <w:lang w:val="en-PH"/>
        </w:rPr>
      </w:pPr>
    </w:p>
    <w:p w:rsidR="00870432" w:rsidRPr="00870432" w:rsidRDefault="00870432" w:rsidP="00870432">
      <w:pPr>
        <w:spacing w:after="160" w:line="360" w:lineRule="auto"/>
        <w:contextualSpacing/>
        <w:rPr>
          <w:rFonts w:ascii="Calibri" w:eastAsia="Calibri" w:hAnsi="Calibri"/>
          <w:sz w:val="22"/>
          <w:szCs w:val="22"/>
          <w:lang w:val="en-PH"/>
        </w:rPr>
      </w:pPr>
    </w:p>
    <w:p w:rsidR="00870432" w:rsidRPr="00870432" w:rsidRDefault="00870432" w:rsidP="00870432">
      <w:pPr>
        <w:spacing w:after="160" w:line="360" w:lineRule="auto"/>
        <w:contextualSpacing/>
        <w:rPr>
          <w:rFonts w:ascii="Calibri" w:eastAsia="Calibri" w:hAnsi="Calibri"/>
          <w:sz w:val="22"/>
          <w:szCs w:val="22"/>
          <w:lang w:val="en-PH"/>
        </w:rPr>
      </w:pPr>
    </w:p>
    <w:p w:rsidR="00870432" w:rsidRPr="00870432" w:rsidRDefault="00870432" w:rsidP="00870432">
      <w:pPr>
        <w:spacing w:after="160" w:line="360" w:lineRule="auto"/>
        <w:contextualSpacing/>
        <w:rPr>
          <w:rFonts w:ascii="Calibri" w:eastAsia="Calibri" w:hAnsi="Calibri"/>
          <w:sz w:val="22"/>
          <w:szCs w:val="22"/>
          <w:lang w:val="en-PH"/>
        </w:rPr>
      </w:pPr>
    </w:p>
    <w:p w:rsidR="00870432" w:rsidRPr="00870432" w:rsidRDefault="00870432" w:rsidP="00870432">
      <w:pPr>
        <w:spacing w:after="160" w:line="360" w:lineRule="auto"/>
        <w:contextualSpacing/>
        <w:rPr>
          <w:rFonts w:ascii="Calibri" w:eastAsia="Calibri" w:hAnsi="Calibri"/>
          <w:sz w:val="22"/>
          <w:szCs w:val="22"/>
          <w:lang w:val="en-PH"/>
        </w:rPr>
      </w:pPr>
    </w:p>
    <w:p w:rsidR="00870432" w:rsidRPr="00870432" w:rsidRDefault="00870432" w:rsidP="00870432">
      <w:pPr>
        <w:spacing w:after="160" w:line="360" w:lineRule="auto"/>
        <w:contextualSpacing/>
        <w:rPr>
          <w:rFonts w:ascii="Calibri" w:eastAsia="Calibri" w:hAnsi="Calibri"/>
          <w:sz w:val="22"/>
          <w:szCs w:val="22"/>
          <w:lang w:val="en-PH"/>
        </w:rPr>
      </w:pPr>
    </w:p>
    <w:p w:rsidR="00870432" w:rsidRPr="00870432" w:rsidRDefault="00870432" w:rsidP="00870432">
      <w:pPr>
        <w:spacing w:after="160" w:line="360" w:lineRule="auto"/>
        <w:contextualSpacing/>
        <w:rPr>
          <w:rFonts w:ascii="Calibri" w:eastAsia="Calibri" w:hAnsi="Calibri"/>
          <w:sz w:val="22"/>
          <w:szCs w:val="22"/>
          <w:lang w:val="en-PH"/>
        </w:rPr>
      </w:pPr>
    </w:p>
    <w:p w:rsidR="00870432" w:rsidRPr="00870432" w:rsidRDefault="00870432" w:rsidP="00870432">
      <w:pPr>
        <w:spacing w:after="160" w:line="360" w:lineRule="auto"/>
        <w:contextualSpacing/>
        <w:rPr>
          <w:rFonts w:ascii="Calibri" w:eastAsia="Calibri" w:hAnsi="Calibri"/>
          <w:sz w:val="22"/>
          <w:szCs w:val="22"/>
          <w:lang w:val="en-PH"/>
        </w:rPr>
      </w:pPr>
    </w:p>
    <w:p w:rsidR="00870432" w:rsidRPr="00870432" w:rsidRDefault="00870432" w:rsidP="00870432">
      <w:pPr>
        <w:spacing w:after="160" w:line="360" w:lineRule="auto"/>
        <w:contextualSpacing/>
        <w:rPr>
          <w:rFonts w:ascii="Calibri" w:eastAsia="Calibri" w:hAnsi="Calibri"/>
          <w:sz w:val="22"/>
          <w:szCs w:val="22"/>
          <w:lang w:val="en-PH"/>
        </w:rPr>
      </w:pPr>
    </w:p>
    <w:p w:rsidR="00870432" w:rsidRPr="00870432" w:rsidRDefault="00870432" w:rsidP="00870432">
      <w:pPr>
        <w:spacing w:after="160" w:line="360" w:lineRule="auto"/>
        <w:contextualSpacing/>
        <w:jc w:val="right"/>
        <w:rPr>
          <w:rFonts w:ascii="Arial" w:eastAsia="Calibri" w:hAnsi="Arial" w:cs="Arial"/>
          <w:sz w:val="22"/>
          <w:szCs w:val="22"/>
          <w:lang w:val="en-PH"/>
        </w:rPr>
      </w:pPr>
      <w:r w:rsidRPr="00870432">
        <w:rPr>
          <w:rFonts w:ascii="Arial" w:eastAsia="Calibri" w:hAnsi="Arial" w:cs="Arial"/>
          <w:sz w:val="22"/>
          <w:szCs w:val="22"/>
          <w:lang w:val="en-PH"/>
        </w:rPr>
        <w:t>Version 1.0 November 2019</w:t>
      </w:r>
    </w:p>
    <w:p w:rsidR="00870432" w:rsidRPr="00870432" w:rsidRDefault="00870432" w:rsidP="00870432">
      <w:pPr>
        <w:spacing w:after="160" w:line="360" w:lineRule="auto"/>
        <w:contextualSpacing/>
        <w:jc w:val="center"/>
        <w:rPr>
          <w:rFonts w:ascii="Arial" w:eastAsia="Calibri" w:hAnsi="Arial" w:cs="Arial"/>
          <w:b/>
          <w:sz w:val="22"/>
          <w:szCs w:val="22"/>
          <w:u w:val="single"/>
          <w:lang w:val="en-PH"/>
        </w:rPr>
      </w:pPr>
      <w:r w:rsidRPr="00870432">
        <w:rPr>
          <w:rFonts w:ascii="Calibri" w:eastAsia="Calibri" w:hAnsi="Calibri"/>
          <w:sz w:val="22"/>
          <w:szCs w:val="22"/>
          <w:lang w:val="en-PH"/>
        </w:rPr>
        <w:br w:type="page"/>
      </w:r>
      <w:r w:rsidRPr="00870432">
        <w:rPr>
          <w:rFonts w:ascii="Arial" w:eastAsia="Calibri" w:hAnsi="Arial" w:cs="Arial"/>
          <w:b/>
          <w:sz w:val="32"/>
          <w:szCs w:val="32"/>
          <w:u w:val="single"/>
          <w:lang w:val="en-PH"/>
        </w:rPr>
        <w:lastRenderedPageBreak/>
        <w:t>Version Control</w:t>
      </w:r>
    </w:p>
    <w:p w:rsidR="00870432" w:rsidRPr="00870432" w:rsidRDefault="00870432" w:rsidP="00870432">
      <w:pPr>
        <w:spacing w:after="160" w:line="360" w:lineRule="auto"/>
        <w:contextualSpacing/>
        <w:rPr>
          <w:rFonts w:ascii="Arial" w:eastAsia="Calibri" w:hAnsi="Arial" w:cs="Arial"/>
          <w:sz w:val="22"/>
          <w:szCs w:val="22"/>
          <w:lang w:val="en-PH"/>
        </w:rPr>
      </w:pPr>
    </w:p>
    <w:tbl>
      <w:tblPr>
        <w:tblStyle w:val="GridTable4-Accent51"/>
        <w:tblW w:w="0" w:type="auto"/>
        <w:tblLook w:val="04A0" w:firstRow="1" w:lastRow="0" w:firstColumn="1" w:lastColumn="0" w:noHBand="0" w:noVBand="1"/>
      </w:tblPr>
      <w:tblGrid>
        <w:gridCol w:w="1552"/>
        <w:gridCol w:w="3280"/>
        <w:gridCol w:w="2417"/>
        <w:gridCol w:w="2101"/>
      </w:tblGrid>
      <w:tr w:rsidR="00870432" w:rsidRPr="00870432" w:rsidTr="004A5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vAlign w:val="center"/>
          </w:tcPr>
          <w:p w:rsidR="00870432" w:rsidRPr="00870432" w:rsidRDefault="00870432" w:rsidP="004A5113">
            <w:pPr>
              <w:spacing w:line="360" w:lineRule="auto"/>
              <w:contextualSpacing/>
              <w:jc w:val="center"/>
              <w:rPr>
                <w:rFonts w:ascii="Arial" w:eastAsia="Times New Roman" w:hAnsi="Arial" w:cs="Arial"/>
                <w:color w:val="auto"/>
                <w:szCs w:val="32"/>
              </w:rPr>
            </w:pPr>
            <w:r w:rsidRPr="00870432">
              <w:rPr>
                <w:rFonts w:ascii="Arial" w:eastAsia="Times New Roman" w:hAnsi="Arial" w:cs="Arial"/>
                <w:color w:val="auto"/>
                <w:szCs w:val="32"/>
              </w:rPr>
              <w:t>Version</w:t>
            </w:r>
          </w:p>
        </w:tc>
        <w:tc>
          <w:tcPr>
            <w:tcW w:w="3280" w:type="dxa"/>
            <w:vAlign w:val="center"/>
          </w:tcPr>
          <w:p w:rsidR="00870432" w:rsidRPr="00870432" w:rsidRDefault="00870432" w:rsidP="004A5113">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Cs w:val="32"/>
              </w:rPr>
            </w:pPr>
            <w:r w:rsidRPr="00870432">
              <w:rPr>
                <w:rFonts w:ascii="Arial" w:eastAsia="Times New Roman" w:hAnsi="Arial" w:cs="Arial"/>
                <w:color w:val="auto"/>
                <w:szCs w:val="32"/>
              </w:rPr>
              <w:t>Changes</w:t>
            </w:r>
          </w:p>
        </w:tc>
        <w:tc>
          <w:tcPr>
            <w:tcW w:w="2417" w:type="dxa"/>
            <w:vAlign w:val="center"/>
          </w:tcPr>
          <w:p w:rsidR="00870432" w:rsidRPr="00870432" w:rsidRDefault="00870432" w:rsidP="004A5113">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Cs w:val="32"/>
              </w:rPr>
            </w:pPr>
            <w:r w:rsidRPr="00870432">
              <w:rPr>
                <w:rFonts w:ascii="Arial" w:eastAsia="Times New Roman" w:hAnsi="Arial" w:cs="Arial"/>
                <w:color w:val="auto"/>
                <w:szCs w:val="32"/>
              </w:rPr>
              <w:t>Modified By</w:t>
            </w:r>
          </w:p>
        </w:tc>
        <w:tc>
          <w:tcPr>
            <w:tcW w:w="2101" w:type="dxa"/>
            <w:vAlign w:val="center"/>
          </w:tcPr>
          <w:p w:rsidR="00870432" w:rsidRPr="00870432" w:rsidRDefault="00870432" w:rsidP="004A5113">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Cs w:val="32"/>
              </w:rPr>
            </w:pPr>
            <w:r w:rsidRPr="00870432">
              <w:rPr>
                <w:rFonts w:ascii="Arial" w:eastAsia="Times New Roman" w:hAnsi="Arial" w:cs="Arial"/>
                <w:color w:val="auto"/>
                <w:szCs w:val="32"/>
              </w:rPr>
              <w:t>Creation Date</w:t>
            </w:r>
          </w:p>
        </w:tc>
      </w:tr>
      <w:tr w:rsidR="00870432" w:rsidRPr="00870432" w:rsidTr="004A5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shd w:val="clear" w:color="auto" w:fill="auto"/>
            <w:vAlign w:val="center"/>
          </w:tcPr>
          <w:p w:rsidR="00870432" w:rsidRPr="00870432" w:rsidRDefault="00870432" w:rsidP="004A5113">
            <w:pPr>
              <w:spacing w:line="360" w:lineRule="auto"/>
              <w:contextualSpacing/>
              <w:jc w:val="center"/>
              <w:rPr>
                <w:rFonts w:ascii="Arial" w:eastAsia="Times New Roman" w:hAnsi="Arial" w:cs="Arial"/>
                <w:szCs w:val="32"/>
              </w:rPr>
            </w:pPr>
            <w:r w:rsidRPr="00870432">
              <w:rPr>
                <w:rFonts w:ascii="Arial" w:eastAsia="Times New Roman" w:hAnsi="Arial" w:cs="Arial"/>
                <w:szCs w:val="32"/>
              </w:rPr>
              <w:t>0.1</w:t>
            </w:r>
          </w:p>
        </w:tc>
        <w:tc>
          <w:tcPr>
            <w:tcW w:w="3280" w:type="dxa"/>
            <w:shd w:val="clear" w:color="auto" w:fill="auto"/>
            <w:vAlign w:val="center"/>
          </w:tcPr>
          <w:p w:rsidR="00870432" w:rsidRPr="00870432" w:rsidRDefault="00870432" w:rsidP="004A5113">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32"/>
              </w:rPr>
            </w:pPr>
            <w:r w:rsidRPr="00870432">
              <w:rPr>
                <w:rFonts w:ascii="Arial" w:eastAsia="Times New Roman" w:hAnsi="Arial" w:cs="Arial"/>
                <w:szCs w:val="32"/>
              </w:rPr>
              <w:t>Creation of Document</w:t>
            </w:r>
          </w:p>
        </w:tc>
        <w:tc>
          <w:tcPr>
            <w:tcW w:w="2417" w:type="dxa"/>
            <w:shd w:val="clear" w:color="auto" w:fill="auto"/>
            <w:vAlign w:val="center"/>
          </w:tcPr>
          <w:p w:rsidR="00870432" w:rsidRPr="00870432" w:rsidRDefault="00870432" w:rsidP="004A5113">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32"/>
              </w:rPr>
            </w:pPr>
            <w:r w:rsidRPr="00870432">
              <w:rPr>
                <w:rFonts w:ascii="Arial" w:eastAsia="Times New Roman" w:hAnsi="Arial" w:cs="Arial"/>
                <w:szCs w:val="32"/>
              </w:rPr>
              <w:t>Indra</w:t>
            </w:r>
          </w:p>
        </w:tc>
        <w:tc>
          <w:tcPr>
            <w:tcW w:w="2101" w:type="dxa"/>
            <w:shd w:val="clear" w:color="auto" w:fill="auto"/>
            <w:vAlign w:val="center"/>
          </w:tcPr>
          <w:p w:rsidR="00870432" w:rsidRPr="00870432" w:rsidRDefault="00870432" w:rsidP="004A5113">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32"/>
              </w:rPr>
            </w:pPr>
            <w:r w:rsidRPr="00870432">
              <w:rPr>
                <w:rFonts w:ascii="Arial" w:eastAsia="Times New Roman" w:hAnsi="Arial" w:cs="Arial"/>
                <w:szCs w:val="32"/>
              </w:rPr>
              <w:t>08 Nov 19</w:t>
            </w:r>
          </w:p>
        </w:tc>
      </w:tr>
    </w:tbl>
    <w:p w:rsidR="00870432" w:rsidRDefault="00870432" w:rsidP="00870432">
      <w:pPr>
        <w:spacing w:after="160" w:line="360" w:lineRule="auto"/>
        <w:contextualSpacing/>
        <w:rPr>
          <w:rFonts w:ascii="Arial" w:hAnsi="Arial" w:cs="Arial"/>
          <w:sz w:val="32"/>
          <w:szCs w:val="32"/>
          <w:lang w:val="en-PH"/>
        </w:rPr>
      </w:pPr>
    </w:p>
    <w:p w:rsidR="00D92B33" w:rsidRDefault="00D92B33" w:rsidP="00D92B33">
      <w:pPr>
        <w:spacing w:line="360" w:lineRule="auto"/>
        <w:contextualSpacing/>
        <w:rPr>
          <w:rFonts w:ascii="Arial" w:hAnsi="Arial" w:cs="Arial"/>
          <w:b/>
          <w:color w:val="000000"/>
          <w:sz w:val="22"/>
          <w:szCs w:val="22"/>
        </w:rPr>
      </w:pPr>
      <w:r w:rsidRPr="008B4513">
        <w:rPr>
          <w:rFonts w:ascii="Arial" w:hAnsi="Arial" w:cs="Arial"/>
          <w:b/>
          <w:color w:val="000000"/>
          <w:sz w:val="22"/>
          <w:szCs w:val="22"/>
        </w:rPr>
        <w:t xml:space="preserve">DOCUMENT UPDATE HANDLING </w:t>
      </w:r>
    </w:p>
    <w:p w:rsidR="00D92B33" w:rsidRPr="008B4513" w:rsidRDefault="00D92B33" w:rsidP="00D92B33">
      <w:pPr>
        <w:spacing w:line="360" w:lineRule="auto"/>
        <w:contextualSpacing/>
        <w:rPr>
          <w:rFonts w:ascii="Arial" w:hAnsi="Arial" w:cs="Arial"/>
          <w:b/>
          <w:color w:val="000000"/>
          <w:sz w:val="22"/>
          <w:szCs w:val="22"/>
        </w:rPr>
      </w:pPr>
    </w:p>
    <w:p w:rsidR="00D92B33" w:rsidRDefault="00D92B33" w:rsidP="00D92B33">
      <w:pPr>
        <w:spacing w:line="360" w:lineRule="auto"/>
        <w:ind w:left="426"/>
        <w:contextualSpacing/>
        <w:rPr>
          <w:rFonts w:ascii="Arial" w:hAnsi="Arial" w:cs="Arial"/>
          <w:b/>
          <w:sz w:val="22"/>
          <w:szCs w:val="22"/>
          <w:lang w:val="en-PH"/>
        </w:rPr>
      </w:pPr>
      <w:r w:rsidRPr="008B4513">
        <w:rPr>
          <w:rFonts w:ascii="Arial" w:hAnsi="Arial" w:cs="Arial"/>
          <w:color w:val="000000"/>
        </w:rPr>
        <w:t>The RPA CoE Core team will have a quarterly cadence in order to evolve the documents and to improve the guidelines based on the experiences from previous quarter. The document will have the same people assigned to review and sign-off. In case there are changes in the approvers, the new person assigned to review and update the document must be listed in the version control table of the document</w:t>
      </w:r>
    </w:p>
    <w:p w:rsidR="00D92B33" w:rsidRPr="00870432" w:rsidRDefault="00D92B33" w:rsidP="00870432">
      <w:pPr>
        <w:spacing w:after="160" w:line="360" w:lineRule="auto"/>
        <w:contextualSpacing/>
        <w:rPr>
          <w:rFonts w:ascii="Arial" w:hAnsi="Arial" w:cs="Arial"/>
          <w:sz w:val="32"/>
          <w:szCs w:val="32"/>
          <w:lang w:val="en-PH"/>
        </w:rPr>
      </w:pPr>
    </w:p>
    <w:p w:rsidR="00870432" w:rsidRPr="00870432" w:rsidRDefault="00870432" w:rsidP="00870432">
      <w:pPr>
        <w:spacing w:after="160" w:line="360" w:lineRule="auto"/>
        <w:contextualSpacing/>
        <w:rPr>
          <w:rFonts w:ascii="Calibri" w:eastAsia="Calibri" w:hAnsi="Calibri"/>
          <w:sz w:val="22"/>
          <w:szCs w:val="22"/>
          <w:lang w:val="en-PH"/>
        </w:rPr>
      </w:pPr>
      <w:r w:rsidRPr="00870432">
        <w:rPr>
          <w:rFonts w:ascii="Calibri" w:eastAsia="Calibri" w:hAnsi="Calibri"/>
          <w:sz w:val="22"/>
          <w:szCs w:val="22"/>
          <w:lang w:val="en-PH"/>
        </w:rPr>
        <w:br w:type="page"/>
      </w:r>
      <w:bookmarkStart w:id="1" w:name="_GoBack"/>
      <w:bookmarkEnd w:id="1"/>
    </w:p>
    <w:p w:rsidR="00870432" w:rsidRPr="00870432" w:rsidRDefault="00870432" w:rsidP="00870432">
      <w:pPr>
        <w:keepNext/>
        <w:keepLines/>
        <w:spacing w:before="240" w:line="360" w:lineRule="auto"/>
        <w:contextualSpacing/>
        <w:jc w:val="center"/>
        <w:rPr>
          <w:rFonts w:ascii="Arial" w:hAnsi="Arial" w:cs="Arial"/>
          <w:b/>
          <w:sz w:val="32"/>
          <w:szCs w:val="32"/>
        </w:rPr>
      </w:pPr>
      <w:r w:rsidRPr="00870432">
        <w:rPr>
          <w:rFonts w:ascii="Arial" w:hAnsi="Arial" w:cs="Arial"/>
          <w:b/>
          <w:sz w:val="32"/>
          <w:szCs w:val="32"/>
        </w:rPr>
        <w:lastRenderedPageBreak/>
        <w:t>Contents</w:t>
      </w:r>
    </w:p>
    <w:p w:rsidR="004A5113" w:rsidRDefault="00870432">
      <w:pPr>
        <w:pStyle w:val="TOC1"/>
        <w:tabs>
          <w:tab w:val="left" w:pos="440"/>
          <w:tab w:val="right" w:leader="dot" w:pos="9954"/>
        </w:tabs>
        <w:rPr>
          <w:rFonts w:asciiTheme="minorHAnsi" w:eastAsiaTheme="minorEastAsia" w:hAnsiTheme="minorHAnsi" w:cstheme="minorBidi"/>
          <w:noProof/>
          <w:lang w:val="en-US"/>
        </w:rPr>
      </w:pPr>
      <w:r w:rsidRPr="00870432">
        <w:fldChar w:fldCharType="begin"/>
      </w:r>
      <w:r w:rsidRPr="00870432">
        <w:instrText xml:space="preserve"> TOC \o "1-3" \h \z \u </w:instrText>
      </w:r>
      <w:r w:rsidRPr="00870432">
        <w:fldChar w:fldCharType="separate"/>
      </w:r>
      <w:hyperlink w:anchor="_Toc27475132" w:history="1">
        <w:r w:rsidR="004A5113" w:rsidRPr="00223682">
          <w:rPr>
            <w:rStyle w:val="Hyperlink"/>
            <w:rFonts w:ascii="Arial" w:hAnsi="Arial" w:cs="Arial"/>
            <w:b/>
            <w:noProof/>
          </w:rPr>
          <w:t>1.</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Introduction</w:t>
        </w:r>
        <w:r w:rsidR="004A5113">
          <w:rPr>
            <w:noProof/>
            <w:webHidden/>
          </w:rPr>
          <w:tab/>
        </w:r>
        <w:r w:rsidR="004A5113">
          <w:rPr>
            <w:noProof/>
            <w:webHidden/>
          </w:rPr>
          <w:fldChar w:fldCharType="begin"/>
        </w:r>
        <w:r w:rsidR="004A5113">
          <w:rPr>
            <w:noProof/>
            <w:webHidden/>
          </w:rPr>
          <w:instrText xml:space="preserve"> PAGEREF _Toc27475132 \h </w:instrText>
        </w:r>
        <w:r w:rsidR="004A5113">
          <w:rPr>
            <w:noProof/>
            <w:webHidden/>
          </w:rPr>
        </w:r>
        <w:r w:rsidR="004A5113">
          <w:rPr>
            <w:noProof/>
            <w:webHidden/>
          </w:rPr>
          <w:fldChar w:fldCharType="separate"/>
        </w:r>
        <w:r w:rsidR="004A5113">
          <w:rPr>
            <w:noProof/>
            <w:webHidden/>
          </w:rPr>
          <w:t>5</w:t>
        </w:r>
        <w:r w:rsidR="004A5113">
          <w:rPr>
            <w:noProof/>
            <w:webHidden/>
          </w:rPr>
          <w:fldChar w:fldCharType="end"/>
        </w:r>
      </w:hyperlink>
    </w:p>
    <w:p w:rsidR="004A5113" w:rsidRDefault="00D50808">
      <w:pPr>
        <w:pStyle w:val="TOC2"/>
        <w:tabs>
          <w:tab w:val="left" w:pos="880"/>
          <w:tab w:val="right" w:leader="dot" w:pos="9954"/>
        </w:tabs>
        <w:rPr>
          <w:rFonts w:asciiTheme="minorHAnsi" w:eastAsiaTheme="minorEastAsia" w:hAnsiTheme="minorHAnsi" w:cstheme="minorBidi"/>
          <w:noProof/>
          <w:lang w:val="en-US"/>
        </w:rPr>
      </w:pPr>
      <w:hyperlink w:anchor="_Toc27475133" w:history="1">
        <w:r w:rsidR="004A5113" w:rsidRPr="00223682">
          <w:rPr>
            <w:rStyle w:val="Hyperlink"/>
            <w:rFonts w:ascii="Arial" w:hAnsi="Arial" w:cs="Arial"/>
            <w:b/>
            <w:noProof/>
          </w:rPr>
          <w:t>1.1.</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Purpose</w:t>
        </w:r>
        <w:r w:rsidR="004A5113">
          <w:rPr>
            <w:noProof/>
            <w:webHidden/>
          </w:rPr>
          <w:tab/>
        </w:r>
        <w:r w:rsidR="004A5113">
          <w:rPr>
            <w:noProof/>
            <w:webHidden/>
          </w:rPr>
          <w:fldChar w:fldCharType="begin"/>
        </w:r>
        <w:r w:rsidR="004A5113">
          <w:rPr>
            <w:noProof/>
            <w:webHidden/>
          </w:rPr>
          <w:instrText xml:space="preserve"> PAGEREF _Toc27475133 \h </w:instrText>
        </w:r>
        <w:r w:rsidR="004A5113">
          <w:rPr>
            <w:noProof/>
            <w:webHidden/>
          </w:rPr>
        </w:r>
        <w:r w:rsidR="004A5113">
          <w:rPr>
            <w:noProof/>
            <w:webHidden/>
          </w:rPr>
          <w:fldChar w:fldCharType="separate"/>
        </w:r>
        <w:r w:rsidR="004A5113">
          <w:rPr>
            <w:noProof/>
            <w:webHidden/>
          </w:rPr>
          <w:t>5</w:t>
        </w:r>
        <w:r w:rsidR="004A5113">
          <w:rPr>
            <w:noProof/>
            <w:webHidden/>
          </w:rPr>
          <w:fldChar w:fldCharType="end"/>
        </w:r>
      </w:hyperlink>
    </w:p>
    <w:p w:rsidR="004A5113" w:rsidRDefault="00D50808">
      <w:pPr>
        <w:pStyle w:val="TOC2"/>
        <w:tabs>
          <w:tab w:val="left" w:pos="880"/>
          <w:tab w:val="right" w:leader="dot" w:pos="9954"/>
        </w:tabs>
        <w:rPr>
          <w:rFonts w:asciiTheme="minorHAnsi" w:eastAsiaTheme="minorEastAsia" w:hAnsiTheme="minorHAnsi" w:cstheme="minorBidi"/>
          <w:noProof/>
          <w:lang w:val="en-US"/>
        </w:rPr>
      </w:pPr>
      <w:hyperlink w:anchor="_Toc27475134" w:history="1">
        <w:r w:rsidR="004A5113" w:rsidRPr="00223682">
          <w:rPr>
            <w:rStyle w:val="Hyperlink"/>
            <w:rFonts w:ascii="Arial" w:hAnsi="Arial" w:cs="Arial"/>
            <w:b/>
            <w:noProof/>
          </w:rPr>
          <w:t>1.2.</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Scope</w:t>
        </w:r>
        <w:r w:rsidR="004A5113">
          <w:rPr>
            <w:noProof/>
            <w:webHidden/>
          </w:rPr>
          <w:tab/>
        </w:r>
        <w:r w:rsidR="004A5113">
          <w:rPr>
            <w:noProof/>
            <w:webHidden/>
          </w:rPr>
          <w:fldChar w:fldCharType="begin"/>
        </w:r>
        <w:r w:rsidR="004A5113">
          <w:rPr>
            <w:noProof/>
            <w:webHidden/>
          </w:rPr>
          <w:instrText xml:space="preserve"> PAGEREF _Toc27475134 \h </w:instrText>
        </w:r>
        <w:r w:rsidR="004A5113">
          <w:rPr>
            <w:noProof/>
            <w:webHidden/>
          </w:rPr>
        </w:r>
        <w:r w:rsidR="004A5113">
          <w:rPr>
            <w:noProof/>
            <w:webHidden/>
          </w:rPr>
          <w:fldChar w:fldCharType="separate"/>
        </w:r>
        <w:r w:rsidR="004A5113">
          <w:rPr>
            <w:noProof/>
            <w:webHidden/>
          </w:rPr>
          <w:t>5</w:t>
        </w:r>
        <w:r w:rsidR="004A5113">
          <w:rPr>
            <w:noProof/>
            <w:webHidden/>
          </w:rPr>
          <w:fldChar w:fldCharType="end"/>
        </w:r>
      </w:hyperlink>
    </w:p>
    <w:p w:rsidR="004A5113" w:rsidRDefault="00D50808">
      <w:pPr>
        <w:pStyle w:val="TOC2"/>
        <w:tabs>
          <w:tab w:val="left" w:pos="880"/>
          <w:tab w:val="right" w:leader="dot" w:pos="9954"/>
        </w:tabs>
        <w:rPr>
          <w:rFonts w:asciiTheme="minorHAnsi" w:eastAsiaTheme="minorEastAsia" w:hAnsiTheme="minorHAnsi" w:cstheme="minorBidi"/>
          <w:noProof/>
          <w:lang w:val="en-US"/>
        </w:rPr>
      </w:pPr>
      <w:hyperlink w:anchor="_Toc27475135" w:history="1">
        <w:r w:rsidR="004A5113" w:rsidRPr="00223682">
          <w:rPr>
            <w:rStyle w:val="Hyperlink"/>
            <w:rFonts w:ascii="Arial" w:hAnsi="Arial" w:cs="Arial"/>
            <w:b/>
            <w:noProof/>
          </w:rPr>
          <w:t>1.3.</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Audience</w:t>
        </w:r>
        <w:r w:rsidR="004A5113">
          <w:rPr>
            <w:noProof/>
            <w:webHidden/>
          </w:rPr>
          <w:tab/>
        </w:r>
        <w:r w:rsidR="004A5113">
          <w:rPr>
            <w:noProof/>
            <w:webHidden/>
          </w:rPr>
          <w:fldChar w:fldCharType="begin"/>
        </w:r>
        <w:r w:rsidR="004A5113">
          <w:rPr>
            <w:noProof/>
            <w:webHidden/>
          </w:rPr>
          <w:instrText xml:space="preserve"> PAGEREF _Toc27475135 \h </w:instrText>
        </w:r>
        <w:r w:rsidR="004A5113">
          <w:rPr>
            <w:noProof/>
            <w:webHidden/>
          </w:rPr>
        </w:r>
        <w:r w:rsidR="004A5113">
          <w:rPr>
            <w:noProof/>
            <w:webHidden/>
          </w:rPr>
          <w:fldChar w:fldCharType="separate"/>
        </w:r>
        <w:r w:rsidR="004A5113">
          <w:rPr>
            <w:noProof/>
            <w:webHidden/>
          </w:rPr>
          <w:t>5</w:t>
        </w:r>
        <w:r w:rsidR="004A5113">
          <w:rPr>
            <w:noProof/>
            <w:webHidden/>
          </w:rPr>
          <w:fldChar w:fldCharType="end"/>
        </w:r>
      </w:hyperlink>
    </w:p>
    <w:p w:rsidR="004A5113" w:rsidRDefault="00D50808">
      <w:pPr>
        <w:pStyle w:val="TOC1"/>
        <w:tabs>
          <w:tab w:val="left" w:pos="440"/>
          <w:tab w:val="right" w:leader="dot" w:pos="9954"/>
        </w:tabs>
        <w:rPr>
          <w:rFonts w:asciiTheme="minorHAnsi" w:eastAsiaTheme="minorEastAsia" w:hAnsiTheme="minorHAnsi" w:cstheme="minorBidi"/>
          <w:noProof/>
          <w:lang w:val="en-US"/>
        </w:rPr>
      </w:pPr>
      <w:hyperlink w:anchor="_Toc27475136" w:history="1">
        <w:r w:rsidR="004A5113" w:rsidRPr="00223682">
          <w:rPr>
            <w:rStyle w:val="Hyperlink"/>
            <w:rFonts w:ascii="Arial" w:hAnsi="Arial" w:cs="Arial"/>
            <w:b/>
            <w:noProof/>
          </w:rPr>
          <w:t>2.</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Development Best Practices</w:t>
        </w:r>
        <w:r w:rsidR="004A5113">
          <w:rPr>
            <w:noProof/>
            <w:webHidden/>
          </w:rPr>
          <w:tab/>
        </w:r>
        <w:r w:rsidR="004A5113">
          <w:rPr>
            <w:noProof/>
            <w:webHidden/>
          </w:rPr>
          <w:fldChar w:fldCharType="begin"/>
        </w:r>
        <w:r w:rsidR="004A5113">
          <w:rPr>
            <w:noProof/>
            <w:webHidden/>
          </w:rPr>
          <w:instrText xml:space="preserve"> PAGEREF _Toc27475136 \h </w:instrText>
        </w:r>
        <w:r w:rsidR="004A5113">
          <w:rPr>
            <w:noProof/>
            <w:webHidden/>
          </w:rPr>
        </w:r>
        <w:r w:rsidR="004A5113">
          <w:rPr>
            <w:noProof/>
            <w:webHidden/>
          </w:rPr>
          <w:fldChar w:fldCharType="separate"/>
        </w:r>
        <w:r w:rsidR="004A5113">
          <w:rPr>
            <w:noProof/>
            <w:webHidden/>
          </w:rPr>
          <w:t>7</w:t>
        </w:r>
        <w:r w:rsidR="004A5113">
          <w:rPr>
            <w:noProof/>
            <w:webHidden/>
          </w:rPr>
          <w:fldChar w:fldCharType="end"/>
        </w:r>
      </w:hyperlink>
    </w:p>
    <w:p w:rsidR="004A5113" w:rsidRDefault="00D50808">
      <w:pPr>
        <w:pStyle w:val="TOC2"/>
        <w:tabs>
          <w:tab w:val="left" w:pos="880"/>
          <w:tab w:val="right" w:leader="dot" w:pos="9954"/>
        </w:tabs>
        <w:rPr>
          <w:rFonts w:asciiTheme="minorHAnsi" w:eastAsiaTheme="minorEastAsia" w:hAnsiTheme="minorHAnsi" w:cstheme="minorBidi"/>
          <w:noProof/>
          <w:lang w:val="en-US"/>
        </w:rPr>
      </w:pPr>
      <w:hyperlink w:anchor="_Toc27475137" w:history="1">
        <w:r w:rsidR="004A5113" w:rsidRPr="00223682">
          <w:rPr>
            <w:rStyle w:val="Hyperlink"/>
            <w:rFonts w:ascii="Arial" w:hAnsi="Arial" w:cs="Arial"/>
            <w:b/>
            <w:noProof/>
          </w:rPr>
          <w:t>2.1.</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Development Roadmap</w:t>
        </w:r>
        <w:r w:rsidR="004A5113">
          <w:rPr>
            <w:noProof/>
            <w:webHidden/>
          </w:rPr>
          <w:tab/>
        </w:r>
        <w:r w:rsidR="004A5113">
          <w:rPr>
            <w:noProof/>
            <w:webHidden/>
          </w:rPr>
          <w:fldChar w:fldCharType="begin"/>
        </w:r>
        <w:r w:rsidR="004A5113">
          <w:rPr>
            <w:noProof/>
            <w:webHidden/>
          </w:rPr>
          <w:instrText xml:space="preserve"> PAGEREF _Toc27475137 \h </w:instrText>
        </w:r>
        <w:r w:rsidR="004A5113">
          <w:rPr>
            <w:noProof/>
            <w:webHidden/>
          </w:rPr>
        </w:r>
        <w:r w:rsidR="004A5113">
          <w:rPr>
            <w:noProof/>
            <w:webHidden/>
          </w:rPr>
          <w:fldChar w:fldCharType="separate"/>
        </w:r>
        <w:r w:rsidR="004A5113">
          <w:rPr>
            <w:noProof/>
            <w:webHidden/>
          </w:rPr>
          <w:t>7</w:t>
        </w:r>
        <w:r w:rsidR="004A5113">
          <w:rPr>
            <w:noProof/>
            <w:webHidden/>
          </w:rPr>
          <w:fldChar w:fldCharType="end"/>
        </w:r>
      </w:hyperlink>
    </w:p>
    <w:p w:rsidR="004A5113" w:rsidRDefault="00D50808">
      <w:pPr>
        <w:pStyle w:val="TOC3"/>
        <w:tabs>
          <w:tab w:val="left" w:pos="1320"/>
          <w:tab w:val="right" w:leader="dot" w:pos="9954"/>
        </w:tabs>
        <w:rPr>
          <w:rFonts w:asciiTheme="minorHAnsi" w:eastAsiaTheme="minorEastAsia" w:hAnsiTheme="minorHAnsi" w:cstheme="minorBidi"/>
          <w:noProof/>
          <w:lang w:val="en-US"/>
        </w:rPr>
      </w:pPr>
      <w:hyperlink w:anchor="_Toc27475138" w:history="1">
        <w:r w:rsidR="004A5113" w:rsidRPr="00223682">
          <w:rPr>
            <w:rStyle w:val="Hyperlink"/>
            <w:rFonts w:ascii="Arial" w:hAnsi="Arial" w:cs="Arial"/>
            <w:b/>
            <w:noProof/>
          </w:rPr>
          <w:t>2.1.1.</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Development Monitoring</w:t>
        </w:r>
        <w:r w:rsidR="004A5113">
          <w:rPr>
            <w:noProof/>
            <w:webHidden/>
          </w:rPr>
          <w:tab/>
        </w:r>
        <w:r w:rsidR="004A5113">
          <w:rPr>
            <w:noProof/>
            <w:webHidden/>
          </w:rPr>
          <w:fldChar w:fldCharType="begin"/>
        </w:r>
        <w:r w:rsidR="004A5113">
          <w:rPr>
            <w:noProof/>
            <w:webHidden/>
          </w:rPr>
          <w:instrText xml:space="preserve"> PAGEREF _Toc27475138 \h </w:instrText>
        </w:r>
        <w:r w:rsidR="004A5113">
          <w:rPr>
            <w:noProof/>
            <w:webHidden/>
          </w:rPr>
        </w:r>
        <w:r w:rsidR="004A5113">
          <w:rPr>
            <w:noProof/>
            <w:webHidden/>
          </w:rPr>
          <w:fldChar w:fldCharType="separate"/>
        </w:r>
        <w:r w:rsidR="004A5113">
          <w:rPr>
            <w:noProof/>
            <w:webHidden/>
          </w:rPr>
          <w:t>7</w:t>
        </w:r>
        <w:r w:rsidR="004A5113">
          <w:rPr>
            <w:noProof/>
            <w:webHidden/>
          </w:rPr>
          <w:fldChar w:fldCharType="end"/>
        </w:r>
      </w:hyperlink>
    </w:p>
    <w:p w:rsidR="004A5113" w:rsidRDefault="00D50808">
      <w:pPr>
        <w:pStyle w:val="TOC3"/>
        <w:tabs>
          <w:tab w:val="left" w:pos="1320"/>
          <w:tab w:val="right" w:leader="dot" w:pos="9954"/>
        </w:tabs>
        <w:rPr>
          <w:rFonts w:asciiTheme="minorHAnsi" w:eastAsiaTheme="minorEastAsia" w:hAnsiTheme="minorHAnsi" w:cstheme="minorBidi"/>
          <w:noProof/>
          <w:lang w:val="en-US"/>
        </w:rPr>
      </w:pPr>
      <w:hyperlink w:anchor="_Toc27475139" w:history="1">
        <w:r w:rsidR="004A5113" w:rsidRPr="00223682">
          <w:rPr>
            <w:rStyle w:val="Hyperlink"/>
            <w:rFonts w:ascii="Arial" w:hAnsi="Arial" w:cs="Arial"/>
            <w:b/>
            <w:noProof/>
          </w:rPr>
          <w:t>2.1.2.</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Design of Solution</w:t>
        </w:r>
        <w:r w:rsidR="004A5113">
          <w:rPr>
            <w:noProof/>
            <w:webHidden/>
          </w:rPr>
          <w:tab/>
        </w:r>
        <w:r w:rsidR="004A5113">
          <w:rPr>
            <w:noProof/>
            <w:webHidden/>
          </w:rPr>
          <w:fldChar w:fldCharType="begin"/>
        </w:r>
        <w:r w:rsidR="004A5113">
          <w:rPr>
            <w:noProof/>
            <w:webHidden/>
          </w:rPr>
          <w:instrText xml:space="preserve"> PAGEREF _Toc27475139 \h </w:instrText>
        </w:r>
        <w:r w:rsidR="004A5113">
          <w:rPr>
            <w:noProof/>
            <w:webHidden/>
          </w:rPr>
        </w:r>
        <w:r w:rsidR="004A5113">
          <w:rPr>
            <w:noProof/>
            <w:webHidden/>
          </w:rPr>
          <w:fldChar w:fldCharType="separate"/>
        </w:r>
        <w:r w:rsidR="004A5113">
          <w:rPr>
            <w:noProof/>
            <w:webHidden/>
          </w:rPr>
          <w:t>7</w:t>
        </w:r>
        <w:r w:rsidR="004A5113">
          <w:rPr>
            <w:noProof/>
            <w:webHidden/>
          </w:rPr>
          <w:fldChar w:fldCharType="end"/>
        </w:r>
      </w:hyperlink>
    </w:p>
    <w:p w:rsidR="004A5113" w:rsidRDefault="00D50808">
      <w:pPr>
        <w:pStyle w:val="TOC3"/>
        <w:tabs>
          <w:tab w:val="left" w:pos="1320"/>
          <w:tab w:val="right" w:leader="dot" w:pos="9954"/>
        </w:tabs>
        <w:rPr>
          <w:rFonts w:asciiTheme="minorHAnsi" w:eastAsiaTheme="minorEastAsia" w:hAnsiTheme="minorHAnsi" w:cstheme="minorBidi"/>
          <w:noProof/>
          <w:lang w:val="en-US"/>
        </w:rPr>
      </w:pPr>
      <w:hyperlink w:anchor="_Toc27475140" w:history="1">
        <w:r w:rsidR="004A5113" w:rsidRPr="00223682">
          <w:rPr>
            <w:rStyle w:val="Hyperlink"/>
            <w:rFonts w:ascii="Arial" w:hAnsi="Arial" w:cs="Arial"/>
            <w:b/>
            <w:noProof/>
          </w:rPr>
          <w:t>2.1.3.</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Test Plan and Development Checklist</w:t>
        </w:r>
        <w:r w:rsidR="004A5113">
          <w:rPr>
            <w:noProof/>
            <w:webHidden/>
          </w:rPr>
          <w:tab/>
        </w:r>
        <w:r w:rsidR="004A5113">
          <w:rPr>
            <w:noProof/>
            <w:webHidden/>
          </w:rPr>
          <w:fldChar w:fldCharType="begin"/>
        </w:r>
        <w:r w:rsidR="004A5113">
          <w:rPr>
            <w:noProof/>
            <w:webHidden/>
          </w:rPr>
          <w:instrText xml:space="preserve"> PAGEREF _Toc27475140 \h </w:instrText>
        </w:r>
        <w:r w:rsidR="004A5113">
          <w:rPr>
            <w:noProof/>
            <w:webHidden/>
          </w:rPr>
        </w:r>
        <w:r w:rsidR="004A5113">
          <w:rPr>
            <w:noProof/>
            <w:webHidden/>
          </w:rPr>
          <w:fldChar w:fldCharType="separate"/>
        </w:r>
        <w:r w:rsidR="004A5113">
          <w:rPr>
            <w:noProof/>
            <w:webHidden/>
          </w:rPr>
          <w:t>9</w:t>
        </w:r>
        <w:r w:rsidR="004A5113">
          <w:rPr>
            <w:noProof/>
            <w:webHidden/>
          </w:rPr>
          <w:fldChar w:fldCharType="end"/>
        </w:r>
      </w:hyperlink>
    </w:p>
    <w:p w:rsidR="004A5113" w:rsidRDefault="00D50808">
      <w:pPr>
        <w:pStyle w:val="TOC2"/>
        <w:tabs>
          <w:tab w:val="left" w:pos="880"/>
          <w:tab w:val="right" w:leader="dot" w:pos="9954"/>
        </w:tabs>
        <w:rPr>
          <w:rFonts w:asciiTheme="minorHAnsi" w:eastAsiaTheme="minorEastAsia" w:hAnsiTheme="minorHAnsi" w:cstheme="minorBidi"/>
          <w:noProof/>
          <w:lang w:val="en-US"/>
        </w:rPr>
      </w:pPr>
      <w:hyperlink w:anchor="_Toc27475141" w:history="1">
        <w:r w:rsidR="004A5113" w:rsidRPr="00223682">
          <w:rPr>
            <w:rStyle w:val="Hyperlink"/>
            <w:rFonts w:ascii="Arial" w:hAnsi="Arial" w:cs="Arial"/>
            <w:b/>
            <w:noProof/>
          </w:rPr>
          <w:t>2.2.</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Definition of best practices of development</w:t>
        </w:r>
        <w:r w:rsidR="004A5113">
          <w:rPr>
            <w:noProof/>
            <w:webHidden/>
          </w:rPr>
          <w:tab/>
        </w:r>
        <w:r w:rsidR="004A5113">
          <w:rPr>
            <w:noProof/>
            <w:webHidden/>
          </w:rPr>
          <w:fldChar w:fldCharType="begin"/>
        </w:r>
        <w:r w:rsidR="004A5113">
          <w:rPr>
            <w:noProof/>
            <w:webHidden/>
          </w:rPr>
          <w:instrText xml:space="preserve"> PAGEREF _Toc27475141 \h </w:instrText>
        </w:r>
        <w:r w:rsidR="004A5113">
          <w:rPr>
            <w:noProof/>
            <w:webHidden/>
          </w:rPr>
        </w:r>
        <w:r w:rsidR="004A5113">
          <w:rPr>
            <w:noProof/>
            <w:webHidden/>
          </w:rPr>
          <w:fldChar w:fldCharType="separate"/>
        </w:r>
        <w:r w:rsidR="004A5113">
          <w:rPr>
            <w:noProof/>
            <w:webHidden/>
          </w:rPr>
          <w:t>10</w:t>
        </w:r>
        <w:r w:rsidR="004A5113">
          <w:rPr>
            <w:noProof/>
            <w:webHidden/>
          </w:rPr>
          <w:fldChar w:fldCharType="end"/>
        </w:r>
      </w:hyperlink>
    </w:p>
    <w:p w:rsidR="004A5113" w:rsidRDefault="00D50808">
      <w:pPr>
        <w:pStyle w:val="TOC3"/>
        <w:tabs>
          <w:tab w:val="left" w:pos="1320"/>
          <w:tab w:val="right" w:leader="dot" w:pos="9954"/>
        </w:tabs>
        <w:rPr>
          <w:rFonts w:asciiTheme="minorHAnsi" w:eastAsiaTheme="minorEastAsia" w:hAnsiTheme="minorHAnsi" w:cstheme="minorBidi"/>
          <w:noProof/>
          <w:lang w:val="en-US"/>
        </w:rPr>
      </w:pPr>
      <w:hyperlink w:anchor="_Toc27475142" w:history="1">
        <w:r w:rsidR="004A5113" w:rsidRPr="00223682">
          <w:rPr>
            <w:rStyle w:val="Hyperlink"/>
            <w:rFonts w:ascii="Arial" w:hAnsi="Arial" w:cs="Arial"/>
            <w:b/>
            <w:noProof/>
          </w:rPr>
          <w:t>2.2.1.</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Tool</w:t>
        </w:r>
        <w:r w:rsidR="004A5113">
          <w:rPr>
            <w:noProof/>
            <w:webHidden/>
          </w:rPr>
          <w:tab/>
        </w:r>
        <w:r w:rsidR="004A5113">
          <w:rPr>
            <w:noProof/>
            <w:webHidden/>
          </w:rPr>
          <w:fldChar w:fldCharType="begin"/>
        </w:r>
        <w:r w:rsidR="004A5113">
          <w:rPr>
            <w:noProof/>
            <w:webHidden/>
          </w:rPr>
          <w:instrText xml:space="preserve"> PAGEREF _Toc27475142 \h </w:instrText>
        </w:r>
        <w:r w:rsidR="004A5113">
          <w:rPr>
            <w:noProof/>
            <w:webHidden/>
          </w:rPr>
        </w:r>
        <w:r w:rsidR="004A5113">
          <w:rPr>
            <w:noProof/>
            <w:webHidden/>
          </w:rPr>
          <w:fldChar w:fldCharType="separate"/>
        </w:r>
        <w:r w:rsidR="004A5113">
          <w:rPr>
            <w:noProof/>
            <w:webHidden/>
          </w:rPr>
          <w:t>10</w:t>
        </w:r>
        <w:r w:rsidR="004A5113">
          <w:rPr>
            <w:noProof/>
            <w:webHidden/>
          </w:rPr>
          <w:fldChar w:fldCharType="end"/>
        </w:r>
      </w:hyperlink>
    </w:p>
    <w:p w:rsidR="004A5113" w:rsidRDefault="00D50808">
      <w:pPr>
        <w:pStyle w:val="TOC3"/>
        <w:tabs>
          <w:tab w:val="left" w:pos="1320"/>
          <w:tab w:val="right" w:leader="dot" w:pos="9954"/>
        </w:tabs>
        <w:rPr>
          <w:rFonts w:asciiTheme="minorHAnsi" w:eastAsiaTheme="minorEastAsia" w:hAnsiTheme="minorHAnsi" w:cstheme="minorBidi"/>
          <w:noProof/>
          <w:lang w:val="en-US"/>
        </w:rPr>
      </w:pPr>
      <w:hyperlink w:anchor="_Toc27475143" w:history="1">
        <w:r w:rsidR="004A5113" w:rsidRPr="00223682">
          <w:rPr>
            <w:rStyle w:val="Hyperlink"/>
            <w:rFonts w:ascii="Arial" w:hAnsi="Arial" w:cs="Arial"/>
            <w:b/>
            <w:noProof/>
          </w:rPr>
          <w:t>2.2.2.</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UiPath</w:t>
        </w:r>
        <w:r w:rsidR="004A5113">
          <w:rPr>
            <w:noProof/>
            <w:webHidden/>
          </w:rPr>
          <w:tab/>
        </w:r>
        <w:r w:rsidR="004A5113">
          <w:rPr>
            <w:noProof/>
            <w:webHidden/>
          </w:rPr>
          <w:fldChar w:fldCharType="begin"/>
        </w:r>
        <w:r w:rsidR="004A5113">
          <w:rPr>
            <w:noProof/>
            <w:webHidden/>
          </w:rPr>
          <w:instrText xml:space="preserve"> PAGEREF _Toc27475143 \h </w:instrText>
        </w:r>
        <w:r w:rsidR="004A5113">
          <w:rPr>
            <w:noProof/>
            <w:webHidden/>
          </w:rPr>
        </w:r>
        <w:r w:rsidR="004A5113">
          <w:rPr>
            <w:noProof/>
            <w:webHidden/>
          </w:rPr>
          <w:fldChar w:fldCharType="separate"/>
        </w:r>
        <w:r w:rsidR="004A5113">
          <w:rPr>
            <w:noProof/>
            <w:webHidden/>
          </w:rPr>
          <w:t>10</w:t>
        </w:r>
        <w:r w:rsidR="004A5113">
          <w:rPr>
            <w:noProof/>
            <w:webHidden/>
          </w:rPr>
          <w:fldChar w:fldCharType="end"/>
        </w:r>
      </w:hyperlink>
    </w:p>
    <w:p w:rsidR="004A5113" w:rsidRDefault="00D50808">
      <w:pPr>
        <w:pStyle w:val="TOC2"/>
        <w:tabs>
          <w:tab w:val="left" w:pos="880"/>
          <w:tab w:val="right" w:leader="dot" w:pos="9954"/>
        </w:tabs>
        <w:rPr>
          <w:rFonts w:asciiTheme="minorHAnsi" w:eastAsiaTheme="minorEastAsia" w:hAnsiTheme="minorHAnsi" w:cstheme="minorBidi"/>
          <w:noProof/>
          <w:lang w:val="en-US"/>
        </w:rPr>
      </w:pPr>
      <w:hyperlink w:anchor="_Toc27475144" w:history="1">
        <w:r w:rsidR="004A5113" w:rsidRPr="00223682">
          <w:rPr>
            <w:rStyle w:val="Hyperlink"/>
            <w:rFonts w:ascii="Arial" w:hAnsi="Arial" w:cs="Arial"/>
            <w:b/>
            <w:noProof/>
          </w:rPr>
          <w:t>2.3.</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Definition of QA checklist for passing between environments in testing phase</w:t>
        </w:r>
        <w:r w:rsidR="004A5113">
          <w:rPr>
            <w:noProof/>
            <w:webHidden/>
          </w:rPr>
          <w:tab/>
        </w:r>
        <w:r w:rsidR="004A5113">
          <w:rPr>
            <w:noProof/>
            <w:webHidden/>
          </w:rPr>
          <w:fldChar w:fldCharType="begin"/>
        </w:r>
        <w:r w:rsidR="004A5113">
          <w:rPr>
            <w:noProof/>
            <w:webHidden/>
          </w:rPr>
          <w:instrText xml:space="preserve"> PAGEREF _Toc27475144 \h </w:instrText>
        </w:r>
        <w:r w:rsidR="004A5113">
          <w:rPr>
            <w:noProof/>
            <w:webHidden/>
          </w:rPr>
        </w:r>
        <w:r w:rsidR="004A5113">
          <w:rPr>
            <w:noProof/>
            <w:webHidden/>
          </w:rPr>
          <w:fldChar w:fldCharType="separate"/>
        </w:r>
        <w:r w:rsidR="004A5113">
          <w:rPr>
            <w:noProof/>
            <w:webHidden/>
          </w:rPr>
          <w:t>16</w:t>
        </w:r>
        <w:r w:rsidR="004A5113">
          <w:rPr>
            <w:noProof/>
            <w:webHidden/>
          </w:rPr>
          <w:fldChar w:fldCharType="end"/>
        </w:r>
      </w:hyperlink>
    </w:p>
    <w:p w:rsidR="004A5113" w:rsidRDefault="00D50808">
      <w:pPr>
        <w:pStyle w:val="TOC2"/>
        <w:tabs>
          <w:tab w:val="left" w:pos="880"/>
          <w:tab w:val="right" w:leader="dot" w:pos="9954"/>
        </w:tabs>
        <w:rPr>
          <w:rFonts w:asciiTheme="minorHAnsi" w:eastAsiaTheme="minorEastAsia" w:hAnsiTheme="minorHAnsi" w:cstheme="minorBidi"/>
          <w:noProof/>
          <w:lang w:val="en-US"/>
        </w:rPr>
      </w:pPr>
      <w:hyperlink w:anchor="_Toc27475145" w:history="1">
        <w:r w:rsidR="004A5113" w:rsidRPr="00223682">
          <w:rPr>
            <w:rStyle w:val="Hyperlink"/>
            <w:rFonts w:ascii="Arial" w:hAnsi="Arial" w:cs="Arial"/>
            <w:b/>
            <w:noProof/>
          </w:rPr>
          <w:t>2.4.</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Queuing Mechanism</w:t>
        </w:r>
        <w:r w:rsidR="004A5113">
          <w:rPr>
            <w:noProof/>
            <w:webHidden/>
          </w:rPr>
          <w:tab/>
        </w:r>
        <w:r w:rsidR="004A5113">
          <w:rPr>
            <w:noProof/>
            <w:webHidden/>
          </w:rPr>
          <w:fldChar w:fldCharType="begin"/>
        </w:r>
        <w:r w:rsidR="004A5113">
          <w:rPr>
            <w:noProof/>
            <w:webHidden/>
          </w:rPr>
          <w:instrText xml:space="preserve"> PAGEREF _Toc27475145 \h </w:instrText>
        </w:r>
        <w:r w:rsidR="004A5113">
          <w:rPr>
            <w:noProof/>
            <w:webHidden/>
          </w:rPr>
        </w:r>
        <w:r w:rsidR="004A5113">
          <w:rPr>
            <w:noProof/>
            <w:webHidden/>
          </w:rPr>
          <w:fldChar w:fldCharType="separate"/>
        </w:r>
        <w:r w:rsidR="004A5113">
          <w:rPr>
            <w:noProof/>
            <w:webHidden/>
          </w:rPr>
          <w:t>16</w:t>
        </w:r>
        <w:r w:rsidR="004A5113">
          <w:rPr>
            <w:noProof/>
            <w:webHidden/>
          </w:rPr>
          <w:fldChar w:fldCharType="end"/>
        </w:r>
      </w:hyperlink>
    </w:p>
    <w:p w:rsidR="004A5113" w:rsidRDefault="00D50808">
      <w:pPr>
        <w:pStyle w:val="TOC1"/>
        <w:tabs>
          <w:tab w:val="left" w:pos="440"/>
          <w:tab w:val="right" w:leader="dot" w:pos="9954"/>
        </w:tabs>
        <w:rPr>
          <w:rFonts w:asciiTheme="minorHAnsi" w:eastAsiaTheme="minorEastAsia" w:hAnsiTheme="minorHAnsi" w:cstheme="minorBidi"/>
          <w:noProof/>
          <w:lang w:val="en-US"/>
        </w:rPr>
      </w:pPr>
      <w:hyperlink w:anchor="_Toc27475146" w:history="1">
        <w:r w:rsidR="004A5113" w:rsidRPr="00223682">
          <w:rPr>
            <w:rStyle w:val="Hyperlink"/>
            <w:rFonts w:ascii="Arial" w:hAnsi="Arial" w:cs="Arial"/>
            <w:b/>
            <w:noProof/>
          </w:rPr>
          <w:t>3.</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Agile Lifecycle Delivery Approach</w:t>
        </w:r>
        <w:r w:rsidR="004A5113">
          <w:rPr>
            <w:noProof/>
            <w:webHidden/>
          </w:rPr>
          <w:tab/>
        </w:r>
        <w:r w:rsidR="004A5113">
          <w:rPr>
            <w:noProof/>
            <w:webHidden/>
          </w:rPr>
          <w:fldChar w:fldCharType="begin"/>
        </w:r>
        <w:r w:rsidR="004A5113">
          <w:rPr>
            <w:noProof/>
            <w:webHidden/>
          </w:rPr>
          <w:instrText xml:space="preserve"> PAGEREF _Toc27475146 \h </w:instrText>
        </w:r>
        <w:r w:rsidR="004A5113">
          <w:rPr>
            <w:noProof/>
            <w:webHidden/>
          </w:rPr>
        </w:r>
        <w:r w:rsidR="004A5113">
          <w:rPr>
            <w:noProof/>
            <w:webHidden/>
          </w:rPr>
          <w:fldChar w:fldCharType="separate"/>
        </w:r>
        <w:r w:rsidR="004A5113">
          <w:rPr>
            <w:noProof/>
            <w:webHidden/>
          </w:rPr>
          <w:t>17</w:t>
        </w:r>
        <w:r w:rsidR="004A5113">
          <w:rPr>
            <w:noProof/>
            <w:webHidden/>
          </w:rPr>
          <w:fldChar w:fldCharType="end"/>
        </w:r>
      </w:hyperlink>
    </w:p>
    <w:p w:rsidR="004A5113" w:rsidRDefault="00D50808">
      <w:pPr>
        <w:pStyle w:val="TOC2"/>
        <w:tabs>
          <w:tab w:val="left" w:pos="880"/>
          <w:tab w:val="right" w:leader="dot" w:pos="9954"/>
        </w:tabs>
        <w:rPr>
          <w:rFonts w:asciiTheme="minorHAnsi" w:eastAsiaTheme="minorEastAsia" w:hAnsiTheme="minorHAnsi" w:cstheme="minorBidi"/>
          <w:noProof/>
          <w:lang w:val="en-US"/>
        </w:rPr>
      </w:pPr>
      <w:hyperlink w:anchor="_Toc27475147" w:history="1">
        <w:r w:rsidR="004A5113" w:rsidRPr="00223682">
          <w:rPr>
            <w:rStyle w:val="Hyperlink"/>
            <w:rFonts w:ascii="Arial" w:hAnsi="Arial" w:cs="Arial"/>
            <w:b/>
            <w:noProof/>
          </w:rPr>
          <w:t>3.1.</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Team Configuration</w:t>
        </w:r>
        <w:r w:rsidR="004A5113">
          <w:rPr>
            <w:noProof/>
            <w:webHidden/>
          </w:rPr>
          <w:tab/>
        </w:r>
        <w:r w:rsidR="004A5113">
          <w:rPr>
            <w:noProof/>
            <w:webHidden/>
          </w:rPr>
          <w:fldChar w:fldCharType="begin"/>
        </w:r>
        <w:r w:rsidR="004A5113">
          <w:rPr>
            <w:noProof/>
            <w:webHidden/>
          </w:rPr>
          <w:instrText xml:space="preserve"> PAGEREF _Toc27475147 \h </w:instrText>
        </w:r>
        <w:r w:rsidR="004A5113">
          <w:rPr>
            <w:noProof/>
            <w:webHidden/>
          </w:rPr>
        </w:r>
        <w:r w:rsidR="004A5113">
          <w:rPr>
            <w:noProof/>
            <w:webHidden/>
          </w:rPr>
          <w:fldChar w:fldCharType="separate"/>
        </w:r>
        <w:r w:rsidR="004A5113">
          <w:rPr>
            <w:noProof/>
            <w:webHidden/>
          </w:rPr>
          <w:t>17</w:t>
        </w:r>
        <w:r w:rsidR="004A5113">
          <w:rPr>
            <w:noProof/>
            <w:webHidden/>
          </w:rPr>
          <w:fldChar w:fldCharType="end"/>
        </w:r>
      </w:hyperlink>
    </w:p>
    <w:p w:rsidR="004A5113" w:rsidRDefault="00D50808">
      <w:pPr>
        <w:pStyle w:val="TOC3"/>
        <w:tabs>
          <w:tab w:val="left" w:pos="1320"/>
          <w:tab w:val="right" w:leader="dot" w:pos="9954"/>
        </w:tabs>
        <w:rPr>
          <w:rFonts w:asciiTheme="minorHAnsi" w:eastAsiaTheme="minorEastAsia" w:hAnsiTheme="minorHAnsi" w:cstheme="minorBidi"/>
          <w:noProof/>
          <w:lang w:val="en-US"/>
        </w:rPr>
      </w:pPr>
      <w:hyperlink w:anchor="_Toc27475148" w:history="1">
        <w:r w:rsidR="004A5113" w:rsidRPr="00223682">
          <w:rPr>
            <w:rStyle w:val="Hyperlink"/>
            <w:rFonts w:ascii="Arial" w:hAnsi="Arial" w:cs="Arial"/>
            <w:b/>
            <w:noProof/>
          </w:rPr>
          <w:t>3.1.1.</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Product Owner</w:t>
        </w:r>
        <w:r w:rsidR="004A5113">
          <w:rPr>
            <w:noProof/>
            <w:webHidden/>
          </w:rPr>
          <w:tab/>
        </w:r>
        <w:r w:rsidR="004A5113">
          <w:rPr>
            <w:noProof/>
            <w:webHidden/>
          </w:rPr>
          <w:fldChar w:fldCharType="begin"/>
        </w:r>
        <w:r w:rsidR="004A5113">
          <w:rPr>
            <w:noProof/>
            <w:webHidden/>
          </w:rPr>
          <w:instrText xml:space="preserve"> PAGEREF _Toc27475148 \h </w:instrText>
        </w:r>
        <w:r w:rsidR="004A5113">
          <w:rPr>
            <w:noProof/>
            <w:webHidden/>
          </w:rPr>
        </w:r>
        <w:r w:rsidR="004A5113">
          <w:rPr>
            <w:noProof/>
            <w:webHidden/>
          </w:rPr>
          <w:fldChar w:fldCharType="separate"/>
        </w:r>
        <w:r w:rsidR="004A5113">
          <w:rPr>
            <w:noProof/>
            <w:webHidden/>
          </w:rPr>
          <w:t>17</w:t>
        </w:r>
        <w:r w:rsidR="004A5113">
          <w:rPr>
            <w:noProof/>
            <w:webHidden/>
          </w:rPr>
          <w:fldChar w:fldCharType="end"/>
        </w:r>
      </w:hyperlink>
    </w:p>
    <w:p w:rsidR="004A5113" w:rsidRDefault="00D50808">
      <w:pPr>
        <w:pStyle w:val="TOC3"/>
        <w:tabs>
          <w:tab w:val="left" w:pos="1320"/>
          <w:tab w:val="right" w:leader="dot" w:pos="9954"/>
        </w:tabs>
        <w:rPr>
          <w:rFonts w:asciiTheme="minorHAnsi" w:eastAsiaTheme="minorEastAsia" w:hAnsiTheme="minorHAnsi" w:cstheme="minorBidi"/>
          <w:noProof/>
          <w:lang w:val="en-US"/>
        </w:rPr>
      </w:pPr>
      <w:hyperlink w:anchor="_Toc27475149" w:history="1">
        <w:r w:rsidR="004A5113" w:rsidRPr="00223682">
          <w:rPr>
            <w:rStyle w:val="Hyperlink"/>
            <w:rFonts w:ascii="Arial" w:hAnsi="Arial" w:cs="Arial"/>
            <w:b/>
            <w:noProof/>
          </w:rPr>
          <w:t>3.1.2.</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Development Team</w:t>
        </w:r>
        <w:r w:rsidR="004A5113">
          <w:rPr>
            <w:noProof/>
            <w:webHidden/>
          </w:rPr>
          <w:tab/>
        </w:r>
        <w:r w:rsidR="004A5113">
          <w:rPr>
            <w:noProof/>
            <w:webHidden/>
          </w:rPr>
          <w:fldChar w:fldCharType="begin"/>
        </w:r>
        <w:r w:rsidR="004A5113">
          <w:rPr>
            <w:noProof/>
            <w:webHidden/>
          </w:rPr>
          <w:instrText xml:space="preserve"> PAGEREF _Toc27475149 \h </w:instrText>
        </w:r>
        <w:r w:rsidR="004A5113">
          <w:rPr>
            <w:noProof/>
            <w:webHidden/>
          </w:rPr>
        </w:r>
        <w:r w:rsidR="004A5113">
          <w:rPr>
            <w:noProof/>
            <w:webHidden/>
          </w:rPr>
          <w:fldChar w:fldCharType="separate"/>
        </w:r>
        <w:r w:rsidR="004A5113">
          <w:rPr>
            <w:noProof/>
            <w:webHidden/>
          </w:rPr>
          <w:t>17</w:t>
        </w:r>
        <w:r w:rsidR="004A5113">
          <w:rPr>
            <w:noProof/>
            <w:webHidden/>
          </w:rPr>
          <w:fldChar w:fldCharType="end"/>
        </w:r>
      </w:hyperlink>
    </w:p>
    <w:p w:rsidR="004A5113" w:rsidRDefault="00D50808">
      <w:pPr>
        <w:pStyle w:val="TOC3"/>
        <w:tabs>
          <w:tab w:val="left" w:pos="1320"/>
          <w:tab w:val="right" w:leader="dot" w:pos="9954"/>
        </w:tabs>
        <w:rPr>
          <w:rFonts w:asciiTheme="minorHAnsi" w:eastAsiaTheme="minorEastAsia" w:hAnsiTheme="minorHAnsi" w:cstheme="minorBidi"/>
          <w:noProof/>
          <w:lang w:val="en-US"/>
        </w:rPr>
      </w:pPr>
      <w:hyperlink w:anchor="_Toc27475150" w:history="1">
        <w:r w:rsidR="004A5113" w:rsidRPr="00223682">
          <w:rPr>
            <w:rStyle w:val="Hyperlink"/>
            <w:rFonts w:ascii="Arial" w:hAnsi="Arial" w:cs="Arial"/>
            <w:b/>
            <w:noProof/>
          </w:rPr>
          <w:t>3.1.3.</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Scrum Master</w:t>
        </w:r>
        <w:r w:rsidR="004A5113">
          <w:rPr>
            <w:noProof/>
            <w:webHidden/>
          </w:rPr>
          <w:tab/>
        </w:r>
        <w:r w:rsidR="004A5113">
          <w:rPr>
            <w:noProof/>
            <w:webHidden/>
          </w:rPr>
          <w:fldChar w:fldCharType="begin"/>
        </w:r>
        <w:r w:rsidR="004A5113">
          <w:rPr>
            <w:noProof/>
            <w:webHidden/>
          </w:rPr>
          <w:instrText xml:space="preserve"> PAGEREF _Toc27475150 \h </w:instrText>
        </w:r>
        <w:r w:rsidR="004A5113">
          <w:rPr>
            <w:noProof/>
            <w:webHidden/>
          </w:rPr>
        </w:r>
        <w:r w:rsidR="004A5113">
          <w:rPr>
            <w:noProof/>
            <w:webHidden/>
          </w:rPr>
          <w:fldChar w:fldCharType="separate"/>
        </w:r>
        <w:r w:rsidR="004A5113">
          <w:rPr>
            <w:noProof/>
            <w:webHidden/>
          </w:rPr>
          <w:t>18</w:t>
        </w:r>
        <w:r w:rsidR="004A5113">
          <w:rPr>
            <w:noProof/>
            <w:webHidden/>
          </w:rPr>
          <w:fldChar w:fldCharType="end"/>
        </w:r>
      </w:hyperlink>
    </w:p>
    <w:p w:rsidR="004A5113" w:rsidRDefault="00D50808">
      <w:pPr>
        <w:pStyle w:val="TOC2"/>
        <w:tabs>
          <w:tab w:val="left" w:pos="880"/>
          <w:tab w:val="right" w:leader="dot" w:pos="9954"/>
        </w:tabs>
        <w:rPr>
          <w:rFonts w:asciiTheme="minorHAnsi" w:eastAsiaTheme="minorEastAsia" w:hAnsiTheme="minorHAnsi" w:cstheme="minorBidi"/>
          <w:noProof/>
          <w:lang w:val="en-US"/>
        </w:rPr>
      </w:pPr>
      <w:hyperlink w:anchor="_Toc27475151" w:history="1">
        <w:r w:rsidR="004A5113" w:rsidRPr="00223682">
          <w:rPr>
            <w:rStyle w:val="Hyperlink"/>
            <w:rFonts w:ascii="Arial" w:hAnsi="Arial" w:cs="Arial"/>
            <w:b/>
            <w:noProof/>
          </w:rPr>
          <w:t>3.2.</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Artifacts</w:t>
        </w:r>
        <w:r w:rsidR="004A5113">
          <w:rPr>
            <w:noProof/>
            <w:webHidden/>
          </w:rPr>
          <w:tab/>
        </w:r>
        <w:r w:rsidR="004A5113">
          <w:rPr>
            <w:noProof/>
            <w:webHidden/>
          </w:rPr>
          <w:fldChar w:fldCharType="begin"/>
        </w:r>
        <w:r w:rsidR="004A5113">
          <w:rPr>
            <w:noProof/>
            <w:webHidden/>
          </w:rPr>
          <w:instrText xml:space="preserve"> PAGEREF _Toc27475151 \h </w:instrText>
        </w:r>
        <w:r w:rsidR="004A5113">
          <w:rPr>
            <w:noProof/>
            <w:webHidden/>
          </w:rPr>
        </w:r>
        <w:r w:rsidR="004A5113">
          <w:rPr>
            <w:noProof/>
            <w:webHidden/>
          </w:rPr>
          <w:fldChar w:fldCharType="separate"/>
        </w:r>
        <w:r w:rsidR="004A5113">
          <w:rPr>
            <w:noProof/>
            <w:webHidden/>
          </w:rPr>
          <w:t>19</w:t>
        </w:r>
        <w:r w:rsidR="004A5113">
          <w:rPr>
            <w:noProof/>
            <w:webHidden/>
          </w:rPr>
          <w:fldChar w:fldCharType="end"/>
        </w:r>
      </w:hyperlink>
    </w:p>
    <w:p w:rsidR="004A5113" w:rsidRDefault="00D50808">
      <w:pPr>
        <w:pStyle w:val="TOC3"/>
        <w:tabs>
          <w:tab w:val="left" w:pos="1320"/>
          <w:tab w:val="right" w:leader="dot" w:pos="9954"/>
        </w:tabs>
        <w:rPr>
          <w:rFonts w:asciiTheme="minorHAnsi" w:eastAsiaTheme="minorEastAsia" w:hAnsiTheme="minorHAnsi" w:cstheme="minorBidi"/>
          <w:noProof/>
          <w:lang w:val="en-US"/>
        </w:rPr>
      </w:pPr>
      <w:hyperlink w:anchor="_Toc27475152" w:history="1">
        <w:r w:rsidR="004A5113" w:rsidRPr="00223682">
          <w:rPr>
            <w:rStyle w:val="Hyperlink"/>
            <w:rFonts w:ascii="Arial" w:hAnsi="Arial" w:cs="Arial"/>
            <w:b/>
            <w:noProof/>
          </w:rPr>
          <w:t>3.2.1.</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Solutions Design Document (SDD)</w:t>
        </w:r>
        <w:r w:rsidR="004A5113">
          <w:rPr>
            <w:noProof/>
            <w:webHidden/>
          </w:rPr>
          <w:tab/>
        </w:r>
        <w:r w:rsidR="004A5113">
          <w:rPr>
            <w:noProof/>
            <w:webHidden/>
          </w:rPr>
          <w:fldChar w:fldCharType="begin"/>
        </w:r>
        <w:r w:rsidR="004A5113">
          <w:rPr>
            <w:noProof/>
            <w:webHidden/>
          </w:rPr>
          <w:instrText xml:space="preserve"> PAGEREF _Toc27475152 \h </w:instrText>
        </w:r>
        <w:r w:rsidR="004A5113">
          <w:rPr>
            <w:noProof/>
            <w:webHidden/>
          </w:rPr>
        </w:r>
        <w:r w:rsidR="004A5113">
          <w:rPr>
            <w:noProof/>
            <w:webHidden/>
          </w:rPr>
          <w:fldChar w:fldCharType="separate"/>
        </w:r>
        <w:r w:rsidR="004A5113">
          <w:rPr>
            <w:noProof/>
            <w:webHidden/>
          </w:rPr>
          <w:t>19</w:t>
        </w:r>
        <w:r w:rsidR="004A5113">
          <w:rPr>
            <w:noProof/>
            <w:webHidden/>
          </w:rPr>
          <w:fldChar w:fldCharType="end"/>
        </w:r>
      </w:hyperlink>
    </w:p>
    <w:p w:rsidR="004A5113" w:rsidRDefault="00D50808">
      <w:pPr>
        <w:pStyle w:val="TOC3"/>
        <w:tabs>
          <w:tab w:val="left" w:pos="1320"/>
          <w:tab w:val="right" w:leader="dot" w:pos="9954"/>
        </w:tabs>
        <w:rPr>
          <w:rFonts w:asciiTheme="minorHAnsi" w:eastAsiaTheme="minorEastAsia" w:hAnsiTheme="minorHAnsi" w:cstheme="minorBidi"/>
          <w:noProof/>
          <w:lang w:val="en-US"/>
        </w:rPr>
      </w:pPr>
      <w:hyperlink w:anchor="_Toc27475153" w:history="1">
        <w:r w:rsidR="004A5113" w:rsidRPr="00223682">
          <w:rPr>
            <w:rStyle w:val="Hyperlink"/>
            <w:rFonts w:ascii="Arial" w:hAnsi="Arial" w:cs="Arial"/>
            <w:b/>
            <w:noProof/>
          </w:rPr>
          <w:t>3.2.2.</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UAT Test Cases</w:t>
        </w:r>
        <w:r w:rsidR="004A5113">
          <w:rPr>
            <w:noProof/>
            <w:webHidden/>
          </w:rPr>
          <w:tab/>
        </w:r>
        <w:r w:rsidR="004A5113">
          <w:rPr>
            <w:noProof/>
            <w:webHidden/>
          </w:rPr>
          <w:fldChar w:fldCharType="begin"/>
        </w:r>
        <w:r w:rsidR="004A5113">
          <w:rPr>
            <w:noProof/>
            <w:webHidden/>
          </w:rPr>
          <w:instrText xml:space="preserve"> PAGEREF _Toc27475153 \h </w:instrText>
        </w:r>
        <w:r w:rsidR="004A5113">
          <w:rPr>
            <w:noProof/>
            <w:webHidden/>
          </w:rPr>
        </w:r>
        <w:r w:rsidR="004A5113">
          <w:rPr>
            <w:noProof/>
            <w:webHidden/>
          </w:rPr>
          <w:fldChar w:fldCharType="separate"/>
        </w:r>
        <w:r w:rsidR="004A5113">
          <w:rPr>
            <w:noProof/>
            <w:webHidden/>
          </w:rPr>
          <w:t>20</w:t>
        </w:r>
        <w:r w:rsidR="004A5113">
          <w:rPr>
            <w:noProof/>
            <w:webHidden/>
          </w:rPr>
          <w:fldChar w:fldCharType="end"/>
        </w:r>
      </w:hyperlink>
    </w:p>
    <w:p w:rsidR="004A5113" w:rsidRDefault="00D50808">
      <w:pPr>
        <w:pStyle w:val="TOC3"/>
        <w:tabs>
          <w:tab w:val="left" w:pos="1320"/>
          <w:tab w:val="right" w:leader="dot" w:pos="9954"/>
        </w:tabs>
        <w:rPr>
          <w:rFonts w:asciiTheme="minorHAnsi" w:eastAsiaTheme="minorEastAsia" w:hAnsiTheme="minorHAnsi" w:cstheme="minorBidi"/>
          <w:noProof/>
          <w:lang w:val="en-US"/>
        </w:rPr>
      </w:pPr>
      <w:hyperlink w:anchor="_Toc27475154" w:history="1">
        <w:r w:rsidR="004A5113" w:rsidRPr="00223682">
          <w:rPr>
            <w:rStyle w:val="Hyperlink"/>
            <w:rFonts w:ascii="Arial" w:hAnsi="Arial" w:cs="Arial"/>
            <w:b/>
            <w:noProof/>
          </w:rPr>
          <w:t>3.2.3.</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Operations and Deployment Handbook (ODH)</w:t>
        </w:r>
        <w:r w:rsidR="004A5113">
          <w:rPr>
            <w:noProof/>
            <w:webHidden/>
          </w:rPr>
          <w:tab/>
        </w:r>
        <w:r w:rsidR="004A5113">
          <w:rPr>
            <w:noProof/>
            <w:webHidden/>
          </w:rPr>
          <w:fldChar w:fldCharType="begin"/>
        </w:r>
        <w:r w:rsidR="004A5113">
          <w:rPr>
            <w:noProof/>
            <w:webHidden/>
          </w:rPr>
          <w:instrText xml:space="preserve"> PAGEREF _Toc27475154 \h </w:instrText>
        </w:r>
        <w:r w:rsidR="004A5113">
          <w:rPr>
            <w:noProof/>
            <w:webHidden/>
          </w:rPr>
        </w:r>
        <w:r w:rsidR="004A5113">
          <w:rPr>
            <w:noProof/>
            <w:webHidden/>
          </w:rPr>
          <w:fldChar w:fldCharType="separate"/>
        </w:r>
        <w:r w:rsidR="004A5113">
          <w:rPr>
            <w:noProof/>
            <w:webHidden/>
          </w:rPr>
          <w:t>20</w:t>
        </w:r>
        <w:r w:rsidR="004A5113">
          <w:rPr>
            <w:noProof/>
            <w:webHidden/>
          </w:rPr>
          <w:fldChar w:fldCharType="end"/>
        </w:r>
      </w:hyperlink>
    </w:p>
    <w:p w:rsidR="004A5113" w:rsidRDefault="00D50808">
      <w:pPr>
        <w:pStyle w:val="TOC3"/>
        <w:tabs>
          <w:tab w:val="left" w:pos="1320"/>
          <w:tab w:val="right" w:leader="dot" w:pos="9954"/>
        </w:tabs>
        <w:rPr>
          <w:rFonts w:asciiTheme="minorHAnsi" w:eastAsiaTheme="minorEastAsia" w:hAnsiTheme="minorHAnsi" w:cstheme="minorBidi"/>
          <w:noProof/>
          <w:lang w:val="en-US"/>
        </w:rPr>
      </w:pPr>
      <w:hyperlink w:anchor="_Toc27475155" w:history="1">
        <w:r w:rsidR="004A5113" w:rsidRPr="00223682">
          <w:rPr>
            <w:rStyle w:val="Hyperlink"/>
            <w:rFonts w:ascii="Arial" w:hAnsi="Arial" w:cs="Arial"/>
            <w:b/>
            <w:noProof/>
          </w:rPr>
          <w:t>3.2.4.</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Release Notes</w:t>
        </w:r>
        <w:r w:rsidR="004A5113">
          <w:rPr>
            <w:noProof/>
            <w:webHidden/>
          </w:rPr>
          <w:tab/>
        </w:r>
        <w:r w:rsidR="004A5113">
          <w:rPr>
            <w:noProof/>
            <w:webHidden/>
          </w:rPr>
          <w:fldChar w:fldCharType="begin"/>
        </w:r>
        <w:r w:rsidR="004A5113">
          <w:rPr>
            <w:noProof/>
            <w:webHidden/>
          </w:rPr>
          <w:instrText xml:space="preserve"> PAGEREF _Toc27475155 \h </w:instrText>
        </w:r>
        <w:r w:rsidR="004A5113">
          <w:rPr>
            <w:noProof/>
            <w:webHidden/>
          </w:rPr>
        </w:r>
        <w:r w:rsidR="004A5113">
          <w:rPr>
            <w:noProof/>
            <w:webHidden/>
          </w:rPr>
          <w:fldChar w:fldCharType="separate"/>
        </w:r>
        <w:r w:rsidR="004A5113">
          <w:rPr>
            <w:noProof/>
            <w:webHidden/>
          </w:rPr>
          <w:t>20</w:t>
        </w:r>
        <w:r w:rsidR="004A5113">
          <w:rPr>
            <w:noProof/>
            <w:webHidden/>
          </w:rPr>
          <w:fldChar w:fldCharType="end"/>
        </w:r>
      </w:hyperlink>
    </w:p>
    <w:p w:rsidR="004A5113" w:rsidRDefault="00D50808">
      <w:pPr>
        <w:pStyle w:val="TOC3"/>
        <w:tabs>
          <w:tab w:val="left" w:pos="1320"/>
          <w:tab w:val="right" w:leader="dot" w:pos="9954"/>
        </w:tabs>
        <w:rPr>
          <w:rFonts w:asciiTheme="minorHAnsi" w:eastAsiaTheme="minorEastAsia" w:hAnsiTheme="minorHAnsi" w:cstheme="minorBidi"/>
          <w:noProof/>
          <w:lang w:val="en-US"/>
        </w:rPr>
      </w:pPr>
      <w:hyperlink w:anchor="_Toc27475156" w:history="1">
        <w:r w:rsidR="004A5113" w:rsidRPr="00223682">
          <w:rPr>
            <w:rStyle w:val="Hyperlink"/>
            <w:rFonts w:ascii="Arial" w:hAnsi="Arial" w:cs="Arial"/>
            <w:b/>
            <w:noProof/>
          </w:rPr>
          <w:t>3.2.5.</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Product Backlog</w:t>
        </w:r>
        <w:r w:rsidR="004A5113">
          <w:rPr>
            <w:noProof/>
            <w:webHidden/>
          </w:rPr>
          <w:tab/>
        </w:r>
        <w:r w:rsidR="004A5113">
          <w:rPr>
            <w:noProof/>
            <w:webHidden/>
          </w:rPr>
          <w:fldChar w:fldCharType="begin"/>
        </w:r>
        <w:r w:rsidR="004A5113">
          <w:rPr>
            <w:noProof/>
            <w:webHidden/>
          </w:rPr>
          <w:instrText xml:space="preserve"> PAGEREF _Toc27475156 \h </w:instrText>
        </w:r>
        <w:r w:rsidR="004A5113">
          <w:rPr>
            <w:noProof/>
            <w:webHidden/>
          </w:rPr>
        </w:r>
        <w:r w:rsidR="004A5113">
          <w:rPr>
            <w:noProof/>
            <w:webHidden/>
          </w:rPr>
          <w:fldChar w:fldCharType="separate"/>
        </w:r>
        <w:r w:rsidR="004A5113">
          <w:rPr>
            <w:noProof/>
            <w:webHidden/>
          </w:rPr>
          <w:t>21</w:t>
        </w:r>
        <w:r w:rsidR="004A5113">
          <w:rPr>
            <w:noProof/>
            <w:webHidden/>
          </w:rPr>
          <w:fldChar w:fldCharType="end"/>
        </w:r>
      </w:hyperlink>
    </w:p>
    <w:p w:rsidR="004A5113" w:rsidRDefault="00D50808">
      <w:pPr>
        <w:pStyle w:val="TOC3"/>
        <w:tabs>
          <w:tab w:val="left" w:pos="1320"/>
          <w:tab w:val="right" w:leader="dot" w:pos="9954"/>
        </w:tabs>
        <w:rPr>
          <w:rFonts w:asciiTheme="minorHAnsi" w:eastAsiaTheme="minorEastAsia" w:hAnsiTheme="minorHAnsi" w:cstheme="minorBidi"/>
          <w:noProof/>
          <w:lang w:val="en-US"/>
        </w:rPr>
      </w:pPr>
      <w:hyperlink w:anchor="_Toc27475157" w:history="1">
        <w:r w:rsidR="004A5113" w:rsidRPr="00223682">
          <w:rPr>
            <w:rStyle w:val="Hyperlink"/>
            <w:rFonts w:ascii="Arial" w:hAnsi="Arial" w:cs="Arial"/>
            <w:b/>
            <w:noProof/>
          </w:rPr>
          <w:t>3.2.6.</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Agile Journal</w:t>
        </w:r>
        <w:r w:rsidR="004A5113">
          <w:rPr>
            <w:noProof/>
            <w:webHidden/>
          </w:rPr>
          <w:tab/>
        </w:r>
        <w:r w:rsidR="004A5113">
          <w:rPr>
            <w:noProof/>
            <w:webHidden/>
          </w:rPr>
          <w:fldChar w:fldCharType="begin"/>
        </w:r>
        <w:r w:rsidR="004A5113">
          <w:rPr>
            <w:noProof/>
            <w:webHidden/>
          </w:rPr>
          <w:instrText xml:space="preserve"> PAGEREF _Toc27475157 \h </w:instrText>
        </w:r>
        <w:r w:rsidR="004A5113">
          <w:rPr>
            <w:noProof/>
            <w:webHidden/>
          </w:rPr>
        </w:r>
        <w:r w:rsidR="004A5113">
          <w:rPr>
            <w:noProof/>
            <w:webHidden/>
          </w:rPr>
          <w:fldChar w:fldCharType="separate"/>
        </w:r>
        <w:r w:rsidR="004A5113">
          <w:rPr>
            <w:noProof/>
            <w:webHidden/>
          </w:rPr>
          <w:t>21</w:t>
        </w:r>
        <w:r w:rsidR="004A5113">
          <w:rPr>
            <w:noProof/>
            <w:webHidden/>
          </w:rPr>
          <w:fldChar w:fldCharType="end"/>
        </w:r>
      </w:hyperlink>
    </w:p>
    <w:p w:rsidR="004A5113" w:rsidRDefault="00D50808">
      <w:pPr>
        <w:pStyle w:val="TOC2"/>
        <w:tabs>
          <w:tab w:val="left" w:pos="880"/>
          <w:tab w:val="right" w:leader="dot" w:pos="9954"/>
        </w:tabs>
        <w:rPr>
          <w:rFonts w:asciiTheme="minorHAnsi" w:eastAsiaTheme="minorEastAsia" w:hAnsiTheme="minorHAnsi" w:cstheme="minorBidi"/>
          <w:noProof/>
          <w:lang w:val="en-US"/>
        </w:rPr>
      </w:pPr>
      <w:hyperlink w:anchor="_Toc27475158" w:history="1">
        <w:r w:rsidR="004A5113" w:rsidRPr="00223682">
          <w:rPr>
            <w:rStyle w:val="Hyperlink"/>
            <w:rFonts w:ascii="Arial" w:hAnsi="Arial" w:cs="Arial"/>
            <w:b/>
            <w:noProof/>
          </w:rPr>
          <w:t>3.3.</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Scrum Lifecycle – Sprint</w:t>
        </w:r>
        <w:r w:rsidR="004A5113">
          <w:rPr>
            <w:noProof/>
            <w:webHidden/>
          </w:rPr>
          <w:tab/>
        </w:r>
        <w:r w:rsidR="004A5113">
          <w:rPr>
            <w:noProof/>
            <w:webHidden/>
          </w:rPr>
          <w:fldChar w:fldCharType="begin"/>
        </w:r>
        <w:r w:rsidR="004A5113">
          <w:rPr>
            <w:noProof/>
            <w:webHidden/>
          </w:rPr>
          <w:instrText xml:space="preserve"> PAGEREF _Toc27475158 \h </w:instrText>
        </w:r>
        <w:r w:rsidR="004A5113">
          <w:rPr>
            <w:noProof/>
            <w:webHidden/>
          </w:rPr>
        </w:r>
        <w:r w:rsidR="004A5113">
          <w:rPr>
            <w:noProof/>
            <w:webHidden/>
          </w:rPr>
          <w:fldChar w:fldCharType="separate"/>
        </w:r>
        <w:r w:rsidR="004A5113">
          <w:rPr>
            <w:noProof/>
            <w:webHidden/>
          </w:rPr>
          <w:t>21</w:t>
        </w:r>
        <w:r w:rsidR="004A5113">
          <w:rPr>
            <w:noProof/>
            <w:webHidden/>
          </w:rPr>
          <w:fldChar w:fldCharType="end"/>
        </w:r>
      </w:hyperlink>
    </w:p>
    <w:p w:rsidR="004A5113" w:rsidRDefault="00D50808">
      <w:pPr>
        <w:pStyle w:val="TOC3"/>
        <w:tabs>
          <w:tab w:val="left" w:pos="1320"/>
          <w:tab w:val="right" w:leader="dot" w:pos="9954"/>
        </w:tabs>
        <w:rPr>
          <w:rFonts w:asciiTheme="minorHAnsi" w:eastAsiaTheme="minorEastAsia" w:hAnsiTheme="minorHAnsi" w:cstheme="minorBidi"/>
          <w:noProof/>
          <w:lang w:val="en-US"/>
        </w:rPr>
      </w:pPr>
      <w:hyperlink w:anchor="_Toc27475159" w:history="1">
        <w:r w:rsidR="004A5113" w:rsidRPr="00223682">
          <w:rPr>
            <w:rStyle w:val="Hyperlink"/>
            <w:rFonts w:ascii="Arial" w:hAnsi="Arial" w:cs="Arial"/>
            <w:b/>
            <w:noProof/>
          </w:rPr>
          <w:t>3.3.1.</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Sprint 0 / Release Planning</w:t>
        </w:r>
        <w:r w:rsidR="004A5113">
          <w:rPr>
            <w:noProof/>
            <w:webHidden/>
          </w:rPr>
          <w:tab/>
        </w:r>
        <w:r w:rsidR="004A5113">
          <w:rPr>
            <w:noProof/>
            <w:webHidden/>
          </w:rPr>
          <w:fldChar w:fldCharType="begin"/>
        </w:r>
        <w:r w:rsidR="004A5113">
          <w:rPr>
            <w:noProof/>
            <w:webHidden/>
          </w:rPr>
          <w:instrText xml:space="preserve"> PAGEREF _Toc27475159 \h </w:instrText>
        </w:r>
        <w:r w:rsidR="004A5113">
          <w:rPr>
            <w:noProof/>
            <w:webHidden/>
          </w:rPr>
        </w:r>
        <w:r w:rsidR="004A5113">
          <w:rPr>
            <w:noProof/>
            <w:webHidden/>
          </w:rPr>
          <w:fldChar w:fldCharType="separate"/>
        </w:r>
        <w:r w:rsidR="004A5113">
          <w:rPr>
            <w:noProof/>
            <w:webHidden/>
          </w:rPr>
          <w:t>22</w:t>
        </w:r>
        <w:r w:rsidR="004A5113">
          <w:rPr>
            <w:noProof/>
            <w:webHidden/>
          </w:rPr>
          <w:fldChar w:fldCharType="end"/>
        </w:r>
      </w:hyperlink>
    </w:p>
    <w:p w:rsidR="004A5113" w:rsidRDefault="00D50808">
      <w:pPr>
        <w:pStyle w:val="TOC3"/>
        <w:tabs>
          <w:tab w:val="left" w:pos="1320"/>
          <w:tab w:val="right" w:leader="dot" w:pos="9954"/>
        </w:tabs>
        <w:rPr>
          <w:rFonts w:asciiTheme="minorHAnsi" w:eastAsiaTheme="minorEastAsia" w:hAnsiTheme="minorHAnsi" w:cstheme="minorBidi"/>
          <w:noProof/>
          <w:lang w:val="en-US"/>
        </w:rPr>
      </w:pPr>
      <w:hyperlink w:anchor="_Toc27475160" w:history="1">
        <w:r w:rsidR="004A5113" w:rsidRPr="00223682">
          <w:rPr>
            <w:rStyle w:val="Hyperlink"/>
            <w:rFonts w:ascii="Arial" w:hAnsi="Arial" w:cs="Arial"/>
            <w:b/>
            <w:noProof/>
          </w:rPr>
          <w:t>3.3.2.</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Sprint Planning</w:t>
        </w:r>
        <w:r w:rsidR="004A5113">
          <w:rPr>
            <w:noProof/>
            <w:webHidden/>
          </w:rPr>
          <w:tab/>
        </w:r>
        <w:r w:rsidR="004A5113">
          <w:rPr>
            <w:noProof/>
            <w:webHidden/>
          </w:rPr>
          <w:fldChar w:fldCharType="begin"/>
        </w:r>
        <w:r w:rsidR="004A5113">
          <w:rPr>
            <w:noProof/>
            <w:webHidden/>
          </w:rPr>
          <w:instrText xml:space="preserve"> PAGEREF _Toc27475160 \h </w:instrText>
        </w:r>
        <w:r w:rsidR="004A5113">
          <w:rPr>
            <w:noProof/>
            <w:webHidden/>
          </w:rPr>
        </w:r>
        <w:r w:rsidR="004A5113">
          <w:rPr>
            <w:noProof/>
            <w:webHidden/>
          </w:rPr>
          <w:fldChar w:fldCharType="separate"/>
        </w:r>
        <w:r w:rsidR="004A5113">
          <w:rPr>
            <w:noProof/>
            <w:webHidden/>
          </w:rPr>
          <w:t>24</w:t>
        </w:r>
        <w:r w:rsidR="004A5113">
          <w:rPr>
            <w:noProof/>
            <w:webHidden/>
          </w:rPr>
          <w:fldChar w:fldCharType="end"/>
        </w:r>
      </w:hyperlink>
    </w:p>
    <w:p w:rsidR="004A5113" w:rsidRDefault="00D50808">
      <w:pPr>
        <w:pStyle w:val="TOC3"/>
        <w:tabs>
          <w:tab w:val="left" w:pos="1320"/>
          <w:tab w:val="right" w:leader="dot" w:pos="9954"/>
        </w:tabs>
        <w:rPr>
          <w:rFonts w:asciiTheme="minorHAnsi" w:eastAsiaTheme="minorEastAsia" w:hAnsiTheme="minorHAnsi" w:cstheme="minorBidi"/>
          <w:noProof/>
          <w:lang w:val="en-US"/>
        </w:rPr>
      </w:pPr>
      <w:hyperlink w:anchor="_Toc27475161" w:history="1">
        <w:r w:rsidR="004A5113" w:rsidRPr="00223682">
          <w:rPr>
            <w:rStyle w:val="Hyperlink"/>
            <w:rFonts w:ascii="Arial" w:hAnsi="Arial" w:cs="Arial"/>
            <w:b/>
            <w:noProof/>
          </w:rPr>
          <w:t>3.3.3.</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Daily Scrum</w:t>
        </w:r>
        <w:r w:rsidR="004A5113">
          <w:rPr>
            <w:noProof/>
            <w:webHidden/>
          </w:rPr>
          <w:tab/>
        </w:r>
        <w:r w:rsidR="004A5113">
          <w:rPr>
            <w:noProof/>
            <w:webHidden/>
          </w:rPr>
          <w:fldChar w:fldCharType="begin"/>
        </w:r>
        <w:r w:rsidR="004A5113">
          <w:rPr>
            <w:noProof/>
            <w:webHidden/>
          </w:rPr>
          <w:instrText xml:space="preserve"> PAGEREF _Toc27475161 \h </w:instrText>
        </w:r>
        <w:r w:rsidR="004A5113">
          <w:rPr>
            <w:noProof/>
            <w:webHidden/>
          </w:rPr>
        </w:r>
        <w:r w:rsidR="004A5113">
          <w:rPr>
            <w:noProof/>
            <w:webHidden/>
          </w:rPr>
          <w:fldChar w:fldCharType="separate"/>
        </w:r>
        <w:r w:rsidR="004A5113">
          <w:rPr>
            <w:noProof/>
            <w:webHidden/>
          </w:rPr>
          <w:t>26</w:t>
        </w:r>
        <w:r w:rsidR="004A5113">
          <w:rPr>
            <w:noProof/>
            <w:webHidden/>
          </w:rPr>
          <w:fldChar w:fldCharType="end"/>
        </w:r>
      </w:hyperlink>
    </w:p>
    <w:p w:rsidR="004A5113" w:rsidRDefault="00D50808">
      <w:pPr>
        <w:pStyle w:val="TOC3"/>
        <w:tabs>
          <w:tab w:val="left" w:pos="1320"/>
          <w:tab w:val="right" w:leader="dot" w:pos="9954"/>
        </w:tabs>
        <w:rPr>
          <w:rFonts w:asciiTheme="minorHAnsi" w:eastAsiaTheme="minorEastAsia" w:hAnsiTheme="minorHAnsi" w:cstheme="minorBidi"/>
          <w:noProof/>
          <w:lang w:val="en-US"/>
        </w:rPr>
      </w:pPr>
      <w:hyperlink w:anchor="_Toc27475162" w:history="1">
        <w:r w:rsidR="004A5113" w:rsidRPr="00223682">
          <w:rPr>
            <w:rStyle w:val="Hyperlink"/>
            <w:rFonts w:ascii="Arial" w:hAnsi="Arial" w:cs="Arial"/>
            <w:b/>
            <w:noProof/>
          </w:rPr>
          <w:t>3.3.4.</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Backlog Refinement</w:t>
        </w:r>
        <w:r w:rsidR="004A5113">
          <w:rPr>
            <w:noProof/>
            <w:webHidden/>
          </w:rPr>
          <w:tab/>
        </w:r>
        <w:r w:rsidR="004A5113">
          <w:rPr>
            <w:noProof/>
            <w:webHidden/>
          </w:rPr>
          <w:fldChar w:fldCharType="begin"/>
        </w:r>
        <w:r w:rsidR="004A5113">
          <w:rPr>
            <w:noProof/>
            <w:webHidden/>
          </w:rPr>
          <w:instrText xml:space="preserve"> PAGEREF _Toc27475162 \h </w:instrText>
        </w:r>
        <w:r w:rsidR="004A5113">
          <w:rPr>
            <w:noProof/>
            <w:webHidden/>
          </w:rPr>
        </w:r>
        <w:r w:rsidR="004A5113">
          <w:rPr>
            <w:noProof/>
            <w:webHidden/>
          </w:rPr>
          <w:fldChar w:fldCharType="separate"/>
        </w:r>
        <w:r w:rsidR="004A5113">
          <w:rPr>
            <w:noProof/>
            <w:webHidden/>
          </w:rPr>
          <w:t>26</w:t>
        </w:r>
        <w:r w:rsidR="004A5113">
          <w:rPr>
            <w:noProof/>
            <w:webHidden/>
          </w:rPr>
          <w:fldChar w:fldCharType="end"/>
        </w:r>
      </w:hyperlink>
    </w:p>
    <w:p w:rsidR="004A5113" w:rsidRDefault="00D50808">
      <w:pPr>
        <w:pStyle w:val="TOC3"/>
        <w:tabs>
          <w:tab w:val="left" w:pos="1320"/>
          <w:tab w:val="right" w:leader="dot" w:pos="9954"/>
        </w:tabs>
        <w:rPr>
          <w:rFonts w:asciiTheme="minorHAnsi" w:eastAsiaTheme="minorEastAsia" w:hAnsiTheme="minorHAnsi" w:cstheme="minorBidi"/>
          <w:noProof/>
          <w:lang w:val="en-US"/>
        </w:rPr>
      </w:pPr>
      <w:hyperlink w:anchor="_Toc27475163" w:history="1">
        <w:r w:rsidR="004A5113" w:rsidRPr="00223682">
          <w:rPr>
            <w:rStyle w:val="Hyperlink"/>
            <w:rFonts w:ascii="Arial" w:hAnsi="Arial" w:cs="Arial"/>
            <w:b/>
            <w:noProof/>
          </w:rPr>
          <w:t>3.3.5.</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Definition of Ready (DoR)</w:t>
        </w:r>
        <w:r w:rsidR="004A5113">
          <w:rPr>
            <w:noProof/>
            <w:webHidden/>
          </w:rPr>
          <w:tab/>
        </w:r>
        <w:r w:rsidR="004A5113">
          <w:rPr>
            <w:noProof/>
            <w:webHidden/>
          </w:rPr>
          <w:fldChar w:fldCharType="begin"/>
        </w:r>
        <w:r w:rsidR="004A5113">
          <w:rPr>
            <w:noProof/>
            <w:webHidden/>
          </w:rPr>
          <w:instrText xml:space="preserve"> PAGEREF _Toc27475163 \h </w:instrText>
        </w:r>
        <w:r w:rsidR="004A5113">
          <w:rPr>
            <w:noProof/>
            <w:webHidden/>
          </w:rPr>
        </w:r>
        <w:r w:rsidR="004A5113">
          <w:rPr>
            <w:noProof/>
            <w:webHidden/>
          </w:rPr>
          <w:fldChar w:fldCharType="separate"/>
        </w:r>
        <w:r w:rsidR="004A5113">
          <w:rPr>
            <w:noProof/>
            <w:webHidden/>
          </w:rPr>
          <w:t>28</w:t>
        </w:r>
        <w:r w:rsidR="004A5113">
          <w:rPr>
            <w:noProof/>
            <w:webHidden/>
          </w:rPr>
          <w:fldChar w:fldCharType="end"/>
        </w:r>
      </w:hyperlink>
    </w:p>
    <w:p w:rsidR="004A5113" w:rsidRDefault="00D50808">
      <w:pPr>
        <w:pStyle w:val="TOC3"/>
        <w:tabs>
          <w:tab w:val="left" w:pos="1320"/>
          <w:tab w:val="right" w:leader="dot" w:pos="9954"/>
        </w:tabs>
        <w:rPr>
          <w:rFonts w:asciiTheme="minorHAnsi" w:eastAsiaTheme="minorEastAsia" w:hAnsiTheme="minorHAnsi" w:cstheme="minorBidi"/>
          <w:noProof/>
          <w:lang w:val="en-US"/>
        </w:rPr>
      </w:pPr>
      <w:hyperlink w:anchor="_Toc27475164" w:history="1">
        <w:r w:rsidR="004A5113" w:rsidRPr="00223682">
          <w:rPr>
            <w:rStyle w:val="Hyperlink"/>
            <w:rFonts w:ascii="Arial" w:hAnsi="Arial" w:cs="Arial"/>
            <w:b/>
            <w:noProof/>
          </w:rPr>
          <w:t>3.3.6.</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Sprint Review</w:t>
        </w:r>
        <w:r w:rsidR="004A5113">
          <w:rPr>
            <w:noProof/>
            <w:webHidden/>
          </w:rPr>
          <w:tab/>
        </w:r>
        <w:r w:rsidR="004A5113">
          <w:rPr>
            <w:noProof/>
            <w:webHidden/>
          </w:rPr>
          <w:fldChar w:fldCharType="begin"/>
        </w:r>
        <w:r w:rsidR="004A5113">
          <w:rPr>
            <w:noProof/>
            <w:webHidden/>
          </w:rPr>
          <w:instrText xml:space="preserve"> PAGEREF _Toc27475164 \h </w:instrText>
        </w:r>
        <w:r w:rsidR="004A5113">
          <w:rPr>
            <w:noProof/>
            <w:webHidden/>
          </w:rPr>
        </w:r>
        <w:r w:rsidR="004A5113">
          <w:rPr>
            <w:noProof/>
            <w:webHidden/>
          </w:rPr>
          <w:fldChar w:fldCharType="separate"/>
        </w:r>
        <w:r w:rsidR="004A5113">
          <w:rPr>
            <w:noProof/>
            <w:webHidden/>
          </w:rPr>
          <w:t>28</w:t>
        </w:r>
        <w:r w:rsidR="004A5113">
          <w:rPr>
            <w:noProof/>
            <w:webHidden/>
          </w:rPr>
          <w:fldChar w:fldCharType="end"/>
        </w:r>
      </w:hyperlink>
    </w:p>
    <w:p w:rsidR="004A5113" w:rsidRDefault="00D50808">
      <w:pPr>
        <w:pStyle w:val="TOC3"/>
        <w:tabs>
          <w:tab w:val="left" w:pos="1320"/>
          <w:tab w:val="right" w:leader="dot" w:pos="9954"/>
        </w:tabs>
        <w:rPr>
          <w:rFonts w:asciiTheme="minorHAnsi" w:eastAsiaTheme="minorEastAsia" w:hAnsiTheme="minorHAnsi" w:cstheme="minorBidi"/>
          <w:noProof/>
          <w:lang w:val="en-US"/>
        </w:rPr>
      </w:pPr>
      <w:hyperlink w:anchor="_Toc27475165" w:history="1">
        <w:r w:rsidR="004A5113" w:rsidRPr="00223682">
          <w:rPr>
            <w:rStyle w:val="Hyperlink"/>
            <w:rFonts w:ascii="Arial" w:hAnsi="Arial" w:cs="Arial"/>
            <w:b/>
            <w:noProof/>
          </w:rPr>
          <w:t>3.3.7.</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Definition of Done (DoD)</w:t>
        </w:r>
        <w:r w:rsidR="004A5113">
          <w:rPr>
            <w:noProof/>
            <w:webHidden/>
          </w:rPr>
          <w:tab/>
        </w:r>
        <w:r w:rsidR="004A5113">
          <w:rPr>
            <w:noProof/>
            <w:webHidden/>
          </w:rPr>
          <w:fldChar w:fldCharType="begin"/>
        </w:r>
        <w:r w:rsidR="004A5113">
          <w:rPr>
            <w:noProof/>
            <w:webHidden/>
          </w:rPr>
          <w:instrText xml:space="preserve"> PAGEREF _Toc27475165 \h </w:instrText>
        </w:r>
        <w:r w:rsidR="004A5113">
          <w:rPr>
            <w:noProof/>
            <w:webHidden/>
          </w:rPr>
        </w:r>
        <w:r w:rsidR="004A5113">
          <w:rPr>
            <w:noProof/>
            <w:webHidden/>
          </w:rPr>
          <w:fldChar w:fldCharType="separate"/>
        </w:r>
        <w:r w:rsidR="004A5113">
          <w:rPr>
            <w:noProof/>
            <w:webHidden/>
          </w:rPr>
          <w:t>30</w:t>
        </w:r>
        <w:r w:rsidR="004A5113">
          <w:rPr>
            <w:noProof/>
            <w:webHidden/>
          </w:rPr>
          <w:fldChar w:fldCharType="end"/>
        </w:r>
      </w:hyperlink>
    </w:p>
    <w:p w:rsidR="004A5113" w:rsidRDefault="00D50808">
      <w:pPr>
        <w:pStyle w:val="TOC3"/>
        <w:tabs>
          <w:tab w:val="left" w:pos="1320"/>
          <w:tab w:val="right" w:leader="dot" w:pos="9954"/>
        </w:tabs>
        <w:rPr>
          <w:rFonts w:asciiTheme="minorHAnsi" w:eastAsiaTheme="minorEastAsia" w:hAnsiTheme="minorHAnsi" w:cstheme="minorBidi"/>
          <w:noProof/>
          <w:lang w:val="en-US"/>
        </w:rPr>
      </w:pPr>
      <w:hyperlink w:anchor="_Toc27475166" w:history="1">
        <w:r w:rsidR="004A5113" w:rsidRPr="00223682">
          <w:rPr>
            <w:rStyle w:val="Hyperlink"/>
            <w:rFonts w:ascii="Arial" w:hAnsi="Arial" w:cs="Arial"/>
            <w:b/>
            <w:noProof/>
          </w:rPr>
          <w:t>3.3.8.</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Sprint Retrospective</w:t>
        </w:r>
        <w:r w:rsidR="004A5113">
          <w:rPr>
            <w:noProof/>
            <w:webHidden/>
          </w:rPr>
          <w:tab/>
        </w:r>
        <w:r w:rsidR="004A5113">
          <w:rPr>
            <w:noProof/>
            <w:webHidden/>
          </w:rPr>
          <w:fldChar w:fldCharType="begin"/>
        </w:r>
        <w:r w:rsidR="004A5113">
          <w:rPr>
            <w:noProof/>
            <w:webHidden/>
          </w:rPr>
          <w:instrText xml:space="preserve"> PAGEREF _Toc27475166 \h </w:instrText>
        </w:r>
        <w:r w:rsidR="004A5113">
          <w:rPr>
            <w:noProof/>
            <w:webHidden/>
          </w:rPr>
        </w:r>
        <w:r w:rsidR="004A5113">
          <w:rPr>
            <w:noProof/>
            <w:webHidden/>
          </w:rPr>
          <w:fldChar w:fldCharType="separate"/>
        </w:r>
        <w:r w:rsidR="004A5113">
          <w:rPr>
            <w:noProof/>
            <w:webHidden/>
          </w:rPr>
          <w:t>30</w:t>
        </w:r>
        <w:r w:rsidR="004A5113">
          <w:rPr>
            <w:noProof/>
            <w:webHidden/>
          </w:rPr>
          <w:fldChar w:fldCharType="end"/>
        </w:r>
      </w:hyperlink>
    </w:p>
    <w:p w:rsidR="004A5113" w:rsidRDefault="00D50808">
      <w:pPr>
        <w:pStyle w:val="TOC2"/>
        <w:tabs>
          <w:tab w:val="left" w:pos="880"/>
          <w:tab w:val="right" w:leader="dot" w:pos="9954"/>
        </w:tabs>
        <w:rPr>
          <w:rFonts w:asciiTheme="minorHAnsi" w:eastAsiaTheme="minorEastAsia" w:hAnsiTheme="minorHAnsi" w:cstheme="minorBidi"/>
          <w:noProof/>
          <w:lang w:val="en-US"/>
        </w:rPr>
      </w:pPr>
      <w:hyperlink w:anchor="_Toc27475167" w:history="1">
        <w:r w:rsidR="004A5113" w:rsidRPr="00223682">
          <w:rPr>
            <w:rStyle w:val="Hyperlink"/>
            <w:rFonts w:ascii="Arial" w:hAnsi="Arial" w:cs="Arial"/>
            <w:b/>
            <w:noProof/>
          </w:rPr>
          <w:t>3.4.</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RPA Delivery</w:t>
        </w:r>
        <w:r w:rsidR="004A5113">
          <w:rPr>
            <w:noProof/>
            <w:webHidden/>
          </w:rPr>
          <w:tab/>
        </w:r>
        <w:r w:rsidR="004A5113">
          <w:rPr>
            <w:noProof/>
            <w:webHidden/>
          </w:rPr>
          <w:fldChar w:fldCharType="begin"/>
        </w:r>
        <w:r w:rsidR="004A5113">
          <w:rPr>
            <w:noProof/>
            <w:webHidden/>
          </w:rPr>
          <w:instrText xml:space="preserve"> PAGEREF _Toc27475167 \h </w:instrText>
        </w:r>
        <w:r w:rsidR="004A5113">
          <w:rPr>
            <w:noProof/>
            <w:webHidden/>
          </w:rPr>
        </w:r>
        <w:r w:rsidR="004A5113">
          <w:rPr>
            <w:noProof/>
            <w:webHidden/>
          </w:rPr>
          <w:fldChar w:fldCharType="separate"/>
        </w:r>
        <w:r w:rsidR="004A5113">
          <w:rPr>
            <w:noProof/>
            <w:webHidden/>
          </w:rPr>
          <w:t>32</w:t>
        </w:r>
        <w:r w:rsidR="004A5113">
          <w:rPr>
            <w:noProof/>
            <w:webHidden/>
          </w:rPr>
          <w:fldChar w:fldCharType="end"/>
        </w:r>
      </w:hyperlink>
    </w:p>
    <w:p w:rsidR="004A5113" w:rsidRDefault="00D50808">
      <w:pPr>
        <w:pStyle w:val="TOC3"/>
        <w:tabs>
          <w:tab w:val="left" w:pos="1320"/>
          <w:tab w:val="right" w:leader="dot" w:pos="9954"/>
        </w:tabs>
        <w:rPr>
          <w:rFonts w:asciiTheme="minorHAnsi" w:eastAsiaTheme="minorEastAsia" w:hAnsiTheme="minorHAnsi" w:cstheme="minorBidi"/>
          <w:noProof/>
          <w:lang w:val="en-US"/>
        </w:rPr>
      </w:pPr>
      <w:hyperlink w:anchor="_Toc27475168" w:history="1">
        <w:r w:rsidR="004A5113" w:rsidRPr="00223682">
          <w:rPr>
            <w:rStyle w:val="Hyperlink"/>
            <w:rFonts w:ascii="Arial" w:hAnsi="Arial" w:cs="Arial"/>
            <w:b/>
            <w:noProof/>
          </w:rPr>
          <w:t>3.4.1.</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Process Map Creation</w:t>
        </w:r>
        <w:r w:rsidR="004A5113">
          <w:rPr>
            <w:noProof/>
            <w:webHidden/>
          </w:rPr>
          <w:tab/>
        </w:r>
        <w:r w:rsidR="004A5113">
          <w:rPr>
            <w:noProof/>
            <w:webHidden/>
          </w:rPr>
          <w:fldChar w:fldCharType="begin"/>
        </w:r>
        <w:r w:rsidR="004A5113">
          <w:rPr>
            <w:noProof/>
            <w:webHidden/>
          </w:rPr>
          <w:instrText xml:space="preserve"> PAGEREF _Toc27475168 \h </w:instrText>
        </w:r>
        <w:r w:rsidR="004A5113">
          <w:rPr>
            <w:noProof/>
            <w:webHidden/>
          </w:rPr>
        </w:r>
        <w:r w:rsidR="004A5113">
          <w:rPr>
            <w:noProof/>
            <w:webHidden/>
          </w:rPr>
          <w:fldChar w:fldCharType="separate"/>
        </w:r>
        <w:r w:rsidR="004A5113">
          <w:rPr>
            <w:noProof/>
            <w:webHidden/>
          </w:rPr>
          <w:t>32</w:t>
        </w:r>
        <w:r w:rsidR="004A5113">
          <w:rPr>
            <w:noProof/>
            <w:webHidden/>
          </w:rPr>
          <w:fldChar w:fldCharType="end"/>
        </w:r>
      </w:hyperlink>
    </w:p>
    <w:p w:rsidR="004A5113" w:rsidRDefault="00D50808">
      <w:pPr>
        <w:pStyle w:val="TOC3"/>
        <w:tabs>
          <w:tab w:val="left" w:pos="1320"/>
          <w:tab w:val="right" w:leader="dot" w:pos="9954"/>
        </w:tabs>
        <w:rPr>
          <w:rFonts w:asciiTheme="minorHAnsi" w:eastAsiaTheme="minorEastAsia" w:hAnsiTheme="minorHAnsi" w:cstheme="minorBidi"/>
          <w:noProof/>
          <w:lang w:val="en-US"/>
        </w:rPr>
      </w:pPr>
      <w:hyperlink w:anchor="_Toc27475169" w:history="1">
        <w:r w:rsidR="004A5113" w:rsidRPr="00223682">
          <w:rPr>
            <w:rStyle w:val="Hyperlink"/>
            <w:rFonts w:ascii="Arial" w:hAnsi="Arial" w:cs="Arial"/>
            <w:b/>
            <w:noProof/>
          </w:rPr>
          <w:t>3.4.2.</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Creation of DS/US or Product backlog</w:t>
        </w:r>
        <w:r w:rsidR="004A5113">
          <w:rPr>
            <w:noProof/>
            <w:webHidden/>
          </w:rPr>
          <w:tab/>
        </w:r>
        <w:r w:rsidR="004A5113">
          <w:rPr>
            <w:noProof/>
            <w:webHidden/>
          </w:rPr>
          <w:fldChar w:fldCharType="begin"/>
        </w:r>
        <w:r w:rsidR="004A5113">
          <w:rPr>
            <w:noProof/>
            <w:webHidden/>
          </w:rPr>
          <w:instrText xml:space="preserve"> PAGEREF _Toc27475169 \h </w:instrText>
        </w:r>
        <w:r w:rsidR="004A5113">
          <w:rPr>
            <w:noProof/>
            <w:webHidden/>
          </w:rPr>
        </w:r>
        <w:r w:rsidR="004A5113">
          <w:rPr>
            <w:noProof/>
            <w:webHidden/>
          </w:rPr>
          <w:fldChar w:fldCharType="separate"/>
        </w:r>
        <w:r w:rsidR="004A5113">
          <w:rPr>
            <w:noProof/>
            <w:webHidden/>
          </w:rPr>
          <w:t>32</w:t>
        </w:r>
        <w:r w:rsidR="004A5113">
          <w:rPr>
            <w:noProof/>
            <w:webHidden/>
          </w:rPr>
          <w:fldChar w:fldCharType="end"/>
        </w:r>
      </w:hyperlink>
    </w:p>
    <w:p w:rsidR="004A5113" w:rsidRDefault="00D50808">
      <w:pPr>
        <w:pStyle w:val="TOC3"/>
        <w:tabs>
          <w:tab w:val="left" w:pos="1320"/>
          <w:tab w:val="right" w:leader="dot" w:pos="9954"/>
        </w:tabs>
        <w:rPr>
          <w:rFonts w:asciiTheme="minorHAnsi" w:eastAsiaTheme="minorEastAsia" w:hAnsiTheme="minorHAnsi" w:cstheme="minorBidi"/>
          <w:noProof/>
          <w:lang w:val="en-US"/>
        </w:rPr>
      </w:pPr>
      <w:hyperlink w:anchor="_Toc27475170" w:history="1">
        <w:r w:rsidR="004A5113" w:rsidRPr="00223682">
          <w:rPr>
            <w:rStyle w:val="Hyperlink"/>
            <w:rFonts w:ascii="Arial" w:hAnsi="Arial" w:cs="Arial"/>
            <w:b/>
            <w:noProof/>
          </w:rPr>
          <w:t>3.4.3.</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Definition of Ready</w:t>
        </w:r>
        <w:r w:rsidR="004A5113">
          <w:rPr>
            <w:noProof/>
            <w:webHidden/>
          </w:rPr>
          <w:tab/>
        </w:r>
        <w:r w:rsidR="004A5113">
          <w:rPr>
            <w:noProof/>
            <w:webHidden/>
          </w:rPr>
          <w:fldChar w:fldCharType="begin"/>
        </w:r>
        <w:r w:rsidR="004A5113">
          <w:rPr>
            <w:noProof/>
            <w:webHidden/>
          </w:rPr>
          <w:instrText xml:space="preserve"> PAGEREF _Toc27475170 \h </w:instrText>
        </w:r>
        <w:r w:rsidR="004A5113">
          <w:rPr>
            <w:noProof/>
            <w:webHidden/>
          </w:rPr>
        </w:r>
        <w:r w:rsidR="004A5113">
          <w:rPr>
            <w:noProof/>
            <w:webHidden/>
          </w:rPr>
          <w:fldChar w:fldCharType="separate"/>
        </w:r>
        <w:r w:rsidR="004A5113">
          <w:rPr>
            <w:noProof/>
            <w:webHidden/>
          </w:rPr>
          <w:t>32</w:t>
        </w:r>
        <w:r w:rsidR="004A5113">
          <w:rPr>
            <w:noProof/>
            <w:webHidden/>
          </w:rPr>
          <w:fldChar w:fldCharType="end"/>
        </w:r>
      </w:hyperlink>
    </w:p>
    <w:p w:rsidR="004A5113" w:rsidRDefault="00D50808">
      <w:pPr>
        <w:pStyle w:val="TOC3"/>
        <w:tabs>
          <w:tab w:val="left" w:pos="1320"/>
          <w:tab w:val="right" w:leader="dot" w:pos="9954"/>
        </w:tabs>
        <w:rPr>
          <w:rFonts w:asciiTheme="minorHAnsi" w:eastAsiaTheme="minorEastAsia" w:hAnsiTheme="minorHAnsi" w:cstheme="minorBidi"/>
          <w:noProof/>
          <w:lang w:val="en-US"/>
        </w:rPr>
      </w:pPr>
      <w:hyperlink w:anchor="_Toc27475171" w:history="1">
        <w:r w:rsidR="004A5113" w:rsidRPr="00223682">
          <w:rPr>
            <w:rStyle w:val="Hyperlink"/>
            <w:rFonts w:ascii="Arial" w:hAnsi="Arial" w:cs="Arial"/>
            <w:b/>
            <w:noProof/>
          </w:rPr>
          <w:t>3.4.4.</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Development</w:t>
        </w:r>
        <w:r w:rsidR="004A5113">
          <w:rPr>
            <w:noProof/>
            <w:webHidden/>
          </w:rPr>
          <w:tab/>
        </w:r>
        <w:r w:rsidR="004A5113">
          <w:rPr>
            <w:noProof/>
            <w:webHidden/>
          </w:rPr>
          <w:fldChar w:fldCharType="begin"/>
        </w:r>
        <w:r w:rsidR="004A5113">
          <w:rPr>
            <w:noProof/>
            <w:webHidden/>
          </w:rPr>
          <w:instrText xml:space="preserve"> PAGEREF _Toc27475171 \h </w:instrText>
        </w:r>
        <w:r w:rsidR="004A5113">
          <w:rPr>
            <w:noProof/>
            <w:webHidden/>
          </w:rPr>
        </w:r>
        <w:r w:rsidR="004A5113">
          <w:rPr>
            <w:noProof/>
            <w:webHidden/>
          </w:rPr>
          <w:fldChar w:fldCharType="separate"/>
        </w:r>
        <w:r w:rsidR="004A5113">
          <w:rPr>
            <w:noProof/>
            <w:webHidden/>
          </w:rPr>
          <w:t>32</w:t>
        </w:r>
        <w:r w:rsidR="004A5113">
          <w:rPr>
            <w:noProof/>
            <w:webHidden/>
          </w:rPr>
          <w:fldChar w:fldCharType="end"/>
        </w:r>
      </w:hyperlink>
    </w:p>
    <w:p w:rsidR="004A5113" w:rsidRDefault="00D50808">
      <w:pPr>
        <w:pStyle w:val="TOC3"/>
        <w:tabs>
          <w:tab w:val="left" w:pos="1320"/>
          <w:tab w:val="right" w:leader="dot" w:pos="9954"/>
        </w:tabs>
        <w:rPr>
          <w:rFonts w:asciiTheme="minorHAnsi" w:eastAsiaTheme="minorEastAsia" w:hAnsiTheme="minorHAnsi" w:cstheme="minorBidi"/>
          <w:noProof/>
          <w:lang w:val="en-US"/>
        </w:rPr>
      </w:pPr>
      <w:hyperlink w:anchor="_Toc27475172" w:history="1">
        <w:r w:rsidR="004A5113" w:rsidRPr="00223682">
          <w:rPr>
            <w:rStyle w:val="Hyperlink"/>
            <w:rFonts w:ascii="Arial" w:hAnsi="Arial" w:cs="Arial"/>
            <w:b/>
            <w:noProof/>
          </w:rPr>
          <w:t>3.4.5.</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Definition of Done</w:t>
        </w:r>
        <w:r w:rsidR="004A5113">
          <w:rPr>
            <w:noProof/>
            <w:webHidden/>
          </w:rPr>
          <w:tab/>
        </w:r>
        <w:r w:rsidR="004A5113">
          <w:rPr>
            <w:noProof/>
            <w:webHidden/>
          </w:rPr>
          <w:fldChar w:fldCharType="begin"/>
        </w:r>
        <w:r w:rsidR="004A5113">
          <w:rPr>
            <w:noProof/>
            <w:webHidden/>
          </w:rPr>
          <w:instrText xml:space="preserve"> PAGEREF _Toc27475172 \h </w:instrText>
        </w:r>
        <w:r w:rsidR="004A5113">
          <w:rPr>
            <w:noProof/>
            <w:webHidden/>
          </w:rPr>
        </w:r>
        <w:r w:rsidR="004A5113">
          <w:rPr>
            <w:noProof/>
            <w:webHidden/>
          </w:rPr>
          <w:fldChar w:fldCharType="separate"/>
        </w:r>
        <w:r w:rsidR="004A5113">
          <w:rPr>
            <w:noProof/>
            <w:webHidden/>
          </w:rPr>
          <w:t>35</w:t>
        </w:r>
        <w:r w:rsidR="004A5113">
          <w:rPr>
            <w:noProof/>
            <w:webHidden/>
          </w:rPr>
          <w:fldChar w:fldCharType="end"/>
        </w:r>
      </w:hyperlink>
    </w:p>
    <w:p w:rsidR="004A5113" w:rsidRDefault="00D50808">
      <w:pPr>
        <w:pStyle w:val="TOC3"/>
        <w:tabs>
          <w:tab w:val="left" w:pos="1320"/>
          <w:tab w:val="right" w:leader="dot" w:pos="9954"/>
        </w:tabs>
        <w:rPr>
          <w:rFonts w:asciiTheme="minorHAnsi" w:eastAsiaTheme="minorEastAsia" w:hAnsiTheme="minorHAnsi" w:cstheme="minorBidi"/>
          <w:noProof/>
          <w:lang w:val="en-US"/>
        </w:rPr>
      </w:pPr>
      <w:hyperlink w:anchor="_Toc27475173" w:history="1">
        <w:r w:rsidR="004A5113" w:rsidRPr="00223682">
          <w:rPr>
            <w:rStyle w:val="Hyperlink"/>
            <w:rFonts w:ascii="Arial" w:hAnsi="Arial" w:cs="Arial"/>
            <w:b/>
            <w:noProof/>
          </w:rPr>
          <w:t>3.4.6.</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UAT</w:t>
        </w:r>
        <w:r w:rsidR="004A5113">
          <w:rPr>
            <w:noProof/>
            <w:webHidden/>
          </w:rPr>
          <w:tab/>
        </w:r>
        <w:r w:rsidR="004A5113">
          <w:rPr>
            <w:noProof/>
            <w:webHidden/>
          </w:rPr>
          <w:fldChar w:fldCharType="begin"/>
        </w:r>
        <w:r w:rsidR="004A5113">
          <w:rPr>
            <w:noProof/>
            <w:webHidden/>
          </w:rPr>
          <w:instrText xml:space="preserve"> PAGEREF _Toc27475173 \h </w:instrText>
        </w:r>
        <w:r w:rsidR="004A5113">
          <w:rPr>
            <w:noProof/>
            <w:webHidden/>
          </w:rPr>
        </w:r>
        <w:r w:rsidR="004A5113">
          <w:rPr>
            <w:noProof/>
            <w:webHidden/>
          </w:rPr>
          <w:fldChar w:fldCharType="separate"/>
        </w:r>
        <w:r w:rsidR="004A5113">
          <w:rPr>
            <w:noProof/>
            <w:webHidden/>
          </w:rPr>
          <w:t>35</w:t>
        </w:r>
        <w:r w:rsidR="004A5113">
          <w:rPr>
            <w:noProof/>
            <w:webHidden/>
          </w:rPr>
          <w:fldChar w:fldCharType="end"/>
        </w:r>
      </w:hyperlink>
    </w:p>
    <w:p w:rsidR="004A5113" w:rsidRDefault="00D50808">
      <w:pPr>
        <w:pStyle w:val="TOC3"/>
        <w:tabs>
          <w:tab w:val="left" w:pos="1320"/>
          <w:tab w:val="right" w:leader="dot" w:pos="9954"/>
        </w:tabs>
        <w:rPr>
          <w:rFonts w:asciiTheme="minorHAnsi" w:eastAsiaTheme="minorEastAsia" w:hAnsiTheme="minorHAnsi" w:cstheme="minorBidi"/>
          <w:noProof/>
          <w:lang w:val="en-US"/>
        </w:rPr>
      </w:pPr>
      <w:hyperlink w:anchor="_Toc27475174" w:history="1">
        <w:r w:rsidR="004A5113" w:rsidRPr="00223682">
          <w:rPr>
            <w:rStyle w:val="Hyperlink"/>
            <w:rFonts w:ascii="Arial" w:hAnsi="Arial" w:cs="Arial"/>
            <w:b/>
            <w:noProof/>
          </w:rPr>
          <w:t>3.4.7.</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Regression Testing</w:t>
        </w:r>
        <w:r w:rsidR="004A5113">
          <w:rPr>
            <w:noProof/>
            <w:webHidden/>
          </w:rPr>
          <w:tab/>
        </w:r>
        <w:r w:rsidR="004A5113">
          <w:rPr>
            <w:noProof/>
            <w:webHidden/>
          </w:rPr>
          <w:fldChar w:fldCharType="begin"/>
        </w:r>
        <w:r w:rsidR="004A5113">
          <w:rPr>
            <w:noProof/>
            <w:webHidden/>
          </w:rPr>
          <w:instrText xml:space="preserve"> PAGEREF _Toc27475174 \h </w:instrText>
        </w:r>
        <w:r w:rsidR="004A5113">
          <w:rPr>
            <w:noProof/>
            <w:webHidden/>
          </w:rPr>
        </w:r>
        <w:r w:rsidR="004A5113">
          <w:rPr>
            <w:noProof/>
            <w:webHidden/>
          </w:rPr>
          <w:fldChar w:fldCharType="separate"/>
        </w:r>
        <w:r w:rsidR="004A5113">
          <w:rPr>
            <w:noProof/>
            <w:webHidden/>
          </w:rPr>
          <w:t>35</w:t>
        </w:r>
        <w:r w:rsidR="004A5113">
          <w:rPr>
            <w:noProof/>
            <w:webHidden/>
          </w:rPr>
          <w:fldChar w:fldCharType="end"/>
        </w:r>
      </w:hyperlink>
    </w:p>
    <w:p w:rsidR="004A5113" w:rsidRDefault="00D50808">
      <w:pPr>
        <w:pStyle w:val="TOC3"/>
        <w:tabs>
          <w:tab w:val="left" w:pos="1320"/>
          <w:tab w:val="right" w:leader="dot" w:pos="9954"/>
        </w:tabs>
        <w:rPr>
          <w:rFonts w:asciiTheme="minorHAnsi" w:eastAsiaTheme="minorEastAsia" w:hAnsiTheme="minorHAnsi" w:cstheme="minorBidi"/>
          <w:noProof/>
          <w:lang w:val="en-US"/>
        </w:rPr>
      </w:pPr>
      <w:hyperlink w:anchor="_Toc27475175" w:history="1">
        <w:r w:rsidR="004A5113" w:rsidRPr="00223682">
          <w:rPr>
            <w:rStyle w:val="Hyperlink"/>
            <w:rFonts w:ascii="Arial" w:hAnsi="Arial" w:cs="Arial"/>
            <w:b/>
            <w:noProof/>
          </w:rPr>
          <w:t>3.4.8.</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Deployment</w:t>
        </w:r>
        <w:r w:rsidR="004A5113">
          <w:rPr>
            <w:noProof/>
            <w:webHidden/>
          </w:rPr>
          <w:tab/>
        </w:r>
        <w:r w:rsidR="004A5113">
          <w:rPr>
            <w:noProof/>
            <w:webHidden/>
          </w:rPr>
          <w:fldChar w:fldCharType="begin"/>
        </w:r>
        <w:r w:rsidR="004A5113">
          <w:rPr>
            <w:noProof/>
            <w:webHidden/>
          </w:rPr>
          <w:instrText xml:space="preserve"> PAGEREF _Toc27475175 \h </w:instrText>
        </w:r>
        <w:r w:rsidR="004A5113">
          <w:rPr>
            <w:noProof/>
            <w:webHidden/>
          </w:rPr>
        </w:r>
        <w:r w:rsidR="004A5113">
          <w:rPr>
            <w:noProof/>
            <w:webHidden/>
          </w:rPr>
          <w:fldChar w:fldCharType="separate"/>
        </w:r>
        <w:r w:rsidR="004A5113">
          <w:rPr>
            <w:noProof/>
            <w:webHidden/>
          </w:rPr>
          <w:t>35</w:t>
        </w:r>
        <w:r w:rsidR="004A5113">
          <w:rPr>
            <w:noProof/>
            <w:webHidden/>
          </w:rPr>
          <w:fldChar w:fldCharType="end"/>
        </w:r>
      </w:hyperlink>
    </w:p>
    <w:p w:rsidR="004A5113" w:rsidRDefault="00D50808">
      <w:pPr>
        <w:pStyle w:val="TOC3"/>
        <w:tabs>
          <w:tab w:val="left" w:pos="1320"/>
          <w:tab w:val="right" w:leader="dot" w:pos="9954"/>
        </w:tabs>
        <w:rPr>
          <w:rFonts w:asciiTheme="minorHAnsi" w:eastAsiaTheme="minorEastAsia" w:hAnsiTheme="minorHAnsi" w:cstheme="minorBidi"/>
          <w:noProof/>
          <w:lang w:val="en-US"/>
        </w:rPr>
      </w:pPr>
      <w:hyperlink w:anchor="_Toc27475176" w:history="1">
        <w:r w:rsidR="004A5113" w:rsidRPr="00223682">
          <w:rPr>
            <w:rStyle w:val="Hyperlink"/>
            <w:rFonts w:ascii="Arial" w:hAnsi="Arial" w:cs="Arial"/>
            <w:b/>
            <w:noProof/>
          </w:rPr>
          <w:t>3.4.9.</w:t>
        </w:r>
        <w:r w:rsidR="004A5113">
          <w:rPr>
            <w:rFonts w:asciiTheme="minorHAnsi" w:eastAsiaTheme="minorEastAsia" w:hAnsiTheme="minorHAnsi" w:cstheme="minorBidi"/>
            <w:noProof/>
            <w:lang w:val="en-US"/>
          </w:rPr>
          <w:tab/>
        </w:r>
        <w:r w:rsidR="004A5113" w:rsidRPr="00223682">
          <w:rPr>
            <w:rStyle w:val="Hyperlink"/>
            <w:rFonts w:ascii="Arial" w:hAnsi="Arial" w:cs="Arial"/>
            <w:b/>
            <w:noProof/>
          </w:rPr>
          <w:t>Stabilization / Hypercare</w:t>
        </w:r>
        <w:r w:rsidR="004A5113">
          <w:rPr>
            <w:noProof/>
            <w:webHidden/>
          </w:rPr>
          <w:tab/>
        </w:r>
        <w:r w:rsidR="004A5113">
          <w:rPr>
            <w:noProof/>
            <w:webHidden/>
          </w:rPr>
          <w:fldChar w:fldCharType="begin"/>
        </w:r>
        <w:r w:rsidR="004A5113">
          <w:rPr>
            <w:noProof/>
            <w:webHidden/>
          </w:rPr>
          <w:instrText xml:space="preserve"> PAGEREF _Toc27475176 \h </w:instrText>
        </w:r>
        <w:r w:rsidR="004A5113">
          <w:rPr>
            <w:noProof/>
            <w:webHidden/>
          </w:rPr>
        </w:r>
        <w:r w:rsidR="004A5113">
          <w:rPr>
            <w:noProof/>
            <w:webHidden/>
          </w:rPr>
          <w:fldChar w:fldCharType="separate"/>
        </w:r>
        <w:r w:rsidR="004A5113">
          <w:rPr>
            <w:noProof/>
            <w:webHidden/>
          </w:rPr>
          <w:t>35</w:t>
        </w:r>
        <w:r w:rsidR="004A5113">
          <w:rPr>
            <w:noProof/>
            <w:webHidden/>
          </w:rPr>
          <w:fldChar w:fldCharType="end"/>
        </w:r>
      </w:hyperlink>
    </w:p>
    <w:p w:rsidR="00870432" w:rsidRPr="00870432" w:rsidRDefault="00870432" w:rsidP="00870432">
      <w:pPr>
        <w:spacing w:after="160" w:line="360" w:lineRule="auto"/>
        <w:contextualSpacing/>
        <w:rPr>
          <w:rFonts w:ascii="Calibri" w:eastAsia="Calibri" w:hAnsi="Calibri"/>
          <w:sz w:val="22"/>
          <w:szCs w:val="22"/>
          <w:lang w:val="en-PH"/>
        </w:rPr>
      </w:pPr>
      <w:r w:rsidRPr="00870432">
        <w:rPr>
          <w:rFonts w:ascii="Calibri" w:eastAsia="Calibri" w:hAnsi="Calibri"/>
          <w:b/>
          <w:bCs/>
          <w:noProof/>
          <w:sz w:val="22"/>
          <w:szCs w:val="22"/>
          <w:lang w:val="en-PH"/>
        </w:rPr>
        <w:fldChar w:fldCharType="end"/>
      </w:r>
    </w:p>
    <w:p w:rsidR="00870432" w:rsidRPr="00870432" w:rsidRDefault="00870432" w:rsidP="00870432">
      <w:pPr>
        <w:spacing w:after="160" w:line="360" w:lineRule="auto"/>
        <w:contextualSpacing/>
        <w:rPr>
          <w:rFonts w:ascii="Arial" w:eastAsia="Calibri" w:hAnsi="Arial" w:cs="Arial"/>
          <w:sz w:val="22"/>
          <w:szCs w:val="22"/>
          <w:lang w:val="en-PH"/>
        </w:rPr>
      </w:pPr>
    </w:p>
    <w:p w:rsidR="00870432" w:rsidRPr="00870432" w:rsidRDefault="00870432" w:rsidP="00870432">
      <w:pPr>
        <w:spacing w:after="160" w:line="360" w:lineRule="auto"/>
        <w:contextualSpacing/>
        <w:rPr>
          <w:rFonts w:ascii="Arial" w:eastAsia="Calibri" w:hAnsi="Arial" w:cs="Arial"/>
          <w:sz w:val="22"/>
          <w:szCs w:val="22"/>
          <w:lang w:val="en-PH"/>
        </w:rPr>
      </w:pPr>
    </w:p>
    <w:p w:rsidR="00870432" w:rsidRPr="00870432" w:rsidRDefault="00870432" w:rsidP="00870432">
      <w:pPr>
        <w:spacing w:after="160" w:line="360" w:lineRule="auto"/>
        <w:contextualSpacing/>
        <w:rPr>
          <w:rFonts w:ascii="Arial" w:eastAsia="Calibri" w:hAnsi="Arial" w:cs="Arial"/>
          <w:sz w:val="22"/>
          <w:szCs w:val="22"/>
          <w:lang w:val="en-PH"/>
        </w:rPr>
      </w:pPr>
    </w:p>
    <w:p w:rsidR="00870432" w:rsidRPr="00870432" w:rsidRDefault="00870432" w:rsidP="00870432">
      <w:pPr>
        <w:spacing w:after="160" w:line="360" w:lineRule="auto"/>
        <w:contextualSpacing/>
        <w:rPr>
          <w:rFonts w:ascii="Arial" w:eastAsia="Calibri" w:hAnsi="Arial" w:cs="Arial"/>
          <w:sz w:val="22"/>
          <w:szCs w:val="22"/>
          <w:lang w:val="en-PH"/>
        </w:rPr>
      </w:pPr>
    </w:p>
    <w:p w:rsidR="00870432" w:rsidRPr="00870432" w:rsidRDefault="00870432" w:rsidP="00870432">
      <w:pPr>
        <w:spacing w:after="160" w:line="360" w:lineRule="auto"/>
        <w:contextualSpacing/>
        <w:rPr>
          <w:rFonts w:ascii="Arial" w:eastAsia="Calibri" w:hAnsi="Arial" w:cs="Arial"/>
          <w:sz w:val="22"/>
          <w:szCs w:val="22"/>
          <w:lang w:val="en-PH"/>
        </w:rPr>
      </w:pPr>
    </w:p>
    <w:p w:rsidR="00870432" w:rsidRPr="00870432" w:rsidRDefault="00870432" w:rsidP="00870432">
      <w:pPr>
        <w:spacing w:after="160" w:line="360" w:lineRule="auto"/>
        <w:contextualSpacing/>
        <w:rPr>
          <w:rFonts w:ascii="Arial" w:eastAsia="Calibri" w:hAnsi="Arial" w:cs="Arial"/>
          <w:sz w:val="22"/>
          <w:szCs w:val="22"/>
          <w:lang w:val="en-PH"/>
        </w:rPr>
      </w:pPr>
    </w:p>
    <w:p w:rsidR="00870432" w:rsidRPr="00870432" w:rsidRDefault="00870432" w:rsidP="00870432">
      <w:pPr>
        <w:spacing w:after="160" w:line="360" w:lineRule="auto"/>
        <w:contextualSpacing/>
        <w:rPr>
          <w:rFonts w:ascii="Arial" w:eastAsia="Calibri" w:hAnsi="Arial" w:cs="Arial"/>
          <w:sz w:val="22"/>
          <w:szCs w:val="22"/>
          <w:lang w:val="en-PH"/>
        </w:rPr>
      </w:pPr>
    </w:p>
    <w:p w:rsidR="00870432" w:rsidRPr="00870432" w:rsidRDefault="00870432" w:rsidP="00870432">
      <w:pPr>
        <w:spacing w:after="160" w:line="360" w:lineRule="auto"/>
        <w:contextualSpacing/>
        <w:rPr>
          <w:rFonts w:ascii="Arial" w:eastAsia="Calibri" w:hAnsi="Arial" w:cs="Arial"/>
          <w:sz w:val="22"/>
          <w:szCs w:val="22"/>
          <w:lang w:val="en-PH"/>
        </w:rPr>
      </w:pPr>
    </w:p>
    <w:p w:rsidR="00870432" w:rsidRPr="00870432" w:rsidRDefault="00870432" w:rsidP="00870432">
      <w:pPr>
        <w:spacing w:after="160" w:line="360" w:lineRule="auto"/>
        <w:contextualSpacing/>
        <w:rPr>
          <w:rFonts w:ascii="Arial" w:eastAsia="Calibri" w:hAnsi="Arial" w:cs="Arial"/>
          <w:sz w:val="22"/>
          <w:szCs w:val="22"/>
          <w:lang w:val="en-PH"/>
        </w:rPr>
      </w:pPr>
    </w:p>
    <w:p w:rsidR="00870432" w:rsidRPr="00870432" w:rsidRDefault="00870432" w:rsidP="00870432">
      <w:pPr>
        <w:spacing w:after="160" w:line="360" w:lineRule="auto"/>
        <w:contextualSpacing/>
        <w:rPr>
          <w:rFonts w:ascii="Arial" w:eastAsia="Calibri" w:hAnsi="Arial" w:cs="Arial"/>
          <w:sz w:val="22"/>
          <w:szCs w:val="22"/>
          <w:lang w:val="en-PH"/>
        </w:rPr>
      </w:pPr>
    </w:p>
    <w:p w:rsidR="00870432" w:rsidRPr="00870432" w:rsidRDefault="00870432" w:rsidP="00870432">
      <w:pPr>
        <w:spacing w:after="160" w:line="360" w:lineRule="auto"/>
        <w:contextualSpacing/>
        <w:rPr>
          <w:rFonts w:ascii="Arial" w:eastAsia="Calibri" w:hAnsi="Arial" w:cs="Arial"/>
          <w:sz w:val="22"/>
          <w:szCs w:val="22"/>
          <w:lang w:val="en-PH"/>
        </w:rPr>
      </w:pPr>
    </w:p>
    <w:p w:rsidR="00870432" w:rsidRPr="00870432" w:rsidRDefault="00870432" w:rsidP="00870432">
      <w:pPr>
        <w:spacing w:after="160" w:line="360" w:lineRule="auto"/>
        <w:contextualSpacing/>
        <w:rPr>
          <w:rFonts w:ascii="Arial" w:hAnsi="Arial" w:cs="Arial"/>
          <w:sz w:val="32"/>
          <w:szCs w:val="32"/>
        </w:rPr>
      </w:pPr>
    </w:p>
    <w:p w:rsidR="00870432" w:rsidRPr="00870432" w:rsidRDefault="00870432" w:rsidP="00653933">
      <w:pPr>
        <w:keepNext/>
        <w:keepLines/>
        <w:numPr>
          <w:ilvl w:val="0"/>
          <w:numId w:val="38"/>
        </w:numPr>
        <w:spacing w:before="240" w:after="160" w:line="360" w:lineRule="auto"/>
        <w:contextualSpacing/>
        <w:outlineLvl w:val="0"/>
        <w:rPr>
          <w:rFonts w:ascii="Arial" w:hAnsi="Arial" w:cs="Arial"/>
          <w:b/>
          <w:sz w:val="32"/>
          <w:szCs w:val="32"/>
          <w:lang w:val="en-PH"/>
        </w:rPr>
      </w:pPr>
      <w:bookmarkStart w:id="2" w:name="_Toc27475132"/>
      <w:r w:rsidRPr="00870432">
        <w:rPr>
          <w:rFonts w:ascii="Arial" w:hAnsi="Arial" w:cs="Arial"/>
          <w:b/>
          <w:sz w:val="32"/>
          <w:szCs w:val="32"/>
          <w:lang w:val="en-PH"/>
        </w:rPr>
        <w:lastRenderedPageBreak/>
        <w:t>Introduction</w:t>
      </w:r>
      <w:bookmarkEnd w:id="0"/>
      <w:bookmarkEnd w:id="2"/>
    </w:p>
    <w:p w:rsidR="00870432" w:rsidRP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This document includes the Agile Lifecycle Delivery Approach and Development Best Practices. It discusses the phases in the development roadmap and best practices in creating workflows, as well as each deliverables and its corresponding guidelines.</w:t>
      </w:r>
    </w:p>
    <w:p w:rsidR="00870432" w:rsidRPr="00870432" w:rsidRDefault="00870432" w:rsidP="00870432">
      <w:pPr>
        <w:spacing w:after="160" w:line="360" w:lineRule="auto"/>
        <w:ind w:left="360"/>
        <w:contextualSpacing/>
        <w:jc w:val="both"/>
        <w:rPr>
          <w:rFonts w:ascii="Arial" w:eastAsia="Calibri" w:hAnsi="Arial" w:cs="Arial"/>
          <w:sz w:val="22"/>
          <w:szCs w:val="22"/>
          <w:lang w:val="en-PH"/>
        </w:rPr>
      </w:pPr>
    </w:p>
    <w:p w:rsidR="00870432" w:rsidRPr="00870432" w:rsidRDefault="00870432" w:rsidP="00653933">
      <w:pPr>
        <w:keepNext/>
        <w:keepLines/>
        <w:numPr>
          <w:ilvl w:val="1"/>
          <w:numId w:val="37"/>
        </w:numPr>
        <w:spacing w:before="40" w:after="160" w:line="360" w:lineRule="auto"/>
        <w:contextualSpacing/>
        <w:jc w:val="both"/>
        <w:outlineLvl w:val="1"/>
        <w:rPr>
          <w:rFonts w:ascii="Arial" w:hAnsi="Arial" w:cs="Arial"/>
          <w:b/>
          <w:sz w:val="26"/>
          <w:szCs w:val="26"/>
          <w:lang w:val="en-PH"/>
        </w:rPr>
      </w:pPr>
      <w:bookmarkStart w:id="3" w:name="_Toc24120850"/>
      <w:bookmarkStart w:id="4" w:name="_Toc27475133"/>
      <w:r w:rsidRPr="00870432">
        <w:rPr>
          <w:rFonts w:ascii="Arial" w:hAnsi="Arial" w:cs="Arial"/>
          <w:b/>
          <w:sz w:val="26"/>
          <w:szCs w:val="26"/>
          <w:lang w:val="en-PH"/>
        </w:rPr>
        <w:t>Purpose</w:t>
      </w:r>
      <w:bookmarkEnd w:id="3"/>
      <w:bookmarkEnd w:id="4"/>
    </w:p>
    <w:p w:rsidR="00870432" w:rsidRP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The purpose of this document is to establish a standard model for the Agile Development and Delivery Lifecycle Approach. This will be followed by the development and delivery teams involved in RPA CoE.</w:t>
      </w:r>
    </w:p>
    <w:p w:rsidR="00870432" w:rsidRPr="00870432" w:rsidRDefault="00870432" w:rsidP="00870432">
      <w:pPr>
        <w:spacing w:after="160" w:line="360" w:lineRule="auto"/>
        <w:contextualSpacing/>
        <w:jc w:val="both"/>
        <w:rPr>
          <w:rFonts w:ascii="Arial" w:eastAsia="Calibri" w:hAnsi="Arial" w:cs="Arial"/>
          <w:sz w:val="22"/>
          <w:szCs w:val="22"/>
          <w:lang w:val="en-GB"/>
        </w:rPr>
      </w:pPr>
      <w:r w:rsidRPr="00870432">
        <w:rPr>
          <w:rFonts w:ascii="Arial" w:eastAsia="Calibri" w:hAnsi="Arial" w:cs="Arial"/>
          <w:sz w:val="22"/>
          <w:szCs w:val="22"/>
          <w:lang w:val="en-GB"/>
        </w:rPr>
        <w:t>These good development and delivery practices are core for the scalability of the operation model, obtaining:</w:t>
      </w:r>
    </w:p>
    <w:p w:rsidR="00870432" w:rsidRPr="00870432" w:rsidRDefault="00870432" w:rsidP="00653933">
      <w:pPr>
        <w:numPr>
          <w:ilvl w:val="0"/>
          <w:numId w:val="22"/>
        </w:numPr>
        <w:spacing w:after="160" w:line="360" w:lineRule="auto"/>
        <w:contextualSpacing/>
        <w:jc w:val="both"/>
        <w:rPr>
          <w:rFonts w:ascii="Arial" w:eastAsia="Calibri" w:hAnsi="Arial" w:cs="Arial"/>
          <w:sz w:val="22"/>
          <w:szCs w:val="22"/>
          <w:lang w:val="en-GB"/>
        </w:rPr>
      </w:pPr>
      <w:r w:rsidRPr="00870432">
        <w:rPr>
          <w:rFonts w:ascii="Arial" w:eastAsia="Calibri" w:hAnsi="Arial" w:cs="Arial"/>
          <w:b/>
          <w:sz w:val="22"/>
          <w:szCs w:val="22"/>
          <w:lang w:val="en-GB"/>
        </w:rPr>
        <w:t xml:space="preserve">Collaboration and reuse </w:t>
      </w:r>
      <w:r w:rsidRPr="00870432">
        <w:rPr>
          <w:rFonts w:ascii="Arial" w:eastAsia="Calibri" w:hAnsi="Arial" w:cs="Arial"/>
          <w:sz w:val="22"/>
          <w:szCs w:val="22"/>
          <w:lang w:val="en-GB"/>
        </w:rPr>
        <w:t>of the developed code</w:t>
      </w:r>
    </w:p>
    <w:p w:rsidR="00870432" w:rsidRPr="00870432" w:rsidRDefault="00870432" w:rsidP="00653933">
      <w:pPr>
        <w:numPr>
          <w:ilvl w:val="0"/>
          <w:numId w:val="22"/>
        </w:numPr>
        <w:spacing w:after="160" w:line="360" w:lineRule="auto"/>
        <w:contextualSpacing/>
        <w:jc w:val="both"/>
        <w:rPr>
          <w:rFonts w:ascii="Arial" w:eastAsia="Calibri" w:hAnsi="Arial" w:cs="Arial"/>
          <w:sz w:val="22"/>
          <w:szCs w:val="22"/>
          <w:lang w:val="en-GB"/>
        </w:rPr>
      </w:pPr>
      <w:r w:rsidRPr="00870432">
        <w:rPr>
          <w:rFonts w:ascii="Arial" w:eastAsia="Calibri" w:hAnsi="Arial" w:cs="Arial"/>
          <w:b/>
          <w:sz w:val="22"/>
          <w:szCs w:val="22"/>
          <w:lang w:val="en-GB"/>
        </w:rPr>
        <w:t xml:space="preserve">Standardization </w:t>
      </w:r>
      <w:r w:rsidRPr="00870432">
        <w:rPr>
          <w:rFonts w:ascii="Arial" w:eastAsia="Calibri" w:hAnsi="Arial" w:cs="Arial"/>
          <w:sz w:val="22"/>
          <w:szCs w:val="22"/>
          <w:lang w:val="en-GB"/>
        </w:rPr>
        <w:t>of processes and consequent</w:t>
      </w:r>
      <w:r w:rsidRPr="00870432">
        <w:rPr>
          <w:rFonts w:ascii="Arial" w:eastAsia="Calibri" w:hAnsi="Arial" w:cs="Arial"/>
          <w:b/>
          <w:sz w:val="22"/>
          <w:szCs w:val="22"/>
          <w:lang w:val="en-GB"/>
        </w:rPr>
        <w:t xml:space="preserve"> maintenance </w:t>
      </w:r>
      <w:r w:rsidRPr="00870432">
        <w:rPr>
          <w:rFonts w:ascii="Arial" w:eastAsia="Calibri" w:hAnsi="Arial" w:cs="Arial"/>
          <w:sz w:val="22"/>
          <w:szCs w:val="22"/>
          <w:lang w:val="en-GB"/>
        </w:rPr>
        <w:t>techniques locally and globally</w:t>
      </w:r>
    </w:p>
    <w:p w:rsidR="00870432" w:rsidRPr="00870432" w:rsidRDefault="00870432" w:rsidP="00870432">
      <w:pPr>
        <w:spacing w:after="160" w:line="360" w:lineRule="auto"/>
        <w:contextualSpacing/>
        <w:jc w:val="both"/>
        <w:rPr>
          <w:rFonts w:ascii="Arial" w:eastAsia="Calibri" w:hAnsi="Arial" w:cs="Arial"/>
          <w:sz w:val="6"/>
          <w:szCs w:val="22"/>
          <w:lang w:val="en-PH"/>
        </w:rPr>
      </w:pPr>
    </w:p>
    <w:p w:rsidR="00870432" w:rsidRPr="00870432" w:rsidRDefault="00870432" w:rsidP="00653933">
      <w:pPr>
        <w:keepNext/>
        <w:keepLines/>
        <w:numPr>
          <w:ilvl w:val="1"/>
          <w:numId w:val="37"/>
        </w:numPr>
        <w:spacing w:before="40" w:after="160" w:line="360" w:lineRule="auto"/>
        <w:contextualSpacing/>
        <w:jc w:val="both"/>
        <w:outlineLvl w:val="1"/>
        <w:rPr>
          <w:rFonts w:ascii="Arial" w:hAnsi="Arial" w:cs="Arial"/>
          <w:b/>
          <w:sz w:val="26"/>
          <w:szCs w:val="26"/>
          <w:lang w:val="en-PH"/>
        </w:rPr>
      </w:pPr>
      <w:bookmarkStart w:id="5" w:name="_Toc24120851"/>
      <w:bookmarkStart w:id="6" w:name="_Toc27475134"/>
      <w:r w:rsidRPr="00870432">
        <w:rPr>
          <w:rFonts w:ascii="Arial" w:hAnsi="Arial" w:cs="Arial"/>
          <w:b/>
          <w:sz w:val="26"/>
          <w:szCs w:val="26"/>
          <w:lang w:val="en-PH"/>
        </w:rPr>
        <w:t>Scope</w:t>
      </w:r>
      <w:bookmarkEnd w:id="5"/>
      <w:bookmarkEnd w:id="6"/>
    </w:p>
    <w:p w:rsidR="00870432" w:rsidRP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The scope of this document covers the:</w:t>
      </w:r>
    </w:p>
    <w:p w:rsidR="00870432" w:rsidRPr="00870432" w:rsidRDefault="00870432" w:rsidP="00653933">
      <w:pPr>
        <w:numPr>
          <w:ilvl w:val="0"/>
          <w:numId w:val="36"/>
        </w:num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Composition of the Scrum teams and its ceremonies</w:t>
      </w:r>
    </w:p>
    <w:p w:rsidR="00870432" w:rsidRPr="00870432" w:rsidRDefault="00870432" w:rsidP="00653933">
      <w:pPr>
        <w:numPr>
          <w:ilvl w:val="0"/>
          <w:numId w:val="36"/>
        </w:num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The process of Development and Deployment of the Development Teams</w:t>
      </w:r>
    </w:p>
    <w:p w:rsidR="00870432" w:rsidRPr="00870432" w:rsidRDefault="00870432" w:rsidP="00653933">
      <w:pPr>
        <w:numPr>
          <w:ilvl w:val="0"/>
          <w:numId w:val="36"/>
        </w:num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How the teams deliver enhancements and handle Backlogs for the succeeding processes to automate.</w:t>
      </w:r>
    </w:p>
    <w:p w:rsidR="00870432" w:rsidRP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This document applies to the UiPath Studio RPA software.</w:t>
      </w:r>
    </w:p>
    <w:p w:rsidR="00870432" w:rsidRPr="00870432" w:rsidRDefault="00870432" w:rsidP="00870432">
      <w:pPr>
        <w:spacing w:after="160" w:line="360" w:lineRule="auto"/>
        <w:contextualSpacing/>
        <w:jc w:val="both"/>
        <w:rPr>
          <w:rFonts w:ascii="Arial" w:eastAsia="Calibri" w:hAnsi="Arial" w:cs="Arial"/>
          <w:sz w:val="12"/>
          <w:szCs w:val="22"/>
          <w:lang w:val="en-PH"/>
        </w:rPr>
      </w:pPr>
    </w:p>
    <w:p w:rsidR="00870432" w:rsidRPr="00870432" w:rsidRDefault="00870432" w:rsidP="00653933">
      <w:pPr>
        <w:keepNext/>
        <w:keepLines/>
        <w:numPr>
          <w:ilvl w:val="1"/>
          <w:numId w:val="37"/>
        </w:numPr>
        <w:spacing w:before="40" w:after="160" w:line="360" w:lineRule="auto"/>
        <w:contextualSpacing/>
        <w:jc w:val="both"/>
        <w:outlineLvl w:val="1"/>
        <w:rPr>
          <w:rFonts w:ascii="Arial" w:hAnsi="Arial" w:cs="Arial"/>
          <w:b/>
          <w:sz w:val="26"/>
          <w:szCs w:val="26"/>
          <w:lang w:val="en-PH"/>
        </w:rPr>
      </w:pPr>
      <w:bookmarkStart w:id="7" w:name="_Toc24120852"/>
      <w:bookmarkStart w:id="8" w:name="_Toc27475135"/>
      <w:r w:rsidRPr="00870432">
        <w:rPr>
          <w:rFonts w:ascii="Arial" w:hAnsi="Arial" w:cs="Arial"/>
          <w:b/>
          <w:sz w:val="26"/>
          <w:szCs w:val="26"/>
          <w:lang w:val="en-PH"/>
        </w:rPr>
        <w:t>Audience</w:t>
      </w:r>
      <w:bookmarkEnd w:id="7"/>
      <w:bookmarkEnd w:id="8"/>
    </w:p>
    <w:p w:rsidR="00870432" w:rsidRPr="00870432" w:rsidRDefault="00870432" w:rsidP="00870432">
      <w:pPr>
        <w:spacing w:after="160" w:line="360" w:lineRule="auto"/>
        <w:contextualSpacing/>
        <w:jc w:val="both"/>
        <w:rPr>
          <w:rFonts w:ascii="Arial" w:eastAsia="Calibri" w:hAnsi="Arial" w:cs="Arial"/>
          <w:sz w:val="6"/>
          <w:szCs w:val="22"/>
          <w:lang w:val="en-PH"/>
        </w:rPr>
      </w:pPr>
    </w:p>
    <w:p w:rsidR="00870432" w:rsidRP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This document is directed to the following roles:</w:t>
      </w:r>
    </w:p>
    <w:p w:rsidR="00870432" w:rsidRP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Mandatory:</w:t>
      </w:r>
    </w:p>
    <w:p w:rsidR="00870432" w:rsidRPr="00870432" w:rsidRDefault="00870432" w:rsidP="00653933">
      <w:pPr>
        <w:numPr>
          <w:ilvl w:val="0"/>
          <w:numId w:val="4"/>
        </w:num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Scrum Master</w:t>
      </w:r>
    </w:p>
    <w:p w:rsidR="00870432" w:rsidRPr="00870432" w:rsidRDefault="00870432" w:rsidP="00653933">
      <w:pPr>
        <w:numPr>
          <w:ilvl w:val="0"/>
          <w:numId w:val="4"/>
        </w:num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Business Process SME</w:t>
      </w:r>
    </w:p>
    <w:p w:rsidR="00870432" w:rsidRPr="00870432" w:rsidRDefault="00870432" w:rsidP="00653933">
      <w:pPr>
        <w:numPr>
          <w:ilvl w:val="0"/>
          <w:numId w:val="4"/>
        </w:num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RPA Architect</w:t>
      </w:r>
    </w:p>
    <w:p w:rsidR="00870432" w:rsidRPr="00870432" w:rsidRDefault="00870432" w:rsidP="00653933">
      <w:pPr>
        <w:numPr>
          <w:ilvl w:val="0"/>
          <w:numId w:val="4"/>
        </w:num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Developers</w:t>
      </w:r>
    </w:p>
    <w:p w:rsidR="00870432" w:rsidRPr="00870432" w:rsidRDefault="00870432" w:rsidP="00653933">
      <w:pPr>
        <w:numPr>
          <w:ilvl w:val="0"/>
          <w:numId w:val="4"/>
        </w:num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Testers</w:t>
      </w:r>
    </w:p>
    <w:p w:rsidR="00870432" w:rsidRPr="00870432" w:rsidRDefault="00870432" w:rsidP="00653933">
      <w:pPr>
        <w:numPr>
          <w:ilvl w:val="0"/>
          <w:numId w:val="4"/>
        </w:num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Product Owner</w:t>
      </w:r>
    </w:p>
    <w:p w:rsidR="00870432" w:rsidRPr="00870432" w:rsidRDefault="00870432" w:rsidP="00870432">
      <w:pPr>
        <w:spacing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lastRenderedPageBreak/>
        <w:t>Optional:</w:t>
      </w:r>
    </w:p>
    <w:p w:rsidR="00870432" w:rsidRPr="00870432" w:rsidRDefault="00870432" w:rsidP="00653933">
      <w:pPr>
        <w:numPr>
          <w:ilvl w:val="0"/>
          <w:numId w:val="5"/>
        </w:num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Process Owner</w:t>
      </w:r>
    </w:p>
    <w:p w:rsidR="00870432" w:rsidRPr="00870432" w:rsidRDefault="00870432" w:rsidP="00653933">
      <w:pPr>
        <w:numPr>
          <w:ilvl w:val="0"/>
          <w:numId w:val="5"/>
        </w:num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Process Analyst</w:t>
      </w:r>
    </w:p>
    <w:p w:rsidR="00870432" w:rsidRPr="00870432" w:rsidRDefault="00870432" w:rsidP="00870432">
      <w:pPr>
        <w:spacing w:after="160" w:line="360" w:lineRule="auto"/>
        <w:contextualSpacing/>
        <w:jc w:val="both"/>
        <w:rPr>
          <w:rFonts w:ascii="Arial" w:eastAsia="Calibri" w:hAnsi="Arial" w:cs="Arial"/>
          <w:sz w:val="22"/>
          <w:szCs w:val="22"/>
          <w:lang w:val="en-PH"/>
        </w:rPr>
      </w:pPr>
    </w:p>
    <w:p w:rsidR="00870432" w:rsidRPr="00870432" w:rsidRDefault="00870432" w:rsidP="00653933">
      <w:pPr>
        <w:keepNext/>
        <w:keepLines/>
        <w:numPr>
          <w:ilvl w:val="0"/>
          <w:numId w:val="37"/>
        </w:numPr>
        <w:spacing w:before="240" w:after="160" w:line="360" w:lineRule="auto"/>
        <w:contextualSpacing/>
        <w:jc w:val="both"/>
        <w:outlineLvl w:val="0"/>
        <w:rPr>
          <w:rFonts w:ascii="Arial" w:hAnsi="Arial" w:cs="Arial"/>
          <w:b/>
          <w:sz w:val="32"/>
          <w:szCs w:val="32"/>
          <w:lang w:val="en-PH"/>
        </w:rPr>
      </w:pPr>
      <w:bookmarkStart w:id="9" w:name="_Toc24120853"/>
      <w:r w:rsidRPr="00870432">
        <w:rPr>
          <w:rFonts w:ascii="Arial" w:hAnsi="Arial" w:cs="Arial"/>
          <w:b/>
          <w:sz w:val="32"/>
          <w:szCs w:val="32"/>
          <w:lang w:val="en-PH"/>
        </w:rPr>
        <w:br w:type="page"/>
      </w:r>
      <w:bookmarkStart w:id="10" w:name="_Toc27475136"/>
      <w:r w:rsidRPr="00870432">
        <w:rPr>
          <w:rFonts w:ascii="Arial" w:hAnsi="Arial" w:cs="Arial"/>
          <w:b/>
          <w:sz w:val="32"/>
          <w:szCs w:val="32"/>
          <w:lang w:val="en-PH"/>
        </w:rPr>
        <w:lastRenderedPageBreak/>
        <w:t>Development Best Practices</w:t>
      </w:r>
      <w:bookmarkEnd w:id="9"/>
      <w:bookmarkEnd w:id="10"/>
    </w:p>
    <w:p w:rsidR="00870432" w:rsidRP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Development best practices ensure that the workflows are of quality. This will allow each developer to follow an approach in the design that is maintainable when developing new features, enhancement or bug fixes.</w:t>
      </w:r>
    </w:p>
    <w:p w:rsidR="00870432" w:rsidRPr="00870432" w:rsidRDefault="00870432" w:rsidP="00653933">
      <w:pPr>
        <w:keepNext/>
        <w:keepLines/>
        <w:numPr>
          <w:ilvl w:val="1"/>
          <w:numId w:val="37"/>
        </w:numPr>
        <w:spacing w:before="40" w:after="160" w:line="360" w:lineRule="auto"/>
        <w:ind w:left="426" w:hanging="426"/>
        <w:contextualSpacing/>
        <w:jc w:val="both"/>
        <w:outlineLvl w:val="1"/>
        <w:rPr>
          <w:rFonts w:ascii="Arial" w:hAnsi="Arial" w:cs="Arial"/>
          <w:b/>
          <w:sz w:val="26"/>
          <w:szCs w:val="26"/>
          <w:lang w:val="en-PH"/>
        </w:rPr>
      </w:pPr>
      <w:bookmarkStart w:id="11" w:name="_Toc24120854"/>
      <w:bookmarkStart w:id="12" w:name="_Toc27475137"/>
      <w:r w:rsidRPr="00870432">
        <w:rPr>
          <w:rFonts w:ascii="Arial" w:hAnsi="Arial" w:cs="Arial"/>
          <w:b/>
          <w:sz w:val="26"/>
          <w:szCs w:val="26"/>
          <w:lang w:val="en-PH"/>
        </w:rPr>
        <w:t>Development Roadmap</w:t>
      </w:r>
      <w:bookmarkEnd w:id="11"/>
      <w:bookmarkEnd w:id="12"/>
    </w:p>
    <w:p w:rsidR="00870432" w:rsidRPr="00870432" w:rsidRDefault="00870432" w:rsidP="00870432">
      <w:pPr>
        <w:spacing w:after="160" w:line="360" w:lineRule="auto"/>
        <w:contextualSpacing/>
        <w:jc w:val="both"/>
        <w:rPr>
          <w:rFonts w:ascii="Arial" w:eastAsia="Calibri" w:hAnsi="Arial" w:cs="Arial"/>
          <w:b/>
          <w:sz w:val="22"/>
          <w:szCs w:val="22"/>
          <w:lang w:val="en-PH"/>
        </w:rPr>
      </w:pPr>
      <w:r w:rsidRPr="00870432">
        <w:rPr>
          <w:rFonts w:ascii="Arial" w:eastAsia="Calibri" w:hAnsi="Arial" w:cs="Arial"/>
          <w:b/>
          <w:sz w:val="22"/>
          <w:szCs w:val="22"/>
          <w:lang w:val="en-PH"/>
        </w:rPr>
        <w:t xml:space="preserve">Development Phase (Development): </w:t>
      </w:r>
    </w:p>
    <w:p w:rsidR="00870432" w:rsidRP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Fundamental coding techniques and a collection of coding practices are provided. Coding Techniques are those that improve the readability and maintainability of the code, and are also called coding standards. Programming practices are for performance improvements, this is also called coding best practices.</w:t>
      </w:r>
    </w:p>
    <w:p w:rsidR="00870432" w:rsidRP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b/>
          <w:sz w:val="22"/>
          <w:szCs w:val="22"/>
          <w:lang w:val="en-PH"/>
        </w:rPr>
        <w:t>Test Phase (Testing):</w:t>
      </w:r>
      <w:r w:rsidRPr="00870432">
        <w:rPr>
          <w:rFonts w:ascii="Arial" w:eastAsia="Calibri" w:hAnsi="Arial" w:cs="Arial"/>
          <w:sz w:val="22"/>
          <w:szCs w:val="22"/>
          <w:lang w:val="en-PH"/>
        </w:rPr>
        <w:t xml:space="preserve"> </w:t>
      </w:r>
    </w:p>
    <w:p w:rsidR="00870432" w:rsidRP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Task of creating test cases for the developed program to for the assessment of each functionality of the product. This is a very important phase before Production Deployment and Go-Live.</w:t>
      </w:r>
    </w:p>
    <w:p w:rsidR="00870432" w:rsidRP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b/>
          <w:sz w:val="22"/>
          <w:szCs w:val="22"/>
          <w:lang w:val="en-PH"/>
        </w:rPr>
        <w:t>Delivery/Closing Phase (Handover to the Deployment in Production Team):</w:t>
      </w:r>
      <w:r w:rsidRPr="00870432">
        <w:rPr>
          <w:rFonts w:ascii="Arial" w:eastAsia="Calibri" w:hAnsi="Arial" w:cs="Arial"/>
          <w:sz w:val="22"/>
          <w:szCs w:val="22"/>
          <w:lang w:val="en-PH"/>
        </w:rPr>
        <w:t xml:space="preserve"> </w:t>
      </w:r>
    </w:p>
    <w:p w:rsid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Delivery of project documentation and release of resources to the operations and support team. This also includes the lessons learned to as means of continuous improvement in the process.</w:t>
      </w:r>
    </w:p>
    <w:p w:rsidR="00870432" w:rsidRPr="00870432" w:rsidRDefault="00870432" w:rsidP="00870432">
      <w:pPr>
        <w:spacing w:after="160" w:line="360" w:lineRule="auto"/>
        <w:contextualSpacing/>
        <w:jc w:val="both"/>
        <w:rPr>
          <w:rFonts w:ascii="Arial" w:eastAsia="Calibri" w:hAnsi="Arial" w:cs="Arial"/>
          <w:sz w:val="22"/>
          <w:szCs w:val="22"/>
          <w:lang w:val="en-PH"/>
        </w:rPr>
      </w:pPr>
    </w:p>
    <w:p w:rsidR="00870432" w:rsidRPr="00870432" w:rsidRDefault="00870432" w:rsidP="00653933">
      <w:pPr>
        <w:keepNext/>
        <w:keepLines/>
        <w:numPr>
          <w:ilvl w:val="2"/>
          <w:numId w:val="37"/>
        </w:numPr>
        <w:spacing w:before="40" w:after="160" w:line="360" w:lineRule="auto"/>
        <w:contextualSpacing/>
        <w:jc w:val="both"/>
        <w:outlineLvl w:val="2"/>
        <w:rPr>
          <w:rFonts w:ascii="Arial" w:hAnsi="Arial" w:cs="Arial"/>
          <w:b/>
          <w:sz w:val="24"/>
          <w:szCs w:val="24"/>
          <w:lang w:val="en-PH"/>
        </w:rPr>
      </w:pPr>
      <w:bookmarkStart w:id="13" w:name="_Toc24120855"/>
      <w:bookmarkStart w:id="14" w:name="_Toc27475138"/>
      <w:r w:rsidRPr="00870432">
        <w:rPr>
          <w:rFonts w:ascii="Arial" w:hAnsi="Arial" w:cs="Arial"/>
          <w:b/>
          <w:sz w:val="24"/>
          <w:szCs w:val="24"/>
          <w:lang w:val="en-PH"/>
        </w:rPr>
        <w:t>Development Monitoring</w:t>
      </w:r>
      <w:bookmarkEnd w:id="13"/>
      <w:bookmarkEnd w:id="14"/>
    </w:p>
    <w:p w:rsidR="00870432" w:rsidRPr="00870432" w:rsidRDefault="00870432" w:rsidP="00870432">
      <w:pPr>
        <w:spacing w:after="160" w:line="360" w:lineRule="auto"/>
        <w:contextualSpacing/>
        <w:jc w:val="both"/>
        <w:rPr>
          <w:rFonts w:ascii="Arial" w:eastAsia="Calibri" w:hAnsi="Arial" w:cs="Arial"/>
          <w:b/>
          <w:sz w:val="22"/>
          <w:szCs w:val="22"/>
          <w:lang w:val="en-PH"/>
        </w:rPr>
      </w:pPr>
      <w:r w:rsidRPr="00870432">
        <w:rPr>
          <w:rFonts w:ascii="Arial" w:eastAsia="Calibri" w:hAnsi="Arial" w:cs="Arial"/>
          <w:sz w:val="22"/>
          <w:szCs w:val="22"/>
          <w:lang w:val="en-PH"/>
        </w:rPr>
        <w:t xml:space="preserve">A project management platform can be considered during the development process to be able monitor the status and information of shared development and ensure that it is </w:t>
      </w:r>
      <w:r w:rsidRPr="00870432">
        <w:rPr>
          <w:rFonts w:ascii="Arial" w:eastAsia="Calibri" w:hAnsi="Arial" w:cs="Arial"/>
          <w:b/>
          <w:sz w:val="22"/>
          <w:szCs w:val="22"/>
          <w:lang w:val="en-PH"/>
        </w:rPr>
        <w:t>accessible to all parties involved.</w:t>
      </w:r>
    </w:p>
    <w:p w:rsidR="00870432" w:rsidRPr="00870432" w:rsidRDefault="00870432" w:rsidP="00870432">
      <w:pPr>
        <w:spacing w:after="160" w:line="360" w:lineRule="auto"/>
        <w:contextualSpacing/>
        <w:jc w:val="both"/>
        <w:rPr>
          <w:rFonts w:ascii="Arial" w:eastAsia="Calibri" w:hAnsi="Arial" w:cs="Arial"/>
          <w:sz w:val="22"/>
          <w:szCs w:val="22"/>
          <w:lang w:val="en-GB"/>
        </w:rPr>
      </w:pPr>
      <w:r w:rsidRPr="00870432">
        <w:rPr>
          <w:rFonts w:ascii="Arial" w:eastAsia="Calibri" w:hAnsi="Arial" w:cs="Arial"/>
          <w:sz w:val="22"/>
          <w:szCs w:val="22"/>
          <w:lang w:val="en-GB"/>
        </w:rPr>
        <w:t xml:space="preserve">If there is a tool available (JIRA, </w:t>
      </w:r>
      <w:proofErr w:type="spellStart"/>
      <w:r w:rsidRPr="00870432">
        <w:rPr>
          <w:rFonts w:ascii="Arial" w:eastAsia="Calibri" w:hAnsi="Arial" w:cs="Arial"/>
          <w:sz w:val="22"/>
          <w:szCs w:val="22"/>
          <w:lang w:val="en-GB"/>
        </w:rPr>
        <w:t>etc</w:t>
      </w:r>
      <w:proofErr w:type="spellEnd"/>
      <w:r w:rsidRPr="00870432">
        <w:rPr>
          <w:rFonts w:ascii="Arial" w:eastAsia="Calibri" w:hAnsi="Arial" w:cs="Arial"/>
          <w:sz w:val="22"/>
          <w:szCs w:val="22"/>
          <w:lang w:val="en-GB"/>
        </w:rPr>
        <w:t>) locally, it is best utilized in this phase where a ticket/profile for the process must be created.</w:t>
      </w:r>
    </w:p>
    <w:p w:rsidR="00870432" w:rsidRPr="00870432" w:rsidRDefault="00870432" w:rsidP="00870432">
      <w:pPr>
        <w:spacing w:after="160" w:line="360" w:lineRule="auto"/>
        <w:contextualSpacing/>
        <w:jc w:val="both"/>
        <w:rPr>
          <w:rFonts w:ascii="Arial" w:eastAsia="Calibri" w:hAnsi="Arial" w:cs="Arial"/>
          <w:sz w:val="22"/>
          <w:szCs w:val="22"/>
          <w:lang w:val="en-GB"/>
        </w:rPr>
      </w:pPr>
      <w:r w:rsidRPr="00870432">
        <w:rPr>
          <w:rFonts w:ascii="Arial" w:eastAsia="Calibri" w:hAnsi="Arial" w:cs="Arial"/>
          <w:sz w:val="22"/>
          <w:szCs w:val="22"/>
          <w:lang w:val="en-GB"/>
        </w:rPr>
        <w:t xml:space="preserve">It should also have a folder by process, shared and </w:t>
      </w:r>
      <w:r w:rsidRPr="00870432">
        <w:rPr>
          <w:rFonts w:ascii="Arial" w:eastAsia="Calibri" w:hAnsi="Arial" w:cs="Arial"/>
          <w:b/>
          <w:sz w:val="22"/>
          <w:szCs w:val="22"/>
          <w:lang w:val="en-GB"/>
        </w:rPr>
        <w:t>accessible to all parties involved</w:t>
      </w:r>
      <w:r w:rsidRPr="00870432">
        <w:rPr>
          <w:rFonts w:ascii="Arial" w:eastAsia="Calibri" w:hAnsi="Arial" w:cs="Arial"/>
          <w:sz w:val="22"/>
          <w:szCs w:val="22"/>
          <w:lang w:val="en-GB"/>
        </w:rPr>
        <w:t>, where they should create and edit the documents of each process, thus keeping the information always updated and accurate. Use of SharePoint is also recommended.</w:t>
      </w:r>
    </w:p>
    <w:p w:rsidR="00870432" w:rsidRPr="00870432" w:rsidRDefault="00870432" w:rsidP="00870432">
      <w:pPr>
        <w:spacing w:after="160" w:line="360" w:lineRule="auto"/>
        <w:contextualSpacing/>
        <w:jc w:val="both"/>
        <w:rPr>
          <w:rFonts w:ascii="Arial" w:eastAsia="Calibri" w:hAnsi="Arial" w:cs="Arial"/>
          <w:sz w:val="22"/>
          <w:szCs w:val="22"/>
          <w:lang w:val="en-GB"/>
        </w:rPr>
      </w:pPr>
      <w:r w:rsidRPr="00870432">
        <w:rPr>
          <w:rFonts w:ascii="Arial" w:eastAsia="Calibri" w:hAnsi="Arial" w:cs="Arial"/>
          <w:sz w:val="22"/>
          <w:szCs w:val="22"/>
          <w:lang w:val="en-GB"/>
        </w:rPr>
        <w:t>For Agile Development Teams, the use of a Physical Scrum Board is advised as the developers see the project movement every time they do the Daily Stand-up.</w:t>
      </w:r>
    </w:p>
    <w:p w:rsidR="00870432" w:rsidRPr="00870432" w:rsidRDefault="00870432" w:rsidP="00870432">
      <w:pPr>
        <w:spacing w:after="160" w:line="360" w:lineRule="auto"/>
        <w:contextualSpacing/>
        <w:jc w:val="both"/>
        <w:rPr>
          <w:rFonts w:ascii="Arial" w:eastAsia="Calibri" w:hAnsi="Arial" w:cs="Arial"/>
          <w:sz w:val="22"/>
          <w:szCs w:val="22"/>
          <w:lang w:val="en-PH"/>
        </w:rPr>
      </w:pPr>
    </w:p>
    <w:p w:rsidR="00870432" w:rsidRPr="00870432" w:rsidRDefault="00870432" w:rsidP="00653933">
      <w:pPr>
        <w:keepNext/>
        <w:keepLines/>
        <w:numPr>
          <w:ilvl w:val="2"/>
          <w:numId w:val="37"/>
        </w:numPr>
        <w:spacing w:before="40" w:after="160" w:line="360" w:lineRule="auto"/>
        <w:contextualSpacing/>
        <w:jc w:val="both"/>
        <w:outlineLvl w:val="2"/>
        <w:rPr>
          <w:rFonts w:ascii="Arial" w:hAnsi="Arial" w:cs="Arial"/>
          <w:b/>
          <w:sz w:val="24"/>
          <w:szCs w:val="24"/>
          <w:lang w:val="en-PH"/>
        </w:rPr>
      </w:pPr>
      <w:bookmarkStart w:id="15" w:name="_Toc24120856"/>
      <w:bookmarkStart w:id="16" w:name="_Toc27475139"/>
      <w:r w:rsidRPr="00870432">
        <w:rPr>
          <w:rFonts w:ascii="Arial" w:hAnsi="Arial" w:cs="Arial"/>
          <w:b/>
          <w:sz w:val="24"/>
          <w:szCs w:val="24"/>
          <w:lang w:val="en-PH"/>
        </w:rPr>
        <w:t>Design of Solution</w:t>
      </w:r>
      <w:bookmarkEnd w:id="15"/>
      <w:bookmarkEnd w:id="16"/>
    </w:p>
    <w:p w:rsidR="00870432" w:rsidRPr="00870432" w:rsidRDefault="00870432" w:rsidP="00870432">
      <w:pPr>
        <w:spacing w:line="360" w:lineRule="auto"/>
        <w:contextualSpacing/>
        <w:jc w:val="both"/>
        <w:rPr>
          <w:rFonts w:ascii="Arial" w:eastAsia="Calibri" w:hAnsi="Arial" w:cs="Arial"/>
          <w:sz w:val="22"/>
          <w:szCs w:val="22"/>
          <w:lang w:val="en-PH"/>
        </w:rPr>
      </w:pPr>
    </w:p>
    <w:p w:rsidR="00870432" w:rsidRPr="00870432" w:rsidRDefault="00870432" w:rsidP="00870432">
      <w:pPr>
        <w:spacing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lastRenderedPageBreak/>
        <w:t xml:space="preserve">Solution design </w:t>
      </w:r>
      <w:proofErr w:type="gramStart"/>
      <w:r w:rsidRPr="00870432">
        <w:rPr>
          <w:rFonts w:ascii="Arial" w:eastAsia="Calibri" w:hAnsi="Arial" w:cs="Arial"/>
          <w:sz w:val="22"/>
          <w:szCs w:val="22"/>
          <w:lang w:val="en-PH"/>
        </w:rPr>
        <w:t>is  based</w:t>
      </w:r>
      <w:proofErr w:type="gramEnd"/>
      <w:r w:rsidRPr="00870432">
        <w:rPr>
          <w:rFonts w:ascii="Arial" w:eastAsia="Calibri" w:hAnsi="Arial" w:cs="Arial"/>
          <w:sz w:val="22"/>
          <w:szCs w:val="22"/>
          <w:lang w:val="en-PH"/>
        </w:rPr>
        <w:t xml:space="preserve"> in the functional definition of the process, as in Process Definition Document (PDD). The PDD represents either the AS-IS flow of the process or the TO-BE in the case of processes that have been improved, </w:t>
      </w:r>
      <w:proofErr w:type="spellStart"/>
      <w:r w:rsidRPr="00870432">
        <w:rPr>
          <w:rFonts w:ascii="Arial" w:eastAsia="Calibri" w:hAnsi="Arial" w:cs="Arial"/>
          <w:sz w:val="22"/>
          <w:szCs w:val="22"/>
          <w:lang w:val="en-PH"/>
        </w:rPr>
        <w:t>andit</w:t>
      </w:r>
      <w:proofErr w:type="spellEnd"/>
      <w:r w:rsidRPr="00870432">
        <w:rPr>
          <w:rFonts w:ascii="Arial" w:eastAsia="Calibri" w:hAnsi="Arial" w:cs="Arial"/>
          <w:sz w:val="22"/>
          <w:szCs w:val="22"/>
          <w:lang w:val="en-PH"/>
        </w:rPr>
        <w:t xml:space="preserve"> is created by the Process Analyst with consultation of the Business Process SME. </w:t>
      </w:r>
    </w:p>
    <w:p w:rsidR="00870432" w:rsidRPr="00870432" w:rsidRDefault="00870432" w:rsidP="00870432">
      <w:pPr>
        <w:spacing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The solution proposal will be documented into the Solution Design Document (SDD), which is to be created by the RPA Developers and reviewed by the RPA Lead Developer. The SDD represents the TO-BE process, which shows how the robot will be executing the process defined in the PDD.</w:t>
      </w:r>
    </w:p>
    <w:p w:rsidR="00870432" w:rsidRPr="00870432" w:rsidRDefault="00870432" w:rsidP="00870432">
      <w:pPr>
        <w:spacing w:after="160" w:line="360" w:lineRule="auto"/>
        <w:contextualSpacing/>
        <w:jc w:val="both"/>
        <w:rPr>
          <w:rFonts w:ascii="Arial" w:eastAsia="Calibri" w:hAnsi="Arial" w:cs="Arial"/>
          <w:sz w:val="22"/>
          <w:szCs w:val="22"/>
          <w:lang w:val="en-PH"/>
        </w:rPr>
      </w:pPr>
    </w:p>
    <w:p w:rsidR="00870432" w:rsidRPr="00870432" w:rsidRDefault="00870432" w:rsidP="00653933">
      <w:pPr>
        <w:keepNext/>
        <w:keepLines/>
        <w:numPr>
          <w:ilvl w:val="3"/>
          <w:numId w:val="37"/>
        </w:numPr>
        <w:spacing w:before="40" w:after="160" w:line="360" w:lineRule="auto"/>
        <w:ind w:left="851" w:hanging="851"/>
        <w:contextualSpacing/>
        <w:jc w:val="both"/>
        <w:outlineLvl w:val="3"/>
        <w:rPr>
          <w:rFonts w:ascii="Arial" w:hAnsi="Arial" w:cs="Arial"/>
          <w:b/>
          <w:i/>
          <w:iCs/>
          <w:sz w:val="22"/>
          <w:szCs w:val="22"/>
          <w:lang w:val="en-PH"/>
        </w:rPr>
      </w:pPr>
      <w:r w:rsidRPr="00870432">
        <w:rPr>
          <w:rFonts w:ascii="Arial" w:hAnsi="Arial" w:cs="Arial"/>
          <w:b/>
          <w:i/>
          <w:iCs/>
          <w:sz w:val="22"/>
          <w:szCs w:val="22"/>
          <w:lang w:val="en-PH"/>
        </w:rPr>
        <w:t>Design of Workflow</w:t>
      </w:r>
    </w:p>
    <w:p w:rsidR="00870432" w:rsidRP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The following chapter defines the most appropriate use case for each of the referred UiPath components.</w:t>
      </w:r>
    </w:p>
    <w:p w:rsidR="00870432" w:rsidRPr="00870432" w:rsidRDefault="00870432" w:rsidP="00653933">
      <w:pPr>
        <w:numPr>
          <w:ilvl w:val="4"/>
          <w:numId w:val="37"/>
        </w:numPr>
        <w:spacing w:after="160" w:line="360" w:lineRule="auto"/>
        <w:ind w:left="993" w:hanging="993"/>
        <w:contextualSpacing/>
        <w:jc w:val="both"/>
        <w:rPr>
          <w:rFonts w:ascii="Arial" w:eastAsia="Calibri" w:hAnsi="Arial" w:cs="Arial"/>
          <w:b/>
          <w:sz w:val="22"/>
          <w:szCs w:val="22"/>
          <w:lang w:val="en-PH"/>
        </w:rPr>
      </w:pPr>
      <w:r w:rsidRPr="00870432">
        <w:rPr>
          <w:rFonts w:ascii="Arial" w:eastAsia="Calibri" w:hAnsi="Arial" w:cs="Arial"/>
          <w:b/>
          <w:sz w:val="22"/>
          <w:szCs w:val="22"/>
          <w:lang w:val="en-PH"/>
        </w:rPr>
        <w:t>Layout Diagrams</w:t>
      </w:r>
    </w:p>
    <w:p w:rsidR="00870432" w:rsidRPr="00870432" w:rsidRDefault="00870432" w:rsidP="00653933">
      <w:pPr>
        <w:numPr>
          <w:ilvl w:val="5"/>
          <w:numId w:val="37"/>
        </w:numPr>
        <w:spacing w:after="160" w:line="360" w:lineRule="auto"/>
        <w:ind w:left="1134" w:hanging="1134"/>
        <w:contextualSpacing/>
        <w:jc w:val="both"/>
        <w:rPr>
          <w:rFonts w:ascii="Arial" w:eastAsia="Calibri" w:hAnsi="Arial" w:cs="Arial"/>
          <w:sz w:val="22"/>
          <w:szCs w:val="22"/>
          <w:lang w:val="en-PH"/>
        </w:rPr>
      </w:pPr>
      <w:r w:rsidRPr="00870432">
        <w:rPr>
          <w:rFonts w:ascii="Arial" w:eastAsia="Calibri" w:hAnsi="Arial" w:cs="Arial"/>
          <w:sz w:val="22"/>
          <w:szCs w:val="22"/>
          <w:lang w:val="en-PH"/>
        </w:rPr>
        <w:t>Sequence</w:t>
      </w:r>
    </w:p>
    <w:p w:rsidR="00870432" w:rsidRPr="00870432" w:rsidRDefault="00870432" w:rsidP="00870432">
      <w:pPr>
        <w:spacing w:after="160" w:line="360" w:lineRule="auto"/>
        <w:ind w:left="1134"/>
        <w:contextualSpacing/>
        <w:jc w:val="both"/>
        <w:rPr>
          <w:rFonts w:ascii="Arial" w:eastAsia="Calibri" w:hAnsi="Arial" w:cs="Arial"/>
          <w:sz w:val="22"/>
          <w:szCs w:val="22"/>
          <w:lang w:val="en-PH"/>
        </w:rPr>
      </w:pPr>
      <w:r w:rsidRPr="00870432">
        <w:rPr>
          <w:rFonts w:ascii="Arial" w:eastAsia="Calibri" w:hAnsi="Arial" w:cs="Arial"/>
          <w:sz w:val="22"/>
          <w:szCs w:val="22"/>
          <w:lang w:val="en-PH"/>
        </w:rPr>
        <w:t>A simple linear representation of activities that flows from top to bottom. Best suited in a simple scenarios when activities follow each other.</w:t>
      </w:r>
    </w:p>
    <w:p w:rsidR="00870432" w:rsidRPr="00870432" w:rsidRDefault="00870432" w:rsidP="00653933">
      <w:pPr>
        <w:numPr>
          <w:ilvl w:val="5"/>
          <w:numId w:val="37"/>
        </w:numPr>
        <w:spacing w:after="160" w:line="360" w:lineRule="auto"/>
        <w:ind w:left="1134" w:hanging="1176"/>
        <w:contextualSpacing/>
        <w:jc w:val="both"/>
        <w:rPr>
          <w:rFonts w:ascii="Arial" w:eastAsia="Calibri" w:hAnsi="Arial" w:cs="Arial"/>
          <w:sz w:val="22"/>
          <w:szCs w:val="22"/>
          <w:lang w:val="en-PH"/>
        </w:rPr>
      </w:pPr>
      <w:r w:rsidRPr="00870432">
        <w:rPr>
          <w:rFonts w:ascii="Arial" w:eastAsia="Calibri" w:hAnsi="Arial" w:cs="Arial"/>
          <w:sz w:val="22"/>
          <w:szCs w:val="22"/>
          <w:lang w:val="en-PH"/>
        </w:rPr>
        <w:t>Flowchart</w:t>
      </w:r>
    </w:p>
    <w:p w:rsidR="00870432" w:rsidRPr="00870432" w:rsidRDefault="00870432" w:rsidP="00870432">
      <w:pPr>
        <w:spacing w:after="160" w:line="360" w:lineRule="auto"/>
        <w:ind w:left="1134"/>
        <w:contextualSpacing/>
        <w:jc w:val="both"/>
        <w:rPr>
          <w:rFonts w:ascii="Arial" w:eastAsia="Calibri" w:hAnsi="Arial" w:cs="Arial"/>
          <w:sz w:val="22"/>
          <w:szCs w:val="22"/>
          <w:lang w:val="en-PH"/>
        </w:rPr>
      </w:pPr>
      <w:r w:rsidRPr="00870432">
        <w:rPr>
          <w:rFonts w:ascii="Arial" w:eastAsia="Calibri" w:hAnsi="Arial" w:cs="Arial"/>
          <w:sz w:val="22"/>
          <w:szCs w:val="22"/>
          <w:lang w:val="en-PH"/>
        </w:rPr>
        <w:t>Presents multiple branching logical operators that enable developers to create complex business processes and connect activities in multiple ways. Best suited for showcasing decision points within a process.</w:t>
      </w:r>
    </w:p>
    <w:p w:rsidR="00870432" w:rsidRPr="00870432" w:rsidRDefault="00870432" w:rsidP="00653933">
      <w:pPr>
        <w:numPr>
          <w:ilvl w:val="5"/>
          <w:numId w:val="37"/>
        </w:numPr>
        <w:spacing w:after="160" w:line="360" w:lineRule="auto"/>
        <w:ind w:left="1134" w:hanging="1134"/>
        <w:contextualSpacing/>
        <w:jc w:val="both"/>
        <w:rPr>
          <w:rFonts w:ascii="Arial" w:eastAsia="Calibri" w:hAnsi="Arial" w:cs="Arial"/>
          <w:sz w:val="22"/>
          <w:szCs w:val="22"/>
          <w:lang w:val="en-PH"/>
        </w:rPr>
      </w:pPr>
      <w:r w:rsidRPr="00870432">
        <w:rPr>
          <w:rFonts w:ascii="Arial" w:eastAsia="Calibri" w:hAnsi="Arial" w:cs="Arial"/>
          <w:sz w:val="22"/>
          <w:szCs w:val="22"/>
          <w:lang w:val="en-PH"/>
        </w:rPr>
        <w:t>State Machine</w:t>
      </w:r>
    </w:p>
    <w:p w:rsidR="00870432" w:rsidRPr="00870432" w:rsidRDefault="00870432" w:rsidP="00870432">
      <w:pPr>
        <w:spacing w:after="160" w:line="360" w:lineRule="auto"/>
        <w:ind w:left="1134"/>
        <w:contextualSpacing/>
        <w:jc w:val="both"/>
        <w:rPr>
          <w:rFonts w:ascii="Arial" w:eastAsia="Calibri" w:hAnsi="Arial" w:cs="Arial"/>
          <w:sz w:val="22"/>
          <w:szCs w:val="22"/>
          <w:lang w:val="en-PH"/>
        </w:rPr>
      </w:pPr>
      <w:r w:rsidRPr="00870432">
        <w:rPr>
          <w:rFonts w:ascii="Arial" w:eastAsia="Calibri" w:hAnsi="Arial" w:cs="Arial"/>
          <w:sz w:val="22"/>
          <w:szCs w:val="22"/>
          <w:lang w:val="en-PH"/>
        </w:rPr>
        <w:t>A complex structure that can be seen as a flowchart with conditional arrows, called transitions. It enables a more compact representation of logic and UiPath finds this suitable for a standard high-level process diagram of transactional business process templates.</w:t>
      </w:r>
    </w:p>
    <w:p w:rsidR="00870432" w:rsidRPr="00870432" w:rsidRDefault="00870432" w:rsidP="00653933">
      <w:pPr>
        <w:numPr>
          <w:ilvl w:val="5"/>
          <w:numId w:val="37"/>
        </w:numPr>
        <w:spacing w:after="160" w:line="360" w:lineRule="auto"/>
        <w:ind w:left="1134" w:hanging="1134"/>
        <w:contextualSpacing/>
        <w:jc w:val="both"/>
        <w:rPr>
          <w:rFonts w:ascii="Arial" w:eastAsia="Calibri" w:hAnsi="Arial" w:cs="Arial"/>
          <w:sz w:val="22"/>
          <w:szCs w:val="22"/>
          <w:lang w:val="en-PH"/>
        </w:rPr>
      </w:pPr>
      <w:r w:rsidRPr="00870432">
        <w:rPr>
          <w:rFonts w:ascii="Arial" w:eastAsia="Calibri" w:hAnsi="Arial" w:cs="Arial"/>
          <w:sz w:val="22"/>
          <w:szCs w:val="22"/>
          <w:lang w:val="en-PH"/>
        </w:rPr>
        <w:t>Global Exception Handler</w:t>
      </w:r>
    </w:p>
    <w:p w:rsidR="00870432" w:rsidRPr="00870432" w:rsidRDefault="00870432" w:rsidP="00870432">
      <w:pPr>
        <w:spacing w:after="160" w:line="360" w:lineRule="auto"/>
        <w:ind w:left="1134"/>
        <w:contextualSpacing/>
        <w:jc w:val="both"/>
        <w:rPr>
          <w:rFonts w:ascii="Arial" w:eastAsia="Calibri" w:hAnsi="Arial" w:cs="Arial"/>
          <w:sz w:val="22"/>
          <w:szCs w:val="22"/>
          <w:lang w:val="en-PH"/>
        </w:rPr>
      </w:pPr>
      <w:r w:rsidRPr="00870432">
        <w:rPr>
          <w:rFonts w:ascii="Arial" w:eastAsia="Calibri" w:hAnsi="Arial" w:cs="Arial"/>
          <w:sz w:val="22"/>
          <w:szCs w:val="22"/>
          <w:lang w:val="en-PH"/>
        </w:rPr>
        <w:t>Designed to be used in both small and large automation projects, for identifying execution errors and most importantly, determining the workflow behavior when such an error occurs.</w:t>
      </w:r>
    </w:p>
    <w:p w:rsidR="00870432" w:rsidRPr="00870432" w:rsidRDefault="00870432" w:rsidP="00653933">
      <w:pPr>
        <w:numPr>
          <w:ilvl w:val="4"/>
          <w:numId w:val="37"/>
        </w:numPr>
        <w:spacing w:after="160" w:line="360" w:lineRule="auto"/>
        <w:ind w:left="993" w:hanging="993"/>
        <w:contextualSpacing/>
        <w:jc w:val="both"/>
        <w:rPr>
          <w:rFonts w:ascii="Arial" w:eastAsia="Calibri" w:hAnsi="Arial" w:cs="Arial"/>
          <w:b/>
          <w:sz w:val="22"/>
          <w:szCs w:val="22"/>
          <w:lang w:val="en-PH"/>
        </w:rPr>
      </w:pPr>
      <w:r w:rsidRPr="00870432">
        <w:rPr>
          <w:rFonts w:ascii="Arial" w:eastAsia="Calibri" w:hAnsi="Arial" w:cs="Arial"/>
          <w:b/>
          <w:sz w:val="22"/>
          <w:szCs w:val="22"/>
          <w:lang w:val="en-PH"/>
        </w:rPr>
        <w:t>Choices</w:t>
      </w:r>
    </w:p>
    <w:p w:rsidR="00870432" w:rsidRPr="00870432" w:rsidRDefault="00870432" w:rsidP="00870432">
      <w:pPr>
        <w:spacing w:after="160" w:line="360" w:lineRule="auto"/>
        <w:ind w:left="993"/>
        <w:contextualSpacing/>
        <w:jc w:val="both"/>
        <w:rPr>
          <w:rFonts w:ascii="Arial" w:eastAsia="Calibri" w:hAnsi="Arial" w:cs="Arial"/>
          <w:b/>
          <w:sz w:val="22"/>
          <w:szCs w:val="22"/>
          <w:lang w:val="en-PH"/>
        </w:rPr>
      </w:pPr>
      <w:r w:rsidRPr="00870432">
        <w:rPr>
          <w:rFonts w:ascii="Arial" w:eastAsia="Calibri" w:hAnsi="Arial" w:cs="Arial"/>
          <w:sz w:val="22"/>
          <w:szCs w:val="22"/>
          <w:lang w:val="en-PH"/>
        </w:rPr>
        <w:t>It is important to use the appropriate representation of a condition as it will have an impact on the overall visual structure and readability of a workflow.</w:t>
      </w:r>
    </w:p>
    <w:p w:rsidR="00870432" w:rsidRPr="00870432" w:rsidRDefault="00870432" w:rsidP="00870432">
      <w:pPr>
        <w:spacing w:after="160" w:line="360" w:lineRule="auto"/>
        <w:ind w:left="1080"/>
        <w:contextualSpacing/>
        <w:jc w:val="both"/>
        <w:rPr>
          <w:rFonts w:ascii="Arial" w:eastAsia="Calibri" w:hAnsi="Arial" w:cs="Arial"/>
          <w:sz w:val="22"/>
          <w:szCs w:val="22"/>
          <w:lang w:val="en-PH"/>
        </w:rPr>
      </w:pPr>
    </w:p>
    <w:p w:rsidR="00870432" w:rsidRPr="00870432" w:rsidRDefault="00870432" w:rsidP="00653933">
      <w:pPr>
        <w:numPr>
          <w:ilvl w:val="4"/>
          <w:numId w:val="37"/>
        </w:numPr>
        <w:spacing w:after="160" w:line="360" w:lineRule="auto"/>
        <w:ind w:left="993" w:hanging="957"/>
        <w:contextualSpacing/>
        <w:jc w:val="both"/>
        <w:rPr>
          <w:rFonts w:ascii="Arial" w:eastAsia="Calibri" w:hAnsi="Arial" w:cs="Arial"/>
          <w:b/>
          <w:sz w:val="22"/>
          <w:szCs w:val="22"/>
          <w:lang w:val="en-PH"/>
        </w:rPr>
      </w:pPr>
      <w:r w:rsidRPr="00870432">
        <w:rPr>
          <w:rFonts w:ascii="Arial" w:eastAsia="Calibri" w:hAnsi="Arial" w:cs="Arial"/>
          <w:b/>
          <w:sz w:val="22"/>
          <w:szCs w:val="22"/>
          <w:lang w:val="en-PH"/>
        </w:rPr>
        <w:t>Data</w:t>
      </w:r>
    </w:p>
    <w:p w:rsidR="00870432" w:rsidRPr="00870432" w:rsidRDefault="00870432" w:rsidP="00653933">
      <w:pPr>
        <w:numPr>
          <w:ilvl w:val="5"/>
          <w:numId w:val="37"/>
        </w:numPr>
        <w:spacing w:after="160" w:line="360" w:lineRule="auto"/>
        <w:ind w:left="1134" w:hanging="1134"/>
        <w:contextualSpacing/>
        <w:jc w:val="both"/>
        <w:rPr>
          <w:rFonts w:ascii="Arial" w:eastAsia="Calibri" w:hAnsi="Arial" w:cs="Arial"/>
          <w:sz w:val="22"/>
          <w:szCs w:val="22"/>
          <w:lang w:val="en-PH"/>
        </w:rPr>
      </w:pPr>
      <w:r w:rsidRPr="00870432">
        <w:rPr>
          <w:rFonts w:ascii="Arial" w:eastAsia="Calibri" w:hAnsi="Arial" w:cs="Arial"/>
          <w:sz w:val="22"/>
          <w:szCs w:val="22"/>
          <w:lang w:val="en-PH"/>
        </w:rPr>
        <w:t>Variables</w:t>
      </w:r>
    </w:p>
    <w:p w:rsidR="00870432" w:rsidRPr="00870432" w:rsidRDefault="00870432" w:rsidP="00870432">
      <w:pPr>
        <w:spacing w:after="160" w:line="360" w:lineRule="auto"/>
        <w:ind w:left="1134"/>
        <w:contextualSpacing/>
        <w:jc w:val="both"/>
        <w:rPr>
          <w:rFonts w:ascii="Arial" w:eastAsia="Calibri" w:hAnsi="Arial" w:cs="Arial"/>
          <w:sz w:val="22"/>
          <w:szCs w:val="22"/>
          <w:lang w:val="en-PH"/>
        </w:rPr>
      </w:pPr>
      <w:r w:rsidRPr="00870432">
        <w:rPr>
          <w:rFonts w:ascii="Arial" w:eastAsia="Calibri" w:hAnsi="Arial" w:cs="Arial"/>
          <w:sz w:val="22"/>
          <w:szCs w:val="22"/>
          <w:lang w:val="en-PH"/>
        </w:rPr>
        <w:lastRenderedPageBreak/>
        <w:t>Bound to a container inside a workflow and may only be used locally.</w:t>
      </w:r>
    </w:p>
    <w:p w:rsidR="00870432" w:rsidRPr="00870432" w:rsidRDefault="00870432" w:rsidP="00653933">
      <w:pPr>
        <w:numPr>
          <w:ilvl w:val="5"/>
          <w:numId w:val="37"/>
        </w:numPr>
        <w:spacing w:after="160" w:line="360" w:lineRule="auto"/>
        <w:ind w:left="1134" w:hanging="1134"/>
        <w:contextualSpacing/>
        <w:jc w:val="both"/>
        <w:rPr>
          <w:rFonts w:ascii="Arial" w:eastAsia="Calibri" w:hAnsi="Arial" w:cs="Arial"/>
          <w:sz w:val="22"/>
          <w:szCs w:val="22"/>
          <w:lang w:val="en-PH"/>
        </w:rPr>
      </w:pPr>
      <w:r w:rsidRPr="00870432">
        <w:rPr>
          <w:rFonts w:ascii="Arial" w:eastAsia="Calibri" w:hAnsi="Arial" w:cs="Arial"/>
          <w:sz w:val="22"/>
          <w:szCs w:val="22"/>
          <w:lang w:val="en-PH"/>
        </w:rPr>
        <w:t>Arguments</w:t>
      </w:r>
    </w:p>
    <w:p w:rsidR="00870432" w:rsidRPr="00870432" w:rsidRDefault="00870432" w:rsidP="00870432">
      <w:pPr>
        <w:spacing w:after="160" w:line="360" w:lineRule="auto"/>
        <w:ind w:left="1134"/>
        <w:contextualSpacing/>
        <w:jc w:val="both"/>
        <w:rPr>
          <w:rFonts w:ascii="Arial" w:eastAsia="Calibri" w:hAnsi="Arial" w:cs="Arial"/>
          <w:sz w:val="22"/>
          <w:szCs w:val="22"/>
          <w:lang w:val="en-PH"/>
        </w:rPr>
      </w:pPr>
      <w:r w:rsidRPr="00870432">
        <w:rPr>
          <w:rFonts w:ascii="Arial" w:eastAsia="Calibri" w:hAnsi="Arial" w:cs="Arial"/>
          <w:sz w:val="22"/>
          <w:szCs w:val="22"/>
          <w:lang w:val="en-PH"/>
        </w:rPr>
        <w:t>Used to pass data between multiple workflows.</w:t>
      </w:r>
    </w:p>
    <w:p w:rsidR="00870432" w:rsidRPr="00870432" w:rsidRDefault="00870432" w:rsidP="00653933">
      <w:pPr>
        <w:numPr>
          <w:ilvl w:val="4"/>
          <w:numId w:val="37"/>
        </w:numPr>
        <w:spacing w:after="160" w:line="360" w:lineRule="auto"/>
        <w:ind w:left="993" w:hanging="993"/>
        <w:contextualSpacing/>
        <w:jc w:val="both"/>
        <w:rPr>
          <w:rFonts w:ascii="Arial" w:eastAsia="Calibri" w:hAnsi="Arial" w:cs="Arial"/>
          <w:b/>
          <w:sz w:val="22"/>
          <w:szCs w:val="22"/>
          <w:lang w:val="en-PH"/>
        </w:rPr>
      </w:pPr>
      <w:r w:rsidRPr="00870432">
        <w:rPr>
          <w:rFonts w:ascii="Arial" w:eastAsia="Calibri" w:hAnsi="Arial" w:cs="Arial"/>
          <w:b/>
          <w:sz w:val="22"/>
          <w:szCs w:val="22"/>
          <w:lang w:val="en-PH"/>
        </w:rPr>
        <w:t>Naming Conventions</w:t>
      </w:r>
    </w:p>
    <w:p w:rsidR="00870432" w:rsidRPr="00870432" w:rsidRDefault="00870432" w:rsidP="00870432">
      <w:pPr>
        <w:spacing w:after="160" w:line="360" w:lineRule="auto"/>
        <w:ind w:left="993"/>
        <w:contextualSpacing/>
        <w:jc w:val="both"/>
        <w:rPr>
          <w:rFonts w:ascii="Arial" w:eastAsia="Calibri" w:hAnsi="Arial" w:cs="Arial"/>
          <w:b/>
          <w:sz w:val="22"/>
          <w:szCs w:val="22"/>
          <w:lang w:val="en-PH"/>
        </w:rPr>
      </w:pPr>
      <w:r w:rsidRPr="00870432">
        <w:rPr>
          <w:rFonts w:ascii="Arial" w:eastAsia="Calibri" w:hAnsi="Arial" w:cs="Arial"/>
          <w:sz w:val="22"/>
          <w:szCs w:val="22"/>
          <w:lang w:val="en-PH"/>
        </w:rPr>
        <w:t>Workflows, activities, variables and arguments must be named meaningfully - describing what they are used for and must follow proper naming convention.</w:t>
      </w:r>
    </w:p>
    <w:p w:rsidR="00870432" w:rsidRPr="00870432" w:rsidRDefault="00870432" w:rsidP="00653933">
      <w:pPr>
        <w:numPr>
          <w:ilvl w:val="4"/>
          <w:numId w:val="37"/>
        </w:numPr>
        <w:spacing w:after="160" w:line="360" w:lineRule="auto"/>
        <w:ind w:left="993" w:hanging="993"/>
        <w:contextualSpacing/>
        <w:jc w:val="both"/>
        <w:rPr>
          <w:rFonts w:ascii="Arial" w:eastAsia="Calibri" w:hAnsi="Arial" w:cs="Arial"/>
          <w:b/>
          <w:sz w:val="22"/>
          <w:szCs w:val="22"/>
          <w:lang w:val="en-PH"/>
        </w:rPr>
      </w:pPr>
      <w:r w:rsidRPr="00870432">
        <w:rPr>
          <w:rFonts w:ascii="Arial" w:eastAsia="Calibri" w:hAnsi="Arial" w:cs="Arial"/>
          <w:b/>
          <w:sz w:val="22"/>
          <w:szCs w:val="22"/>
          <w:lang w:val="en-PH"/>
        </w:rPr>
        <w:t>Comments and Annotations</w:t>
      </w:r>
    </w:p>
    <w:p w:rsidR="00870432" w:rsidRPr="00870432" w:rsidRDefault="00870432" w:rsidP="00870432">
      <w:pPr>
        <w:spacing w:after="160" w:line="360" w:lineRule="auto"/>
        <w:ind w:left="1080"/>
        <w:contextualSpacing/>
        <w:jc w:val="both"/>
        <w:rPr>
          <w:rFonts w:ascii="Arial" w:eastAsia="Calibri" w:hAnsi="Arial" w:cs="Arial"/>
          <w:sz w:val="22"/>
          <w:szCs w:val="22"/>
          <w:lang w:val="en-PH"/>
        </w:rPr>
      </w:pPr>
      <w:r w:rsidRPr="00870432">
        <w:rPr>
          <w:rFonts w:ascii="Arial" w:eastAsia="Calibri" w:hAnsi="Arial" w:cs="Arial"/>
          <w:sz w:val="22"/>
          <w:szCs w:val="22"/>
          <w:lang w:val="en-PH"/>
        </w:rPr>
        <w:t>Every workflow and activity must have comments and annotations that describes how they are used and their purpose in the whole process which they are used.</w:t>
      </w:r>
    </w:p>
    <w:p w:rsidR="00870432" w:rsidRPr="00870432" w:rsidRDefault="00870432" w:rsidP="00653933">
      <w:pPr>
        <w:keepNext/>
        <w:keepLines/>
        <w:numPr>
          <w:ilvl w:val="2"/>
          <w:numId w:val="37"/>
        </w:numPr>
        <w:spacing w:before="40" w:after="160" w:line="360" w:lineRule="auto"/>
        <w:ind w:left="709" w:hanging="709"/>
        <w:contextualSpacing/>
        <w:jc w:val="both"/>
        <w:outlineLvl w:val="2"/>
        <w:rPr>
          <w:rFonts w:ascii="Arial" w:hAnsi="Arial" w:cs="Arial"/>
          <w:b/>
          <w:sz w:val="24"/>
          <w:szCs w:val="24"/>
          <w:lang w:val="en-PH"/>
        </w:rPr>
      </w:pPr>
      <w:bookmarkStart w:id="17" w:name="_Toc24120857"/>
      <w:bookmarkStart w:id="18" w:name="_Toc27475140"/>
      <w:r w:rsidRPr="00870432">
        <w:rPr>
          <w:rFonts w:ascii="Arial" w:hAnsi="Arial" w:cs="Arial"/>
          <w:b/>
          <w:sz w:val="24"/>
          <w:szCs w:val="24"/>
          <w:lang w:val="en-PH"/>
        </w:rPr>
        <w:t>Test Plan and Development Checklist</w:t>
      </w:r>
      <w:bookmarkEnd w:id="17"/>
      <w:bookmarkEnd w:id="18"/>
    </w:p>
    <w:p w:rsidR="00870432" w:rsidRPr="00870432" w:rsidRDefault="00870432" w:rsidP="00653933">
      <w:pPr>
        <w:keepNext/>
        <w:keepLines/>
        <w:numPr>
          <w:ilvl w:val="3"/>
          <w:numId w:val="37"/>
        </w:numPr>
        <w:spacing w:before="40" w:after="160" w:line="360" w:lineRule="auto"/>
        <w:ind w:left="851" w:hanging="851"/>
        <w:contextualSpacing/>
        <w:jc w:val="both"/>
        <w:outlineLvl w:val="3"/>
        <w:rPr>
          <w:rFonts w:ascii="Arial" w:hAnsi="Arial" w:cs="Arial"/>
          <w:b/>
          <w:i/>
          <w:iCs/>
          <w:sz w:val="22"/>
          <w:szCs w:val="22"/>
          <w:lang w:val="en-PH"/>
        </w:rPr>
      </w:pPr>
      <w:r w:rsidRPr="00870432">
        <w:rPr>
          <w:rFonts w:ascii="Arial" w:hAnsi="Arial" w:cs="Arial"/>
          <w:b/>
          <w:i/>
          <w:iCs/>
          <w:sz w:val="22"/>
          <w:szCs w:val="22"/>
          <w:lang w:val="en-PH"/>
        </w:rPr>
        <w:t>Unitary Development Test Plan (Technical)</w:t>
      </w:r>
    </w:p>
    <w:p w:rsidR="00870432" w:rsidRPr="00870432" w:rsidRDefault="00870432" w:rsidP="00870432">
      <w:pPr>
        <w:spacing w:after="160" w:line="360" w:lineRule="auto"/>
        <w:ind w:left="720"/>
        <w:contextualSpacing/>
        <w:jc w:val="both"/>
        <w:rPr>
          <w:rFonts w:ascii="Arial" w:eastAsia="Calibri" w:hAnsi="Arial" w:cs="Arial"/>
          <w:sz w:val="22"/>
          <w:szCs w:val="22"/>
          <w:lang w:val="en-PH"/>
        </w:rPr>
      </w:pPr>
      <w:r w:rsidRPr="00870432">
        <w:rPr>
          <w:rFonts w:ascii="Arial" w:eastAsia="Calibri" w:hAnsi="Arial" w:cs="Arial"/>
          <w:sz w:val="22"/>
          <w:szCs w:val="22"/>
          <w:lang w:val="en-PH"/>
        </w:rPr>
        <w:t>The unit test is done by RPA developers. Each workflow within a project shall be tested individually to ensure the workflow works and is able to handle exception.</w:t>
      </w:r>
    </w:p>
    <w:p w:rsidR="00870432" w:rsidRPr="00870432" w:rsidRDefault="00870432" w:rsidP="00870432">
      <w:pPr>
        <w:spacing w:line="360" w:lineRule="auto"/>
        <w:ind w:left="720"/>
        <w:contextualSpacing/>
        <w:jc w:val="both"/>
        <w:rPr>
          <w:rFonts w:ascii="Arial" w:eastAsia="Calibri" w:hAnsi="Arial" w:cs="Arial"/>
          <w:sz w:val="22"/>
          <w:szCs w:val="22"/>
          <w:lang w:val="en-GB"/>
        </w:rPr>
      </w:pPr>
      <w:r w:rsidRPr="00870432">
        <w:rPr>
          <w:rFonts w:ascii="Arial" w:eastAsia="Calibri" w:hAnsi="Arial" w:cs="Arial"/>
          <w:b/>
          <w:bCs/>
          <w:sz w:val="22"/>
          <w:szCs w:val="22"/>
          <w:lang w:val="en-GB"/>
        </w:rPr>
        <w:t>Environment to be used:</w:t>
      </w:r>
      <w:r w:rsidRPr="00870432">
        <w:rPr>
          <w:rFonts w:ascii="Arial" w:eastAsia="Calibri" w:hAnsi="Arial" w:cs="Arial"/>
          <w:sz w:val="22"/>
          <w:szCs w:val="22"/>
          <w:lang w:val="en-GB"/>
        </w:rPr>
        <w:t xml:space="preserve"> Development</w:t>
      </w:r>
    </w:p>
    <w:p w:rsidR="00870432" w:rsidRPr="00870432" w:rsidRDefault="00870432" w:rsidP="00870432">
      <w:pPr>
        <w:spacing w:line="360" w:lineRule="auto"/>
        <w:ind w:left="720"/>
        <w:contextualSpacing/>
        <w:jc w:val="both"/>
        <w:rPr>
          <w:rFonts w:ascii="Arial" w:eastAsia="Calibri" w:hAnsi="Arial" w:cs="Arial"/>
          <w:sz w:val="22"/>
          <w:szCs w:val="22"/>
          <w:lang w:val="en-PH"/>
        </w:rPr>
      </w:pPr>
      <w:r w:rsidRPr="00870432">
        <w:rPr>
          <w:rFonts w:ascii="Arial" w:eastAsia="Calibri" w:hAnsi="Arial" w:cs="Arial"/>
          <w:b/>
          <w:bCs/>
          <w:sz w:val="22"/>
          <w:szCs w:val="22"/>
          <w:lang w:val="en-GB"/>
        </w:rPr>
        <w:t xml:space="preserve">Target-systems version: </w:t>
      </w:r>
      <w:r w:rsidRPr="00870432">
        <w:rPr>
          <w:rFonts w:ascii="Arial" w:eastAsia="Calibri" w:hAnsi="Arial" w:cs="Arial"/>
          <w:sz w:val="22"/>
          <w:szCs w:val="22"/>
          <w:lang w:val="en-GB"/>
        </w:rPr>
        <w:t xml:space="preserve">Test (it should be a Test version with the exact </w:t>
      </w:r>
      <w:r w:rsidRPr="00870432">
        <w:rPr>
          <w:rFonts w:ascii="Arial" w:eastAsia="Calibri" w:hAnsi="Arial" w:cs="Arial"/>
          <w:sz w:val="22"/>
          <w:szCs w:val="22"/>
          <w:lang w:val="en-PH"/>
        </w:rPr>
        <w:t>specifications of the live application, a development or UAT version of the application are not suitable)</w:t>
      </w:r>
    </w:p>
    <w:p w:rsidR="00870432" w:rsidRPr="00870432" w:rsidRDefault="00870432" w:rsidP="00870432">
      <w:pPr>
        <w:spacing w:line="360" w:lineRule="auto"/>
        <w:ind w:left="720"/>
        <w:contextualSpacing/>
        <w:jc w:val="both"/>
        <w:rPr>
          <w:rFonts w:ascii="Arial" w:eastAsia="Calibri" w:hAnsi="Arial" w:cs="Arial"/>
          <w:sz w:val="8"/>
          <w:szCs w:val="22"/>
          <w:lang w:val="en-PH"/>
        </w:rPr>
      </w:pPr>
    </w:p>
    <w:p w:rsidR="00870432" w:rsidRPr="00870432" w:rsidRDefault="00870432" w:rsidP="00870432">
      <w:pPr>
        <w:spacing w:line="360" w:lineRule="auto"/>
        <w:ind w:left="720"/>
        <w:contextualSpacing/>
        <w:jc w:val="both"/>
        <w:rPr>
          <w:rFonts w:ascii="Arial" w:eastAsia="Calibri" w:hAnsi="Arial" w:cs="Arial"/>
          <w:sz w:val="22"/>
          <w:szCs w:val="22"/>
          <w:lang w:val="en-GB"/>
        </w:rPr>
      </w:pPr>
      <w:r w:rsidRPr="00870432">
        <w:rPr>
          <w:rFonts w:ascii="Arial" w:eastAsia="Calibri" w:hAnsi="Arial" w:cs="Arial"/>
          <w:b/>
          <w:bCs/>
          <w:sz w:val="22"/>
          <w:szCs w:val="22"/>
          <w:lang w:val="en-GB"/>
        </w:rPr>
        <w:t>Test data type:</w:t>
      </w:r>
      <w:r w:rsidRPr="00870432">
        <w:rPr>
          <w:rFonts w:ascii="Arial" w:eastAsia="Calibri" w:hAnsi="Arial" w:cs="Arial"/>
          <w:sz w:val="22"/>
          <w:szCs w:val="22"/>
          <w:lang w:val="en-GB"/>
        </w:rPr>
        <w:t xml:space="preserve"> Test dataset</w:t>
      </w:r>
    </w:p>
    <w:p w:rsidR="00870432" w:rsidRPr="00870432" w:rsidRDefault="00870432" w:rsidP="00870432">
      <w:pPr>
        <w:spacing w:line="360" w:lineRule="auto"/>
        <w:ind w:left="720"/>
        <w:contextualSpacing/>
        <w:jc w:val="both"/>
        <w:rPr>
          <w:rFonts w:ascii="Arial" w:eastAsia="Calibri" w:hAnsi="Arial" w:cs="Arial"/>
          <w:sz w:val="22"/>
          <w:szCs w:val="22"/>
          <w:lang w:val="en-GB"/>
        </w:rPr>
      </w:pPr>
      <w:r w:rsidRPr="00870432">
        <w:rPr>
          <w:rFonts w:ascii="Arial" w:eastAsia="Calibri" w:hAnsi="Arial" w:cs="Arial"/>
          <w:b/>
          <w:bCs/>
          <w:sz w:val="22"/>
          <w:szCs w:val="22"/>
          <w:lang w:val="en-GB"/>
        </w:rPr>
        <w:t>Responsible for the production of test scripts:</w:t>
      </w:r>
      <w:r w:rsidRPr="00870432">
        <w:rPr>
          <w:rFonts w:ascii="Arial" w:eastAsia="Calibri" w:hAnsi="Arial" w:cs="Arial"/>
          <w:sz w:val="22"/>
          <w:szCs w:val="22"/>
          <w:lang w:val="en-GB"/>
        </w:rPr>
        <w:t xml:space="preserve"> RPA Developer</w:t>
      </w:r>
    </w:p>
    <w:p w:rsidR="00870432" w:rsidRPr="00870432" w:rsidRDefault="00870432" w:rsidP="00870432">
      <w:pPr>
        <w:spacing w:line="360" w:lineRule="auto"/>
        <w:ind w:left="720"/>
        <w:contextualSpacing/>
        <w:jc w:val="both"/>
        <w:rPr>
          <w:rFonts w:ascii="Arial" w:eastAsia="Calibri" w:hAnsi="Arial" w:cs="Arial"/>
          <w:sz w:val="22"/>
          <w:szCs w:val="22"/>
          <w:lang w:val="en-GB"/>
        </w:rPr>
      </w:pPr>
      <w:r w:rsidRPr="00870432">
        <w:rPr>
          <w:rFonts w:ascii="Arial" w:eastAsia="Calibri" w:hAnsi="Arial" w:cs="Arial"/>
          <w:b/>
          <w:bCs/>
          <w:sz w:val="22"/>
          <w:szCs w:val="22"/>
          <w:lang w:val="en-GB"/>
        </w:rPr>
        <w:t>Responsible for test execution:</w:t>
      </w:r>
      <w:r w:rsidRPr="00870432">
        <w:rPr>
          <w:rFonts w:ascii="Arial" w:eastAsia="Calibri" w:hAnsi="Arial" w:cs="Arial"/>
          <w:sz w:val="22"/>
          <w:szCs w:val="22"/>
          <w:lang w:val="en-GB"/>
        </w:rPr>
        <w:t xml:space="preserve"> RPA Developer</w:t>
      </w:r>
    </w:p>
    <w:p w:rsidR="00870432" w:rsidRPr="00870432" w:rsidRDefault="00870432" w:rsidP="00870432">
      <w:pPr>
        <w:spacing w:line="360" w:lineRule="auto"/>
        <w:ind w:left="720"/>
        <w:contextualSpacing/>
        <w:jc w:val="both"/>
        <w:rPr>
          <w:rFonts w:ascii="Arial" w:eastAsia="Calibri" w:hAnsi="Arial" w:cs="Arial"/>
          <w:sz w:val="22"/>
          <w:szCs w:val="22"/>
          <w:lang w:val="en-GB"/>
        </w:rPr>
      </w:pPr>
      <w:r w:rsidRPr="00870432">
        <w:rPr>
          <w:rFonts w:ascii="Arial" w:eastAsia="Calibri" w:hAnsi="Arial" w:cs="Arial"/>
          <w:b/>
          <w:bCs/>
          <w:sz w:val="22"/>
          <w:szCs w:val="22"/>
          <w:lang w:val="en-GB"/>
        </w:rPr>
        <w:t>Responsible for test scenarios, cases and results sign off:</w:t>
      </w:r>
      <w:r w:rsidRPr="00870432">
        <w:rPr>
          <w:rFonts w:ascii="Arial" w:eastAsia="Calibri" w:hAnsi="Arial" w:cs="Arial"/>
          <w:sz w:val="22"/>
          <w:szCs w:val="22"/>
          <w:lang w:val="en-GB"/>
        </w:rPr>
        <w:t xml:space="preserve"> RPA Tester</w:t>
      </w:r>
    </w:p>
    <w:p w:rsidR="00870432" w:rsidRPr="00870432" w:rsidRDefault="00870432" w:rsidP="00653933">
      <w:pPr>
        <w:keepNext/>
        <w:keepLines/>
        <w:numPr>
          <w:ilvl w:val="3"/>
          <w:numId w:val="37"/>
        </w:numPr>
        <w:spacing w:before="40" w:after="160" w:line="360" w:lineRule="auto"/>
        <w:ind w:left="851" w:hanging="851"/>
        <w:contextualSpacing/>
        <w:jc w:val="both"/>
        <w:outlineLvl w:val="3"/>
        <w:rPr>
          <w:rFonts w:ascii="Arial" w:hAnsi="Arial" w:cs="Arial"/>
          <w:b/>
          <w:i/>
          <w:iCs/>
          <w:sz w:val="22"/>
          <w:szCs w:val="22"/>
          <w:lang w:val="en-PH"/>
        </w:rPr>
      </w:pPr>
      <w:r w:rsidRPr="00870432">
        <w:rPr>
          <w:rFonts w:ascii="Arial" w:hAnsi="Arial" w:cs="Arial"/>
          <w:b/>
          <w:i/>
          <w:iCs/>
          <w:sz w:val="22"/>
          <w:szCs w:val="22"/>
          <w:lang w:val="en-PH"/>
        </w:rPr>
        <w:t>User Acceptance Test Plan (Technical and Business)</w:t>
      </w:r>
    </w:p>
    <w:p w:rsidR="00870432" w:rsidRPr="00870432" w:rsidRDefault="00870432" w:rsidP="00870432">
      <w:pPr>
        <w:spacing w:after="160" w:line="360" w:lineRule="auto"/>
        <w:ind w:left="720"/>
        <w:contextualSpacing/>
        <w:jc w:val="both"/>
        <w:rPr>
          <w:rFonts w:ascii="Arial" w:eastAsia="Calibri" w:hAnsi="Arial" w:cs="Arial"/>
          <w:sz w:val="22"/>
          <w:szCs w:val="22"/>
          <w:lang w:val="en-PH"/>
        </w:rPr>
      </w:pPr>
      <w:r w:rsidRPr="00870432">
        <w:rPr>
          <w:rFonts w:ascii="Arial" w:eastAsia="Calibri" w:hAnsi="Arial" w:cs="Arial"/>
          <w:sz w:val="22"/>
          <w:szCs w:val="22"/>
          <w:lang w:val="en-PH"/>
        </w:rPr>
        <w:t>The acceptance test is done by a tester from the Business Unit. It is performed to check and validate if the robot performs a process correctly.</w:t>
      </w:r>
    </w:p>
    <w:p w:rsidR="00870432" w:rsidRPr="00870432" w:rsidRDefault="00870432" w:rsidP="00870432">
      <w:pPr>
        <w:spacing w:line="360" w:lineRule="auto"/>
        <w:ind w:left="720"/>
        <w:contextualSpacing/>
        <w:jc w:val="both"/>
        <w:rPr>
          <w:rFonts w:ascii="Arial" w:eastAsia="Calibri" w:hAnsi="Arial" w:cs="Arial"/>
          <w:sz w:val="22"/>
          <w:szCs w:val="22"/>
          <w:lang w:val="en-GB"/>
        </w:rPr>
      </w:pPr>
      <w:r w:rsidRPr="00870432">
        <w:rPr>
          <w:rFonts w:ascii="Arial" w:eastAsia="Calibri" w:hAnsi="Arial" w:cs="Arial"/>
          <w:b/>
          <w:bCs/>
          <w:sz w:val="22"/>
          <w:szCs w:val="22"/>
          <w:lang w:val="en-GB"/>
        </w:rPr>
        <w:t>Environment to be used:</w:t>
      </w:r>
      <w:r w:rsidRPr="00870432">
        <w:rPr>
          <w:rFonts w:ascii="Arial" w:eastAsia="Calibri" w:hAnsi="Arial" w:cs="Arial"/>
          <w:sz w:val="22"/>
          <w:szCs w:val="22"/>
          <w:lang w:val="en-GB"/>
        </w:rPr>
        <w:t xml:space="preserve"> Live</w:t>
      </w:r>
    </w:p>
    <w:p w:rsidR="00870432" w:rsidRPr="00870432" w:rsidRDefault="00870432" w:rsidP="00870432">
      <w:pPr>
        <w:spacing w:line="360" w:lineRule="auto"/>
        <w:ind w:left="720"/>
        <w:contextualSpacing/>
        <w:jc w:val="both"/>
        <w:rPr>
          <w:rFonts w:ascii="Arial" w:eastAsia="Calibri" w:hAnsi="Arial" w:cs="Arial"/>
          <w:sz w:val="22"/>
          <w:szCs w:val="22"/>
          <w:lang w:val="en-GB"/>
        </w:rPr>
      </w:pPr>
      <w:r w:rsidRPr="00870432">
        <w:rPr>
          <w:rFonts w:ascii="Arial" w:eastAsia="Calibri" w:hAnsi="Arial" w:cs="Arial"/>
          <w:b/>
          <w:bCs/>
          <w:sz w:val="22"/>
          <w:szCs w:val="22"/>
          <w:lang w:val="en-GB"/>
        </w:rPr>
        <w:t xml:space="preserve">Target-systems version: </w:t>
      </w:r>
      <w:r w:rsidRPr="00870432">
        <w:rPr>
          <w:rFonts w:ascii="Arial" w:eastAsia="Calibri" w:hAnsi="Arial" w:cs="Arial"/>
          <w:sz w:val="22"/>
          <w:szCs w:val="22"/>
          <w:lang w:val="en-GB"/>
        </w:rPr>
        <w:t>Live</w:t>
      </w:r>
    </w:p>
    <w:p w:rsidR="00870432" w:rsidRPr="00870432" w:rsidRDefault="00870432" w:rsidP="00870432">
      <w:pPr>
        <w:spacing w:line="360" w:lineRule="auto"/>
        <w:ind w:left="720"/>
        <w:contextualSpacing/>
        <w:jc w:val="both"/>
        <w:rPr>
          <w:rFonts w:ascii="Arial" w:eastAsia="Calibri" w:hAnsi="Arial" w:cs="Arial"/>
          <w:sz w:val="22"/>
          <w:szCs w:val="22"/>
          <w:lang w:val="en-GB"/>
        </w:rPr>
      </w:pPr>
      <w:r w:rsidRPr="00870432">
        <w:rPr>
          <w:rFonts w:ascii="Arial" w:eastAsia="Calibri" w:hAnsi="Arial" w:cs="Arial"/>
          <w:b/>
          <w:bCs/>
          <w:sz w:val="22"/>
          <w:szCs w:val="22"/>
          <w:lang w:val="en-GB"/>
        </w:rPr>
        <w:t>Test data type:</w:t>
      </w:r>
      <w:r w:rsidRPr="00870432">
        <w:rPr>
          <w:rFonts w:ascii="Arial" w:eastAsia="Calibri" w:hAnsi="Arial" w:cs="Arial"/>
          <w:sz w:val="22"/>
          <w:szCs w:val="22"/>
          <w:lang w:val="en-GB"/>
        </w:rPr>
        <w:t xml:space="preserve"> Production dataset</w:t>
      </w:r>
    </w:p>
    <w:p w:rsidR="00870432" w:rsidRPr="00870432" w:rsidRDefault="00870432" w:rsidP="00870432">
      <w:pPr>
        <w:spacing w:line="360" w:lineRule="auto"/>
        <w:ind w:left="720"/>
        <w:contextualSpacing/>
        <w:jc w:val="both"/>
        <w:rPr>
          <w:rFonts w:ascii="Arial" w:eastAsia="Calibri" w:hAnsi="Arial" w:cs="Arial"/>
          <w:sz w:val="22"/>
          <w:szCs w:val="22"/>
          <w:lang w:val="en-GB"/>
        </w:rPr>
      </w:pPr>
      <w:r w:rsidRPr="00870432">
        <w:rPr>
          <w:rFonts w:ascii="Arial" w:eastAsia="Calibri" w:hAnsi="Arial" w:cs="Arial"/>
          <w:b/>
          <w:bCs/>
          <w:sz w:val="22"/>
          <w:szCs w:val="22"/>
          <w:lang w:val="en-GB"/>
        </w:rPr>
        <w:t>Responsible for the production of test scripts:</w:t>
      </w:r>
      <w:r w:rsidRPr="00870432">
        <w:rPr>
          <w:rFonts w:ascii="Arial" w:eastAsia="Calibri" w:hAnsi="Arial" w:cs="Arial"/>
          <w:sz w:val="22"/>
          <w:szCs w:val="22"/>
          <w:lang w:val="en-GB"/>
        </w:rPr>
        <w:t xml:space="preserve"> RPA Developer</w:t>
      </w:r>
    </w:p>
    <w:p w:rsidR="00870432" w:rsidRPr="00870432" w:rsidRDefault="00870432" w:rsidP="00870432">
      <w:pPr>
        <w:spacing w:line="360" w:lineRule="auto"/>
        <w:ind w:left="720"/>
        <w:contextualSpacing/>
        <w:jc w:val="both"/>
        <w:rPr>
          <w:rFonts w:ascii="Arial" w:eastAsia="Calibri" w:hAnsi="Arial" w:cs="Arial"/>
          <w:sz w:val="22"/>
          <w:szCs w:val="22"/>
          <w:lang w:val="en-GB"/>
        </w:rPr>
      </w:pPr>
      <w:r w:rsidRPr="00870432">
        <w:rPr>
          <w:rFonts w:ascii="Arial" w:eastAsia="Calibri" w:hAnsi="Arial" w:cs="Arial"/>
          <w:b/>
          <w:bCs/>
          <w:sz w:val="22"/>
          <w:szCs w:val="22"/>
          <w:lang w:val="en-GB"/>
        </w:rPr>
        <w:t>Responsible for test execution:</w:t>
      </w:r>
      <w:r w:rsidRPr="00870432">
        <w:rPr>
          <w:rFonts w:ascii="Arial" w:eastAsia="Calibri" w:hAnsi="Arial" w:cs="Arial"/>
          <w:sz w:val="22"/>
          <w:szCs w:val="22"/>
          <w:lang w:val="en-GB"/>
        </w:rPr>
        <w:t xml:space="preserve"> Business Process SME </w:t>
      </w:r>
    </w:p>
    <w:p w:rsidR="00870432" w:rsidRPr="00870432" w:rsidRDefault="00870432" w:rsidP="00870432">
      <w:pPr>
        <w:spacing w:line="360" w:lineRule="auto"/>
        <w:ind w:left="720"/>
        <w:contextualSpacing/>
        <w:jc w:val="both"/>
        <w:rPr>
          <w:rFonts w:ascii="Arial" w:eastAsia="Calibri" w:hAnsi="Arial" w:cs="Arial"/>
          <w:sz w:val="22"/>
          <w:szCs w:val="22"/>
          <w:lang w:val="en-GB"/>
        </w:rPr>
      </w:pPr>
      <w:r w:rsidRPr="00870432">
        <w:rPr>
          <w:rFonts w:ascii="Arial" w:eastAsia="Calibri" w:hAnsi="Arial" w:cs="Arial"/>
          <w:b/>
          <w:bCs/>
          <w:sz w:val="22"/>
          <w:szCs w:val="22"/>
          <w:lang w:val="en-GB"/>
        </w:rPr>
        <w:t>Responsible for test scenarios sign off:</w:t>
      </w:r>
      <w:r w:rsidRPr="00870432">
        <w:rPr>
          <w:rFonts w:ascii="Arial" w:eastAsia="Calibri" w:hAnsi="Arial" w:cs="Arial"/>
          <w:sz w:val="22"/>
          <w:szCs w:val="22"/>
          <w:lang w:val="en-GB"/>
        </w:rPr>
        <w:t xml:space="preserve"> Business Process SME</w:t>
      </w:r>
    </w:p>
    <w:p w:rsidR="00870432" w:rsidRPr="00870432" w:rsidRDefault="00870432" w:rsidP="00870432">
      <w:pPr>
        <w:spacing w:line="360" w:lineRule="auto"/>
        <w:ind w:left="720"/>
        <w:contextualSpacing/>
        <w:jc w:val="both"/>
        <w:rPr>
          <w:rFonts w:ascii="Arial" w:eastAsia="Calibri" w:hAnsi="Arial" w:cs="Arial"/>
          <w:sz w:val="22"/>
          <w:szCs w:val="22"/>
          <w:lang w:val="en-GB"/>
        </w:rPr>
      </w:pPr>
      <w:r w:rsidRPr="00870432">
        <w:rPr>
          <w:rFonts w:ascii="Arial" w:eastAsia="Calibri" w:hAnsi="Arial" w:cs="Arial"/>
          <w:b/>
          <w:bCs/>
          <w:sz w:val="22"/>
          <w:szCs w:val="22"/>
          <w:lang w:val="en-GB"/>
        </w:rPr>
        <w:t>Responsible for test cases sign off:</w:t>
      </w:r>
      <w:r w:rsidRPr="00870432">
        <w:rPr>
          <w:rFonts w:ascii="Arial" w:eastAsia="Calibri" w:hAnsi="Arial" w:cs="Arial"/>
          <w:sz w:val="22"/>
          <w:szCs w:val="22"/>
          <w:lang w:val="en-GB"/>
        </w:rPr>
        <w:t xml:space="preserve"> Business Process SME</w:t>
      </w:r>
    </w:p>
    <w:p w:rsidR="00870432" w:rsidRDefault="00870432" w:rsidP="00870432">
      <w:pPr>
        <w:spacing w:line="360" w:lineRule="auto"/>
        <w:ind w:left="720"/>
        <w:contextualSpacing/>
        <w:jc w:val="both"/>
        <w:rPr>
          <w:rFonts w:ascii="Arial" w:eastAsia="Calibri" w:hAnsi="Arial" w:cs="Arial"/>
          <w:sz w:val="22"/>
          <w:szCs w:val="22"/>
          <w:lang w:val="en-GB"/>
        </w:rPr>
      </w:pPr>
      <w:r w:rsidRPr="00870432">
        <w:rPr>
          <w:rFonts w:ascii="Arial" w:eastAsia="Calibri" w:hAnsi="Arial" w:cs="Arial"/>
          <w:b/>
          <w:bCs/>
          <w:sz w:val="22"/>
          <w:szCs w:val="22"/>
          <w:lang w:val="en-GB"/>
        </w:rPr>
        <w:t>Responsible for test results approval:</w:t>
      </w:r>
      <w:r w:rsidRPr="00870432">
        <w:rPr>
          <w:rFonts w:ascii="Arial" w:eastAsia="Calibri" w:hAnsi="Arial" w:cs="Arial"/>
          <w:sz w:val="22"/>
          <w:szCs w:val="22"/>
          <w:lang w:val="en-GB"/>
        </w:rPr>
        <w:t xml:space="preserve"> Business Process SME</w:t>
      </w:r>
    </w:p>
    <w:p w:rsidR="00870432" w:rsidRPr="00870432" w:rsidRDefault="00870432" w:rsidP="00870432">
      <w:pPr>
        <w:spacing w:line="360" w:lineRule="auto"/>
        <w:contextualSpacing/>
        <w:jc w:val="both"/>
        <w:rPr>
          <w:rFonts w:ascii="Arial" w:eastAsia="Calibri" w:hAnsi="Arial" w:cs="Arial"/>
          <w:sz w:val="22"/>
          <w:szCs w:val="22"/>
          <w:lang w:val="en-GB"/>
        </w:rPr>
      </w:pPr>
    </w:p>
    <w:p w:rsidR="00870432" w:rsidRPr="00870432" w:rsidRDefault="00870432" w:rsidP="00653933">
      <w:pPr>
        <w:keepNext/>
        <w:keepLines/>
        <w:numPr>
          <w:ilvl w:val="1"/>
          <w:numId w:val="37"/>
        </w:numPr>
        <w:spacing w:before="40" w:after="160" w:line="360" w:lineRule="auto"/>
        <w:ind w:left="426"/>
        <w:contextualSpacing/>
        <w:jc w:val="both"/>
        <w:outlineLvl w:val="1"/>
        <w:rPr>
          <w:rFonts w:ascii="Arial" w:hAnsi="Arial" w:cs="Arial"/>
          <w:b/>
          <w:sz w:val="26"/>
          <w:szCs w:val="26"/>
          <w:lang w:val="en-PH"/>
        </w:rPr>
      </w:pPr>
      <w:bookmarkStart w:id="19" w:name="_Toc24311615"/>
      <w:bookmarkStart w:id="20" w:name="_Toc24311668"/>
      <w:bookmarkStart w:id="21" w:name="_Toc24311721"/>
      <w:bookmarkStart w:id="22" w:name="_Toc24311827"/>
      <w:bookmarkStart w:id="23" w:name="_Toc24311893"/>
      <w:bookmarkStart w:id="24" w:name="_Toc24311939"/>
      <w:bookmarkStart w:id="25" w:name="_Toc24311986"/>
      <w:bookmarkStart w:id="26" w:name="_Toc26286431"/>
      <w:bookmarkStart w:id="27" w:name="_Toc24120858"/>
      <w:bookmarkStart w:id="28" w:name="_Toc27475141"/>
      <w:bookmarkEnd w:id="19"/>
      <w:bookmarkEnd w:id="20"/>
      <w:bookmarkEnd w:id="21"/>
      <w:bookmarkEnd w:id="22"/>
      <w:bookmarkEnd w:id="23"/>
      <w:bookmarkEnd w:id="24"/>
      <w:bookmarkEnd w:id="25"/>
      <w:bookmarkEnd w:id="26"/>
      <w:r w:rsidRPr="00870432">
        <w:rPr>
          <w:rFonts w:ascii="Arial" w:hAnsi="Arial" w:cs="Arial"/>
          <w:b/>
          <w:sz w:val="26"/>
          <w:szCs w:val="26"/>
          <w:lang w:val="en-PH"/>
        </w:rPr>
        <w:t>Definition of best practices of development</w:t>
      </w:r>
      <w:bookmarkEnd w:id="27"/>
      <w:bookmarkEnd w:id="28"/>
    </w:p>
    <w:p w:rsidR="00870432" w:rsidRPr="00870432" w:rsidRDefault="00870432" w:rsidP="00653933">
      <w:pPr>
        <w:keepNext/>
        <w:keepLines/>
        <w:numPr>
          <w:ilvl w:val="2"/>
          <w:numId w:val="37"/>
        </w:numPr>
        <w:spacing w:before="40" w:after="160" w:line="360" w:lineRule="auto"/>
        <w:ind w:left="709" w:hanging="709"/>
        <w:contextualSpacing/>
        <w:jc w:val="both"/>
        <w:outlineLvl w:val="2"/>
        <w:rPr>
          <w:rFonts w:ascii="Arial" w:hAnsi="Arial" w:cs="Arial"/>
          <w:b/>
          <w:sz w:val="24"/>
          <w:szCs w:val="24"/>
          <w:lang w:val="en-PH"/>
        </w:rPr>
      </w:pPr>
      <w:bookmarkStart w:id="29" w:name="_Toc24120859"/>
      <w:bookmarkStart w:id="30" w:name="_Toc27475142"/>
      <w:r w:rsidRPr="00870432">
        <w:rPr>
          <w:rFonts w:ascii="Arial" w:hAnsi="Arial" w:cs="Arial"/>
          <w:b/>
          <w:sz w:val="24"/>
          <w:szCs w:val="24"/>
          <w:lang w:val="en-PH"/>
        </w:rPr>
        <w:t>Tool</w:t>
      </w:r>
      <w:bookmarkEnd w:id="29"/>
      <w:bookmarkEnd w:id="30"/>
    </w:p>
    <w:p w:rsidR="00870432" w:rsidRPr="00870432" w:rsidRDefault="00870432" w:rsidP="00870432">
      <w:pPr>
        <w:spacing w:after="160" w:line="360" w:lineRule="auto"/>
        <w:ind w:left="709"/>
        <w:contextualSpacing/>
        <w:jc w:val="both"/>
        <w:rPr>
          <w:rFonts w:ascii="Arial" w:eastAsia="Calibri" w:hAnsi="Arial" w:cs="Arial"/>
          <w:sz w:val="22"/>
          <w:szCs w:val="22"/>
          <w:lang w:val="en-PH"/>
        </w:rPr>
      </w:pPr>
      <w:r w:rsidRPr="00870432">
        <w:rPr>
          <w:rFonts w:ascii="Arial" w:eastAsia="Calibri" w:hAnsi="Arial" w:cs="Arial"/>
          <w:sz w:val="22"/>
          <w:szCs w:val="22"/>
          <w:lang w:val="en-PH"/>
        </w:rPr>
        <w:t>UiPath Studio is the main tool that will be used to automate processes.</w:t>
      </w:r>
    </w:p>
    <w:p w:rsidR="00870432" w:rsidRPr="00870432" w:rsidRDefault="00870432" w:rsidP="00870432">
      <w:pPr>
        <w:spacing w:after="160" w:line="360" w:lineRule="auto"/>
        <w:ind w:left="709"/>
        <w:contextualSpacing/>
        <w:jc w:val="both"/>
        <w:rPr>
          <w:rFonts w:ascii="Arial" w:eastAsia="Calibri" w:hAnsi="Arial" w:cs="Arial"/>
          <w:sz w:val="10"/>
          <w:szCs w:val="10"/>
          <w:lang w:val="en-PH"/>
        </w:rPr>
      </w:pPr>
    </w:p>
    <w:p w:rsidR="00870432" w:rsidRPr="00870432" w:rsidRDefault="00870432" w:rsidP="00653933">
      <w:pPr>
        <w:keepNext/>
        <w:keepLines/>
        <w:numPr>
          <w:ilvl w:val="2"/>
          <w:numId w:val="37"/>
        </w:numPr>
        <w:spacing w:before="40" w:after="160" w:line="360" w:lineRule="auto"/>
        <w:ind w:left="709" w:hanging="709"/>
        <w:contextualSpacing/>
        <w:jc w:val="both"/>
        <w:outlineLvl w:val="2"/>
        <w:rPr>
          <w:rFonts w:ascii="Arial" w:hAnsi="Arial" w:cs="Arial"/>
          <w:b/>
          <w:sz w:val="24"/>
          <w:szCs w:val="24"/>
          <w:lang w:val="en-PH"/>
        </w:rPr>
      </w:pPr>
      <w:bookmarkStart w:id="31" w:name="_Toc24311618"/>
      <w:bookmarkStart w:id="32" w:name="_Toc24311671"/>
      <w:bookmarkStart w:id="33" w:name="_Toc24311724"/>
      <w:bookmarkStart w:id="34" w:name="_Toc24311830"/>
      <w:bookmarkStart w:id="35" w:name="_Toc24311896"/>
      <w:bookmarkStart w:id="36" w:name="_Toc24311942"/>
      <w:bookmarkStart w:id="37" w:name="_Toc24311989"/>
      <w:bookmarkStart w:id="38" w:name="_Toc26286434"/>
      <w:bookmarkStart w:id="39" w:name="_Toc24120860"/>
      <w:bookmarkStart w:id="40" w:name="_Toc27475143"/>
      <w:bookmarkEnd w:id="31"/>
      <w:bookmarkEnd w:id="32"/>
      <w:bookmarkEnd w:id="33"/>
      <w:bookmarkEnd w:id="34"/>
      <w:bookmarkEnd w:id="35"/>
      <w:bookmarkEnd w:id="36"/>
      <w:bookmarkEnd w:id="37"/>
      <w:bookmarkEnd w:id="38"/>
      <w:r w:rsidRPr="00870432">
        <w:rPr>
          <w:rFonts w:ascii="Arial" w:hAnsi="Arial" w:cs="Arial"/>
          <w:b/>
          <w:sz w:val="24"/>
          <w:szCs w:val="24"/>
          <w:lang w:val="en-PH"/>
        </w:rPr>
        <w:t>UiPath</w:t>
      </w:r>
      <w:bookmarkEnd w:id="39"/>
      <w:bookmarkEnd w:id="40"/>
    </w:p>
    <w:p w:rsidR="00870432" w:rsidRPr="00870432" w:rsidRDefault="00870432" w:rsidP="00653933">
      <w:pPr>
        <w:keepNext/>
        <w:keepLines/>
        <w:numPr>
          <w:ilvl w:val="3"/>
          <w:numId w:val="37"/>
        </w:numPr>
        <w:spacing w:before="40" w:after="160" w:line="360" w:lineRule="auto"/>
        <w:ind w:left="851" w:hanging="851"/>
        <w:contextualSpacing/>
        <w:jc w:val="both"/>
        <w:outlineLvl w:val="3"/>
        <w:rPr>
          <w:rFonts w:ascii="Arial" w:hAnsi="Arial" w:cs="Arial"/>
          <w:b/>
          <w:i/>
          <w:iCs/>
          <w:sz w:val="22"/>
          <w:szCs w:val="22"/>
          <w:lang w:val="en-PH"/>
        </w:rPr>
      </w:pPr>
      <w:r w:rsidRPr="00870432">
        <w:rPr>
          <w:rFonts w:ascii="Arial" w:hAnsi="Arial" w:cs="Arial"/>
          <w:b/>
          <w:i/>
          <w:iCs/>
          <w:sz w:val="22"/>
          <w:szCs w:val="22"/>
          <w:lang w:val="en-PH"/>
        </w:rPr>
        <w:t>Studio Organization</w:t>
      </w:r>
    </w:p>
    <w:p w:rsidR="00870432" w:rsidRPr="00870432" w:rsidRDefault="00870432" w:rsidP="00870432">
      <w:pPr>
        <w:spacing w:after="160" w:line="360" w:lineRule="auto"/>
        <w:ind w:firstLine="720"/>
        <w:contextualSpacing/>
        <w:jc w:val="both"/>
        <w:rPr>
          <w:rFonts w:ascii="Arial" w:eastAsia="Calibri" w:hAnsi="Arial" w:cs="Arial"/>
          <w:sz w:val="22"/>
          <w:szCs w:val="22"/>
          <w:lang w:val="en-PH"/>
        </w:rPr>
      </w:pPr>
      <w:r w:rsidRPr="00870432">
        <w:rPr>
          <w:rFonts w:ascii="Arial" w:eastAsia="Calibri" w:hAnsi="Arial" w:cs="Arial"/>
          <w:sz w:val="22"/>
          <w:szCs w:val="22"/>
          <w:lang w:val="en-PH"/>
        </w:rPr>
        <w:t>All workflows (.</w:t>
      </w:r>
      <w:proofErr w:type="spellStart"/>
      <w:r w:rsidRPr="00870432">
        <w:rPr>
          <w:rFonts w:ascii="Arial" w:eastAsia="Calibri" w:hAnsi="Arial" w:cs="Arial"/>
          <w:sz w:val="22"/>
          <w:szCs w:val="22"/>
          <w:lang w:val="en-PH"/>
        </w:rPr>
        <w:t>xaml</w:t>
      </w:r>
      <w:proofErr w:type="spellEnd"/>
      <w:r w:rsidRPr="00870432">
        <w:rPr>
          <w:rFonts w:ascii="Arial" w:eastAsia="Calibri" w:hAnsi="Arial" w:cs="Arial"/>
          <w:sz w:val="22"/>
          <w:szCs w:val="22"/>
          <w:lang w:val="en-PH"/>
        </w:rPr>
        <w:t>) should be grouped in folders where they are used.</w:t>
      </w:r>
    </w:p>
    <w:p w:rsidR="00870432" w:rsidRPr="00870432" w:rsidRDefault="00870432" w:rsidP="00653933">
      <w:pPr>
        <w:keepNext/>
        <w:keepLines/>
        <w:numPr>
          <w:ilvl w:val="3"/>
          <w:numId w:val="37"/>
        </w:numPr>
        <w:spacing w:before="40" w:after="160" w:line="360" w:lineRule="auto"/>
        <w:ind w:left="851" w:hanging="851"/>
        <w:contextualSpacing/>
        <w:jc w:val="both"/>
        <w:outlineLvl w:val="3"/>
        <w:rPr>
          <w:rFonts w:ascii="Arial" w:hAnsi="Arial" w:cs="Arial"/>
          <w:b/>
          <w:i/>
          <w:iCs/>
          <w:sz w:val="22"/>
          <w:szCs w:val="22"/>
          <w:lang w:val="en-PH"/>
        </w:rPr>
      </w:pPr>
      <w:r w:rsidRPr="00870432">
        <w:rPr>
          <w:rFonts w:ascii="Arial" w:hAnsi="Arial" w:cs="Arial"/>
          <w:b/>
          <w:i/>
          <w:iCs/>
          <w:sz w:val="22"/>
          <w:szCs w:val="22"/>
          <w:lang w:val="en-PH"/>
        </w:rPr>
        <w:t>Nomenclature Agreement</w:t>
      </w:r>
    </w:p>
    <w:p w:rsidR="00870432" w:rsidRPr="00870432" w:rsidRDefault="00870432" w:rsidP="00870432">
      <w:pPr>
        <w:spacing w:after="160" w:line="360" w:lineRule="auto"/>
        <w:ind w:left="720"/>
        <w:contextualSpacing/>
        <w:jc w:val="both"/>
        <w:rPr>
          <w:rFonts w:ascii="Arial" w:eastAsia="Calibri" w:hAnsi="Arial" w:cs="Arial"/>
          <w:sz w:val="22"/>
          <w:szCs w:val="22"/>
          <w:lang w:val="en-PH"/>
        </w:rPr>
      </w:pPr>
      <w:r w:rsidRPr="00870432">
        <w:rPr>
          <w:rFonts w:ascii="Arial" w:eastAsia="Calibri" w:hAnsi="Arial" w:cs="Arial"/>
          <w:sz w:val="22"/>
          <w:szCs w:val="22"/>
          <w:lang w:val="en-PH"/>
        </w:rPr>
        <w:t>Agreement with the objective of defining the name rules for UiPath components, stages and development elements.</w:t>
      </w:r>
    </w:p>
    <w:p w:rsidR="00870432" w:rsidRPr="00870432" w:rsidRDefault="00870432" w:rsidP="00653933">
      <w:pPr>
        <w:numPr>
          <w:ilvl w:val="4"/>
          <w:numId w:val="37"/>
        </w:numPr>
        <w:spacing w:after="160" w:line="360" w:lineRule="auto"/>
        <w:ind w:left="993" w:hanging="993"/>
        <w:contextualSpacing/>
        <w:jc w:val="both"/>
        <w:rPr>
          <w:rFonts w:ascii="Arial" w:eastAsia="Calibri" w:hAnsi="Arial" w:cs="Arial"/>
          <w:sz w:val="22"/>
          <w:szCs w:val="22"/>
          <w:lang w:val="en-PH"/>
        </w:rPr>
      </w:pPr>
      <w:r w:rsidRPr="00870432">
        <w:rPr>
          <w:rFonts w:ascii="Arial" w:eastAsia="Calibri" w:hAnsi="Arial" w:cs="Arial"/>
          <w:sz w:val="22"/>
          <w:szCs w:val="22"/>
          <w:lang w:val="en-PH"/>
        </w:rPr>
        <w:t>Processes</w:t>
      </w:r>
    </w:p>
    <w:p w:rsidR="00870432" w:rsidRPr="00870432" w:rsidRDefault="00870432" w:rsidP="00870432">
      <w:pPr>
        <w:spacing w:after="160" w:line="360" w:lineRule="auto"/>
        <w:ind w:left="993"/>
        <w:contextualSpacing/>
        <w:jc w:val="both"/>
        <w:rPr>
          <w:rFonts w:ascii="Arial" w:eastAsia="Calibri" w:hAnsi="Arial" w:cs="Arial"/>
          <w:sz w:val="22"/>
          <w:szCs w:val="22"/>
          <w:lang w:val="en-PH"/>
        </w:rPr>
      </w:pPr>
      <w:r w:rsidRPr="00870432">
        <w:rPr>
          <w:rFonts w:ascii="Arial" w:eastAsia="Calibri" w:hAnsi="Arial" w:cs="Arial"/>
          <w:sz w:val="22"/>
          <w:szCs w:val="22"/>
          <w:lang w:val="en-PH"/>
        </w:rPr>
        <w:t>Process name should be in the following format: [Client/</w:t>
      </w:r>
      <w:proofErr w:type="spellStart"/>
      <w:r w:rsidRPr="00870432">
        <w:rPr>
          <w:rFonts w:ascii="Arial" w:eastAsia="Calibri" w:hAnsi="Arial" w:cs="Arial"/>
          <w:sz w:val="22"/>
          <w:szCs w:val="22"/>
          <w:lang w:val="en-PH"/>
        </w:rPr>
        <w:t>Business_Process</w:t>
      </w:r>
      <w:proofErr w:type="spellEnd"/>
      <w:r w:rsidRPr="00870432">
        <w:rPr>
          <w:rFonts w:ascii="Arial" w:eastAsia="Calibri" w:hAnsi="Arial" w:cs="Arial"/>
          <w:sz w:val="22"/>
          <w:szCs w:val="22"/>
          <w:lang w:val="en-PH"/>
        </w:rPr>
        <w:t>]</w:t>
      </w:r>
    </w:p>
    <w:p w:rsidR="00870432" w:rsidRPr="00870432" w:rsidRDefault="00870432" w:rsidP="00653933">
      <w:pPr>
        <w:numPr>
          <w:ilvl w:val="0"/>
          <w:numId w:val="23"/>
        </w:num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Client / Business – refers to the business unit that owns the process to be automated</w:t>
      </w:r>
    </w:p>
    <w:p w:rsidR="00870432" w:rsidRPr="00870432" w:rsidRDefault="00870432" w:rsidP="00653933">
      <w:pPr>
        <w:numPr>
          <w:ilvl w:val="0"/>
          <w:numId w:val="23"/>
        </w:num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Process – refers to the process to be automated</w:t>
      </w:r>
    </w:p>
    <w:p w:rsidR="00870432" w:rsidRPr="00870432" w:rsidRDefault="00870432" w:rsidP="00653933">
      <w:pPr>
        <w:numPr>
          <w:ilvl w:val="4"/>
          <w:numId w:val="37"/>
        </w:numPr>
        <w:spacing w:after="160" w:line="360" w:lineRule="auto"/>
        <w:ind w:left="993" w:hanging="993"/>
        <w:contextualSpacing/>
        <w:jc w:val="both"/>
        <w:rPr>
          <w:rFonts w:ascii="Arial" w:eastAsia="Calibri" w:hAnsi="Arial" w:cs="Arial"/>
          <w:sz w:val="22"/>
          <w:szCs w:val="22"/>
          <w:lang w:val="en-PH"/>
        </w:rPr>
      </w:pPr>
      <w:r w:rsidRPr="00870432">
        <w:rPr>
          <w:rFonts w:ascii="Arial" w:eastAsia="Calibri" w:hAnsi="Arial" w:cs="Arial"/>
          <w:sz w:val="22"/>
          <w:szCs w:val="22"/>
          <w:lang w:val="en-PH"/>
        </w:rPr>
        <w:t>Workflows</w:t>
      </w:r>
    </w:p>
    <w:p w:rsidR="00870432" w:rsidRPr="00870432" w:rsidRDefault="00870432" w:rsidP="00870432">
      <w:pPr>
        <w:spacing w:after="160" w:line="360" w:lineRule="auto"/>
        <w:ind w:left="993"/>
        <w:contextualSpacing/>
        <w:jc w:val="both"/>
        <w:rPr>
          <w:rFonts w:ascii="Arial" w:eastAsia="Calibri" w:hAnsi="Arial" w:cs="Arial"/>
          <w:sz w:val="22"/>
          <w:szCs w:val="22"/>
          <w:lang w:val="en-PH"/>
        </w:rPr>
      </w:pPr>
      <w:r w:rsidRPr="00870432">
        <w:rPr>
          <w:rFonts w:ascii="Arial" w:eastAsia="Calibri" w:hAnsi="Arial" w:cs="Arial"/>
          <w:sz w:val="22"/>
          <w:szCs w:val="22"/>
          <w:lang w:val="en-PH"/>
        </w:rPr>
        <w:t>Workflow name should be in the following format: [</w:t>
      </w:r>
      <w:proofErr w:type="spellStart"/>
      <w:r w:rsidRPr="00870432">
        <w:rPr>
          <w:rFonts w:ascii="Arial" w:eastAsia="Calibri" w:hAnsi="Arial" w:cs="Arial"/>
          <w:sz w:val="22"/>
          <w:szCs w:val="22"/>
          <w:lang w:val="en-PH"/>
        </w:rPr>
        <w:t>Application_Process</w:t>
      </w:r>
      <w:proofErr w:type="spellEnd"/>
      <w:r w:rsidRPr="00870432">
        <w:rPr>
          <w:rFonts w:ascii="Arial" w:eastAsia="Calibri" w:hAnsi="Arial" w:cs="Arial"/>
          <w:sz w:val="22"/>
          <w:szCs w:val="22"/>
          <w:lang w:val="en-PH"/>
        </w:rPr>
        <w:t>]</w:t>
      </w:r>
    </w:p>
    <w:p w:rsidR="00870432" w:rsidRPr="00870432" w:rsidRDefault="00870432" w:rsidP="00653933">
      <w:pPr>
        <w:numPr>
          <w:ilvl w:val="0"/>
          <w:numId w:val="24"/>
        </w:num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 xml:space="preserve">Application – refers to the application the robot will be interacting with </w:t>
      </w:r>
    </w:p>
    <w:p w:rsidR="00870432" w:rsidRPr="00870432" w:rsidRDefault="00870432" w:rsidP="00653933">
      <w:pPr>
        <w:numPr>
          <w:ilvl w:val="0"/>
          <w:numId w:val="24"/>
        </w:num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Process – should be in action form (verbs) and must describe the process the robot will be executing</w:t>
      </w:r>
    </w:p>
    <w:p w:rsidR="00870432" w:rsidRPr="00870432" w:rsidRDefault="00870432" w:rsidP="00653933">
      <w:pPr>
        <w:numPr>
          <w:ilvl w:val="4"/>
          <w:numId w:val="37"/>
        </w:numPr>
        <w:spacing w:after="160" w:line="360" w:lineRule="auto"/>
        <w:ind w:left="993" w:hanging="993"/>
        <w:contextualSpacing/>
        <w:jc w:val="both"/>
        <w:rPr>
          <w:rFonts w:ascii="Arial" w:eastAsia="Calibri" w:hAnsi="Arial" w:cs="Arial"/>
          <w:sz w:val="22"/>
          <w:szCs w:val="22"/>
          <w:lang w:val="en-PH"/>
        </w:rPr>
      </w:pPr>
      <w:r w:rsidRPr="00870432">
        <w:rPr>
          <w:rFonts w:ascii="Arial" w:eastAsia="Calibri" w:hAnsi="Arial" w:cs="Arial"/>
          <w:sz w:val="22"/>
          <w:szCs w:val="22"/>
          <w:lang w:val="en-PH"/>
        </w:rPr>
        <w:t>Credentials</w:t>
      </w:r>
    </w:p>
    <w:p w:rsidR="00870432" w:rsidRPr="00870432" w:rsidRDefault="00870432" w:rsidP="00870432">
      <w:pPr>
        <w:spacing w:after="160" w:line="360" w:lineRule="auto"/>
        <w:ind w:left="993"/>
        <w:contextualSpacing/>
        <w:jc w:val="both"/>
        <w:rPr>
          <w:rFonts w:ascii="Arial" w:eastAsia="Calibri" w:hAnsi="Arial" w:cs="Arial"/>
          <w:sz w:val="22"/>
          <w:szCs w:val="22"/>
          <w:lang w:val="en-PH"/>
        </w:rPr>
      </w:pPr>
      <w:r w:rsidRPr="00870432">
        <w:rPr>
          <w:rFonts w:ascii="Arial" w:eastAsia="Calibri" w:hAnsi="Arial" w:cs="Arial"/>
          <w:sz w:val="22"/>
          <w:szCs w:val="22"/>
          <w:lang w:val="en-PH"/>
        </w:rPr>
        <w:t>Credentials should be in the following format: [</w:t>
      </w:r>
      <w:proofErr w:type="spellStart"/>
      <w:r w:rsidRPr="00870432">
        <w:rPr>
          <w:rFonts w:ascii="Arial" w:eastAsia="Calibri" w:hAnsi="Arial" w:cs="Arial"/>
          <w:sz w:val="22"/>
          <w:szCs w:val="22"/>
          <w:lang w:val="en-PH"/>
        </w:rPr>
        <w:t>Application_Credential</w:t>
      </w:r>
      <w:proofErr w:type="spellEnd"/>
      <w:r w:rsidRPr="00870432">
        <w:rPr>
          <w:rFonts w:ascii="Arial" w:eastAsia="Calibri" w:hAnsi="Arial" w:cs="Arial"/>
          <w:sz w:val="22"/>
          <w:szCs w:val="22"/>
          <w:lang w:val="en-PH"/>
        </w:rPr>
        <w:t>]</w:t>
      </w:r>
    </w:p>
    <w:p w:rsidR="00870432" w:rsidRPr="00870432" w:rsidRDefault="00870432" w:rsidP="00653933">
      <w:pPr>
        <w:numPr>
          <w:ilvl w:val="0"/>
          <w:numId w:val="25"/>
        </w:num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Application – refers to the application the robot will be interacting</w:t>
      </w:r>
    </w:p>
    <w:p w:rsidR="00870432" w:rsidRPr="00870432" w:rsidRDefault="00870432" w:rsidP="00653933">
      <w:pPr>
        <w:numPr>
          <w:ilvl w:val="0"/>
          <w:numId w:val="25"/>
        </w:num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Credential – username or password</w:t>
      </w:r>
    </w:p>
    <w:p w:rsidR="00870432" w:rsidRPr="00870432" w:rsidRDefault="00870432" w:rsidP="00653933">
      <w:pPr>
        <w:numPr>
          <w:ilvl w:val="4"/>
          <w:numId w:val="37"/>
        </w:numPr>
        <w:spacing w:after="160" w:line="360" w:lineRule="auto"/>
        <w:ind w:left="993" w:hanging="993"/>
        <w:contextualSpacing/>
        <w:jc w:val="both"/>
        <w:rPr>
          <w:rFonts w:ascii="Arial" w:eastAsia="Calibri" w:hAnsi="Arial" w:cs="Arial"/>
          <w:sz w:val="22"/>
          <w:szCs w:val="22"/>
          <w:lang w:val="en-PH"/>
        </w:rPr>
      </w:pPr>
      <w:r w:rsidRPr="00870432">
        <w:rPr>
          <w:rFonts w:ascii="Arial" w:eastAsia="Calibri" w:hAnsi="Arial" w:cs="Arial"/>
          <w:sz w:val="22"/>
          <w:szCs w:val="22"/>
          <w:lang w:val="en-PH"/>
        </w:rPr>
        <w:t>Schedules</w:t>
      </w:r>
    </w:p>
    <w:p w:rsidR="00870432" w:rsidRPr="00870432" w:rsidRDefault="00870432" w:rsidP="00870432">
      <w:pPr>
        <w:spacing w:after="160" w:line="360" w:lineRule="auto"/>
        <w:ind w:left="993"/>
        <w:contextualSpacing/>
        <w:jc w:val="both"/>
        <w:rPr>
          <w:rFonts w:ascii="Arial" w:eastAsia="Calibri" w:hAnsi="Arial" w:cs="Arial"/>
          <w:sz w:val="22"/>
          <w:szCs w:val="22"/>
          <w:lang w:val="en-PH"/>
        </w:rPr>
      </w:pPr>
      <w:r w:rsidRPr="00870432">
        <w:rPr>
          <w:rFonts w:ascii="Arial" w:eastAsia="Calibri" w:hAnsi="Arial" w:cs="Arial"/>
          <w:sz w:val="22"/>
          <w:szCs w:val="22"/>
          <w:lang w:val="en-PH"/>
        </w:rPr>
        <w:t>Schedules should be in the following format: [</w:t>
      </w:r>
      <w:proofErr w:type="spellStart"/>
      <w:r w:rsidRPr="00870432">
        <w:rPr>
          <w:rFonts w:ascii="Arial" w:eastAsia="Calibri" w:hAnsi="Arial" w:cs="Arial"/>
          <w:sz w:val="22"/>
          <w:szCs w:val="22"/>
          <w:lang w:val="en-PH"/>
        </w:rPr>
        <w:t>Process_AdditionalInfo</w:t>
      </w:r>
      <w:proofErr w:type="spellEnd"/>
      <w:r w:rsidRPr="00870432">
        <w:rPr>
          <w:rFonts w:ascii="Arial" w:eastAsia="Calibri" w:hAnsi="Arial" w:cs="Arial"/>
          <w:sz w:val="22"/>
          <w:szCs w:val="22"/>
          <w:lang w:val="en-PH"/>
        </w:rPr>
        <w:t>]</w:t>
      </w:r>
    </w:p>
    <w:p w:rsidR="00870432" w:rsidRPr="00870432" w:rsidRDefault="00870432" w:rsidP="00653933">
      <w:pPr>
        <w:numPr>
          <w:ilvl w:val="0"/>
          <w:numId w:val="26"/>
        </w:num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Process – refers to the process to be automated</w:t>
      </w:r>
    </w:p>
    <w:p w:rsidR="00870432" w:rsidRPr="00870432" w:rsidRDefault="00870432" w:rsidP="00653933">
      <w:pPr>
        <w:numPr>
          <w:ilvl w:val="0"/>
          <w:numId w:val="26"/>
        </w:num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Additional Info – information about the schedule, frequency and date/time of when the robot will execute the process</w:t>
      </w:r>
    </w:p>
    <w:p w:rsidR="00870432" w:rsidRPr="00870432" w:rsidRDefault="00870432" w:rsidP="00870432">
      <w:pPr>
        <w:spacing w:after="160" w:line="360" w:lineRule="auto"/>
        <w:ind w:left="1800"/>
        <w:contextualSpacing/>
        <w:jc w:val="both"/>
        <w:rPr>
          <w:rFonts w:ascii="Arial" w:eastAsia="Calibri" w:hAnsi="Arial" w:cs="Arial"/>
          <w:sz w:val="22"/>
          <w:szCs w:val="22"/>
          <w:lang w:val="en-PH"/>
        </w:rPr>
      </w:pPr>
    </w:p>
    <w:p w:rsidR="00870432" w:rsidRPr="00870432" w:rsidRDefault="00870432" w:rsidP="00653933">
      <w:pPr>
        <w:numPr>
          <w:ilvl w:val="4"/>
          <w:numId w:val="37"/>
        </w:numPr>
        <w:spacing w:after="160" w:line="360" w:lineRule="auto"/>
        <w:ind w:left="993" w:hanging="993"/>
        <w:contextualSpacing/>
        <w:jc w:val="both"/>
        <w:rPr>
          <w:rFonts w:ascii="Arial" w:eastAsia="Calibri" w:hAnsi="Arial" w:cs="Arial"/>
          <w:sz w:val="22"/>
          <w:szCs w:val="22"/>
          <w:lang w:val="en-PH"/>
        </w:rPr>
      </w:pPr>
      <w:r w:rsidRPr="00870432">
        <w:rPr>
          <w:rFonts w:ascii="Arial" w:eastAsia="Calibri" w:hAnsi="Arial" w:cs="Arial"/>
          <w:sz w:val="22"/>
          <w:szCs w:val="22"/>
          <w:lang w:val="en-PH"/>
        </w:rPr>
        <w:t>Environments</w:t>
      </w:r>
    </w:p>
    <w:p w:rsidR="00870432" w:rsidRPr="00870432" w:rsidRDefault="00870432" w:rsidP="00870432">
      <w:pPr>
        <w:spacing w:after="160" w:line="360" w:lineRule="auto"/>
        <w:ind w:left="1440"/>
        <w:contextualSpacing/>
        <w:jc w:val="both"/>
        <w:rPr>
          <w:rFonts w:ascii="Arial" w:eastAsia="Calibri" w:hAnsi="Arial" w:cs="Arial"/>
          <w:sz w:val="22"/>
          <w:szCs w:val="22"/>
          <w:lang w:val="en-PH"/>
        </w:rPr>
      </w:pPr>
      <w:r w:rsidRPr="00870432">
        <w:rPr>
          <w:rFonts w:ascii="Arial" w:eastAsia="Calibri" w:hAnsi="Arial" w:cs="Arial"/>
          <w:sz w:val="22"/>
          <w:szCs w:val="22"/>
          <w:lang w:val="en-PH"/>
        </w:rPr>
        <w:t>Environments should be in the following format: [</w:t>
      </w:r>
      <w:proofErr w:type="spellStart"/>
      <w:r w:rsidRPr="00870432">
        <w:rPr>
          <w:rFonts w:ascii="Arial" w:eastAsia="Calibri" w:hAnsi="Arial" w:cs="Arial"/>
          <w:sz w:val="22"/>
          <w:szCs w:val="22"/>
          <w:lang w:val="en-PH"/>
        </w:rPr>
        <w:t>Process_AdditionalInfo</w:t>
      </w:r>
      <w:proofErr w:type="spellEnd"/>
      <w:r w:rsidRPr="00870432">
        <w:rPr>
          <w:rFonts w:ascii="Arial" w:eastAsia="Calibri" w:hAnsi="Arial" w:cs="Arial"/>
          <w:sz w:val="22"/>
          <w:szCs w:val="22"/>
          <w:lang w:val="en-PH"/>
        </w:rPr>
        <w:t>]</w:t>
      </w:r>
    </w:p>
    <w:p w:rsidR="00870432" w:rsidRPr="00870432" w:rsidRDefault="00870432" w:rsidP="00653933">
      <w:pPr>
        <w:numPr>
          <w:ilvl w:val="0"/>
          <w:numId w:val="27"/>
        </w:num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lastRenderedPageBreak/>
        <w:t>Process – refers to the process to be automated</w:t>
      </w:r>
    </w:p>
    <w:p w:rsidR="00870432" w:rsidRPr="00870432" w:rsidRDefault="00870432" w:rsidP="00653933">
      <w:pPr>
        <w:numPr>
          <w:ilvl w:val="0"/>
          <w:numId w:val="27"/>
        </w:num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Additional Info – information about the environment</w:t>
      </w:r>
    </w:p>
    <w:p w:rsidR="00870432" w:rsidRPr="00870432" w:rsidRDefault="00870432" w:rsidP="00653933">
      <w:pPr>
        <w:numPr>
          <w:ilvl w:val="4"/>
          <w:numId w:val="37"/>
        </w:numPr>
        <w:spacing w:after="160" w:line="360" w:lineRule="auto"/>
        <w:ind w:left="993" w:hanging="993"/>
        <w:contextualSpacing/>
        <w:jc w:val="both"/>
        <w:rPr>
          <w:rFonts w:ascii="Arial" w:eastAsia="Calibri" w:hAnsi="Arial" w:cs="Arial"/>
          <w:sz w:val="22"/>
          <w:szCs w:val="22"/>
          <w:lang w:val="en-PH"/>
        </w:rPr>
      </w:pPr>
      <w:r w:rsidRPr="00870432">
        <w:rPr>
          <w:rFonts w:ascii="Arial" w:eastAsia="Calibri" w:hAnsi="Arial" w:cs="Arial"/>
          <w:sz w:val="22"/>
          <w:szCs w:val="22"/>
          <w:lang w:val="en-PH"/>
        </w:rPr>
        <w:t>Variables and Constants</w:t>
      </w:r>
    </w:p>
    <w:p w:rsidR="00870432" w:rsidRPr="00870432" w:rsidRDefault="00870432" w:rsidP="00653933">
      <w:pPr>
        <w:numPr>
          <w:ilvl w:val="0"/>
          <w:numId w:val="6"/>
        </w:numPr>
        <w:spacing w:after="160" w:line="360" w:lineRule="auto"/>
        <w:ind w:left="1701" w:hanging="283"/>
        <w:contextualSpacing/>
        <w:jc w:val="both"/>
        <w:rPr>
          <w:rFonts w:ascii="Arial" w:eastAsia="Calibri" w:hAnsi="Arial" w:cs="Arial"/>
          <w:sz w:val="22"/>
          <w:szCs w:val="22"/>
          <w:lang w:val="en-PH"/>
        </w:rPr>
      </w:pPr>
      <w:r w:rsidRPr="00870432">
        <w:rPr>
          <w:rFonts w:ascii="Arial" w:eastAsia="Calibri" w:hAnsi="Arial" w:cs="Arial"/>
          <w:sz w:val="22"/>
          <w:szCs w:val="22"/>
          <w:lang w:val="en-PH"/>
        </w:rPr>
        <w:t xml:space="preserve">Variables should be in Pascal case format </w:t>
      </w:r>
      <w:proofErr w:type="spellStart"/>
      <w:r w:rsidRPr="00870432">
        <w:rPr>
          <w:rFonts w:ascii="Arial" w:eastAsia="Calibri" w:hAnsi="Arial" w:cs="Arial"/>
          <w:sz w:val="22"/>
          <w:szCs w:val="22"/>
          <w:lang w:val="en-PH"/>
        </w:rPr>
        <w:t>e.g</w:t>
      </w:r>
      <w:proofErr w:type="spellEnd"/>
      <w:r w:rsidRPr="00870432">
        <w:rPr>
          <w:rFonts w:ascii="Arial" w:eastAsia="Calibri" w:hAnsi="Arial" w:cs="Arial"/>
          <w:sz w:val="22"/>
          <w:szCs w:val="22"/>
          <w:lang w:val="en-PH"/>
        </w:rPr>
        <w:t xml:space="preserve">: </w:t>
      </w:r>
      <w:proofErr w:type="spellStart"/>
      <w:r w:rsidRPr="00870432">
        <w:rPr>
          <w:rFonts w:ascii="Arial" w:eastAsia="Calibri" w:hAnsi="Arial" w:cs="Arial"/>
          <w:sz w:val="22"/>
          <w:szCs w:val="22"/>
          <w:lang w:val="en-PH"/>
        </w:rPr>
        <w:t>VariableName</w:t>
      </w:r>
      <w:proofErr w:type="spellEnd"/>
    </w:p>
    <w:p w:rsidR="00870432" w:rsidRPr="00870432" w:rsidRDefault="00870432" w:rsidP="00653933">
      <w:pPr>
        <w:numPr>
          <w:ilvl w:val="0"/>
          <w:numId w:val="6"/>
        </w:numPr>
        <w:spacing w:after="160" w:line="360" w:lineRule="auto"/>
        <w:ind w:hanging="295"/>
        <w:contextualSpacing/>
        <w:jc w:val="both"/>
        <w:rPr>
          <w:rFonts w:ascii="Arial" w:eastAsia="Calibri" w:hAnsi="Arial" w:cs="Arial"/>
          <w:sz w:val="22"/>
          <w:szCs w:val="22"/>
          <w:lang w:val="en-PH"/>
        </w:rPr>
      </w:pPr>
      <w:r w:rsidRPr="00870432">
        <w:rPr>
          <w:rFonts w:ascii="Arial" w:eastAsia="Calibri" w:hAnsi="Arial" w:cs="Arial"/>
          <w:sz w:val="22"/>
          <w:szCs w:val="22"/>
          <w:lang w:val="en-PH"/>
        </w:rPr>
        <w:t xml:space="preserve">Constant should be in Upper case format </w:t>
      </w:r>
      <w:proofErr w:type="spellStart"/>
      <w:r w:rsidRPr="00870432">
        <w:rPr>
          <w:rFonts w:ascii="Arial" w:eastAsia="Calibri" w:hAnsi="Arial" w:cs="Arial"/>
          <w:sz w:val="22"/>
          <w:szCs w:val="22"/>
          <w:lang w:val="en-PH"/>
        </w:rPr>
        <w:t>e.g</w:t>
      </w:r>
      <w:proofErr w:type="spellEnd"/>
      <w:r w:rsidRPr="00870432">
        <w:rPr>
          <w:rFonts w:ascii="Arial" w:eastAsia="Calibri" w:hAnsi="Arial" w:cs="Arial"/>
          <w:sz w:val="22"/>
          <w:szCs w:val="22"/>
          <w:lang w:val="en-PH"/>
        </w:rPr>
        <w:t>: CONSTANTNAME</w:t>
      </w:r>
    </w:p>
    <w:p w:rsidR="00870432" w:rsidRPr="00870432" w:rsidRDefault="00870432" w:rsidP="00653933">
      <w:pPr>
        <w:numPr>
          <w:ilvl w:val="4"/>
          <w:numId w:val="37"/>
        </w:numPr>
        <w:spacing w:after="160" w:line="360" w:lineRule="auto"/>
        <w:ind w:left="993" w:hanging="993"/>
        <w:contextualSpacing/>
        <w:jc w:val="both"/>
        <w:rPr>
          <w:rFonts w:ascii="Arial" w:eastAsia="Calibri" w:hAnsi="Arial" w:cs="Arial"/>
          <w:sz w:val="22"/>
          <w:szCs w:val="22"/>
          <w:lang w:val="en-PH"/>
        </w:rPr>
      </w:pPr>
      <w:r w:rsidRPr="00870432">
        <w:rPr>
          <w:rFonts w:ascii="Arial" w:eastAsia="Calibri" w:hAnsi="Arial" w:cs="Arial"/>
          <w:sz w:val="22"/>
          <w:szCs w:val="22"/>
          <w:lang w:val="en-PH"/>
        </w:rPr>
        <w:t>Arguments</w:t>
      </w:r>
    </w:p>
    <w:p w:rsidR="00870432" w:rsidRPr="00870432" w:rsidRDefault="00870432" w:rsidP="00870432">
      <w:pPr>
        <w:spacing w:after="160" w:line="360" w:lineRule="auto"/>
        <w:ind w:left="993"/>
        <w:contextualSpacing/>
        <w:jc w:val="both"/>
        <w:rPr>
          <w:rFonts w:ascii="Arial" w:eastAsia="Calibri" w:hAnsi="Arial" w:cs="Arial"/>
          <w:sz w:val="22"/>
          <w:szCs w:val="22"/>
          <w:lang w:val="en-PH"/>
        </w:rPr>
      </w:pPr>
      <w:r w:rsidRPr="00870432">
        <w:rPr>
          <w:rFonts w:ascii="Arial" w:eastAsia="Calibri" w:hAnsi="Arial" w:cs="Arial"/>
          <w:sz w:val="22"/>
          <w:szCs w:val="22"/>
          <w:lang w:val="en-PH"/>
        </w:rPr>
        <w:t>Arguments should be in the following format: [</w:t>
      </w:r>
      <w:proofErr w:type="spellStart"/>
      <w:r w:rsidRPr="00870432">
        <w:rPr>
          <w:rFonts w:ascii="Arial" w:eastAsia="Calibri" w:hAnsi="Arial" w:cs="Arial"/>
          <w:sz w:val="22"/>
          <w:szCs w:val="22"/>
          <w:lang w:val="en-PH"/>
        </w:rPr>
        <w:t>ArgumentDirection_VariableName</w:t>
      </w:r>
      <w:proofErr w:type="spellEnd"/>
      <w:r w:rsidRPr="00870432">
        <w:rPr>
          <w:rFonts w:ascii="Arial" w:eastAsia="Calibri" w:hAnsi="Arial" w:cs="Arial"/>
          <w:sz w:val="22"/>
          <w:szCs w:val="22"/>
          <w:lang w:val="en-PH"/>
        </w:rPr>
        <w:t>]</w:t>
      </w:r>
    </w:p>
    <w:p w:rsidR="00870432" w:rsidRPr="00870432" w:rsidRDefault="00870432" w:rsidP="00653933">
      <w:pPr>
        <w:numPr>
          <w:ilvl w:val="0"/>
          <w:numId w:val="28"/>
        </w:num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 xml:space="preserve">Argument Direction – in, out and/or </w:t>
      </w:r>
      <w:proofErr w:type="spellStart"/>
      <w:r w:rsidRPr="00870432">
        <w:rPr>
          <w:rFonts w:ascii="Arial" w:eastAsia="Calibri" w:hAnsi="Arial" w:cs="Arial"/>
          <w:sz w:val="22"/>
          <w:szCs w:val="22"/>
          <w:lang w:val="en-PH"/>
        </w:rPr>
        <w:t>io</w:t>
      </w:r>
      <w:proofErr w:type="spellEnd"/>
      <w:r w:rsidRPr="00870432">
        <w:rPr>
          <w:rFonts w:ascii="Arial" w:eastAsia="Calibri" w:hAnsi="Arial" w:cs="Arial"/>
          <w:sz w:val="22"/>
          <w:szCs w:val="22"/>
          <w:lang w:val="en-PH"/>
        </w:rPr>
        <w:t xml:space="preserve"> (in/out)</w:t>
      </w:r>
    </w:p>
    <w:p w:rsidR="00870432" w:rsidRPr="00870432" w:rsidRDefault="00870432" w:rsidP="00653933">
      <w:pPr>
        <w:numPr>
          <w:ilvl w:val="0"/>
          <w:numId w:val="28"/>
        </w:num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Variable Name – should follow Variable guidelines</w:t>
      </w:r>
    </w:p>
    <w:p w:rsidR="00870432" w:rsidRPr="00870432" w:rsidRDefault="00870432" w:rsidP="00653933">
      <w:pPr>
        <w:numPr>
          <w:ilvl w:val="4"/>
          <w:numId w:val="37"/>
        </w:numPr>
        <w:spacing w:after="160" w:line="360" w:lineRule="auto"/>
        <w:ind w:left="993" w:hanging="993"/>
        <w:contextualSpacing/>
        <w:jc w:val="both"/>
        <w:rPr>
          <w:rFonts w:ascii="Arial" w:eastAsia="Calibri" w:hAnsi="Arial" w:cs="Arial"/>
          <w:sz w:val="22"/>
          <w:szCs w:val="22"/>
          <w:lang w:val="en-PH"/>
        </w:rPr>
      </w:pPr>
      <w:bookmarkStart w:id="41" w:name="_Ref22051556"/>
      <w:r w:rsidRPr="00870432">
        <w:rPr>
          <w:rFonts w:ascii="Arial" w:eastAsia="Calibri" w:hAnsi="Arial" w:cs="Arial"/>
          <w:sz w:val="22"/>
          <w:szCs w:val="22"/>
          <w:lang w:val="en-PH"/>
        </w:rPr>
        <w:t>Annotations</w:t>
      </w:r>
      <w:bookmarkEnd w:id="41"/>
    </w:p>
    <w:p w:rsidR="00870432" w:rsidRPr="00870432" w:rsidRDefault="00870432" w:rsidP="00870432">
      <w:pPr>
        <w:spacing w:after="160" w:line="360" w:lineRule="auto"/>
        <w:ind w:left="993"/>
        <w:contextualSpacing/>
        <w:jc w:val="both"/>
        <w:rPr>
          <w:rFonts w:ascii="Arial" w:eastAsia="Calibri" w:hAnsi="Arial" w:cs="Arial"/>
          <w:sz w:val="22"/>
          <w:szCs w:val="22"/>
          <w:lang w:val="en-PH"/>
        </w:rPr>
      </w:pPr>
      <w:r w:rsidRPr="00870432">
        <w:rPr>
          <w:rFonts w:ascii="Arial" w:eastAsia="Calibri" w:hAnsi="Arial" w:cs="Arial"/>
          <w:sz w:val="22"/>
          <w:szCs w:val="22"/>
          <w:lang w:val="en-PH"/>
        </w:rPr>
        <w:t>Should contain the following information about the workflow:</w:t>
      </w:r>
    </w:p>
    <w:p w:rsidR="00870432" w:rsidRPr="00870432" w:rsidRDefault="00870432" w:rsidP="00653933">
      <w:pPr>
        <w:numPr>
          <w:ilvl w:val="0"/>
          <w:numId w:val="29"/>
        </w:num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Main Description – how the process works</w:t>
      </w:r>
    </w:p>
    <w:p w:rsidR="00870432" w:rsidRPr="00870432" w:rsidRDefault="00870432" w:rsidP="00653933">
      <w:pPr>
        <w:numPr>
          <w:ilvl w:val="0"/>
          <w:numId w:val="29"/>
        </w:num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Pre-condition – prerequisites before the workflow</w:t>
      </w:r>
    </w:p>
    <w:p w:rsidR="00870432" w:rsidRPr="00870432" w:rsidRDefault="00870432" w:rsidP="00653933">
      <w:pPr>
        <w:numPr>
          <w:ilvl w:val="0"/>
          <w:numId w:val="29"/>
        </w:num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Post-condition – expected outcome from the workflow</w:t>
      </w:r>
    </w:p>
    <w:p w:rsidR="00870432" w:rsidRPr="00870432" w:rsidRDefault="00870432" w:rsidP="00653933">
      <w:pPr>
        <w:numPr>
          <w:ilvl w:val="4"/>
          <w:numId w:val="37"/>
        </w:numPr>
        <w:spacing w:after="160" w:line="360" w:lineRule="auto"/>
        <w:ind w:left="993" w:hanging="993"/>
        <w:contextualSpacing/>
        <w:jc w:val="both"/>
        <w:rPr>
          <w:rFonts w:ascii="Arial" w:eastAsia="Calibri" w:hAnsi="Arial" w:cs="Arial"/>
          <w:sz w:val="22"/>
          <w:szCs w:val="22"/>
          <w:lang w:val="en-PH"/>
        </w:rPr>
      </w:pPr>
      <w:r w:rsidRPr="00870432">
        <w:rPr>
          <w:rFonts w:ascii="Arial" w:eastAsia="Calibri" w:hAnsi="Arial" w:cs="Arial"/>
          <w:sz w:val="22"/>
          <w:szCs w:val="22"/>
          <w:lang w:val="en-PH"/>
        </w:rPr>
        <w:t>Data table and data row</w:t>
      </w:r>
    </w:p>
    <w:p w:rsidR="00870432" w:rsidRPr="00870432" w:rsidRDefault="00870432" w:rsidP="00653933">
      <w:pPr>
        <w:numPr>
          <w:ilvl w:val="0"/>
          <w:numId w:val="7"/>
        </w:numPr>
        <w:spacing w:after="160" w:line="360" w:lineRule="auto"/>
        <w:ind w:hanging="295"/>
        <w:contextualSpacing/>
        <w:jc w:val="both"/>
        <w:rPr>
          <w:rFonts w:ascii="Arial" w:eastAsia="Calibri" w:hAnsi="Arial" w:cs="Arial"/>
          <w:sz w:val="22"/>
          <w:szCs w:val="22"/>
          <w:lang w:val="en-PH"/>
        </w:rPr>
      </w:pPr>
      <w:r w:rsidRPr="00870432">
        <w:rPr>
          <w:rFonts w:ascii="Arial" w:eastAsia="Calibri" w:hAnsi="Arial" w:cs="Arial"/>
          <w:sz w:val="22"/>
          <w:szCs w:val="22"/>
          <w:lang w:val="en-PH"/>
        </w:rPr>
        <w:t>Data tables should be in the following format: [</w:t>
      </w:r>
      <w:proofErr w:type="spellStart"/>
      <w:r w:rsidRPr="00870432">
        <w:rPr>
          <w:rFonts w:ascii="Arial" w:eastAsia="Calibri" w:hAnsi="Arial" w:cs="Arial"/>
          <w:sz w:val="22"/>
          <w:szCs w:val="22"/>
          <w:lang w:val="en-PH"/>
        </w:rPr>
        <w:t>dt_DescriptionOfTheCollection</w:t>
      </w:r>
      <w:proofErr w:type="spellEnd"/>
      <w:r w:rsidRPr="00870432">
        <w:rPr>
          <w:rFonts w:ascii="Arial" w:eastAsia="Calibri" w:hAnsi="Arial" w:cs="Arial"/>
          <w:sz w:val="22"/>
          <w:szCs w:val="22"/>
          <w:lang w:val="en-PH"/>
        </w:rPr>
        <w:t>]</w:t>
      </w:r>
    </w:p>
    <w:p w:rsidR="00870432" w:rsidRPr="00870432" w:rsidRDefault="00870432" w:rsidP="00653933">
      <w:pPr>
        <w:numPr>
          <w:ilvl w:val="0"/>
          <w:numId w:val="7"/>
        </w:numPr>
        <w:spacing w:after="160" w:line="360" w:lineRule="auto"/>
        <w:ind w:hanging="295"/>
        <w:contextualSpacing/>
        <w:rPr>
          <w:rFonts w:ascii="Arial" w:eastAsia="Calibri" w:hAnsi="Arial" w:cs="Arial"/>
          <w:sz w:val="22"/>
          <w:szCs w:val="22"/>
          <w:lang w:val="en-PH"/>
        </w:rPr>
      </w:pPr>
      <w:r w:rsidRPr="00870432">
        <w:rPr>
          <w:rFonts w:ascii="Arial" w:eastAsia="Calibri" w:hAnsi="Arial" w:cs="Arial"/>
          <w:sz w:val="22"/>
          <w:szCs w:val="22"/>
          <w:lang w:val="en-PH"/>
        </w:rPr>
        <w:t>Data rows should be in the following format: [</w:t>
      </w:r>
      <w:proofErr w:type="spellStart"/>
      <w:r w:rsidRPr="00870432">
        <w:rPr>
          <w:rFonts w:ascii="Arial" w:eastAsia="Calibri" w:hAnsi="Arial" w:cs="Arial"/>
          <w:sz w:val="22"/>
          <w:szCs w:val="22"/>
          <w:lang w:val="en-PH"/>
        </w:rPr>
        <w:t>dr_DescriptionOfTheItemInCollection</w:t>
      </w:r>
      <w:proofErr w:type="spellEnd"/>
      <w:r w:rsidRPr="00870432">
        <w:rPr>
          <w:rFonts w:ascii="Arial" w:eastAsia="Calibri" w:hAnsi="Arial" w:cs="Arial"/>
          <w:sz w:val="22"/>
          <w:szCs w:val="22"/>
          <w:lang w:val="en-PH"/>
        </w:rPr>
        <w:t>]</w:t>
      </w:r>
    </w:p>
    <w:p w:rsidR="00870432" w:rsidRPr="00870432" w:rsidRDefault="00870432" w:rsidP="00653933">
      <w:pPr>
        <w:numPr>
          <w:ilvl w:val="4"/>
          <w:numId w:val="37"/>
        </w:numPr>
        <w:spacing w:after="160" w:line="360" w:lineRule="auto"/>
        <w:ind w:left="993" w:hanging="993"/>
        <w:contextualSpacing/>
        <w:jc w:val="both"/>
        <w:rPr>
          <w:rFonts w:ascii="Arial" w:eastAsia="Calibri" w:hAnsi="Arial" w:cs="Arial"/>
          <w:sz w:val="22"/>
          <w:szCs w:val="22"/>
          <w:lang w:val="en-PH"/>
        </w:rPr>
      </w:pPr>
      <w:r w:rsidRPr="00870432">
        <w:rPr>
          <w:rFonts w:ascii="Arial" w:eastAsia="Calibri" w:hAnsi="Arial" w:cs="Arial"/>
          <w:sz w:val="22"/>
          <w:szCs w:val="22"/>
          <w:lang w:val="en-PH"/>
        </w:rPr>
        <w:t>Robot Framework</w:t>
      </w:r>
    </w:p>
    <w:p w:rsidR="00870432" w:rsidRPr="00870432" w:rsidRDefault="00870432" w:rsidP="00870432">
      <w:pPr>
        <w:spacing w:after="160" w:line="360" w:lineRule="auto"/>
        <w:ind w:left="993"/>
        <w:contextualSpacing/>
        <w:jc w:val="both"/>
        <w:rPr>
          <w:rFonts w:ascii="Arial" w:eastAsia="Calibri" w:hAnsi="Arial" w:cs="Arial"/>
          <w:sz w:val="22"/>
          <w:szCs w:val="22"/>
          <w:lang w:val="en-PH"/>
        </w:rPr>
      </w:pPr>
      <w:r w:rsidRPr="00870432">
        <w:rPr>
          <w:rFonts w:ascii="Arial" w:eastAsia="Calibri" w:hAnsi="Arial" w:cs="Arial"/>
          <w:sz w:val="22"/>
          <w:szCs w:val="22"/>
          <w:lang w:val="en-PH"/>
        </w:rPr>
        <w:t>Main Architectural framework from UiPath</w:t>
      </w:r>
    </w:p>
    <w:p w:rsidR="00870432" w:rsidRPr="00870432" w:rsidRDefault="00870432" w:rsidP="00653933">
      <w:pPr>
        <w:keepNext/>
        <w:keepLines/>
        <w:numPr>
          <w:ilvl w:val="3"/>
          <w:numId w:val="37"/>
        </w:numPr>
        <w:spacing w:before="40" w:after="160" w:line="360" w:lineRule="auto"/>
        <w:ind w:left="851" w:hanging="851"/>
        <w:contextualSpacing/>
        <w:jc w:val="both"/>
        <w:outlineLvl w:val="3"/>
        <w:rPr>
          <w:rFonts w:ascii="Arial" w:hAnsi="Arial" w:cs="Arial"/>
          <w:b/>
          <w:i/>
          <w:iCs/>
          <w:sz w:val="22"/>
          <w:szCs w:val="22"/>
          <w:lang w:val="en-PH"/>
        </w:rPr>
      </w:pPr>
      <w:r w:rsidRPr="00870432">
        <w:rPr>
          <w:rFonts w:ascii="Arial" w:hAnsi="Arial" w:cs="Arial"/>
          <w:b/>
          <w:i/>
          <w:iCs/>
          <w:sz w:val="22"/>
          <w:szCs w:val="22"/>
          <w:lang w:val="en-PH"/>
        </w:rPr>
        <w:t>Development Guidelines</w:t>
      </w:r>
    </w:p>
    <w:p w:rsidR="00870432" w:rsidRPr="00870432" w:rsidRDefault="00870432" w:rsidP="00653933">
      <w:pPr>
        <w:numPr>
          <w:ilvl w:val="4"/>
          <w:numId w:val="37"/>
        </w:numPr>
        <w:spacing w:after="160" w:line="360" w:lineRule="auto"/>
        <w:ind w:left="993" w:hanging="993"/>
        <w:contextualSpacing/>
        <w:jc w:val="both"/>
        <w:rPr>
          <w:rFonts w:ascii="Arial" w:eastAsia="Calibri" w:hAnsi="Arial" w:cs="Arial"/>
          <w:sz w:val="22"/>
          <w:szCs w:val="22"/>
          <w:lang w:val="en-PH"/>
        </w:rPr>
      </w:pPr>
      <w:r w:rsidRPr="00870432">
        <w:rPr>
          <w:rFonts w:ascii="Arial" w:eastAsia="Calibri" w:hAnsi="Arial" w:cs="Arial"/>
          <w:sz w:val="22"/>
          <w:szCs w:val="22"/>
          <w:lang w:val="en-PH"/>
        </w:rPr>
        <w:t>Design Practices</w:t>
      </w:r>
    </w:p>
    <w:p w:rsidR="00870432" w:rsidRPr="00870432" w:rsidRDefault="00870432" w:rsidP="00870432">
      <w:pPr>
        <w:spacing w:after="160" w:line="360" w:lineRule="auto"/>
        <w:ind w:left="720"/>
        <w:contextualSpacing/>
        <w:jc w:val="both"/>
        <w:rPr>
          <w:rFonts w:ascii="Arial" w:eastAsia="Calibri" w:hAnsi="Arial" w:cs="Arial"/>
          <w:sz w:val="22"/>
          <w:szCs w:val="22"/>
          <w:lang w:val="en-PH"/>
        </w:rPr>
      </w:pPr>
      <w:r w:rsidRPr="00870432">
        <w:rPr>
          <w:rFonts w:ascii="Arial" w:eastAsia="Calibri" w:hAnsi="Arial" w:cs="Arial"/>
          <w:sz w:val="22"/>
          <w:szCs w:val="22"/>
          <w:lang w:val="en-PH"/>
        </w:rPr>
        <w:t>The following should be checked in a workflow to ensure that the best design practices are followed</w:t>
      </w:r>
    </w:p>
    <w:p w:rsidR="00870432" w:rsidRPr="00870432" w:rsidRDefault="00870432" w:rsidP="00653933">
      <w:pPr>
        <w:numPr>
          <w:ilvl w:val="0"/>
          <w:numId w:val="30"/>
        </w:num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Are all the workflows sorted in the folder of application they use?</w:t>
      </w:r>
    </w:p>
    <w:p w:rsidR="00870432" w:rsidRPr="00870432" w:rsidRDefault="00870432" w:rsidP="00870432">
      <w:pPr>
        <w:spacing w:after="160" w:line="360" w:lineRule="auto"/>
        <w:ind w:left="1440"/>
        <w:contextualSpacing/>
        <w:jc w:val="both"/>
        <w:rPr>
          <w:rFonts w:ascii="Arial" w:eastAsia="Calibri" w:hAnsi="Arial" w:cs="Arial"/>
          <w:sz w:val="22"/>
          <w:szCs w:val="22"/>
          <w:lang w:val="en-PH"/>
        </w:rPr>
      </w:pPr>
      <w:r w:rsidRPr="00870432">
        <w:rPr>
          <w:rFonts w:ascii="Arial" w:eastAsia="Calibri" w:hAnsi="Arial" w:cs="Arial"/>
          <w:sz w:val="22"/>
          <w:szCs w:val="22"/>
          <w:lang w:val="en-PH"/>
        </w:rPr>
        <w:t>The workflows (.</w:t>
      </w:r>
      <w:proofErr w:type="spellStart"/>
      <w:r w:rsidRPr="00870432">
        <w:rPr>
          <w:rFonts w:ascii="Arial" w:eastAsia="Calibri" w:hAnsi="Arial" w:cs="Arial"/>
          <w:sz w:val="22"/>
          <w:szCs w:val="22"/>
          <w:lang w:val="en-PH"/>
        </w:rPr>
        <w:t>xaml</w:t>
      </w:r>
      <w:proofErr w:type="spellEnd"/>
      <w:r w:rsidRPr="00870432">
        <w:rPr>
          <w:rFonts w:ascii="Arial" w:eastAsia="Calibri" w:hAnsi="Arial" w:cs="Arial"/>
          <w:sz w:val="22"/>
          <w:szCs w:val="22"/>
          <w:lang w:val="en-PH"/>
        </w:rPr>
        <w:t>) should be grouped in folders by application used.</w:t>
      </w:r>
    </w:p>
    <w:p w:rsidR="00870432" w:rsidRPr="00870432" w:rsidRDefault="00870432" w:rsidP="00870432">
      <w:pPr>
        <w:spacing w:after="160" w:line="360" w:lineRule="auto"/>
        <w:ind w:left="1440"/>
        <w:contextualSpacing/>
        <w:jc w:val="both"/>
        <w:rPr>
          <w:rFonts w:ascii="Arial" w:eastAsia="Calibri" w:hAnsi="Arial" w:cs="Arial"/>
          <w:sz w:val="22"/>
          <w:szCs w:val="22"/>
          <w:lang w:val="en-PH"/>
        </w:rPr>
      </w:pPr>
    </w:p>
    <w:p w:rsidR="00870432" w:rsidRPr="00870432" w:rsidRDefault="006062FB" w:rsidP="00870432">
      <w:pPr>
        <w:spacing w:after="160" w:line="360" w:lineRule="auto"/>
        <w:ind w:left="1276"/>
        <w:contextualSpacing/>
        <w:jc w:val="center"/>
        <w:rPr>
          <w:rFonts w:ascii="Arial" w:eastAsia="Calibri" w:hAnsi="Arial" w:cs="Arial"/>
          <w:sz w:val="22"/>
          <w:szCs w:val="22"/>
          <w:lang w:val="en-PH"/>
        </w:rPr>
      </w:pPr>
      <w:r w:rsidRPr="00870432">
        <w:rPr>
          <w:rFonts w:ascii="Calibri" w:eastAsia="Calibri" w:hAnsi="Calibri"/>
          <w:noProof/>
          <w:sz w:val="22"/>
          <w:szCs w:val="22"/>
          <w:lang w:val="en-PH" w:eastAsia="en-PH"/>
        </w:rPr>
        <w:lastRenderedPageBreak/>
        <w:drawing>
          <wp:inline distT="0" distB="0" distL="0" distR="0">
            <wp:extent cx="2190115" cy="2658110"/>
            <wp:effectExtent l="19050" t="19050" r="19685" b="27940"/>
            <wp:docPr id="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73" t="39980" r="76498" b="9103"/>
                    <a:stretch>
                      <a:fillRect/>
                    </a:stretch>
                  </pic:blipFill>
                  <pic:spPr bwMode="auto">
                    <a:xfrm>
                      <a:off x="0" y="0"/>
                      <a:ext cx="2190115" cy="2658110"/>
                    </a:xfrm>
                    <a:prstGeom prst="rect">
                      <a:avLst/>
                    </a:prstGeom>
                    <a:noFill/>
                    <a:ln w="9525" cmpd="sng">
                      <a:solidFill>
                        <a:srgbClr val="000000"/>
                      </a:solidFill>
                      <a:miter lim="800000"/>
                      <a:headEnd/>
                      <a:tailEnd/>
                    </a:ln>
                    <a:effectLst/>
                  </pic:spPr>
                </pic:pic>
              </a:graphicData>
            </a:graphic>
          </wp:inline>
        </w:drawing>
      </w:r>
    </w:p>
    <w:p w:rsidR="00870432" w:rsidRPr="00870432" w:rsidRDefault="00870432" w:rsidP="00653933">
      <w:pPr>
        <w:numPr>
          <w:ilvl w:val="0"/>
          <w:numId w:val="30"/>
        </w:num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Are there log activities in every workflow?</w:t>
      </w:r>
    </w:p>
    <w:p w:rsidR="00870432" w:rsidRPr="00870432" w:rsidRDefault="00870432" w:rsidP="00870432">
      <w:pPr>
        <w:spacing w:after="160" w:line="360" w:lineRule="auto"/>
        <w:ind w:left="1276" w:firstLine="164"/>
        <w:contextualSpacing/>
        <w:jc w:val="both"/>
        <w:rPr>
          <w:rFonts w:ascii="Arial" w:eastAsia="Calibri" w:hAnsi="Arial" w:cs="Arial"/>
          <w:sz w:val="22"/>
          <w:szCs w:val="22"/>
          <w:lang w:val="en-PH"/>
        </w:rPr>
      </w:pPr>
      <w:r w:rsidRPr="00870432">
        <w:rPr>
          <w:rFonts w:ascii="Arial" w:eastAsia="Calibri" w:hAnsi="Arial" w:cs="Arial"/>
          <w:sz w:val="22"/>
          <w:szCs w:val="22"/>
          <w:lang w:val="en-PH"/>
        </w:rPr>
        <w:t>Log activity helps the developer and the tester check the progress of the workflow.</w:t>
      </w:r>
    </w:p>
    <w:p w:rsidR="00870432" w:rsidRPr="00870432" w:rsidRDefault="006062FB" w:rsidP="00870432">
      <w:pPr>
        <w:spacing w:after="160" w:line="360" w:lineRule="auto"/>
        <w:ind w:left="1276"/>
        <w:contextualSpacing/>
        <w:jc w:val="center"/>
        <w:rPr>
          <w:rFonts w:ascii="Arial" w:eastAsia="Calibri" w:hAnsi="Arial" w:cs="Arial"/>
          <w:sz w:val="22"/>
          <w:szCs w:val="22"/>
          <w:lang w:val="en-PH"/>
        </w:rPr>
      </w:pPr>
      <w:r w:rsidRPr="00870432">
        <w:rPr>
          <w:rFonts w:ascii="Calibri" w:eastAsia="Calibri" w:hAnsi="Calibri"/>
          <w:noProof/>
          <w:sz w:val="22"/>
          <w:szCs w:val="22"/>
          <w:lang w:val="en-PH" w:eastAsia="en-PH"/>
        </w:rPr>
        <w:drawing>
          <wp:inline distT="0" distB="0" distL="0" distR="0">
            <wp:extent cx="2774950" cy="903605"/>
            <wp:effectExtent l="19050" t="19050" r="25400" b="10795"/>
            <wp:docPr id="9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33899" t="45610" r="44795" b="41339"/>
                    <a:stretch>
                      <a:fillRect/>
                    </a:stretch>
                  </pic:blipFill>
                  <pic:spPr bwMode="auto">
                    <a:xfrm>
                      <a:off x="0" y="0"/>
                      <a:ext cx="2774950" cy="903605"/>
                    </a:xfrm>
                    <a:prstGeom prst="rect">
                      <a:avLst/>
                    </a:prstGeom>
                    <a:noFill/>
                    <a:ln w="9525" cmpd="sng">
                      <a:solidFill>
                        <a:srgbClr val="000000"/>
                      </a:solidFill>
                      <a:miter lim="800000"/>
                      <a:headEnd/>
                      <a:tailEnd/>
                    </a:ln>
                    <a:effectLst/>
                  </pic:spPr>
                </pic:pic>
              </a:graphicData>
            </a:graphic>
          </wp:inline>
        </w:drawing>
      </w:r>
    </w:p>
    <w:p w:rsidR="00870432" w:rsidRPr="00870432" w:rsidRDefault="00870432" w:rsidP="00653933">
      <w:pPr>
        <w:numPr>
          <w:ilvl w:val="0"/>
          <w:numId w:val="30"/>
        </w:num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Are there no nested if-else statements?</w:t>
      </w:r>
    </w:p>
    <w:p w:rsidR="00870432" w:rsidRPr="00870432" w:rsidRDefault="00870432" w:rsidP="00870432">
      <w:pPr>
        <w:spacing w:after="160" w:line="360" w:lineRule="auto"/>
        <w:ind w:left="1440"/>
        <w:contextualSpacing/>
        <w:jc w:val="both"/>
        <w:rPr>
          <w:rFonts w:ascii="Arial" w:eastAsia="Calibri" w:hAnsi="Arial" w:cs="Arial"/>
          <w:sz w:val="22"/>
          <w:szCs w:val="22"/>
          <w:lang w:val="en-PH"/>
        </w:rPr>
      </w:pPr>
      <w:r w:rsidRPr="00870432">
        <w:rPr>
          <w:rFonts w:ascii="Arial" w:eastAsia="Calibri" w:hAnsi="Arial" w:cs="Arial"/>
          <w:sz w:val="22"/>
          <w:szCs w:val="22"/>
          <w:lang w:val="en-PH"/>
        </w:rPr>
        <w:t>At least 2 nested if-else statement is allowed. Use flow decision instead of nested IF-ELSE statements. You can also use IF-SELECT activity for multiple cases.</w:t>
      </w:r>
    </w:p>
    <w:p w:rsidR="00870432" w:rsidRPr="00870432" w:rsidRDefault="00870432" w:rsidP="00870432">
      <w:pPr>
        <w:spacing w:after="160" w:line="360" w:lineRule="auto"/>
        <w:ind w:left="1440"/>
        <w:contextualSpacing/>
        <w:jc w:val="both"/>
        <w:rPr>
          <w:rFonts w:ascii="Arial" w:eastAsia="Calibri" w:hAnsi="Arial" w:cs="Arial"/>
          <w:sz w:val="22"/>
          <w:szCs w:val="22"/>
          <w:lang w:val="en-PH"/>
        </w:rPr>
      </w:pPr>
    </w:p>
    <w:p w:rsidR="00870432" w:rsidRPr="00870432" w:rsidRDefault="006062FB" w:rsidP="00870432">
      <w:pPr>
        <w:spacing w:after="160" w:line="360" w:lineRule="auto"/>
        <w:ind w:left="1276"/>
        <w:contextualSpacing/>
        <w:jc w:val="center"/>
        <w:rPr>
          <w:rFonts w:ascii="Arial" w:eastAsia="Calibri" w:hAnsi="Arial" w:cs="Arial"/>
          <w:sz w:val="22"/>
          <w:szCs w:val="22"/>
          <w:lang w:val="en-PH"/>
        </w:rPr>
      </w:pPr>
      <w:r w:rsidRPr="00870432">
        <w:rPr>
          <w:rFonts w:ascii="Calibri" w:eastAsia="Calibri" w:hAnsi="Calibri"/>
          <w:noProof/>
          <w:sz w:val="22"/>
          <w:szCs w:val="22"/>
          <w:lang w:val="en-PH" w:eastAsia="en-PH"/>
        </w:rPr>
        <w:lastRenderedPageBreak/>
        <w:drawing>
          <wp:inline distT="0" distB="0" distL="0" distR="0">
            <wp:extent cx="4699635" cy="2902585"/>
            <wp:effectExtent l="19050" t="19050" r="24765" b="12065"/>
            <wp:docPr id="9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l="24234" t="33109" r="27663" b="11115"/>
                    <a:stretch>
                      <a:fillRect/>
                    </a:stretch>
                  </pic:blipFill>
                  <pic:spPr bwMode="auto">
                    <a:xfrm>
                      <a:off x="0" y="0"/>
                      <a:ext cx="4699635" cy="2902585"/>
                    </a:xfrm>
                    <a:prstGeom prst="rect">
                      <a:avLst/>
                    </a:prstGeom>
                    <a:noFill/>
                    <a:ln w="9525" cmpd="sng">
                      <a:solidFill>
                        <a:srgbClr val="000000"/>
                      </a:solidFill>
                      <a:miter lim="800000"/>
                      <a:headEnd/>
                      <a:tailEnd/>
                    </a:ln>
                    <a:effectLst/>
                  </pic:spPr>
                </pic:pic>
              </a:graphicData>
            </a:graphic>
          </wp:inline>
        </w:drawing>
      </w:r>
    </w:p>
    <w:p w:rsidR="00870432" w:rsidRPr="00870432" w:rsidRDefault="00870432" w:rsidP="00870432">
      <w:pPr>
        <w:spacing w:after="160" w:line="360" w:lineRule="auto"/>
        <w:ind w:left="1276"/>
        <w:contextualSpacing/>
        <w:jc w:val="center"/>
        <w:rPr>
          <w:rFonts w:ascii="Arial" w:eastAsia="Calibri" w:hAnsi="Arial" w:cs="Arial"/>
          <w:sz w:val="22"/>
          <w:szCs w:val="22"/>
          <w:lang w:val="en-PH"/>
        </w:rPr>
      </w:pPr>
    </w:p>
    <w:p w:rsidR="00870432" w:rsidRPr="00870432" w:rsidRDefault="00870432" w:rsidP="00653933">
      <w:pPr>
        <w:numPr>
          <w:ilvl w:val="3"/>
          <w:numId w:val="31"/>
        </w:numPr>
        <w:spacing w:after="160" w:line="360" w:lineRule="auto"/>
        <w:ind w:left="1843" w:hanging="425"/>
        <w:contextualSpacing/>
        <w:jc w:val="both"/>
        <w:rPr>
          <w:rFonts w:ascii="Arial" w:eastAsia="Calibri" w:hAnsi="Arial" w:cs="Arial"/>
          <w:sz w:val="22"/>
          <w:szCs w:val="22"/>
          <w:lang w:val="en-PH"/>
        </w:rPr>
      </w:pPr>
      <w:r w:rsidRPr="00870432">
        <w:rPr>
          <w:rFonts w:ascii="Arial" w:eastAsia="Calibri" w:hAnsi="Arial" w:cs="Arial"/>
          <w:sz w:val="22"/>
          <w:szCs w:val="22"/>
          <w:lang w:val="en-PH"/>
        </w:rPr>
        <w:t>Does the error and exception handling cover all possible scenarios?</w:t>
      </w:r>
    </w:p>
    <w:p w:rsidR="00870432" w:rsidRPr="00870432" w:rsidRDefault="00870432" w:rsidP="00870432">
      <w:pPr>
        <w:spacing w:after="160" w:line="360" w:lineRule="auto"/>
        <w:ind w:left="1843"/>
        <w:contextualSpacing/>
        <w:jc w:val="both"/>
        <w:rPr>
          <w:rFonts w:ascii="Arial" w:eastAsia="Calibri" w:hAnsi="Arial" w:cs="Arial"/>
          <w:sz w:val="22"/>
          <w:szCs w:val="22"/>
          <w:lang w:val="en-PH"/>
        </w:rPr>
      </w:pPr>
      <w:r w:rsidRPr="00870432">
        <w:rPr>
          <w:rFonts w:ascii="Arial" w:eastAsia="Calibri" w:hAnsi="Arial" w:cs="Arial"/>
          <w:sz w:val="22"/>
          <w:szCs w:val="22"/>
          <w:lang w:val="en-PH"/>
        </w:rPr>
        <w:t>All the possible scenario of the workflow that gives an error should be handled using TRY-CATCH activity.</w:t>
      </w:r>
    </w:p>
    <w:p w:rsidR="00870432" w:rsidRPr="00870432" w:rsidRDefault="00870432" w:rsidP="00653933">
      <w:pPr>
        <w:numPr>
          <w:ilvl w:val="3"/>
          <w:numId w:val="31"/>
        </w:numPr>
        <w:spacing w:after="160" w:line="360" w:lineRule="auto"/>
        <w:ind w:left="1843" w:hanging="425"/>
        <w:contextualSpacing/>
        <w:jc w:val="both"/>
        <w:rPr>
          <w:rFonts w:ascii="Arial" w:eastAsia="Calibri" w:hAnsi="Arial" w:cs="Arial"/>
          <w:sz w:val="22"/>
          <w:szCs w:val="22"/>
          <w:lang w:val="en-PH"/>
        </w:rPr>
      </w:pPr>
      <w:r w:rsidRPr="00870432">
        <w:rPr>
          <w:rFonts w:ascii="Arial" w:eastAsia="Calibri" w:hAnsi="Arial" w:cs="Arial"/>
          <w:sz w:val="22"/>
          <w:szCs w:val="22"/>
          <w:lang w:val="en-PH"/>
        </w:rPr>
        <w:t>Are there no big complicated workflows?</w:t>
      </w:r>
    </w:p>
    <w:p w:rsidR="00870432" w:rsidRPr="00870432" w:rsidRDefault="00870432" w:rsidP="00870432">
      <w:pPr>
        <w:spacing w:after="160" w:line="360" w:lineRule="auto"/>
        <w:ind w:left="1843"/>
        <w:contextualSpacing/>
        <w:jc w:val="both"/>
        <w:rPr>
          <w:rFonts w:ascii="Arial" w:eastAsia="Calibri" w:hAnsi="Arial" w:cs="Arial"/>
          <w:sz w:val="22"/>
          <w:szCs w:val="22"/>
          <w:lang w:val="en-PH"/>
        </w:rPr>
      </w:pPr>
      <w:r w:rsidRPr="00870432">
        <w:rPr>
          <w:rFonts w:ascii="Arial" w:eastAsia="Calibri" w:hAnsi="Arial" w:cs="Arial"/>
          <w:sz w:val="22"/>
          <w:szCs w:val="22"/>
          <w:lang w:val="en-PH"/>
        </w:rPr>
        <w:t>All big workflows should be broken down to smaller workflow as much as possible. This is to ensure that the workflow is not complicated to understand, making maintenance easier, and allowing code reusability</w:t>
      </w:r>
    </w:p>
    <w:p w:rsidR="00870432" w:rsidRPr="00870432" w:rsidRDefault="00870432" w:rsidP="00653933">
      <w:pPr>
        <w:numPr>
          <w:ilvl w:val="3"/>
          <w:numId w:val="31"/>
        </w:numPr>
        <w:spacing w:after="160" w:line="360" w:lineRule="auto"/>
        <w:ind w:left="1843" w:hanging="425"/>
        <w:contextualSpacing/>
        <w:jc w:val="both"/>
        <w:rPr>
          <w:rFonts w:ascii="Arial" w:eastAsia="Calibri" w:hAnsi="Arial" w:cs="Arial"/>
          <w:sz w:val="22"/>
          <w:szCs w:val="22"/>
          <w:lang w:val="en-PH"/>
        </w:rPr>
      </w:pPr>
      <w:r w:rsidRPr="00870432">
        <w:rPr>
          <w:rFonts w:ascii="Arial" w:eastAsia="Calibri" w:hAnsi="Arial" w:cs="Arial"/>
          <w:sz w:val="22"/>
          <w:szCs w:val="22"/>
          <w:lang w:val="en-PH"/>
        </w:rPr>
        <w:t>Are all unnecessary Write Activity and Message Activity should be deleted?</w:t>
      </w:r>
    </w:p>
    <w:p w:rsidR="00870432" w:rsidRPr="00870432" w:rsidRDefault="00870432" w:rsidP="00870432">
      <w:pPr>
        <w:spacing w:after="160" w:line="360" w:lineRule="auto"/>
        <w:ind w:left="1843"/>
        <w:contextualSpacing/>
        <w:jc w:val="both"/>
        <w:rPr>
          <w:rFonts w:ascii="Arial" w:eastAsia="Calibri" w:hAnsi="Arial" w:cs="Arial"/>
          <w:sz w:val="22"/>
          <w:szCs w:val="22"/>
          <w:lang w:val="en-PH"/>
        </w:rPr>
      </w:pPr>
      <w:r w:rsidRPr="00870432">
        <w:rPr>
          <w:rFonts w:ascii="Arial" w:eastAsia="Calibri" w:hAnsi="Arial" w:cs="Arial"/>
          <w:sz w:val="22"/>
          <w:szCs w:val="22"/>
          <w:lang w:val="en-PH"/>
        </w:rPr>
        <w:t xml:space="preserve">The </w:t>
      </w:r>
      <w:r w:rsidRPr="00870432">
        <w:rPr>
          <w:rFonts w:ascii="Arial" w:eastAsia="Calibri" w:hAnsi="Arial" w:cs="Arial"/>
          <w:b/>
          <w:sz w:val="22"/>
          <w:szCs w:val="22"/>
          <w:lang w:val="en-PH"/>
        </w:rPr>
        <w:t>Write Activity</w:t>
      </w:r>
      <w:r w:rsidRPr="00870432">
        <w:rPr>
          <w:rFonts w:ascii="Arial" w:eastAsia="Calibri" w:hAnsi="Arial" w:cs="Arial"/>
          <w:sz w:val="22"/>
          <w:szCs w:val="22"/>
          <w:lang w:val="en-PH"/>
        </w:rPr>
        <w:t xml:space="preserve"> and </w:t>
      </w:r>
      <w:r w:rsidRPr="00870432">
        <w:rPr>
          <w:rFonts w:ascii="Arial" w:eastAsia="Calibri" w:hAnsi="Arial" w:cs="Arial"/>
          <w:b/>
          <w:sz w:val="22"/>
          <w:szCs w:val="22"/>
          <w:lang w:val="en-PH"/>
        </w:rPr>
        <w:t>Message Activity</w:t>
      </w:r>
      <w:r w:rsidRPr="00870432">
        <w:rPr>
          <w:rFonts w:ascii="Arial" w:eastAsia="Calibri" w:hAnsi="Arial" w:cs="Arial"/>
          <w:sz w:val="22"/>
          <w:szCs w:val="22"/>
          <w:lang w:val="en-PH"/>
        </w:rPr>
        <w:t xml:space="preserve"> can be used for testing and debugging purposes. Activities that are not necessary for the production and delivery should be deleted.</w:t>
      </w:r>
    </w:p>
    <w:p w:rsidR="00870432" w:rsidRPr="00870432" w:rsidRDefault="00870432" w:rsidP="00653933">
      <w:pPr>
        <w:numPr>
          <w:ilvl w:val="3"/>
          <w:numId w:val="31"/>
        </w:numPr>
        <w:spacing w:after="160" w:line="360" w:lineRule="auto"/>
        <w:ind w:left="1843" w:hanging="425"/>
        <w:contextualSpacing/>
        <w:jc w:val="both"/>
        <w:rPr>
          <w:rFonts w:ascii="Arial" w:eastAsia="Calibri" w:hAnsi="Arial" w:cs="Arial"/>
          <w:sz w:val="22"/>
          <w:szCs w:val="22"/>
          <w:lang w:val="en-PH"/>
        </w:rPr>
      </w:pPr>
      <w:r w:rsidRPr="00870432">
        <w:rPr>
          <w:rFonts w:ascii="Arial" w:eastAsia="Calibri" w:hAnsi="Arial" w:cs="Arial"/>
          <w:sz w:val="22"/>
          <w:szCs w:val="22"/>
          <w:lang w:val="en-PH"/>
        </w:rPr>
        <w:t>Is proper commenting followed in the process?</w:t>
      </w:r>
    </w:p>
    <w:p w:rsidR="00870432" w:rsidRPr="00870432" w:rsidRDefault="00870432" w:rsidP="00870432">
      <w:pPr>
        <w:spacing w:after="160" w:line="360" w:lineRule="auto"/>
        <w:ind w:left="1843"/>
        <w:contextualSpacing/>
        <w:jc w:val="both"/>
        <w:rPr>
          <w:rFonts w:ascii="Arial" w:eastAsia="Calibri" w:hAnsi="Arial" w:cs="Arial"/>
          <w:sz w:val="22"/>
          <w:szCs w:val="22"/>
          <w:lang w:val="en-PH"/>
        </w:rPr>
      </w:pPr>
      <w:r w:rsidRPr="00870432">
        <w:rPr>
          <w:rFonts w:ascii="Arial" w:eastAsia="Calibri" w:hAnsi="Arial" w:cs="Arial"/>
          <w:sz w:val="22"/>
          <w:szCs w:val="22"/>
          <w:lang w:val="en-PH"/>
        </w:rPr>
        <w:t>Comments are used to put instructions in between activities.</w:t>
      </w:r>
    </w:p>
    <w:p w:rsidR="00870432" w:rsidRPr="00870432" w:rsidRDefault="00870432" w:rsidP="00653933">
      <w:pPr>
        <w:numPr>
          <w:ilvl w:val="3"/>
          <w:numId w:val="31"/>
        </w:numPr>
        <w:spacing w:after="160" w:line="360" w:lineRule="auto"/>
        <w:ind w:left="1843" w:hanging="425"/>
        <w:contextualSpacing/>
        <w:jc w:val="both"/>
        <w:rPr>
          <w:rFonts w:ascii="Arial" w:eastAsia="Calibri" w:hAnsi="Arial" w:cs="Arial"/>
          <w:sz w:val="22"/>
          <w:szCs w:val="22"/>
          <w:lang w:val="en-PH"/>
        </w:rPr>
      </w:pPr>
      <w:r w:rsidRPr="00870432">
        <w:rPr>
          <w:rFonts w:ascii="Arial" w:eastAsia="Calibri" w:hAnsi="Arial" w:cs="Arial"/>
          <w:sz w:val="22"/>
          <w:szCs w:val="22"/>
          <w:lang w:val="en-PH"/>
        </w:rPr>
        <w:t>Are selectors properly used to capture the data?</w:t>
      </w:r>
    </w:p>
    <w:p w:rsidR="00870432" w:rsidRPr="00870432" w:rsidRDefault="00870432" w:rsidP="00870432">
      <w:pPr>
        <w:spacing w:after="160" w:line="360" w:lineRule="auto"/>
        <w:ind w:left="1843"/>
        <w:contextualSpacing/>
        <w:jc w:val="both"/>
        <w:rPr>
          <w:rFonts w:ascii="Arial" w:eastAsia="Calibri" w:hAnsi="Arial" w:cs="Arial"/>
          <w:sz w:val="22"/>
          <w:szCs w:val="22"/>
          <w:lang w:val="en-PH"/>
        </w:rPr>
      </w:pPr>
      <w:r w:rsidRPr="00870432">
        <w:rPr>
          <w:rFonts w:ascii="Arial" w:eastAsia="Calibri" w:hAnsi="Arial" w:cs="Arial"/>
          <w:sz w:val="22"/>
          <w:szCs w:val="22"/>
          <w:lang w:val="en-PH"/>
        </w:rPr>
        <w:t xml:space="preserve">Selectors shall be configured to be dynamically accurate. You can use </w:t>
      </w:r>
      <w:r w:rsidRPr="00870432">
        <w:rPr>
          <w:rFonts w:ascii="Arial" w:eastAsia="Calibri" w:hAnsi="Arial" w:cs="Arial"/>
          <w:b/>
          <w:sz w:val="22"/>
          <w:szCs w:val="22"/>
          <w:lang w:val="en-PH"/>
        </w:rPr>
        <w:t>'*'</w:t>
      </w:r>
      <w:r w:rsidRPr="00870432">
        <w:rPr>
          <w:rFonts w:ascii="Arial" w:eastAsia="Calibri" w:hAnsi="Arial" w:cs="Arial"/>
          <w:sz w:val="22"/>
          <w:szCs w:val="22"/>
          <w:lang w:val="en-PH"/>
        </w:rPr>
        <w:t xml:space="preserve"> and </w:t>
      </w:r>
      <w:r w:rsidRPr="00870432">
        <w:rPr>
          <w:rFonts w:ascii="Arial" w:eastAsia="Calibri" w:hAnsi="Arial" w:cs="Arial"/>
          <w:b/>
          <w:sz w:val="22"/>
          <w:szCs w:val="22"/>
          <w:lang w:val="en-PH"/>
        </w:rPr>
        <w:t>'?'</w:t>
      </w:r>
      <w:r w:rsidRPr="00870432">
        <w:rPr>
          <w:rFonts w:ascii="Arial" w:eastAsia="Calibri" w:hAnsi="Arial" w:cs="Arial"/>
          <w:sz w:val="22"/>
          <w:szCs w:val="22"/>
          <w:lang w:val="en-PH"/>
        </w:rPr>
        <w:t xml:space="preserve"> to make it dynamic.</w:t>
      </w:r>
    </w:p>
    <w:p w:rsidR="00870432" w:rsidRPr="00870432" w:rsidRDefault="00870432" w:rsidP="00653933">
      <w:pPr>
        <w:numPr>
          <w:ilvl w:val="3"/>
          <w:numId w:val="31"/>
        </w:numPr>
        <w:spacing w:after="160" w:line="360" w:lineRule="auto"/>
        <w:ind w:left="1843" w:hanging="425"/>
        <w:contextualSpacing/>
        <w:jc w:val="both"/>
        <w:rPr>
          <w:rFonts w:ascii="Arial" w:eastAsia="Calibri" w:hAnsi="Arial" w:cs="Arial"/>
          <w:sz w:val="22"/>
          <w:szCs w:val="22"/>
          <w:lang w:val="en-PH"/>
        </w:rPr>
      </w:pPr>
      <w:r w:rsidRPr="00870432">
        <w:rPr>
          <w:rFonts w:ascii="Arial" w:eastAsia="Calibri" w:hAnsi="Arial" w:cs="Arial"/>
          <w:sz w:val="22"/>
          <w:szCs w:val="22"/>
          <w:lang w:val="en-PH"/>
        </w:rPr>
        <w:t xml:space="preserve">Do the Type </w:t>
      </w:r>
      <w:proofErr w:type="gramStart"/>
      <w:r w:rsidRPr="00870432">
        <w:rPr>
          <w:rFonts w:ascii="Arial" w:eastAsia="Calibri" w:hAnsi="Arial" w:cs="Arial"/>
          <w:sz w:val="22"/>
          <w:szCs w:val="22"/>
          <w:lang w:val="en-PH"/>
        </w:rPr>
        <w:t>Into</w:t>
      </w:r>
      <w:proofErr w:type="gramEnd"/>
      <w:r w:rsidRPr="00870432">
        <w:rPr>
          <w:rFonts w:ascii="Arial" w:eastAsia="Calibri" w:hAnsi="Arial" w:cs="Arial"/>
          <w:sz w:val="22"/>
          <w:szCs w:val="22"/>
          <w:lang w:val="en-PH"/>
        </w:rPr>
        <w:t xml:space="preserve"> Activities have checking if the input texts are correct?</w:t>
      </w:r>
    </w:p>
    <w:p w:rsidR="00870432" w:rsidRPr="00870432" w:rsidRDefault="00870432" w:rsidP="00870432">
      <w:pPr>
        <w:spacing w:after="160" w:line="360" w:lineRule="auto"/>
        <w:ind w:left="1843"/>
        <w:contextualSpacing/>
        <w:jc w:val="both"/>
        <w:rPr>
          <w:rFonts w:ascii="Arial" w:eastAsia="Calibri" w:hAnsi="Arial" w:cs="Arial"/>
          <w:sz w:val="22"/>
          <w:szCs w:val="22"/>
          <w:lang w:val="en-PH"/>
        </w:rPr>
      </w:pPr>
      <w:r w:rsidRPr="00870432">
        <w:rPr>
          <w:rFonts w:ascii="Arial" w:eastAsia="Calibri" w:hAnsi="Arial" w:cs="Arial"/>
          <w:sz w:val="22"/>
          <w:szCs w:val="22"/>
          <w:lang w:val="en-PH"/>
        </w:rPr>
        <w:lastRenderedPageBreak/>
        <w:t xml:space="preserve">There should be a check applied for Type </w:t>
      </w:r>
      <w:proofErr w:type="gramStart"/>
      <w:r w:rsidRPr="00870432">
        <w:rPr>
          <w:rFonts w:ascii="Arial" w:eastAsia="Calibri" w:hAnsi="Arial" w:cs="Arial"/>
          <w:sz w:val="22"/>
          <w:szCs w:val="22"/>
          <w:lang w:val="en-PH"/>
        </w:rPr>
        <w:t>Into</w:t>
      </w:r>
      <w:proofErr w:type="gramEnd"/>
      <w:r w:rsidRPr="00870432">
        <w:rPr>
          <w:rFonts w:ascii="Arial" w:eastAsia="Calibri" w:hAnsi="Arial" w:cs="Arial"/>
          <w:sz w:val="22"/>
          <w:szCs w:val="22"/>
          <w:lang w:val="en-PH"/>
        </w:rPr>
        <w:t xml:space="preserve"> activities if the entries are correct. If not, the BOT should retry entering the text.</w:t>
      </w:r>
    </w:p>
    <w:p w:rsidR="00870432" w:rsidRPr="00870432" w:rsidRDefault="00870432" w:rsidP="00653933">
      <w:pPr>
        <w:numPr>
          <w:ilvl w:val="3"/>
          <w:numId w:val="8"/>
        </w:numPr>
        <w:spacing w:after="160" w:line="360" w:lineRule="auto"/>
        <w:ind w:left="1843" w:hanging="425"/>
        <w:contextualSpacing/>
        <w:jc w:val="both"/>
        <w:rPr>
          <w:rFonts w:ascii="Arial" w:eastAsia="Calibri" w:hAnsi="Arial" w:cs="Arial"/>
          <w:sz w:val="22"/>
          <w:szCs w:val="22"/>
          <w:lang w:val="en-PH"/>
        </w:rPr>
      </w:pPr>
      <w:r w:rsidRPr="00870432">
        <w:rPr>
          <w:rFonts w:ascii="Arial" w:eastAsia="Calibri" w:hAnsi="Arial" w:cs="Arial"/>
          <w:sz w:val="22"/>
          <w:szCs w:val="22"/>
          <w:lang w:val="en-PH"/>
        </w:rPr>
        <w:t>Do the errors in Login activities included in the exception criteria?</w:t>
      </w:r>
    </w:p>
    <w:p w:rsidR="00870432" w:rsidRPr="00870432" w:rsidRDefault="00870432" w:rsidP="00870432">
      <w:pPr>
        <w:spacing w:after="160" w:line="360" w:lineRule="auto"/>
        <w:ind w:left="1843"/>
        <w:contextualSpacing/>
        <w:jc w:val="both"/>
        <w:rPr>
          <w:rFonts w:ascii="Arial" w:eastAsia="Calibri" w:hAnsi="Arial" w:cs="Arial"/>
          <w:sz w:val="22"/>
          <w:szCs w:val="22"/>
          <w:lang w:val="en-PH"/>
        </w:rPr>
      </w:pPr>
      <w:r w:rsidRPr="00870432">
        <w:rPr>
          <w:rFonts w:ascii="Arial" w:eastAsia="Calibri" w:hAnsi="Arial" w:cs="Arial"/>
          <w:sz w:val="22"/>
          <w:szCs w:val="22"/>
          <w:lang w:val="en-PH"/>
        </w:rPr>
        <w:t>All errors Login activities in the Initialization Process should be included in the exception criteria.</w:t>
      </w:r>
    </w:p>
    <w:p w:rsidR="00870432" w:rsidRPr="00870432" w:rsidRDefault="00870432" w:rsidP="00653933">
      <w:pPr>
        <w:numPr>
          <w:ilvl w:val="3"/>
          <w:numId w:val="8"/>
        </w:numPr>
        <w:spacing w:after="160" w:line="360" w:lineRule="auto"/>
        <w:ind w:left="1843" w:hanging="425"/>
        <w:contextualSpacing/>
        <w:jc w:val="both"/>
        <w:rPr>
          <w:rFonts w:ascii="Arial" w:eastAsia="Calibri" w:hAnsi="Arial" w:cs="Arial"/>
          <w:sz w:val="22"/>
          <w:szCs w:val="22"/>
          <w:lang w:val="en-PH"/>
        </w:rPr>
      </w:pPr>
      <w:r w:rsidRPr="00870432">
        <w:rPr>
          <w:rFonts w:ascii="Arial" w:eastAsia="Calibri" w:hAnsi="Arial" w:cs="Arial"/>
          <w:sz w:val="22"/>
          <w:szCs w:val="22"/>
          <w:lang w:val="en-PH"/>
        </w:rPr>
        <w:t>Default timeout should be 50 or 60 seconds</w:t>
      </w:r>
    </w:p>
    <w:p w:rsidR="00870432" w:rsidRPr="00870432" w:rsidRDefault="00870432" w:rsidP="00870432">
      <w:pPr>
        <w:spacing w:after="160" w:line="360" w:lineRule="auto"/>
        <w:ind w:left="1843"/>
        <w:contextualSpacing/>
        <w:jc w:val="both"/>
        <w:rPr>
          <w:rFonts w:ascii="Arial" w:eastAsia="Calibri" w:hAnsi="Arial" w:cs="Arial"/>
          <w:sz w:val="22"/>
          <w:szCs w:val="22"/>
          <w:lang w:val="en-PH"/>
        </w:rPr>
      </w:pPr>
      <w:r w:rsidRPr="00870432">
        <w:rPr>
          <w:rFonts w:ascii="Arial" w:eastAsia="Calibri" w:hAnsi="Arial" w:cs="Arial"/>
          <w:sz w:val="22"/>
          <w:szCs w:val="22"/>
          <w:lang w:val="en-PH"/>
        </w:rPr>
        <w:t>Default timeout of UiPath for activities is 3 seconds. This can be reset to the recommended configuration.</w:t>
      </w:r>
    </w:p>
    <w:p w:rsidR="00870432" w:rsidRPr="00870432" w:rsidRDefault="00870432" w:rsidP="00653933">
      <w:pPr>
        <w:numPr>
          <w:ilvl w:val="3"/>
          <w:numId w:val="8"/>
        </w:numPr>
        <w:spacing w:after="160" w:line="360" w:lineRule="auto"/>
        <w:ind w:left="1843" w:hanging="425"/>
        <w:contextualSpacing/>
        <w:jc w:val="both"/>
        <w:rPr>
          <w:rFonts w:ascii="Arial" w:eastAsia="Calibri" w:hAnsi="Arial" w:cs="Arial"/>
          <w:sz w:val="22"/>
          <w:szCs w:val="22"/>
          <w:lang w:val="en-PH"/>
        </w:rPr>
      </w:pPr>
      <w:r w:rsidRPr="00870432">
        <w:rPr>
          <w:rFonts w:ascii="Arial" w:eastAsia="Calibri" w:hAnsi="Arial" w:cs="Arial"/>
          <w:sz w:val="22"/>
          <w:szCs w:val="22"/>
          <w:lang w:val="en-PH"/>
        </w:rPr>
        <w:t>Are System Errors logged as Unhandled Exceptions?</w:t>
      </w:r>
    </w:p>
    <w:p w:rsidR="00870432" w:rsidRPr="00870432" w:rsidRDefault="00870432" w:rsidP="00870432">
      <w:pPr>
        <w:spacing w:after="160" w:line="360" w:lineRule="auto"/>
        <w:ind w:left="1843"/>
        <w:contextualSpacing/>
        <w:jc w:val="both"/>
        <w:rPr>
          <w:rFonts w:ascii="Arial" w:eastAsia="Calibri" w:hAnsi="Arial" w:cs="Arial"/>
          <w:sz w:val="22"/>
          <w:szCs w:val="22"/>
          <w:lang w:val="en-PH"/>
        </w:rPr>
      </w:pPr>
      <w:r w:rsidRPr="00870432">
        <w:rPr>
          <w:rFonts w:ascii="Arial" w:eastAsia="Calibri" w:hAnsi="Arial" w:cs="Arial"/>
          <w:sz w:val="22"/>
          <w:szCs w:val="22"/>
          <w:lang w:val="en-PH"/>
        </w:rPr>
        <w:t>System errors should be logged as Unhandled Exception in Log Message and/</w:t>
      </w:r>
      <w:proofErr w:type="gramStart"/>
      <w:r w:rsidRPr="00870432">
        <w:rPr>
          <w:rFonts w:ascii="Arial" w:eastAsia="Calibri" w:hAnsi="Arial" w:cs="Arial"/>
          <w:sz w:val="22"/>
          <w:szCs w:val="22"/>
          <w:lang w:val="en-PH"/>
        </w:rPr>
        <w:t>or  in</w:t>
      </w:r>
      <w:proofErr w:type="gramEnd"/>
      <w:r w:rsidRPr="00870432">
        <w:rPr>
          <w:rFonts w:ascii="Arial" w:eastAsia="Calibri" w:hAnsi="Arial" w:cs="Arial"/>
          <w:sz w:val="22"/>
          <w:szCs w:val="22"/>
          <w:lang w:val="en-PH"/>
        </w:rPr>
        <w:t xml:space="preserve"> Excel or Google Sheet logs</w:t>
      </w:r>
    </w:p>
    <w:p w:rsidR="00870432" w:rsidRPr="00870432" w:rsidRDefault="00870432" w:rsidP="00653933">
      <w:pPr>
        <w:numPr>
          <w:ilvl w:val="4"/>
          <w:numId w:val="37"/>
        </w:numPr>
        <w:spacing w:after="160" w:line="360" w:lineRule="auto"/>
        <w:ind w:left="993" w:hanging="993"/>
        <w:contextualSpacing/>
        <w:jc w:val="both"/>
        <w:rPr>
          <w:rFonts w:ascii="Arial" w:eastAsia="Calibri" w:hAnsi="Arial" w:cs="Arial"/>
          <w:sz w:val="22"/>
          <w:szCs w:val="22"/>
          <w:lang w:val="en-PH"/>
        </w:rPr>
      </w:pPr>
      <w:r w:rsidRPr="00870432">
        <w:rPr>
          <w:rFonts w:ascii="Arial" w:eastAsia="Calibri" w:hAnsi="Arial" w:cs="Arial"/>
          <w:sz w:val="22"/>
          <w:szCs w:val="22"/>
          <w:lang w:val="en-PH"/>
        </w:rPr>
        <w:t>Maintainability</w:t>
      </w:r>
    </w:p>
    <w:p w:rsidR="00870432" w:rsidRPr="00870432" w:rsidRDefault="00870432" w:rsidP="00870432">
      <w:pPr>
        <w:spacing w:after="160" w:line="360" w:lineRule="auto"/>
        <w:ind w:left="1728" w:hanging="1019"/>
        <w:contextualSpacing/>
        <w:jc w:val="both"/>
        <w:rPr>
          <w:rFonts w:ascii="Arial" w:eastAsia="Calibri" w:hAnsi="Arial" w:cs="Arial"/>
          <w:sz w:val="22"/>
          <w:szCs w:val="22"/>
          <w:lang w:val="en-PH"/>
        </w:rPr>
      </w:pPr>
      <w:r w:rsidRPr="00870432">
        <w:rPr>
          <w:rFonts w:ascii="Arial" w:eastAsia="Calibri" w:hAnsi="Arial" w:cs="Arial"/>
          <w:sz w:val="22"/>
          <w:szCs w:val="22"/>
          <w:lang w:val="en-PH"/>
        </w:rPr>
        <w:t>The following should be checked to ensure maintainability of developed workflows:</w:t>
      </w:r>
    </w:p>
    <w:p w:rsidR="00870432" w:rsidRPr="00870432" w:rsidRDefault="00870432" w:rsidP="00653933">
      <w:pPr>
        <w:numPr>
          <w:ilvl w:val="4"/>
          <w:numId w:val="9"/>
        </w:numPr>
        <w:spacing w:after="160" w:line="360" w:lineRule="auto"/>
        <w:ind w:left="1843" w:hanging="425"/>
        <w:contextualSpacing/>
        <w:jc w:val="both"/>
        <w:rPr>
          <w:rFonts w:ascii="Arial" w:eastAsia="Calibri" w:hAnsi="Arial" w:cs="Arial"/>
          <w:sz w:val="22"/>
          <w:szCs w:val="22"/>
          <w:lang w:val="en-PH"/>
        </w:rPr>
      </w:pPr>
      <w:r w:rsidRPr="00870432">
        <w:rPr>
          <w:rFonts w:ascii="Arial" w:eastAsia="Calibri" w:hAnsi="Arial" w:cs="Arial"/>
          <w:sz w:val="22"/>
          <w:szCs w:val="22"/>
          <w:lang w:val="en-PH"/>
        </w:rPr>
        <w:t>Is the workflow understandable?</w:t>
      </w:r>
    </w:p>
    <w:p w:rsidR="00870432" w:rsidRPr="00870432" w:rsidRDefault="00870432" w:rsidP="00870432">
      <w:pPr>
        <w:spacing w:after="160" w:line="360" w:lineRule="auto"/>
        <w:ind w:left="1843"/>
        <w:contextualSpacing/>
        <w:jc w:val="both"/>
        <w:rPr>
          <w:rFonts w:ascii="Arial" w:eastAsia="Calibri" w:hAnsi="Arial" w:cs="Arial"/>
          <w:sz w:val="22"/>
          <w:szCs w:val="22"/>
          <w:lang w:val="en-PH"/>
        </w:rPr>
      </w:pPr>
      <w:r w:rsidRPr="00870432">
        <w:rPr>
          <w:rFonts w:ascii="Arial" w:eastAsia="Calibri" w:hAnsi="Arial" w:cs="Arial"/>
          <w:sz w:val="22"/>
          <w:szCs w:val="22"/>
          <w:lang w:val="en-PH"/>
        </w:rPr>
        <w:t>The workflow should be simple and can be easily understood.</w:t>
      </w:r>
    </w:p>
    <w:p w:rsidR="00870432" w:rsidRPr="00870432" w:rsidRDefault="00870432" w:rsidP="00653933">
      <w:pPr>
        <w:numPr>
          <w:ilvl w:val="4"/>
          <w:numId w:val="9"/>
        </w:numPr>
        <w:spacing w:after="160" w:line="360" w:lineRule="auto"/>
        <w:ind w:left="1843" w:hanging="425"/>
        <w:contextualSpacing/>
        <w:jc w:val="both"/>
        <w:rPr>
          <w:rFonts w:ascii="Arial" w:eastAsia="Calibri" w:hAnsi="Arial" w:cs="Arial"/>
          <w:sz w:val="22"/>
          <w:szCs w:val="22"/>
          <w:lang w:val="en-PH"/>
        </w:rPr>
      </w:pPr>
      <w:r w:rsidRPr="00870432">
        <w:rPr>
          <w:rFonts w:ascii="Arial" w:eastAsia="Calibri" w:hAnsi="Arial" w:cs="Arial"/>
          <w:sz w:val="22"/>
          <w:szCs w:val="22"/>
          <w:lang w:val="en-PH"/>
        </w:rPr>
        <w:t>Is the workflow created in such format that it could be reused in other projects?</w:t>
      </w:r>
    </w:p>
    <w:p w:rsidR="00870432" w:rsidRPr="00870432" w:rsidRDefault="00870432" w:rsidP="00870432">
      <w:pPr>
        <w:spacing w:after="160" w:line="360" w:lineRule="auto"/>
        <w:ind w:left="1843"/>
        <w:contextualSpacing/>
        <w:jc w:val="both"/>
        <w:rPr>
          <w:rFonts w:ascii="Arial" w:eastAsia="Calibri" w:hAnsi="Arial" w:cs="Arial"/>
          <w:sz w:val="22"/>
          <w:szCs w:val="22"/>
          <w:lang w:val="en-PH"/>
        </w:rPr>
      </w:pPr>
      <w:r w:rsidRPr="00870432">
        <w:rPr>
          <w:rFonts w:ascii="Arial" w:eastAsia="Calibri" w:hAnsi="Arial" w:cs="Arial"/>
          <w:sz w:val="22"/>
          <w:szCs w:val="22"/>
          <w:lang w:val="en-PH"/>
        </w:rPr>
        <w:t>Workflow should designed in such a way that it can be reused in other projects. I.e. by dividing workflows per functionality, and per application. Therefore each process can proceed to call each individual workflow to achieve specific process rules.</w:t>
      </w:r>
    </w:p>
    <w:p w:rsidR="00870432" w:rsidRPr="00870432" w:rsidRDefault="00870432" w:rsidP="00653933">
      <w:pPr>
        <w:numPr>
          <w:ilvl w:val="4"/>
          <w:numId w:val="9"/>
        </w:numPr>
        <w:spacing w:after="160" w:line="360" w:lineRule="auto"/>
        <w:ind w:left="1843" w:hanging="425"/>
        <w:contextualSpacing/>
        <w:jc w:val="both"/>
        <w:rPr>
          <w:rFonts w:ascii="Arial" w:eastAsia="Calibri" w:hAnsi="Arial" w:cs="Arial"/>
          <w:sz w:val="22"/>
          <w:szCs w:val="22"/>
          <w:lang w:val="en-PH"/>
        </w:rPr>
      </w:pPr>
      <w:r w:rsidRPr="00870432">
        <w:rPr>
          <w:rFonts w:ascii="Arial" w:eastAsia="Calibri" w:hAnsi="Arial" w:cs="Arial"/>
          <w:sz w:val="22"/>
          <w:szCs w:val="22"/>
          <w:lang w:val="en-PH"/>
        </w:rPr>
        <w:t>Do the annotations and comments help understand the workflow?</w:t>
      </w:r>
    </w:p>
    <w:p w:rsidR="00870432" w:rsidRPr="00870432" w:rsidRDefault="00870432" w:rsidP="00870432">
      <w:pPr>
        <w:spacing w:after="160" w:line="360" w:lineRule="auto"/>
        <w:ind w:left="1843"/>
        <w:contextualSpacing/>
        <w:jc w:val="both"/>
        <w:rPr>
          <w:rFonts w:ascii="Arial" w:eastAsia="Calibri" w:hAnsi="Arial" w:cs="Arial"/>
          <w:sz w:val="22"/>
          <w:szCs w:val="22"/>
          <w:lang w:val="en-PH"/>
        </w:rPr>
      </w:pPr>
      <w:r w:rsidRPr="00870432">
        <w:rPr>
          <w:rFonts w:ascii="Arial" w:eastAsia="Calibri" w:hAnsi="Arial" w:cs="Arial"/>
          <w:sz w:val="22"/>
          <w:szCs w:val="22"/>
          <w:lang w:val="en-PH"/>
        </w:rPr>
        <w:t xml:space="preserve">Please refer to </w:t>
      </w:r>
      <w:r w:rsidRPr="00870432">
        <w:rPr>
          <w:rFonts w:ascii="Arial" w:eastAsia="Calibri" w:hAnsi="Arial" w:cs="Arial"/>
          <w:sz w:val="22"/>
          <w:szCs w:val="22"/>
          <w:lang w:val="en-PH"/>
        </w:rPr>
        <w:fldChar w:fldCharType="begin"/>
      </w:r>
      <w:r w:rsidRPr="00870432">
        <w:rPr>
          <w:rFonts w:ascii="Arial" w:eastAsia="Calibri" w:hAnsi="Arial" w:cs="Arial"/>
          <w:sz w:val="22"/>
          <w:szCs w:val="22"/>
          <w:lang w:val="en-PH"/>
        </w:rPr>
        <w:instrText xml:space="preserve"> REF _Ref22051556 \w \h </w:instrText>
      </w:r>
      <w:r>
        <w:rPr>
          <w:rFonts w:ascii="Arial" w:eastAsia="Calibri" w:hAnsi="Arial" w:cs="Arial"/>
          <w:sz w:val="22"/>
          <w:szCs w:val="22"/>
          <w:lang w:val="en-PH"/>
        </w:rPr>
        <w:instrText xml:space="preserve"> \* MERGEFORMAT </w:instrText>
      </w:r>
      <w:r w:rsidRPr="00870432">
        <w:rPr>
          <w:rFonts w:ascii="Arial" w:eastAsia="Calibri" w:hAnsi="Arial" w:cs="Arial"/>
          <w:sz w:val="22"/>
          <w:szCs w:val="22"/>
          <w:lang w:val="en-PH"/>
        </w:rPr>
      </w:r>
      <w:r w:rsidRPr="00870432">
        <w:rPr>
          <w:rFonts w:ascii="Arial" w:eastAsia="Calibri" w:hAnsi="Arial" w:cs="Arial"/>
          <w:sz w:val="22"/>
          <w:szCs w:val="22"/>
          <w:lang w:val="en-PH"/>
        </w:rPr>
        <w:fldChar w:fldCharType="separate"/>
      </w:r>
      <w:r w:rsidRPr="00870432">
        <w:rPr>
          <w:rFonts w:ascii="Arial" w:eastAsia="Calibri" w:hAnsi="Arial" w:cs="Arial"/>
          <w:sz w:val="22"/>
          <w:szCs w:val="22"/>
          <w:lang w:val="en-PH"/>
        </w:rPr>
        <w:t>2.2.2.2.8</w:t>
      </w:r>
      <w:r w:rsidRPr="00870432">
        <w:rPr>
          <w:rFonts w:ascii="Arial" w:eastAsia="Calibri" w:hAnsi="Arial" w:cs="Arial"/>
          <w:sz w:val="22"/>
          <w:szCs w:val="22"/>
          <w:lang w:val="en-PH"/>
        </w:rPr>
        <w:fldChar w:fldCharType="end"/>
      </w:r>
      <w:r w:rsidRPr="00870432">
        <w:rPr>
          <w:rFonts w:ascii="Arial" w:eastAsia="Calibri" w:hAnsi="Arial" w:cs="Arial"/>
          <w:sz w:val="22"/>
          <w:szCs w:val="22"/>
          <w:lang w:val="en-PH"/>
        </w:rPr>
        <w:t xml:space="preserve"> Annotations.</w:t>
      </w:r>
    </w:p>
    <w:p w:rsidR="00870432" w:rsidRPr="00870432" w:rsidRDefault="00870432" w:rsidP="00653933">
      <w:pPr>
        <w:numPr>
          <w:ilvl w:val="4"/>
          <w:numId w:val="9"/>
        </w:numPr>
        <w:spacing w:after="160" w:line="360" w:lineRule="auto"/>
        <w:ind w:left="1843" w:hanging="425"/>
        <w:contextualSpacing/>
        <w:jc w:val="both"/>
        <w:rPr>
          <w:rFonts w:ascii="Arial" w:eastAsia="Calibri" w:hAnsi="Arial" w:cs="Arial"/>
          <w:sz w:val="22"/>
          <w:szCs w:val="22"/>
          <w:lang w:val="en-PH"/>
        </w:rPr>
      </w:pPr>
      <w:r w:rsidRPr="00870432">
        <w:rPr>
          <w:rFonts w:ascii="Arial" w:eastAsia="Calibri" w:hAnsi="Arial" w:cs="Arial"/>
          <w:sz w:val="22"/>
          <w:szCs w:val="22"/>
          <w:lang w:val="en-PH"/>
        </w:rPr>
        <w:t>Are the coding convention implemented?</w:t>
      </w:r>
    </w:p>
    <w:p w:rsidR="00870432" w:rsidRPr="00870432" w:rsidRDefault="00870432" w:rsidP="00870432">
      <w:pPr>
        <w:spacing w:after="160" w:line="360" w:lineRule="auto"/>
        <w:ind w:left="1843"/>
        <w:contextualSpacing/>
        <w:jc w:val="both"/>
        <w:rPr>
          <w:rFonts w:ascii="Arial" w:eastAsia="Calibri" w:hAnsi="Arial" w:cs="Arial"/>
          <w:sz w:val="22"/>
          <w:szCs w:val="22"/>
          <w:lang w:val="en-PH"/>
        </w:rPr>
      </w:pPr>
      <w:r w:rsidRPr="00870432">
        <w:rPr>
          <w:rFonts w:ascii="Arial" w:eastAsia="Calibri" w:hAnsi="Arial" w:cs="Arial"/>
          <w:sz w:val="22"/>
          <w:szCs w:val="22"/>
          <w:lang w:val="en-PH"/>
        </w:rPr>
        <w:t>Please refer to coding conventions. If there are instructions that are not followed, then the process should not be signed off for production.</w:t>
      </w:r>
    </w:p>
    <w:p w:rsidR="00870432" w:rsidRPr="00870432" w:rsidRDefault="00870432" w:rsidP="00653933">
      <w:pPr>
        <w:numPr>
          <w:ilvl w:val="4"/>
          <w:numId w:val="9"/>
        </w:numPr>
        <w:spacing w:after="160" w:line="360" w:lineRule="auto"/>
        <w:ind w:left="1843" w:hanging="425"/>
        <w:contextualSpacing/>
        <w:jc w:val="both"/>
        <w:rPr>
          <w:rFonts w:ascii="Arial" w:eastAsia="Calibri" w:hAnsi="Arial" w:cs="Arial"/>
          <w:sz w:val="22"/>
          <w:szCs w:val="22"/>
          <w:lang w:val="en-PH"/>
        </w:rPr>
      </w:pPr>
      <w:r w:rsidRPr="00870432">
        <w:rPr>
          <w:rFonts w:ascii="Arial" w:eastAsia="Calibri" w:hAnsi="Arial" w:cs="Arial"/>
          <w:sz w:val="22"/>
          <w:szCs w:val="22"/>
          <w:lang w:val="en-PH"/>
        </w:rPr>
        <w:t>Is the workflow structured in such a way that it allows easily to feature new invoke workflows?</w:t>
      </w:r>
    </w:p>
    <w:p w:rsidR="00870432" w:rsidRPr="00870432" w:rsidRDefault="00870432" w:rsidP="00870432">
      <w:pPr>
        <w:spacing w:after="160" w:line="360" w:lineRule="auto"/>
        <w:ind w:left="1843"/>
        <w:contextualSpacing/>
        <w:jc w:val="both"/>
        <w:rPr>
          <w:rFonts w:ascii="Arial" w:eastAsia="Calibri" w:hAnsi="Arial" w:cs="Arial"/>
          <w:sz w:val="22"/>
          <w:szCs w:val="22"/>
          <w:lang w:val="en-PH"/>
        </w:rPr>
      </w:pPr>
      <w:r w:rsidRPr="00870432">
        <w:rPr>
          <w:rFonts w:ascii="Arial" w:eastAsia="Calibri" w:hAnsi="Arial" w:cs="Arial"/>
          <w:sz w:val="22"/>
          <w:szCs w:val="22"/>
          <w:lang w:val="en-PH"/>
        </w:rPr>
        <w:t>The workflow created should be flexible in connecting with other workflows.</w:t>
      </w:r>
    </w:p>
    <w:p w:rsidR="00870432" w:rsidRPr="00870432" w:rsidRDefault="00870432" w:rsidP="00653933">
      <w:pPr>
        <w:numPr>
          <w:ilvl w:val="3"/>
          <w:numId w:val="8"/>
        </w:numPr>
        <w:spacing w:after="160" w:line="360" w:lineRule="auto"/>
        <w:ind w:left="1843" w:hanging="425"/>
        <w:contextualSpacing/>
        <w:jc w:val="both"/>
        <w:rPr>
          <w:rFonts w:ascii="Arial" w:eastAsia="Calibri" w:hAnsi="Arial" w:cs="Arial"/>
          <w:sz w:val="22"/>
          <w:szCs w:val="22"/>
          <w:lang w:val="en-PH"/>
        </w:rPr>
      </w:pPr>
      <w:r w:rsidRPr="00870432">
        <w:rPr>
          <w:rFonts w:ascii="Arial" w:eastAsia="Calibri" w:hAnsi="Arial" w:cs="Arial"/>
          <w:sz w:val="22"/>
          <w:szCs w:val="22"/>
          <w:lang w:val="en-PH"/>
        </w:rPr>
        <w:t>Are the proper commenting in the repository ([INITIAL COMMIT], [BUG FIX], [CODE OPTIMIZE]) followed during commits?</w:t>
      </w:r>
    </w:p>
    <w:p w:rsidR="00870432" w:rsidRPr="00870432" w:rsidRDefault="00870432" w:rsidP="00870432">
      <w:pPr>
        <w:spacing w:after="160" w:line="360" w:lineRule="auto"/>
        <w:ind w:left="1843"/>
        <w:contextualSpacing/>
        <w:jc w:val="both"/>
        <w:rPr>
          <w:rFonts w:ascii="Arial" w:eastAsia="Calibri" w:hAnsi="Arial" w:cs="Arial"/>
          <w:sz w:val="22"/>
          <w:szCs w:val="22"/>
          <w:lang w:val="en-PH"/>
        </w:rPr>
      </w:pPr>
      <w:r w:rsidRPr="00870432">
        <w:rPr>
          <w:rFonts w:ascii="Arial" w:eastAsia="Calibri" w:hAnsi="Arial" w:cs="Arial"/>
          <w:sz w:val="22"/>
          <w:szCs w:val="22"/>
          <w:lang w:val="en-PH"/>
        </w:rPr>
        <w:t>In committing the files in the repository, you should follow the proper commenting:</w:t>
      </w:r>
    </w:p>
    <w:p w:rsidR="00870432" w:rsidRPr="00870432" w:rsidRDefault="00870432" w:rsidP="00870432">
      <w:pPr>
        <w:spacing w:after="160" w:line="360" w:lineRule="auto"/>
        <w:ind w:left="1679" w:firstLine="164"/>
        <w:contextualSpacing/>
        <w:jc w:val="both"/>
        <w:rPr>
          <w:rFonts w:ascii="Arial" w:eastAsia="Calibri" w:hAnsi="Arial" w:cs="Arial"/>
          <w:sz w:val="22"/>
          <w:szCs w:val="22"/>
          <w:lang w:val="en-PH"/>
        </w:rPr>
      </w:pPr>
      <w:r w:rsidRPr="00870432">
        <w:rPr>
          <w:rFonts w:ascii="Arial" w:eastAsia="Calibri" w:hAnsi="Arial" w:cs="Arial"/>
          <w:sz w:val="22"/>
          <w:szCs w:val="22"/>
          <w:lang w:val="en-PH"/>
        </w:rPr>
        <w:t>[INITIAL COMMIT] - Initial version of the workflow</w:t>
      </w:r>
    </w:p>
    <w:p w:rsidR="00870432" w:rsidRPr="00870432" w:rsidRDefault="00870432" w:rsidP="00870432">
      <w:pPr>
        <w:spacing w:after="160" w:line="360" w:lineRule="auto"/>
        <w:ind w:left="1515" w:firstLine="328"/>
        <w:contextualSpacing/>
        <w:jc w:val="both"/>
        <w:rPr>
          <w:rFonts w:ascii="Arial" w:eastAsia="Calibri" w:hAnsi="Arial" w:cs="Arial"/>
          <w:sz w:val="22"/>
          <w:szCs w:val="22"/>
          <w:lang w:val="en-PH"/>
        </w:rPr>
      </w:pPr>
      <w:r w:rsidRPr="00870432">
        <w:rPr>
          <w:rFonts w:ascii="Arial" w:eastAsia="Calibri" w:hAnsi="Arial" w:cs="Arial"/>
          <w:sz w:val="22"/>
          <w:szCs w:val="22"/>
          <w:lang w:val="en-PH"/>
        </w:rPr>
        <w:t>[BUG FIX] - Update for the bug or error in the workflow</w:t>
      </w:r>
    </w:p>
    <w:p w:rsidR="00870432" w:rsidRPr="00870432" w:rsidRDefault="00870432" w:rsidP="00870432">
      <w:pPr>
        <w:spacing w:after="160" w:line="360" w:lineRule="auto"/>
        <w:ind w:left="1679" w:firstLine="164"/>
        <w:contextualSpacing/>
        <w:jc w:val="both"/>
        <w:rPr>
          <w:rFonts w:ascii="Arial" w:eastAsia="Calibri" w:hAnsi="Arial" w:cs="Arial"/>
          <w:sz w:val="22"/>
          <w:szCs w:val="22"/>
          <w:lang w:val="en-PH"/>
        </w:rPr>
      </w:pPr>
      <w:r w:rsidRPr="00870432">
        <w:rPr>
          <w:rFonts w:ascii="Arial" w:eastAsia="Calibri" w:hAnsi="Arial" w:cs="Arial"/>
          <w:sz w:val="22"/>
          <w:szCs w:val="22"/>
          <w:lang w:val="en-PH"/>
        </w:rPr>
        <w:lastRenderedPageBreak/>
        <w:t>[CODE OPTIMIZE] - Enhancement or optimization of the workflow.</w:t>
      </w:r>
    </w:p>
    <w:p w:rsidR="00870432" w:rsidRPr="00870432" w:rsidRDefault="00870432" w:rsidP="00653933">
      <w:pPr>
        <w:numPr>
          <w:ilvl w:val="4"/>
          <w:numId w:val="37"/>
        </w:numPr>
        <w:spacing w:after="160" w:line="360" w:lineRule="auto"/>
        <w:ind w:left="993" w:hanging="993"/>
        <w:contextualSpacing/>
        <w:jc w:val="both"/>
        <w:rPr>
          <w:rFonts w:ascii="Arial" w:eastAsia="Calibri" w:hAnsi="Arial" w:cs="Arial"/>
          <w:sz w:val="22"/>
          <w:szCs w:val="22"/>
          <w:lang w:val="en-PH"/>
        </w:rPr>
      </w:pPr>
      <w:r w:rsidRPr="00870432">
        <w:rPr>
          <w:rFonts w:ascii="Arial" w:eastAsia="Calibri" w:hAnsi="Arial" w:cs="Arial"/>
          <w:sz w:val="22"/>
          <w:szCs w:val="22"/>
          <w:lang w:val="en-PH"/>
        </w:rPr>
        <w:t>Functionality</w:t>
      </w:r>
    </w:p>
    <w:p w:rsidR="00870432" w:rsidRPr="00870432" w:rsidRDefault="00870432" w:rsidP="00870432">
      <w:pPr>
        <w:spacing w:after="160" w:line="360" w:lineRule="auto"/>
        <w:ind w:left="1728" w:hanging="1019"/>
        <w:contextualSpacing/>
        <w:jc w:val="both"/>
        <w:rPr>
          <w:rFonts w:ascii="Arial" w:eastAsia="Calibri" w:hAnsi="Arial" w:cs="Arial"/>
          <w:sz w:val="22"/>
          <w:szCs w:val="22"/>
          <w:lang w:val="en-PH"/>
        </w:rPr>
      </w:pPr>
      <w:r w:rsidRPr="00870432">
        <w:rPr>
          <w:rFonts w:ascii="Arial" w:eastAsia="Calibri" w:hAnsi="Arial" w:cs="Arial"/>
          <w:sz w:val="22"/>
          <w:szCs w:val="22"/>
          <w:lang w:val="en-PH"/>
        </w:rPr>
        <w:t>The following criteria should be met to guarantee designed workflow fulfills requirements</w:t>
      </w:r>
    </w:p>
    <w:p w:rsidR="00870432" w:rsidRPr="00870432" w:rsidRDefault="00870432" w:rsidP="00653933">
      <w:pPr>
        <w:numPr>
          <w:ilvl w:val="4"/>
          <w:numId w:val="10"/>
        </w:numPr>
        <w:spacing w:after="160" w:line="360" w:lineRule="auto"/>
        <w:ind w:left="1701" w:hanging="283"/>
        <w:contextualSpacing/>
        <w:jc w:val="both"/>
        <w:rPr>
          <w:rFonts w:ascii="Arial" w:eastAsia="Calibri" w:hAnsi="Arial" w:cs="Arial"/>
          <w:sz w:val="22"/>
          <w:szCs w:val="22"/>
          <w:lang w:val="en-PH"/>
        </w:rPr>
      </w:pPr>
      <w:r w:rsidRPr="00870432">
        <w:rPr>
          <w:rFonts w:ascii="Arial" w:eastAsia="Calibri" w:hAnsi="Arial" w:cs="Arial"/>
          <w:sz w:val="22"/>
          <w:szCs w:val="22"/>
          <w:lang w:val="en-PH"/>
        </w:rPr>
        <w:t>Is the process map document followed?</w:t>
      </w:r>
    </w:p>
    <w:p w:rsidR="00870432" w:rsidRPr="00870432" w:rsidRDefault="00870432" w:rsidP="00870432">
      <w:pPr>
        <w:spacing w:after="160" w:line="360" w:lineRule="auto"/>
        <w:ind w:left="1701"/>
        <w:contextualSpacing/>
        <w:jc w:val="both"/>
        <w:rPr>
          <w:rFonts w:ascii="Arial" w:eastAsia="Calibri" w:hAnsi="Arial" w:cs="Arial"/>
          <w:sz w:val="22"/>
          <w:szCs w:val="22"/>
          <w:lang w:val="en-PH"/>
        </w:rPr>
      </w:pPr>
      <w:r w:rsidRPr="00870432">
        <w:rPr>
          <w:rFonts w:ascii="Arial" w:eastAsia="Calibri" w:hAnsi="Arial" w:cs="Arial"/>
          <w:sz w:val="22"/>
          <w:szCs w:val="22"/>
          <w:lang w:val="en-PH"/>
        </w:rPr>
        <w:t>The state machine or system workflow (whole project) should follow the processes (no more no less) in the process map.</w:t>
      </w:r>
    </w:p>
    <w:p w:rsidR="00870432" w:rsidRPr="00870432" w:rsidRDefault="00870432" w:rsidP="00653933">
      <w:pPr>
        <w:numPr>
          <w:ilvl w:val="4"/>
          <w:numId w:val="10"/>
        </w:numPr>
        <w:spacing w:after="160" w:line="360" w:lineRule="auto"/>
        <w:ind w:left="1701" w:hanging="283"/>
        <w:contextualSpacing/>
        <w:jc w:val="both"/>
        <w:rPr>
          <w:rFonts w:ascii="Arial" w:eastAsia="Calibri" w:hAnsi="Arial" w:cs="Arial"/>
          <w:sz w:val="22"/>
          <w:szCs w:val="22"/>
          <w:lang w:val="en-PH"/>
        </w:rPr>
      </w:pPr>
      <w:r w:rsidRPr="00870432">
        <w:rPr>
          <w:rFonts w:ascii="Arial" w:eastAsia="Calibri" w:hAnsi="Arial" w:cs="Arial"/>
          <w:sz w:val="22"/>
          <w:szCs w:val="22"/>
          <w:lang w:val="en-PH"/>
        </w:rPr>
        <w:t>Did the workflow run continuously?</w:t>
      </w:r>
    </w:p>
    <w:p w:rsidR="00870432" w:rsidRPr="00870432" w:rsidRDefault="00870432" w:rsidP="00870432">
      <w:pPr>
        <w:spacing w:after="160" w:line="360" w:lineRule="auto"/>
        <w:ind w:left="1701"/>
        <w:contextualSpacing/>
        <w:jc w:val="both"/>
        <w:rPr>
          <w:rFonts w:ascii="Arial" w:eastAsia="Calibri" w:hAnsi="Arial" w:cs="Arial"/>
          <w:sz w:val="22"/>
          <w:szCs w:val="22"/>
          <w:lang w:val="en-PH"/>
        </w:rPr>
      </w:pPr>
      <w:r w:rsidRPr="00870432">
        <w:rPr>
          <w:rFonts w:ascii="Arial" w:eastAsia="Calibri" w:hAnsi="Arial" w:cs="Arial"/>
          <w:sz w:val="22"/>
          <w:szCs w:val="22"/>
          <w:lang w:val="en-PH"/>
        </w:rPr>
        <w:t>The project shall not stop at any process (unless included in the process map). There should be an identification of limitations and scope of the robotic process.</w:t>
      </w:r>
    </w:p>
    <w:p w:rsidR="00870432" w:rsidRPr="00870432" w:rsidRDefault="00870432" w:rsidP="00653933">
      <w:pPr>
        <w:numPr>
          <w:ilvl w:val="4"/>
          <w:numId w:val="10"/>
        </w:numPr>
        <w:spacing w:after="160" w:line="360" w:lineRule="auto"/>
        <w:ind w:left="1701" w:hanging="283"/>
        <w:contextualSpacing/>
        <w:jc w:val="both"/>
        <w:rPr>
          <w:rFonts w:ascii="Arial" w:eastAsia="Calibri" w:hAnsi="Arial" w:cs="Arial"/>
          <w:sz w:val="22"/>
          <w:szCs w:val="22"/>
          <w:lang w:val="en-PH"/>
        </w:rPr>
      </w:pPr>
      <w:r w:rsidRPr="00870432">
        <w:rPr>
          <w:rFonts w:ascii="Arial" w:eastAsia="Calibri" w:hAnsi="Arial" w:cs="Arial"/>
          <w:sz w:val="22"/>
          <w:szCs w:val="22"/>
          <w:lang w:val="en-PH"/>
        </w:rPr>
        <w:t>Are the login credentials correct?</w:t>
      </w:r>
    </w:p>
    <w:p w:rsidR="00870432" w:rsidRPr="00870432" w:rsidRDefault="00870432" w:rsidP="00870432">
      <w:pPr>
        <w:spacing w:after="160" w:line="360" w:lineRule="auto"/>
        <w:ind w:left="1701"/>
        <w:contextualSpacing/>
        <w:jc w:val="both"/>
        <w:rPr>
          <w:rFonts w:ascii="Arial" w:eastAsia="Calibri" w:hAnsi="Arial" w:cs="Arial"/>
          <w:sz w:val="22"/>
          <w:szCs w:val="22"/>
          <w:lang w:val="en-PH"/>
        </w:rPr>
      </w:pPr>
      <w:r w:rsidRPr="00870432">
        <w:rPr>
          <w:rFonts w:ascii="Arial" w:eastAsia="Calibri" w:hAnsi="Arial" w:cs="Arial"/>
          <w:sz w:val="22"/>
          <w:szCs w:val="22"/>
          <w:lang w:val="en-PH"/>
        </w:rPr>
        <w:t>All login credentials should be configured and are accurate to avoid errors.</w:t>
      </w:r>
    </w:p>
    <w:p w:rsidR="00870432" w:rsidRPr="00870432" w:rsidRDefault="00870432" w:rsidP="00653933">
      <w:pPr>
        <w:numPr>
          <w:ilvl w:val="4"/>
          <w:numId w:val="10"/>
        </w:numPr>
        <w:spacing w:after="160" w:line="360" w:lineRule="auto"/>
        <w:ind w:left="1701" w:hanging="283"/>
        <w:contextualSpacing/>
        <w:jc w:val="both"/>
        <w:rPr>
          <w:rFonts w:ascii="Arial" w:eastAsia="Calibri" w:hAnsi="Arial" w:cs="Arial"/>
          <w:sz w:val="22"/>
          <w:szCs w:val="22"/>
          <w:lang w:val="en-PH"/>
        </w:rPr>
      </w:pPr>
      <w:r w:rsidRPr="00870432">
        <w:rPr>
          <w:rFonts w:ascii="Arial" w:eastAsia="Calibri" w:hAnsi="Arial" w:cs="Arial"/>
          <w:sz w:val="22"/>
          <w:szCs w:val="22"/>
          <w:lang w:val="en-PH"/>
        </w:rPr>
        <w:t>Is/Are the settings for the process correct?</w:t>
      </w:r>
    </w:p>
    <w:p w:rsidR="00870432" w:rsidRPr="00870432" w:rsidRDefault="00870432" w:rsidP="00870432">
      <w:pPr>
        <w:spacing w:after="160" w:line="360" w:lineRule="auto"/>
        <w:ind w:left="1701"/>
        <w:contextualSpacing/>
        <w:jc w:val="both"/>
        <w:rPr>
          <w:rFonts w:ascii="Arial" w:eastAsia="Calibri" w:hAnsi="Arial" w:cs="Arial"/>
          <w:sz w:val="22"/>
          <w:szCs w:val="22"/>
          <w:lang w:val="en-PH"/>
        </w:rPr>
      </w:pPr>
      <w:r w:rsidRPr="00870432">
        <w:rPr>
          <w:rFonts w:ascii="Arial" w:eastAsia="Calibri" w:hAnsi="Arial" w:cs="Arial"/>
          <w:sz w:val="22"/>
          <w:szCs w:val="22"/>
          <w:lang w:val="en-PH"/>
        </w:rPr>
        <w:t>Initial setting of all applications and URLs involving the process should be correct.</w:t>
      </w:r>
    </w:p>
    <w:p w:rsidR="00870432" w:rsidRPr="00870432" w:rsidRDefault="00870432" w:rsidP="00653933">
      <w:pPr>
        <w:numPr>
          <w:ilvl w:val="4"/>
          <w:numId w:val="10"/>
        </w:numPr>
        <w:spacing w:after="160" w:line="360" w:lineRule="auto"/>
        <w:ind w:left="1701" w:hanging="283"/>
        <w:contextualSpacing/>
        <w:jc w:val="both"/>
        <w:rPr>
          <w:rFonts w:ascii="Arial" w:eastAsia="Calibri" w:hAnsi="Arial" w:cs="Arial"/>
          <w:sz w:val="22"/>
          <w:szCs w:val="22"/>
          <w:lang w:val="en-PH"/>
        </w:rPr>
      </w:pPr>
      <w:r w:rsidRPr="00870432">
        <w:rPr>
          <w:rFonts w:ascii="Arial" w:eastAsia="Calibri" w:hAnsi="Arial" w:cs="Arial"/>
          <w:sz w:val="22"/>
          <w:szCs w:val="22"/>
          <w:lang w:val="en-PH"/>
        </w:rPr>
        <w:t>Are the timeouts of applications handled?</w:t>
      </w:r>
    </w:p>
    <w:p w:rsidR="00870432" w:rsidRPr="00870432" w:rsidRDefault="00870432" w:rsidP="00870432">
      <w:pPr>
        <w:spacing w:after="160" w:line="360" w:lineRule="auto"/>
        <w:ind w:left="1701"/>
        <w:contextualSpacing/>
        <w:jc w:val="both"/>
        <w:rPr>
          <w:rFonts w:ascii="Arial" w:eastAsia="Calibri" w:hAnsi="Arial" w:cs="Arial"/>
          <w:sz w:val="22"/>
          <w:szCs w:val="22"/>
          <w:lang w:val="en-PH"/>
        </w:rPr>
      </w:pPr>
      <w:r w:rsidRPr="00870432">
        <w:rPr>
          <w:rFonts w:ascii="Arial" w:eastAsia="Calibri" w:hAnsi="Arial" w:cs="Arial"/>
          <w:sz w:val="22"/>
          <w:szCs w:val="22"/>
          <w:lang w:val="en-PH"/>
        </w:rPr>
        <w:t>Exception handling for all timeouts should be handled.</w:t>
      </w:r>
    </w:p>
    <w:p w:rsidR="00870432" w:rsidRPr="00870432" w:rsidRDefault="00870432" w:rsidP="00653933">
      <w:pPr>
        <w:numPr>
          <w:ilvl w:val="4"/>
          <w:numId w:val="10"/>
        </w:numPr>
        <w:spacing w:after="160" w:line="360" w:lineRule="auto"/>
        <w:ind w:left="1701" w:hanging="283"/>
        <w:contextualSpacing/>
        <w:jc w:val="both"/>
        <w:rPr>
          <w:rFonts w:ascii="Arial" w:eastAsia="Calibri" w:hAnsi="Arial" w:cs="Arial"/>
          <w:sz w:val="22"/>
          <w:szCs w:val="22"/>
          <w:lang w:val="en-PH"/>
        </w:rPr>
      </w:pPr>
      <w:r w:rsidRPr="00870432">
        <w:rPr>
          <w:rFonts w:ascii="Arial" w:eastAsia="Calibri" w:hAnsi="Arial" w:cs="Arial"/>
          <w:sz w:val="22"/>
          <w:szCs w:val="22"/>
          <w:lang w:val="en-PH"/>
        </w:rPr>
        <w:t>Did the workflow provide the correct/expected output?</w:t>
      </w:r>
    </w:p>
    <w:p w:rsidR="00870432" w:rsidRPr="00870432" w:rsidRDefault="00870432" w:rsidP="00870432">
      <w:pPr>
        <w:spacing w:after="160" w:line="360" w:lineRule="auto"/>
        <w:ind w:left="1701"/>
        <w:contextualSpacing/>
        <w:jc w:val="both"/>
        <w:rPr>
          <w:rFonts w:ascii="Arial" w:eastAsia="Calibri" w:hAnsi="Arial" w:cs="Arial"/>
          <w:sz w:val="22"/>
          <w:szCs w:val="22"/>
          <w:lang w:val="en-PH"/>
        </w:rPr>
      </w:pPr>
      <w:r w:rsidRPr="00870432">
        <w:rPr>
          <w:rFonts w:ascii="Arial" w:eastAsia="Calibri" w:hAnsi="Arial" w:cs="Arial"/>
          <w:sz w:val="22"/>
          <w:szCs w:val="22"/>
          <w:lang w:val="en-PH"/>
        </w:rPr>
        <w:t>The system should give all the expected output on all the possible inputs.</w:t>
      </w:r>
    </w:p>
    <w:p w:rsidR="00870432" w:rsidRPr="00870432" w:rsidRDefault="00870432" w:rsidP="00653933">
      <w:pPr>
        <w:numPr>
          <w:ilvl w:val="4"/>
          <w:numId w:val="37"/>
        </w:numPr>
        <w:spacing w:after="160" w:line="360" w:lineRule="auto"/>
        <w:ind w:left="993" w:hanging="993"/>
        <w:contextualSpacing/>
        <w:jc w:val="both"/>
        <w:rPr>
          <w:rFonts w:ascii="Arial" w:eastAsia="Calibri" w:hAnsi="Arial" w:cs="Arial"/>
          <w:sz w:val="22"/>
          <w:szCs w:val="22"/>
          <w:lang w:val="en-PH"/>
        </w:rPr>
      </w:pPr>
      <w:r w:rsidRPr="00870432">
        <w:rPr>
          <w:rFonts w:ascii="Arial" w:eastAsia="Calibri" w:hAnsi="Arial" w:cs="Arial"/>
          <w:sz w:val="22"/>
          <w:szCs w:val="22"/>
          <w:lang w:val="en-PH"/>
        </w:rPr>
        <w:t>Reports</w:t>
      </w:r>
    </w:p>
    <w:p w:rsidR="00870432" w:rsidRP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 xml:space="preserve">All the reports and metrics identified by the business in the PDD should be used to produce the business reports. If a web dashboard is defined as the preferred communication method Elastic Search engine and </w:t>
      </w:r>
      <w:proofErr w:type="spellStart"/>
      <w:r w:rsidRPr="00870432">
        <w:rPr>
          <w:rFonts w:ascii="Arial" w:eastAsia="Calibri" w:hAnsi="Arial" w:cs="Arial"/>
          <w:sz w:val="22"/>
          <w:szCs w:val="22"/>
          <w:lang w:val="en-PH"/>
        </w:rPr>
        <w:t>Kibana</w:t>
      </w:r>
      <w:proofErr w:type="spellEnd"/>
      <w:r w:rsidRPr="00870432">
        <w:rPr>
          <w:rFonts w:ascii="Arial" w:eastAsia="Calibri" w:hAnsi="Arial" w:cs="Arial"/>
          <w:sz w:val="22"/>
          <w:szCs w:val="22"/>
          <w:lang w:val="en-PH"/>
        </w:rPr>
        <w:t xml:space="preserve"> should be used.</w:t>
      </w:r>
    </w:p>
    <w:p w:rsidR="00870432" w:rsidRPr="00870432" w:rsidRDefault="00870432" w:rsidP="00653933">
      <w:pPr>
        <w:numPr>
          <w:ilvl w:val="4"/>
          <w:numId w:val="37"/>
        </w:numPr>
        <w:spacing w:after="160" w:line="360" w:lineRule="auto"/>
        <w:ind w:left="993" w:hanging="993"/>
        <w:contextualSpacing/>
        <w:jc w:val="both"/>
        <w:rPr>
          <w:rFonts w:ascii="Arial" w:eastAsia="Calibri" w:hAnsi="Arial" w:cs="Arial"/>
          <w:sz w:val="22"/>
          <w:szCs w:val="22"/>
          <w:lang w:val="en-PH"/>
        </w:rPr>
      </w:pPr>
      <w:r w:rsidRPr="00870432">
        <w:rPr>
          <w:rFonts w:ascii="Arial" w:eastAsia="Calibri" w:hAnsi="Arial" w:cs="Arial"/>
          <w:sz w:val="22"/>
          <w:szCs w:val="22"/>
          <w:lang w:val="en-PH"/>
        </w:rPr>
        <w:t>Test Bench / Test Definition</w:t>
      </w:r>
    </w:p>
    <w:p w:rsidR="00870432" w:rsidRPr="00870432" w:rsidRDefault="00870432" w:rsidP="00653933">
      <w:pPr>
        <w:numPr>
          <w:ilvl w:val="4"/>
          <w:numId w:val="11"/>
        </w:numPr>
        <w:spacing w:after="160" w:line="360" w:lineRule="auto"/>
        <w:ind w:left="1701" w:hanging="283"/>
        <w:contextualSpacing/>
        <w:jc w:val="both"/>
        <w:rPr>
          <w:rFonts w:ascii="Arial" w:eastAsia="Calibri" w:hAnsi="Arial" w:cs="Arial"/>
          <w:sz w:val="22"/>
          <w:szCs w:val="22"/>
          <w:lang w:val="en-PH"/>
        </w:rPr>
      </w:pPr>
      <w:r w:rsidRPr="00870432">
        <w:rPr>
          <w:rFonts w:ascii="Arial" w:eastAsia="Calibri" w:hAnsi="Arial" w:cs="Arial"/>
          <w:sz w:val="22"/>
          <w:szCs w:val="22"/>
          <w:lang w:val="en-PH"/>
        </w:rPr>
        <w:t>Are all in/out/</w:t>
      </w:r>
      <w:proofErr w:type="spellStart"/>
      <w:r w:rsidRPr="00870432">
        <w:rPr>
          <w:rFonts w:ascii="Arial" w:eastAsia="Calibri" w:hAnsi="Arial" w:cs="Arial"/>
          <w:sz w:val="22"/>
          <w:szCs w:val="22"/>
          <w:lang w:val="en-PH"/>
        </w:rPr>
        <w:t>io</w:t>
      </w:r>
      <w:proofErr w:type="spellEnd"/>
      <w:r w:rsidRPr="00870432">
        <w:rPr>
          <w:rFonts w:ascii="Arial" w:eastAsia="Calibri" w:hAnsi="Arial" w:cs="Arial"/>
          <w:sz w:val="22"/>
          <w:szCs w:val="22"/>
          <w:lang w:val="en-PH"/>
        </w:rPr>
        <w:t xml:space="preserve"> arguments used in the workflow?</w:t>
      </w:r>
    </w:p>
    <w:p w:rsidR="00870432" w:rsidRPr="00870432" w:rsidRDefault="00870432" w:rsidP="00870432">
      <w:pPr>
        <w:spacing w:after="160" w:line="360" w:lineRule="auto"/>
        <w:ind w:left="1701"/>
        <w:contextualSpacing/>
        <w:jc w:val="both"/>
        <w:rPr>
          <w:rFonts w:ascii="Arial" w:eastAsia="Calibri" w:hAnsi="Arial" w:cs="Arial"/>
          <w:sz w:val="22"/>
          <w:szCs w:val="22"/>
          <w:lang w:val="en-PH"/>
        </w:rPr>
      </w:pPr>
      <w:r w:rsidRPr="00870432">
        <w:rPr>
          <w:rFonts w:ascii="Arial" w:eastAsia="Calibri" w:hAnsi="Arial" w:cs="Arial"/>
          <w:sz w:val="22"/>
          <w:szCs w:val="22"/>
          <w:lang w:val="en-PH"/>
        </w:rPr>
        <w:t>All the arguments used in a workflow or invoked workflow should be used.</w:t>
      </w:r>
    </w:p>
    <w:p w:rsidR="00870432" w:rsidRPr="00870432" w:rsidRDefault="00870432" w:rsidP="00653933">
      <w:pPr>
        <w:numPr>
          <w:ilvl w:val="4"/>
          <w:numId w:val="11"/>
        </w:numPr>
        <w:spacing w:after="160" w:line="360" w:lineRule="auto"/>
        <w:ind w:left="1701" w:hanging="283"/>
        <w:contextualSpacing/>
        <w:jc w:val="both"/>
        <w:rPr>
          <w:rFonts w:ascii="Arial" w:eastAsia="Calibri" w:hAnsi="Arial" w:cs="Arial"/>
          <w:sz w:val="22"/>
          <w:szCs w:val="22"/>
          <w:lang w:val="en-PH"/>
        </w:rPr>
      </w:pPr>
      <w:r w:rsidRPr="00870432">
        <w:rPr>
          <w:rFonts w:ascii="Arial" w:eastAsia="Calibri" w:hAnsi="Arial" w:cs="Arial"/>
          <w:sz w:val="22"/>
          <w:szCs w:val="22"/>
          <w:lang w:val="en-PH"/>
        </w:rPr>
        <w:t>Are all in/out/</w:t>
      </w:r>
      <w:proofErr w:type="spellStart"/>
      <w:r w:rsidRPr="00870432">
        <w:rPr>
          <w:rFonts w:ascii="Arial" w:eastAsia="Calibri" w:hAnsi="Arial" w:cs="Arial"/>
          <w:sz w:val="22"/>
          <w:szCs w:val="22"/>
          <w:lang w:val="en-PH"/>
        </w:rPr>
        <w:t>io</w:t>
      </w:r>
      <w:proofErr w:type="spellEnd"/>
      <w:r w:rsidRPr="00870432">
        <w:rPr>
          <w:rFonts w:ascii="Arial" w:eastAsia="Calibri" w:hAnsi="Arial" w:cs="Arial"/>
          <w:sz w:val="22"/>
          <w:szCs w:val="22"/>
          <w:lang w:val="en-PH"/>
        </w:rPr>
        <w:t xml:space="preserve"> arguments covered in the process map?</w:t>
      </w:r>
    </w:p>
    <w:p w:rsidR="00870432" w:rsidRPr="00870432" w:rsidRDefault="00870432" w:rsidP="00870432">
      <w:pPr>
        <w:spacing w:after="160" w:line="360" w:lineRule="auto"/>
        <w:ind w:left="1701"/>
        <w:contextualSpacing/>
        <w:jc w:val="both"/>
        <w:rPr>
          <w:rFonts w:ascii="Arial" w:eastAsia="Calibri" w:hAnsi="Arial" w:cs="Arial"/>
          <w:sz w:val="22"/>
          <w:szCs w:val="22"/>
          <w:lang w:val="en-PH"/>
        </w:rPr>
      </w:pPr>
      <w:r w:rsidRPr="00870432">
        <w:rPr>
          <w:rFonts w:ascii="Arial" w:eastAsia="Calibri" w:hAnsi="Arial" w:cs="Arial"/>
          <w:sz w:val="22"/>
          <w:szCs w:val="22"/>
          <w:lang w:val="en-PH"/>
        </w:rPr>
        <w:t>All in/out/</w:t>
      </w:r>
      <w:proofErr w:type="spellStart"/>
      <w:r w:rsidRPr="00870432">
        <w:rPr>
          <w:rFonts w:ascii="Arial" w:eastAsia="Calibri" w:hAnsi="Arial" w:cs="Arial"/>
          <w:sz w:val="22"/>
          <w:szCs w:val="22"/>
          <w:lang w:val="en-PH"/>
        </w:rPr>
        <w:t>inout</w:t>
      </w:r>
      <w:proofErr w:type="spellEnd"/>
      <w:r w:rsidRPr="00870432">
        <w:rPr>
          <w:rFonts w:ascii="Arial" w:eastAsia="Calibri" w:hAnsi="Arial" w:cs="Arial"/>
          <w:sz w:val="22"/>
          <w:szCs w:val="22"/>
          <w:lang w:val="en-PH"/>
        </w:rPr>
        <w:t xml:space="preserve"> parameters of a workflow (in a process map) should be covered when creating arguments.</w:t>
      </w:r>
    </w:p>
    <w:p w:rsidR="00870432" w:rsidRPr="00870432" w:rsidRDefault="00870432" w:rsidP="00653933">
      <w:pPr>
        <w:numPr>
          <w:ilvl w:val="4"/>
          <w:numId w:val="11"/>
        </w:numPr>
        <w:spacing w:after="160" w:line="360" w:lineRule="auto"/>
        <w:ind w:left="1701" w:hanging="283"/>
        <w:contextualSpacing/>
        <w:jc w:val="both"/>
        <w:rPr>
          <w:rFonts w:ascii="Arial" w:eastAsia="Calibri" w:hAnsi="Arial" w:cs="Arial"/>
          <w:sz w:val="22"/>
          <w:szCs w:val="22"/>
          <w:lang w:val="en-PH"/>
        </w:rPr>
      </w:pPr>
      <w:r w:rsidRPr="00870432">
        <w:rPr>
          <w:rFonts w:ascii="Arial" w:eastAsia="Calibri" w:hAnsi="Arial" w:cs="Arial"/>
          <w:sz w:val="22"/>
          <w:szCs w:val="22"/>
          <w:lang w:val="en-PH"/>
        </w:rPr>
        <w:t>Are all items in the acceptance criteria list covered?</w:t>
      </w:r>
    </w:p>
    <w:p w:rsidR="00870432" w:rsidRPr="00870432" w:rsidRDefault="00870432" w:rsidP="00870432">
      <w:pPr>
        <w:spacing w:after="160" w:line="360" w:lineRule="auto"/>
        <w:ind w:left="1701"/>
        <w:contextualSpacing/>
        <w:jc w:val="both"/>
        <w:rPr>
          <w:rFonts w:ascii="Arial" w:eastAsia="Calibri" w:hAnsi="Arial" w:cs="Arial"/>
          <w:sz w:val="22"/>
          <w:szCs w:val="22"/>
          <w:lang w:val="en-PH"/>
        </w:rPr>
      </w:pPr>
      <w:r w:rsidRPr="00870432">
        <w:rPr>
          <w:rFonts w:ascii="Arial" w:eastAsia="Calibri" w:hAnsi="Arial" w:cs="Arial"/>
          <w:sz w:val="22"/>
          <w:szCs w:val="22"/>
          <w:lang w:val="en-PH"/>
        </w:rPr>
        <w:t>All the acceptance criteria (per user story) should be implemented and delivered. Each criteria that is not met will cause a bug fix or update from the development side.</w:t>
      </w:r>
    </w:p>
    <w:p w:rsidR="00870432" w:rsidRPr="00870432" w:rsidRDefault="00870432" w:rsidP="00653933">
      <w:pPr>
        <w:numPr>
          <w:ilvl w:val="4"/>
          <w:numId w:val="11"/>
        </w:numPr>
        <w:spacing w:after="160" w:line="360" w:lineRule="auto"/>
        <w:ind w:left="1701" w:hanging="283"/>
        <w:contextualSpacing/>
        <w:jc w:val="both"/>
        <w:rPr>
          <w:rFonts w:ascii="Arial" w:eastAsia="Calibri" w:hAnsi="Arial" w:cs="Arial"/>
          <w:sz w:val="22"/>
          <w:szCs w:val="22"/>
          <w:lang w:val="en-PH"/>
        </w:rPr>
      </w:pPr>
      <w:r w:rsidRPr="00870432">
        <w:rPr>
          <w:rFonts w:ascii="Arial" w:eastAsia="Calibri" w:hAnsi="Arial" w:cs="Arial"/>
          <w:sz w:val="22"/>
          <w:szCs w:val="22"/>
          <w:lang w:val="en-PH"/>
        </w:rPr>
        <w:t>Are all items in the acceptance criteria list passed the test?</w:t>
      </w:r>
    </w:p>
    <w:p w:rsidR="00870432" w:rsidRPr="00870432" w:rsidRDefault="00870432" w:rsidP="00870432">
      <w:pPr>
        <w:spacing w:after="160" w:line="360" w:lineRule="auto"/>
        <w:ind w:left="1701"/>
        <w:contextualSpacing/>
        <w:jc w:val="both"/>
        <w:rPr>
          <w:rFonts w:ascii="Arial" w:eastAsia="Calibri" w:hAnsi="Arial" w:cs="Arial"/>
          <w:sz w:val="22"/>
          <w:szCs w:val="22"/>
          <w:lang w:val="en-PH"/>
        </w:rPr>
      </w:pPr>
      <w:r w:rsidRPr="00870432">
        <w:rPr>
          <w:rFonts w:ascii="Arial" w:eastAsia="Calibri" w:hAnsi="Arial" w:cs="Arial"/>
          <w:sz w:val="22"/>
          <w:szCs w:val="22"/>
          <w:lang w:val="en-PH"/>
        </w:rPr>
        <w:lastRenderedPageBreak/>
        <w:t>All items in the acceptance criteria (per user story) should pass the test. Meaning, all the expected output on a set of input should be met.</w:t>
      </w:r>
    </w:p>
    <w:p w:rsidR="00870432" w:rsidRPr="00870432" w:rsidRDefault="00870432" w:rsidP="00653933">
      <w:pPr>
        <w:numPr>
          <w:ilvl w:val="4"/>
          <w:numId w:val="11"/>
        </w:numPr>
        <w:spacing w:after="160" w:line="360" w:lineRule="auto"/>
        <w:ind w:left="1701" w:hanging="283"/>
        <w:contextualSpacing/>
        <w:jc w:val="both"/>
        <w:rPr>
          <w:rFonts w:ascii="Arial" w:eastAsia="Calibri" w:hAnsi="Arial" w:cs="Arial"/>
          <w:sz w:val="22"/>
          <w:szCs w:val="22"/>
          <w:lang w:val="en-PH"/>
        </w:rPr>
      </w:pPr>
      <w:r w:rsidRPr="00870432">
        <w:rPr>
          <w:rFonts w:ascii="Arial" w:eastAsia="Calibri" w:hAnsi="Arial" w:cs="Arial"/>
          <w:sz w:val="22"/>
          <w:szCs w:val="22"/>
          <w:lang w:val="en-PH"/>
        </w:rPr>
        <w:t>Are all exceptions covered?</w:t>
      </w:r>
    </w:p>
    <w:p w:rsidR="00870432" w:rsidRPr="00870432" w:rsidRDefault="00870432" w:rsidP="00870432">
      <w:pPr>
        <w:spacing w:after="160" w:line="360" w:lineRule="auto"/>
        <w:ind w:left="1701"/>
        <w:contextualSpacing/>
        <w:jc w:val="both"/>
        <w:rPr>
          <w:rFonts w:ascii="Arial" w:eastAsia="Calibri" w:hAnsi="Arial" w:cs="Arial"/>
          <w:sz w:val="22"/>
          <w:szCs w:val="22"/>
          <w:lang w:val="en-PH"/>
        </w:rPr>
      </w:pPr>
      <w:r w:rsidRPr="00870432">
        <w:rPr>
          <w:rFonts w:ascii="Arial" w:eastAsia="Calibri" w:hAnsi="Arial" w:cs="Arial"/>
          <w:sz w:val="22"/>
          <w:szCs w:val="22"/>
          <w:lang w:val="en-PH"/>
        </w:rPr>
        <w:t>All possible exceptions like timeout, login error, etc. should be covered as well.</w:t>
      </w:r>
      <w:bookmarkStart w:id="42" w:name="_Toc24120861"/>
    </w:p>
    <w:p w:rsidR="00870432" w:rsidRPr="00870432" w:rsidRDefault="00870432" w:rsidP="00653933">
      <w:pPr>
        <w:keepNext/>
        <w:keepLines/>
        <w:numPr>
          <w:ilvl w:val="1"/>
          <w:numId w:val="37"/>
        </w:numPr>
        <w:spacing w:before="40" w:after="160" w:line="360" w:lineRule="auto"/>
        <w:ind w:left="426"/>
        <w:contextualSpacing/>
        <w:jc w:val="both"/>
        <w:outlineLvl w:val="1"/>
        <w:rPr>
          <w:rFonts w:ascii="Arial" w:hAnsi="Arial" w:cs="Arial"/>
          <w:b/>
          <w:sz w:val="26"/>
          <w:szCs w:val="26"/>
          <w:lang w:val="en-PH"/>
        </w:rPr>
      </w:pPr>
      <w:bookmarkStart w:id="43" w:name="_Toc27475144"/>
      <w:r w:rsidRPr="00870432">
        <w:rPr>
          <w:rFonts w:ascii="Arial" w:hAnsi="Arial" w:cs="Arial"/>
          <w:b/>
          <w:sz w:val="26"/>
          <w:szCs w:val="26"/>
          <w:lang w:val="en-PH"/>
        </w:rPr>
        <w:t>Definition of QA checklist for passing between environments in testing phase</w:t>
      </w:r>
      <w:bookmarkEnd w:id="42"/>
      <w:bookmarkEnd w:id="43"/>
    </w:p>
    <w:p w:rsidR="00870432" w:rsidRPr="00870432" w:rsidRDefault="00870432" w:rsidP="00481B49">
      <w:pPr>
        <w:spacing w:after="160" w:line="360" w:lineRule="auto"/>
        <w:ind w:left="360"/>
        <w:contextualSpacing/>
        <w:jc w:val="both"/>
        <w:rPr>
          <w:rFonts w:ascii="Arial" w:eastAsia="Calibri" w:hAnsi="Arial" w:cs="Arial"/>
          <w:sz w:val="22"/>
          <w:szCs w:val="22"/>
          <w:lang w:val="en-PH"/>
        </w:rPr>
      </w:pPr>
      <w:r w:rsidRPr="00870432">
        <w:rPr>
          <w:rFonts w:ascii="Arial" w:eastAsia="Calibri" w:hAnsi="Arial" w:cs="Arial"/>
          <w:sz w:val="22"/>
          <w:szCs w:val="22"/>
          <w:lang w:val="en-PH"/>
        </w:rPr>
        <w:t>After the Unit and Integration Testing passes in the Development Environment, the process will then be handed over to the UAT for UAT Testing.</w:t>
      </w:r>
    </w:p>
    <w:p w:rsidR="00870432" w:rsidRPr="00870432" w:rsidRDefault="00870432" w:rsidP="00481B49">
      <w:pPr>
        <w:spacing w:after="160" w:line="360" w:lineRule="auto"/>
        <w:ind w:left="360"/>
        <w:contextualSpacing/>
        <w:jc w:val="both"/>
        <w:rPr>
          <w:rFonts w:ascii="Arial" w:eastAsia="Calibri" w:hAnsi="Arial" w:cs="Arial"/>
          <w:sz w:val="22"/>
          <w:szCs w:val="22"/>
          <w:lang w:val="en-PH"/>
        </w:rPr>
      </w:pPr>
      <w:r w:rsidRPr="00870432">
        <w:rPr>
          <w:rFonts w:ascii="Arial" w:eastAsia="Calibri" w:hAnsi="Arial" w:cs="Arial"/>
          <w:sz w:val="22"/>
          <w:szCs w:val="22"/>
          <w:lang w:val="en-PH"/>
        </w:rPr>
        <w:t>Once UAT is signed off by the tester, preparation for Production Deployment will begin.</w:t>
      </w:r>
    </w:p>
    <w:p w:rsidR="00870432" w:rsidRPr="00870432" w:rsidRDefault="00870432" w:rsidP="00653933">
      <w:pPr>
        <w:keepNext/>
        <w:keepLines/>
        <w:numPr>
          <w:ilvl w:val="1"/>
          <w:numId w:val="37"/>
        </w:numPr>
        <w:spacing w:before="40" w:after="160" w:line="360" w:lineRule="auto"/>
        <w:ind w:left="426"/>
        <w:contextualSpacing/>
        <w:jc w:val="both"/>
        <w:outlineLvl w:val="1"/>
        <w:rPr>
          <w:rFonts w:ascii="Arial" w:hAnsi="Arial" w:cs="Arial"/>
          <w:b/>
          <w:sz w:val="26"/>
          <w:szCs w:val="26"/>
          <w:lang w:val="en-PH"/>
        </w:rPr>
      </w:pPr>
      <w:bookmarkStart w:id="44" w:name="_Toc27475145"/>
      <w:r w:rsidRPr="00870432">
        <w:rPr>
          <w:rFonts w:ascii="Arial" w:hAnsi="Arial" w:cs="Arial"/>
          <w:b/>
          <w:sz w:val="26"/>
          <w:szCs w:val="26"/>
          <w:lang w:val="en-PH"/>
        </w:rPr>
        <w:t>Queuing Mechanism</w:t>
      </w:r>
      <w:bookmarkEnd w:id="44"/>
    </w:p>
    <w:p w:rsidR="00870432" w:rsidRPr="00870432" w:rsidRDefault="00870432" w:rsidP="00481B49">
      <w:pPr>
        <w:spacing w:after="160" w:line="360" w:lineRule="auto"/>
        <w:ind w:left="426"/>
        <w:contextualSpacing/>
        <w:jc w:val="both"/>
        <w:rPr>
          <w:rFonts w:ascii="Arial" w:eastAsia="Calibri" w:hAnsi="Arial" w:cs="Arial"/>
          <w:sz w:val="22"/>
          <w:szCs w:val="22"/>
          <w:lang w:val="en-PH"/>
        </w:rPr>
      </w:pPr>
      <w:r w:rsidRPr="00870432">
        <w:rPr>
          <w:rFonts w:ascii="Arial" w:eastAsia="Calibri" w:hAnsi="Arial" w:cs="Arial"/>
          <w:sz w:val="22"/>
          <w:szCs w:val="22"/>
          <w:lang w:val="en-PH"/>
        </w:rPr>
        <w:t>It is mandatory to include a queuing mechanism for every process. Queues can be UiPath Queues, spreadsheet file, web tool that acts like a queue e.g. ticketing tools.</w:t>
      </w:r>
    </w:p>
    <w:p w:rsidR="00870432" w:rsidRPr="00870432" w:rsidRDefault="00870432" w:rsidP="00653933">
      <w:pPr>
        <w:numPr>
          <w:ilvl w:val="0"/>
          <w:numId w:val="39"/>
        </w:num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Dispatcher-Performer Methodology</w:t>
      </w:r>
    </w:p>
    <w:p w:rsidR="00870432" w:rsidRPr="00870432" w:rsidRDefault="00870432" w:rsidP="00653933">
      <w:pPr>
        <w:numPr>
          <w:ilvl w:val="1"/>
          <w:numId w:val="39"/>
        </w:num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 xml:space="preserve">A </w:t>
      </w:r>
      <w:r w:rsidRPr="00870432">
        <w:rPr>
          <w:rFonts w:ascii="Arial" w:eastAsia="Calibri" w:hAnsi="Arial" w:cs="Arial"/>
          <w:b/>
          <w:sz w:val="22"/>
          <w:szCs w:val="22"/>
          <w:lang w:val="en-PH"/>
        </w:rPr>
        <w:t xml:space="preserve">Dispatcher </w:t>
      </w:r>
      <w:r w:rsidRPr="00870432">
        <w:rPr>
          <w:rFonts w:ascii="Arial" w:eastAsia="Calibri" w:hAnsi="Arial" w:cs="Arial"/>
          <w:sz w:val="22"/>
          <w:szCs w:val="22"/>
          <w:lang w:val="en-PH"/>
        </w:rPr>
        <w:t>uploads transaction to Queues. If UiPath Queue is used, the Dispatcher would be a Robot as only robots can upload to UiPath Queues. For other types of queues, the Dispatcher can either be a Robot or a human.</w:t>
      </w:r>
    </w:p>
    <w:p w:rsidR="00870432" w:rsidRPr="00870432" w:rsidRDefault="00870432" w:rsidP="00653933">
      <w:pPr>
        <w:numPr>
          <w:ilvl w:val="1"/>
          <w:numId w:val="39"/>
        </w:num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 xml:space="preserve">The </w:t>
      </w:r>
      <w:r w:rsidRPr="00870432">
        <w:rPr>
          <w:rFonts w:ascii="Arial" w:eastAsia="Calibri" w:hAnsi="Arial" w:cs="Arial"/>
          <w:b/>
          <w:sz w:val="22"/>
          <w:szCs w:val="22"/>
          <w:lang w:val="en-PH"/>
        </w:rPr>
        <w:t>Performer</w:t>
      </w:r>
      <w:r w:rsidRPr="00870432">
        <w:rPr>
          <w:rFonts w:ascii="Arial" w:eastAsia="Calibri" w:hAnsi="Arial" w:cs="Arial"/>
          <w:sz w:val="22"/>
          <w:szCs w:val="22"/>
          <w:lang w:val="en-PH"/>
        </w:rPr>
        <w:t xml:space="preserve"> part of the process must be designed in a way that it can be executed by multiple robots in parallel.</w:t>
      </w:r>
    </w:p>
    <w:p w:rsidR="00870432" w:rsidRPr="00870432" w:rsidRDefault="00870432" w:rsidP="00481B49">
      <w:pPr>
        <w:spacing w:after="160" w:line="360" w:lineRule="auto"/>
        <w:ind w:left="426"/>
        <w:contextualSpacing/>
        <w:jc w:val="both"/>
        <w:rPr>
          <w:rFonts w:ascii="Arial" w:eastAsia="Calibri" w:hAnsi="Arial" w:cs="Arial"/>
          <w:sz w:val="22"/>
          <w:szCs w:val="22"/>
          <w:lang w:val="en-PH"/>
        </w:rPr>
      </w:pPr>
      <w:r w:rsidRPr="00870432">
        <w:rPr>
          <w:rFonts w:ascii="Arial" w:eastAsia="Calibri" w:hAnsi="Arial" w:cs="Arial"/>
          <w:sz w:val="22"/>
          <w:szCs w:val="22"/>
          <w:lang w:val="en-PH"/>
        </w:rPr>
        <w:t>This methodology ensures RPA scalability – multiple robots perform in their own multiple instances of a single business process.</w:t>
      </w:r>
    </w:p>
    <w:p w:rsidR="00870432" w:rsidRPr="00870432" w:rsidRDefault="00870432" w:rsidP="00481B49">
      <w:pPr>
        <w:spacing w:after="160" w:line="360" w:lineRule="auto"/>
        <w:ind w:left="360"/>
        <w:contextualSpacing/>
        <w:jc w:val="both"/>
        <w:rPr>
          <w:rFonts w:ascii="Arial" w:eastAsia="Calibri" w:hAnsi="Arial" w:cs="Arial"/>
          <w:sz w:val="22"/>
          <w:szCs w:val="22"/>
          <w:lang w:val="en-PH"/>
        </w:rPr>
      </w:pPr>
    </w:p>
    <w:p w:rsidR="00870432" w:rsidRPr="00870432" w:rsidRDefault="00481B49" w:rsidP="00653933">
      <w:pPr>
        <w:keepNext/>
        <w:keepLines/>
        <w:numPr>
          <w:ilvl w:val="0"/>
          <w:numId w:val="37"/>
        </w:numPr>
        <w:spacing w:before="240" w:after="160" w:line="360" w:lineRule="auto"/>
        <w:contextualSpacing/>
        <w:jc w:val="both"/>
        <w:outlineLvl w:val="0"/>
        <w:rPr>
          <w:rFonts w:ascii="Arial" w:hAnsi="Arial" w:cs="Arial"/>
          <w:b/>
          <w:sz w:val="32"/>
          <w:szCs w:val="32"/>
          <w:lang w:val="en-PH"/>
        </w:rPr>
      </w:pPr>
      <w:bookmarkStart w:id="45" w:name="_Toc24120862"/>
      <w:r>
        <w:rPr>
          <w:rFonts w:ascii="Arial" w:hAnsi="Arial" w:cs="Arial"/>
          <w:b/>
          <w:sz w:val="32"/>
          <w:szCs w:val="32"/>
          <w:lang w:val="en-PH"/>
        </w:rPr>
        <w:br w:type="page"/>
      </w:r>
      <w:bookmarkStart w:id="46" w:name="_Toc27475146"/>
      <w:r w:rsidR="00870432" w:rsidRPr="00870432">
        <w:rPr>
          <w:rFonts w:ascii="Arial" w:hAnsi="Arial" w:cs="Arial"/>
          <w:b/>
          <w:sz w:val="32"/>
          <w:szCs w:val="32"/>
          <w:lang w:val="en-PH"/>
        </w:rPr>
        <w:lastRenderedPageBreak/>
        <w:t>Agile Lifecycle Delivery Approach</w:t>
      </w:r>
      <w:bookmarkEnd w:id="45"/>
      <w:bookmarkEnd w:id="46"/>
    </w:p>
    <w:p w:rsidR="00870432" w:rsidRPr="00870432" w:rsidRDefault="00870432" w:rsidP="00481B49">
      <w:pPr>
        <w:spacing w:after="160" w:line="360" w:lineRule="auto"/>
        <w:contextualSpacing/>
        <w:jc w:val="both"/>
        <w:rPr>
          <w:rFonts w:ascii="Arial" w:eastAsia="Calibri" w:hAnsi="Arial" w:cs="Arial"/>
          <w:sz w:val="4"/>
          <w:szCs w:val="22"/>
          <w:lang w:val="en-PH"/>
        </w:rPr>
      </w:pPr>
    </w:p>
    <w:p w:rsidR="00870432" w:rsidRPr="00870432" w:rsidRDefault="00870432" w:rsidP="00481B49">
      <w:p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The activities and the roles involved and their responsibilities in each activities in the whole agile lifecycle delivery lifecycle is included in this section. The inputs and the deliverables for each activities and the responsible person are also in this section.</w:t>
      </w:r>
    </w:p>
    <w:p w:rsidR="00870432" w:rsidRPr="00870432" w:rsidRDefault="00870432" w:rsidP="00653933">
      <w:pPr>
        <w:keepNext/>
        <w:keepLines/>
        <w:numPr>
          <w:ilvl w:val="1"/>
          <w:numId w:val="37"/>
        </w:numPr>
        <w:spacing w:before="40" w:after="160" w:line="360" w:lineRule="auto"/>
        <w:ind w:left="426" w:hanging="426"/>
        <w:contextualSpacing/>
        <w:jc w:val="both"/>
        <w:outlineLvl w:val="1"/>
        <w:rPr>
          <w:rFonts w:ascii="Arial" w:hAnsi="Arial" w:cs="Arial"/>
          <w:b/>
          <w:sz w:val="26"/>
          <w:szCs w:val="26"/>
          <w:lang w:val="en-PH"/>
        </w:rPr>
      </w:pPr>
      <w:bookmarkStart w:id="47" w:name="_Toc24311622"/>
      <w:bookmarkStart w:id="48" w:name="_Toc24311675"/>
      <w:bookmarkStart w:id="49" w:name="_Toc24311728"/>
      <w:bookmarkStart w:id="50" w:name="_Toc24311834"/>
      <w:bookmarkStart w:id="51" w:name="_Toc24311900"/>
      <w:bookmarkStart w:id="52" w:name="_Toc24311946"/>
      <w:bookmarkStart w:id="53" w:name="_Toc24311993"/>
      <w:bookmarkStart w:id="54" w:name="_Toc26286439"/>
      <w:bookmarkStart w:id="55" w:name="_Toc24120863"/>
      <w:bookmarkStart w:id="56" w:name="_Toc27475147"/>
      <w:bookmarkEnd w:id="47"/>
      <w:bookmarkEnd w:id="48"/>
      <w:bookmarkEnd w:id="49"/>
      <w:bookmarkEnd w:id="50"/>
      <w:bookmarkEnd w:id="51"/>
      <w:bookmarkEnd w:id="52"/>
      <w:bookmarkEnd w:id="53"/>
      <w:bookmarkEnd w:id="54"/>
      <w:r w:rsidRPr="00870432">
        <w:rPr>
          <w:rFonts w:ascii="Arial" w:hAnsi="Arial" w:cs="Arial"/>
          <w:b/>
          <w:sz w:val="26"/>
          <w:szCs w:val="26"/>
          <w:lang w:val="en-PH"/>
        </w:rPr>
        <w:t>Team Configuration</w:t>
      </w:r>
      <w:bookmarkEnd w:id="55"/>
      <w:bookmarkEnd w:id="56"/>
    </w:p>
    <w:p w:rsidR="00870432" w:rsidRPr="00870432" w:rsidRDefault="00870432" w:rsidP="00870432">
      <w:pPr>
        <w:spacing w:after="160" w:line="360" w:lineRule="auto"/>
        <w:ind w:left="360"/>
        <w:contextualSpacing/>
        <w:jc w:val="both"/>
        <w:rPr>
          <w:rFonts w:ascii="Arial" w:eastAsia="Calibri" w:hAnsi="Arial" w:cs="Arial"/>
          <w:sz w:val="22"/>
          <w:szCs w:val="22"/>
          <w:lang w:val="en-PH"/>
        </w:rPr>
      </w:pPr>
      <w:r w:rsidRPr="00870432">
        <w:rPr>
          <w:rFonts w:ascii="Arial" w:eastAsia="Calibri" w:hAnsi="Arial" w:cs="Arial"/>
          <w:sz w:val="22"/>
          <w:szCs w:val="22"/>
          <w:lang w:val="en-PH"/>
        </w:rPr>
        <w:t>Basic team configuration of the Scrum team is: the Product Owner, the Scrum Master, and the Development Team.</w:t>
      </w:r>
    </w:p>
    <w:p w:rsidR="00870432" w:rsidRPr="00870432" w:rsidRDefault="00870432" w:rsidP="00653933">
      <w:pPr>
        <w:keepNext/>
        <w:keepLines/>
        <w:numPr>
          <w:ilvl w:val="2"/>
          <w:numId w:val="37"/>
        </w:numPr>
        <w:spacing w:before="40" w:after="160" w:line="360" w:lineRule="auto"/>
        <w:ind w:left="709" w:hanging="709"/>
        <w:contextualSpacing/>
        <w:jc w:val="both"/>
        <w:outlineLvl w:val="2"/>
        <w:rPr>
          <w:rFonts w:ascii="Arial" w:hAnsi="Arial" w:cs="Arial"/>
          <w:b/>
          <w:sz w:val="24"/>
          <w:szCs w:val="24"/>
          <w:lang w:val="en-PH"/>
        </w:rPr>
      </w:pPr>
      <w:bookmarkStart w:id="57" w:name="_Toc24120864"/>
      <w:bookmarkStart w:id="58" w:name="_Toc27475148"/>
      <w:r w:rsidRPr="00870432">
        <w:rPr>
          <w:rFonts w:ascii="Arial" w:hAnsi="Arial" w:cs="Arial"/>
          <w:b/>
          <w:sz w:val="24"/>
          <w:szCs w:val="24"/>
          <w:lang w:val="en-PH"/>
        </w:rPr>
        <w:t>Product Owner</w:t>
      </w:r>
      <w:bookmarkEnd w:id="57"/>
      <w:bookmarkEnd w:id="58"/>
    </w:p>
    <w:p w:rsidR="00870432" w:rsidRPr="00870432" w:rsidRDefault="00870432" w:rsidP="00870432">
      <w:pPr>
        <w:spacing w:after="160" w:line="360" w:lineRule="auto"/>
        <w:ind w:left="360"/>
        <w:contextualSpacing/>
        <w:jc w:val="both"/>
        <w:rPr>
          <w:rFonts w:ascii="Arial" w:eastAsia="Calibri" w:hAnsi="Arial" w:cs="Arial"/>
          <w:sz w:val="22"/>
          <w:szCs w:val="22"/>
          <w:lang w:val="en-PH"/>
        </w:rPr>
      </w:pPr>
      <w:r w:rsidRPr="00870432">
        <w:rPr>
          <w:rFonts w:ascii="Arial" w:eastAsia="Calibri" w:hAnsi="Arial" w:cs="Arial"/>
          <w:sz w:val="22"/>
          <w:szCs w:val="22"/>
          <w:lang w:val="en-PH"/>
        </w:rPr>
        <w:t>The Product Owner or the PO is typically the project’s key stake holder. It is responsible for:</w:t>
      </w:r>
    </w:p>
    <w:p w:rsidR="00870432" w:rsidRPr="00870432" w:rsidRDefault="00870432" w:rsidP="00653933">
      <w:pPr>
        <w:numPr>
          <w:ilvl w:val="0"/>
          <w:numId w:val="13"/>
        </w:numPr>
        <w:spacing w:after="200" w:line="360" w:lineRule="auto"/>
        <w:ind w:left="1080"/>
        <w:contextualSpacing/>
        <w:jc w:val="both"/>
        <w:rPr>
          <w:rFonts w:ascii="Arial" w:eastAsia="Calibri" w:hAnsi="Arial" w:cs="Arial"/>
          <w:sz w:val="22"/>
          <w:szCs w:val="22"/>
          <w:lang w:val="en-PH"/>
        </w:rPr>
      </w:pPr>
      <w:r w:rsidRPr="00870432">
        <w:rPr>
          <w:rFonts w:ascii="Arial" w:eastAsia="Calibri" w:hAnsi="Arial" w:cs="Arial"/>
          <w:sz w:val="22"/>
          <w:szCs w:val="22"/>
          <w:lang w:val="en-PH"/>
        </w:rPr>
        <w:t>Maximizing the value of the product, i.e. the Robotic process, and work of the Development Team</w:t>
      </w:r>
    </w:p>
    <w:p w:rsidR="00870432" w:rsidRPr="00870432" w:rsidRDefault="00870432" w:rsidP="00653933">
      <w:pPr>
        <w:numPr>
          <w:ilvl w:val="0"/>
          <w:numId w:val="13"/>
        </w:numPr>
        <w:spacing w:after="200" w:line="360" w:lineRule="auto"/>
        <w:ind w:left="1080"/>
        <w:contextualSpacing/>
        <w:jc w:val="both"/>
        <w:rPr>
          <w:rFonts w:ascii="Arial" w:eastAsia="Calibri" w:hAnsi="Arial" w:cs="Arial"/>
          <w:sz w:val="22"/>
          <w:szCs w:val="22"/>
          <w:lang w:val="en-PH"/>
        </w:rPr>
      </w:pPr>
      <w:r w:rsidRPr="00870432">
        <w:rPr>
          <w:rFonts w:ascii="Arial" w:eastAsia="Calibri" w:hAnsi="Arial" w:cs="Arial"/>
          <w:sz w:val="22"/>
          <w:szCs w:val="22"/>
          <w:lang w:val="en-PH"/>
        </w:rPr>
        <w:t>Maintaining and updating Product Backlog</w:t>
      </w:r>
    </w:p>
    <w:p w:rsidR="00870432" w:rsidRPr="00870432" w:rsidRDefault="00870432" w:rsidP="00653933">
      <w:pPr>
        <w:numPr>
          <w:ilvl w:val="0"/>
          <w:numId w:val="13"/>
        </w:numPr>
        <w:spacing w:after="200" w:line="360" w:lineRule="auto"/>
        <w:ind w:left="1080"/>
        <w:contextualSpacing/>
        <w:jc w:val="both"/>
        <w:rPr>
          <w:rFonts w:ascii="Arial" w:eastAsia="Calibri" w:hAnsi="Arial" w:cs="Arial"/>
          <w:sz w:val="22"/>
          <w:szCs w:val="22"/>
          <w:lang w:val="en-PH"/>
        </w:rPr>
      </w:pPr>
      <w:r w:rsidRPr="00870432">
        <w:rPr>
          <w:rFonts w:ascii="Arial" w:eastAsia="Calibri" w:hAnsi="Arial" w:cs="Arial"/>
          <w:sz w:val="22"/>
          <w:szCs w:val="22"/>
          <w:lang w:val="en-PH"/>
        </w:rPr>
        <w:t>Writing User Stories</w:t>
      </w:r>
    </w:p>
    <w:p w:rsidR="00870432" w:rsidRPr="00870432" w:rsidRDefault="00870432" w:rsidP="00870432">
      <w:pPr>
        <w:spacing w:after="160" w:line="360" w:lineRule="auto"/>
        <w:ind w:left="360"/>
        <w:contextualSpacing/>
        <w:jc w:val="both"/>
        <w:rPr>
          <w:rFonts w:ascii="Arial" w:eastAsia="Calibri" w:hAnsi="Arial" w:cs="Arial"/>
          <w:sz w:val="22"/>
          <w:szCs w:val="22"/>
          <w:lang w:val="en-PH"/>
        </w:rPr>
      </w:pPr>
      <w:r w:rsidRPr="00870432">
        <w:rPr>
          <w:rFonts w:ascii="Arial" w:eastAsia="Calibri" w:hAnsi="Arial" w:cs="Arial"/>
          <w:sz w:val="22"/>
          <w:szCs w:val="22"/>
          <w:lang w:val="en-PH"/>
        </w:rPr>
        <w:t>In addition, this role:</w:t>
      </w:r>
    </w:p>
    <w:p w:rsidR="00870432" w:rsidRPr="00870432" w:rsidRDefault="00870432" w:rsidP="00653933">
      <w:pPr>
        <w:numPr>
          <w:ilvl w:val="0"/>
          <w:numId w:val="12"/>
        </w:numPr>
        <w:spacing w:after="200" w:line="360" w:lineRule="auto"/>
        <w:ind w:left="1080"/>
        <w:contextualSpacing/>
        <w:jc w:val="both"/>
        <w:rPr>
          <w:rFonts w:ascii="Arial" w:eastAsia="Calibri" w:hAnsi="Arial" w:cs="Arial"/>
          <w:sz w:val="22"/>
          <w:szCs w:val="22"/>
          <w:lang w:val="en-PH"/>
        </w:rPr>
      </w:pPr>
      <w:r w:rsidRPr="00870432">
        <w:rPr>
          <w:rFonts w:ascii="Arial" w:eastAsia="Calibri" w:hAnsi="Arial" w:cs="Arial"/>
          <w:sz w:val="22"/>
          <w:szCs w:val="22"/>
          <w:lang w:val="en-PH"/>
        </w:rPr>
        <w:t>Is responsible for the success of the product</w:t>
      </w:r>
    </w:p>
    <w:p w:rsidR="00870432" w:rsidRPr="00870432" w:rsidRDefault="00870432" w:rsidP="00653933">
      <w:pPr>
        <w:numPr>
          <w:ilvl w:val="0"/>
          <w:numId w:val="12"/>
        </w:numPr>
        <w:spacing w:after="200" w:line="360" w:lineRule="auto"/>
        <w:ind w:left="1080"/>
        <w:contextualSpacing/>
        <w:jc w:val="both"/>
        <w:rPr>
          <w:rFonts w:ascii="Arial" w:eastAsia="Calibri" w:hAnsi="Arial" w:cs="Arial"/>
          <w:sz w:val="22"/>
          <w:szCs w:val="22"/>
          <w:lang w:val="en-PH"/>
        </w:rPr>
      </w:pPr>
      <w:r w:rsidRPr="00870432">
        <w:rPr>
          <w:rFonts w:ascii="Arial" w:eastAsia="Calibri" w:hAnsi="Arial" w:cs="Arial"/>
          <w:sz w:val="22"/>
          <w:szCs w:val="22"/>
          <w:lang w:val="en-PH"/>
        </w:rPr>
        <w:t>Is the one person representing the stakeholders, users, customers (Business Unit)</w:t>
      </w:r>
    </w:p>
    <w:p w:rsidR="00870432" w:rsidRPr="00870432" w:rsidRDefault="00870432" w:rsidP="00653933">
      <w:pPr>
        <w:numPr>
          <w:ilvl w:val="0"/>
          <w:numId w:val="12"/>
        </w:numPr>
        <w:spacing w:after="200" w:line="360" w:lineRule="auto"/>
        <w:ind w:left="1080"/>
        <w:contextualSpacing/>
        <w:jc w:val="both"/>
        <w:rPr>
          <w:rFonts w:ascii="Arial" w:eastAsia="Calibri" w:hAnsi="Arial" w:cs="Arial"/>
          <w:sz w:val="22"/>
          <w:szCs w:val="22"/>
          <w:lang w:val="en-PH"/>
        </w:rPr>
      </w:pPr>
      <w:r w:rsidRPr="00870432">
        <w:rPr>
          <w:rFonts w:ascii="Arial" w:eastAsia="Calibri" w:hAnsi="Arial" w:cs="Arial"/>
          <w:sz w:val="22"/>
          <w:szCs w:val="22"/>
          <w:lang w:val="en-PH"/>
        </w:rPr>
        <w:t>Decides what features go into the product – Develops the backlog</w:t>
      </w:r>
    </w:p>
    <w:p w:rsidR="00870432" w:rsidRPr="00870432" w:rsidRDefault="00870432" w:rsidP="00653933">
      <w:pPr>
        <w:numPr>
          <w:ilvl w:val="0"/>
          <w:numId w:val="12"/>
        </w:numPr>
        <w:spacing w:after="200" w:line="360" w:lineRule="auto"/>
        <w:ind w:left="1080"/>
        <w:contextualSpacing/>
        <w:jc w:val="both"/>
        <w:rPr>
          <w:rFonts w:ascii="Arial" w:eastAsia="Calibri" w:hAnsi="Arial" w:cs="Arial"/>
          <w:sz w:val="22"/>
          <w:szCs w:val="22"/>
          <w:lang w:val="en-PH"/>
        </w:rPr>
      </w:pPr>
      <w:r w:rsidRPr="00870432">
        <w:rPr>
          <w:rFonts w:ascii="Arial" w:eastAsia="Calibri" w:hAnsi="Arial" w:cs="Arial"/>
          <w:sz w:val="22"/>
          <w:szCs w:val="22"/>
          <w:lang w:val="en-PH"/>
        </w:rPr>
        <w:t>Decides the order in which content is delivered – Orders the backlog</w:t>
      </w:r>
    </w:p>
    <w:p w:rsidR="00870432" w:rsidRPr="00870432" w:rsidRDefault="00870432" w:rsidP="00653933">
      <w:pPr>
        <w:numPr>
          <w:ilvl w:val="0"/>
          <w:numId w:val="12"/>
        </w:numPr>
        <w:spacing w:after="200" w:line="360" w:lineRule="auto"/>
        <w:ind w:left="1080"/>
        <w:contextualSpacing/>
        <w:jc w:val="both"/>
        <w:rPr>
          <w:rFonts w:ascii="Arial" w:eastAsia="Calibri" w:hAnsi="Arial" w:cs="Arial"/>
          <w:sz w:val="22"/>
          <w:szCs w:val="22"/>
          <w:lang w:val="en-PH"/>
        </w:rPr>
      </w:pPr>
      <w:r w:rsidRPr="00870432">
        <w:rPr>
          <w:rFonts w:ascii="Arial" w:eastAsia="Calibri" w:hAnsi="Arial" w:cs="Arial"/>
          <w:sz w:val="22"/>
          <w:szCs w:val="22"/>
          <w:lang w:val="en-PH"/>
        </w:rPr>
        <w:t>Works with development team to determine specific sprint content</w:t>
      </w:r>
    </w:p>
    <w:p w:rsidR="00870432" w:rsidRPr="00870432" w:rsidRDefault="00870432" w:rsidP="00653933">
      <w:pPr>
        <w:numPr>
          <w:ilvl w:val="0"/>
          <w:numId w:val="12"/>
        </w:numPr>
        <w:spacing w:after="200" w:line="360" w:lineRule="auto"/>
        <w:ind w:left="1080"/>
        <w:contextualSpacing/>
        <w:jc w:val="both"/>
        <w:rPr>
          <w:rFonts w:ascii="Arial" w:eastAsia="Calibri" w:hAnsi="Arial" w:cs="Arial"/>
          <w:sz w:val="22"/>
          <w:szCs w:val="22"/>
          <w:lang w:val="en-PH"/>
        </w:rPr>
      </w:pPr>
      <w:r w:rsidRPr="00870432">
        <w:rPr>
          <w:rFonts w:ascii="Arial" w:eastAsia="Calibri" w:hAnsi="Arial" w:cs="Arial"/>
          <w:sz w:val="22"/>
          <w:szCs w:val="22"/>
          <w:lang w:val="en-PH"/>
        </w:rPr>
        <w:t>Communicates expectations</w:t>
      </w:r>
    </w:p>
    <w:p w:rsidR="00870432" w:rsidRPr="00870432" w:rsidRDefault="00870432" w:rsidP="00653933">
      <w:pPr>
        <w:numPr>
          <w:ilvl w:val="0"/>
          <w:numId w:val="12"/>
        </w:numPr>
        <w:spacing w:after="200" w:line="360" w:lineRule="auto"/>
        <w:ind w:left="1080"/>
        <w:contextualSpacing/>
        <w:jc w:val="both"/>
        <w:rPr>
          <w:rFonts w:ascii="Arial" w:eastAsia="Calibri" w:hAnsi="Arial" w:cs="Arial"/>
          <w:sz w:val="22"/>
          <w:szCs w:val="22"/>
          <w:lang w:val="en-PH"/>
        </w:rPr>
      </w:pPr>
      <w:r w:rsidRPr="00870432">
        <w:rPr>
          <w:rFonts w:ascii="Arial" w:eastAsia="Calibri" w:hAnsi="Arial" w:cs="Arial"/>
          <w:sz w:val="22"/>
          <w:szCs w:val="22"/>
          <w:lang w:val="en-PH"/>
        </w:rPr>
        <w:t>Sets project vision, project goals</w:t>
      </w:r>
    </w:p>
    <w:p w:rsidR="00870432" w:rsidRPr="00870432" w:rsidRDefault="00870432" w:rsidP="00653933">
      <w:pPr>
        <w:numPr>
          <w:ilvl w:val="0"/>
          <w:numId w:val="12"/>
        </w:numPr>
        <w:spacing w:after="200" w:line="360" w:lineRule="auto"/>
        <w:ind w:left="1080"/>
        <w:contextualSpacing/>
        <w:jc w:val="both"/>
        <w:rPr>
          <w:rFonts w:ascii="Arial" w:eastAsia="Calibri" w:hAnsi="Arial" w:cs="Arial"/>
          <w:sz w:val="22"/>
          <w:szCs w:val="22"/>
          <w:lang w:val="en-PH"/>
        </w:rPr>
      </w:pPr>
      <w:r w:rsidRPr="00870432">
        <w:rPr>
          <w:rFonts w:ascii="Arial" w:eastAsia="Calibri" w:hAnsi="Arial" w:cs="Arial"/>
          <w:sz w:val="22"/>
          <w:szCs w:val="22"/>
          <w:lang w:val="en-PH"/>
        </w:rPr>
        <w:t>Is available to the development team throughout the sprint</w:t>
      </w:r>
    </w:p>
    <w:p w:rsidR="00870432" w:rsidRPr="00870432" w:rsidRDefault="00870432" w:rsidP="00653933">
      <w:pPr>
        <w:numPr>
          <w:ilvl w:val="0"/>
          <w:numId w:val="12"/>
        </w:numPr>
        <w:spacing w:after="200" w:line="360" w:lineRule="auto"/>
        <w:ind w:left="1080"/>
        <w:contextualSpacing/>
        <w:jc w:val="both"/>
        <w:rPr>
          <w:rFonts w:ascii="Arial" w:eastAsia="Calibri" w:hAnsi="Arial" w:cs="Arial"/>
          <w:sz w:val="22"/>
          <w:szCs w:val="22"/>
          <w:lang w:val="en-PH"/>
        </w:rPr>
      </w:pPr>
      <w:r w:rsidRPr="00870432">
        <w:rPr>
          <w:rFonts w:ascii="Arial" w:eastAsia="Calibri" w:hAnsi="Arial" w:cs="Arial"/>
          <w:sz w:val="22"/>
          <w:szCs w:val="22"/>
          <w:lang w:val="en-PH"/>
        </w:rPr>
        <w:t>Helps teams make decisions</w:t>
      </w:r>
    </w:p>
    <w:p w:rsidR="00870432" w:rsidRPr="00870432" w:rsidRDefault="00870432" w:rsidP="00653933">
      <w:pPr>
        <w:numPr>
          <w:ilvl w:val="0"/>
          <w:numId w:val="12"/>
        </w:numPr>
        <w:spacing w:after="200" w:line="360" w:lineRule="auto"/>
        <w:ind w:left="1080"/>
        <w:contextualSpacing/>
        <w:jc w:val="both"/>
        <w:rPr>
          <w:rFonts w:ascii="Arial" w:eastAsia="Calibri" w:hAnsi="Arial" w:cs="Arial"/>
          <w:sz w:val="22"/>
          <w:szCs w:val="22"/>
          <w:lang w:val="en-PH"/>
        </w:rPr>
      </w:pPr>
      <w:r w:rsidRPr="00870432">
        <w:rPr>
          <w:rFonts w:ascii="Arial" w:eastAsia="Calibri" w:hAnsi="Arial" w:cs="Arial"/>
          <w:sz w:val="22"/>
          <w:szCs w:val="22"/>
          <w:lang w:val="en-PH"/>
        </w:rPr>
        <w:t>Helps the development team to produce estimates work necessary to deliver product increments;</w:t>
      </w:r>
    </w:p>
    <w:p w:rsidR="00870432" w:rsidRPr="00870432" w:rsidRDefault="00870432" w:rsidP="00653933">
      <w:pPr>
        <w:keepNext/>
        <w:keepLines/>
        <w:numPr>
          <w:ilvl w:val="2"/>
          <w:numId w:val="37"/>
        </w:numPr>
        <w:spacing w:before="40" w:after="160" w:line="360" w:lineRule="auto"/>
        <w:ind w:left="709" w:hanging="709"/>
        <w:contextualSpacing/>
        <w:jc w:val="both"/>
        <w:outlineLvl w:val="2"/>
        <w:rPr>
          <w:rFonts w:ascii="Arial" w:hAnsi="Arial" w:cs="Arial"/>
          <w:b/>
          <w:sz w:val="24"/>
          <w:szCs w:val="24"/>
          <w:lang w:val="en-PH"/>
        </w:rPr>
      </w:pPr>
      <w:bookmarkStart w:id="59" w:name="_Toc24120865"/>
      <w:bookmarkStart w:id="60" w:name="_Toc27475149"/>
      <w:r w:rsidRPr="00870432">
        <w:rPr>
          <w:rFonts w:ascii="Arial" w:hAnsi="Arial" w:cs="Arial"/>
          <w:b/>
          <w:sz w:val="24"/>
          <w:szCs w:val="24"/>
          <w:lang w:val="en-PH"/>
        </w:rPr>
        <w:t>Development Team</w:t>
      </w:r>
      <w:bookmarkEnd w:id="59"/>
      <w:bookmarkEnd w:id="60"/>
    </w:p>
    <w:p w:rsidR="00870432" w:rsidRPr="00870432" w:rsidRDefault="00870432" w:rsidP="00870432">
      <w:pPr>
        <w:spacing w:after="160" w:line="360" w:lineRule="auto"/>
        <w:ind w:firstLine="284"/>
        <w:contextualSpacing/>
        <w:jc w:val="both"/>
        <w:rPr>
          <w:rFonts w:ascii="Arial" w:eastAsia="Calibri" w:hAnsi="Arial" w:cs="Arial"/>
          <w:sz w:val="22"/>
          <w:szCs w:val="22"/>
          <w:lang w:val="en-PH"/>
        </w:rPr>
      </w:pPr>
      <w:r w:rsidRPr="00870432">
        <w:rPr>
          <w:rFonts w:ascii="Arial" w:eastAsia="Calibri" w:hAnsi="Arial" w:cs="Arial"/>
          <w:sz w:val="22"/>
          <w:szCs w:val="22"/>
          <w:lang w:val="en-PH"/>
        </w:rPr>
        <w:t xml:space="preserve">The Development Team should be: </w:t>
      </w:r>
    </w:p>
    <w:p w:rsidR="00870432" w:rsidRPr="00870432" w:rsidRDefault="00870432" w:rsidP="00653933">
      <w:pPr>
        <w:numPr>
          <w:ilvl w:val="0"/>
          <w:numId w:val="14"/>
        </w:numPr>
        <w:spacing w:after="200" w:line="360" w:lineRule="auto"/>
        <w:ind w:left="1134" w:hanging="425"/>
        <w:contextualSpacing/>
        <w:jc w:val="both"/>
        <w:rPr>
          <w:rFonts w:ascii="Arial" w:eastAsia="Calibri" w:hAnsi="Arial" w:cs="Arial"/>
          <w:sz w:val="22"/>
          <w:szCs w:val="22"/>
          <w:lang w:val="en-PH"/>
        </w:rPr>
      </w:pPr>
      <w:r w:rsidRPr="00870432">
        <w:rPr>
          <w:rFonts w:ascii="Arial" w:eastAsia="Calibri" w:hAnsi="Arial" w:cs="Arial"/>
          <w:sz w:val="22"/>
          <w:szCs w:val="22"/>
          <w:lang w:val="en-PH"/>
        </w:rPr>
        <w:t>Delivering a potentially releasable increment of feature of the product (Robotic Process);</w:t>
      </w:r>
    </w:p>
    <w:p w:rsidR="00870432" w:rsidRPr="00870432" w:rsidRDefault="00870432" w:rsidP="00653933">
      <w:pPr>
        <w:numPr>
          <w:ilvl w:val="0"/>
          <w:numId w:val="14"/>
        </w:numPr>
        <w:spacing w:after="200" w:line="360" w:lineRule="auto"/>
        <w:ind w:left="1134" w:hanging="425"/>
        <w:contextualSpacing/>
        <w:jc w:val="both"/>
        <w:rPr>
          <w:rFonts w:ascii="Arial" w:eastAsia="Calibri" w:hAnsi="Arial" w:cs="Arial"/>
          <w:sz w:val="22"/>
          <w:szCs w:val="22"/>
          <w:lang w:val="en-PH"/>
        </w:rPr>
      </w:pPr>
      <w:r w:rsidRPr="00870432">
        <w:rPr>
          <w:rFonts w:ascii="Arial" w:eastAsia="Calibri" w:hAnsi="Arial" w:cs="Arial"/>
          <w:sz w:val="22"/>
          <w:szCs w:val="22"/>
          <w:lang w:val="en-PH"/>
        </w:rPr>
        <w:t>Self-managing and cross-functional</w:t>
      </w:r>
    </w:p>
    <w:p w:rsidR="00870432" w:rsidRPr="00870432" w:rsidRDefault="00870432" w:rsidP="00870432">
      <w:pPr>
        <w:spacing w:after="160" w:line="360" w:lineRule="auto"/>
        <w:ind w:firstLine="284"/>
        <w:contextualSpacing/>
        <w:jc w:val="both"/>
        <w:rPr>
          <w:rFonts w:ascii="Arial" w:eastAsia="Calibri" w:hAnsi="Arial" w:cs="Arial"/>
          <w:sz w:val="22"/>
          <w:szCs w:val="22"/>
          <w:lang w:val="en-PH"/>
        </w:rPr>
      </w:pPr>
      <w:r w:rsidRPr="00870432">
        <w:rPr>
          <w:rFonts w:ascii="Arial" w:eastAsia="Calibri" w:hAnsi="Arial" w:cs="Arial"/>
          <w:sz w:val="22"/>
          <w:szCs w:val="22"/>
          <w:lang w:val="en-PH"/>
        </w:rPr>
        <w:t>Common composition of the RPA Development team can be seen below:</w:t>
      </w:r>
    </w:p>
    <w:p w:rsidR="00870432" w:rsidRPr="00870432" w:rsidRDefault="00870432" w:rsidP="00653933">
      <w:pPr>
        <w:keepNext/>
        <w:keepLines/>
        <w:numPr>
          <w:ilvl w:val="3"/>
          <w:numId w:val="37"/>
        </w:numPr>
        <w:spacing w:before="40" w:after="160" w:line="360" w:lineRule="auto"/>
        <w:ind w:left="851" w:hanging="851"/>
        <w:contextualSpacing/>
        <w:jc w:val="both"/>
        <w:outlineLvl w:val="3"/>
        <w:rPr>
          <w:rFonts w:ascii="Arial" w:hAnsi="Arial" w:cs="Arial"/>
          <w:b/>
          <w:i/>
          <w:iCs/>
          <w:sz w:val="22"/>
          <w:szCs w:val="22"/>
          <w:lang w:val="en-PH"/>
        </w:rPr>
      </w:pPr>
      <w:r w:rsidRPr="00870432">
        <w:rPr>
          <w:rFonts w:ascii="Arial" w:hAnsi="Arial" w:cs="Arial"/>
          <w:b/>
          <w:i/>
          <w:iCs/>
          <w:sz w:val="22"/>
          <w:szCs w:val="22"/>
          <w:lang w:val="en-PH"/>
        </w:rPr>
        <w:lastRenderedPageBreak/>
        <w:t>RPA Lead (Optional)</w:t>
      </w:r>
    </w:p>
    <w:p w:rsidR="00870432" w:rsidRPr="00870432" w:rsidRDefault="00870432" w:rsidP="00870432">
      <w:pPr>
        <w:spacing w:after="160" w:line="360" w:lineRule="auto"/>
        <w:ind w:left="360"/>
        <w:contextualSpacing/>
        <w:jc w:val="both"/>
        <w:rPr>
          <w:rFonts w:ascii="Arial" w:eastAsia="Calibri" w:hAnsi="Arial" w:cs="Arial"/>
          <w:sz w:val="22"/>
          <w:szCs w:val="22"/>
          <w:lang w:val="en-PH"/>
        </w:rPr>
      </w:pPr>
      <w:r w:rsidRPr="00870432">
        <w:rPr>
          <w:rFonts w:ascii="Arial" w:eastAsia="Calibri" w:hAnsi="Arial" w:cs="Arial"/>
          <w:sz w:val="22"/>
          <w:szCs w:val="22"/>
          <w:lang w:val="en-PH"/>
        </w:rPr>
        <w:t>Serves as a Senior or Lead developer in the team and guides the team regarding the Development and Delivery Standards. It reviews the RPA codes and also help in the development of the product (Robotic process).</w:t>
      </w:r>
    </w:p>
    <w:p w:rsidR="00870432" w:rsidRPr="00870432" w:rsidRDefault="00870432" w:rsidP="00653933">
      <w:pPr>
        <w:keepNext/>
        <w:keepLines/>
        <w:numPr>
          <w:ilvl w:val="3"/>
          <w:numId w:val="37"/>
        </w:numPr>
        <w:spacing w:before="40" w:after="160" w:line="360" w:lineRule="auto"/>
        <w:ind w:left="851" w:hanging="851"/>
        <w:contextualSpacing/>
        <w:jc w:val="both"/>
        <w:outlineLvl w:val="3"/>
        <w:rPr>
          <w:rFonts w:ascii="Arial" w:hAnsi="Arial" w:cs="Arial"/>
          <w:b/>
          <w:i/>
          <w:iCs/>
          <w:sz w:val="22"/>
          <w:szCs w:val="22"/>
          <w:lang w:val="en-PH"/>
        </w:rPr>
      </w:pPr>
      <w:r w:rsidRPr="00870432">
        <w:rPr>
          <w:rFonts w:ascii="Arial" w:hAnsi="Arial" w:cs="Arial"/>
          <w:b/>
          <w:i/>
          <w:iCs/>
          <w:sz w:val="22"/>
          <w:szCs w:val="22"/>
          <w:lang w:val="en-PH"/>
        </w:rPr>
        <w:t>RPA Developers</w:t>
      </w:r>
    </w:p>
    <w:p w:rsidR="00870432" w:rsidRPr="00870432" w:rsidRDefault="00870432" w:rsidP="00870432">
      <w:pPr>
        <w:spacing w:after="160" w:line="360" w:lineRule="auto"/>
        <w:ind w:left="360"/>
        <w:contextualSpacing/>
        <w:jc w:val="both"/>
        <w:rPr>
          <w:rFonts w:ascii="Arial" w:eastAsia="Calibri" w:hAnsi="Arial" w:cs="Arial"/>
          <w:sz w:val="22"/>
          <w:szCs w:val="22"/>
          <w:lang w:val="en-PH"/>
        </w:rPr>
      </w:pPr>
      <w:r w:rsidRPr="00870432">
        <w:rPr>
          <w:rFonts w:ascii="Arial" w:eastAsia="Calibri" w:hAnsi="Arial" w:cs="Arial"/>
          <w:sz w:val="22"/>
          <w:szCs w:val="22"/>
          <w:lang w:val="en-PH"/>
        </w:rPr>
        <w:t>The developers are the ones developing the product (Robotic process). They are responsible for creating and programming the workflows for the Robot to follow. They do unit and integration testing before they deliver the robotic process package for RPA Testing. They assist in UAT by fixing all bugs seen by the UAT tester (End users) when running the robotic processes. They are also the first line of support during the Hypercare period of the Robot in production.</w:t>
      </w:r>
    </w:p>
    <w:p w:rsidR="00870432" w:rsidRPr="00870432" w:rsidRDefault="00870432" w:rsidP="00653933">
      <w:pPr>
        <w:keepNext/>
        <w:keepLines/>
        <w:numPr>
          <w:ilvl w:val="3"/>
          <w:numId w:val="37"/>
        </w:numPr>
        <w:spacing w:before="40" w:after="160" w:line="360" w:lineRule="auto"/>
        <w:ind w:left="851" w:hanging="851"/>
        <w:contextualSpacing/>
        <w:jc w:val="both"/>
        <w:outlineLvl w:val="3"/>
        <w:rPr>
          <w:rFonts w:ascii="Arial" w:hAnsi="Arial" w:cs="Arial"/>
          <w:b/>
          <w:i/>
          <w:iCs/>
          <w:sz w:val="22"/>
          <w:szCs w:val="22"/>
          <w:lang w:val="en-PH"/>
        </w:rPr>
      </w:pPr>
      <w:r w:rsidRPr="00870432">
        <w:rPr>
          <w:rFonts w:ascii="Arial" w:hAnsi="Arial" w:cs="Arial"/>
          <w:b/>
          <w:i/>
          <w:iCs/>
          <w:sz w:val="22"/>
          <w:szCs w:val="22"/>
          <w:lang w:val="en-PH"/>
        </w:rPr>
        <w:t>RPA QA (Quality Assurance) or RPA Testers</w:t>
      </w:r>
    </w:p>
    <w:p w:rsidR="00870432" w:rsidRPr="00870432" w:rsidRDefault="00870432" w:rsidP="00870432">
      <w:pPr>
        <w:spacing w:after="160" w:line="360" w:lineRule="auto"/>
        <w:ind w:left="360"/>
        <w:contextualSpacing/>
        <w:jc w:val="both"/>
        <w:rPr>
          <w:rFonts w:ascii="Arial" w:eastAsia="Calibri" w:hAnsi="Arial" w:cs="Arial"/>
          <w:sz w:val="22"/>
          <w:szCs w:val="22"/>
          <w:lang w:val="en-PH"/>
        </w:rPr>
      </w:pPr>
      <w:r w:rsidRPr="00870432">
        <w:rPr>
          <w:rFonts w:ascii="Arial" w:eastAsia="Calibri" w:hAnsi="Arial" w:cs="Arial"/>
          <w:sz w:val="22"/>
          <w:szCs w:val="22"/>
          <w:lang w:val="en-PH"/>
        </w:rPr>
        <w:t>RPA testers are responsible for end to end testing of the integrated workflow of the delivered package or feature of the developers (RPA Lead and RPA Developers). They create test cases and/or test scripts to test the functionality of the product (Robotic process). They also help or assist in UAT in identifying test cases and fallout that are valid or not.</w:t>
      </w:r>
    </w:p>
    <w:p w:rsidR="00870432" w:rsidRPr="00870432" w:rsidRDefault="00870432" w:rsidP="00653933">
      <w:pPr>
        <w:keepNext/>
        <w:keepLines/>
        <w:numPr>
          <w:ilvl w:val="0"/>
          <w:numId w:val="40"/>
        </w:numPr>
        <w:spacing w:before="40" w:after="160" w:line="360" w:lineRule="auto"/>
        <w:contextualSpacing/>
        <w:outlineLvl w:val="4"/>
        <w:rPr>
          <w:rFonts w:ascii="Arial" w:hAnsi="Arial" w:cs="Arial"/>
          <w:b/>
          <w:sz w:val="22"/>
          <w:szCs w:val="22"/>
          <w:lang w:val="en-PH"/>
        </w:rPr>
      </w:pPr>
      <w:r w:rsidRPr="00870432">
        <w:rPr>
          <w:rFonts w:ascii="Arial" w:hAnsi="Arial" w:cs="Arial"/>
          <w:b/>
          <w:sz w:val="22"/>
          <w:szCs w:val="22"/>
          <w:lang w:val="en-PH"/>
        </w:rPr>
        <w:t>Internal</w:t>
      </w:r>
    </w:p>
    <w:p w:rsidR="00870432" w:rsidRPr="00870432" w:rsidRDefault="00870432" w:rsidP="00870432">
      <w:pPr>
        <w:spacing w:after="160" w:line="360" w:lineRule="auto"/>
        <w:ind w:left="360"/>
        <w:contextualSpacing/>
        <w:rPr>
          <w:rFonts w:ascii="Arial" w:eastAsia="Calibri" w:hAnsi="Arial" w:cs="Arial"/>
          <w:sz w:val="22"/>
          <w:szCs w:val="22"/>
          <w:lang w:val="en-PH"/>
        </w:rPr>
      </w:pPr>
      <w:r w:rsidRPr="00870432">
        <w:rPr>
          <w:rFonts w:ascii="Arial" w:eastAsia="Calibri" w:hAnsi="Arial" w:cs="Arial"/>
          <w:sz w:val="22"/>
          <w:szCs w:val="22"/>
          <w:lang w:val="en-PH"/>
        </w:rPr>
        <w:t>Internal testers are responsible for the internal testing phase – which are UAT and the optional Regression Testing.</w:t>
      </w:r>
    </w:p>
    <w:p w:rsidR="00870432" w:rsidRPr="00870432" w:rsidRDefault="00870432" w:rsidP="00653933">
      <w:pPr>
        <w:keepNext/>
        <w:keepLines/>
        <w:numPr>
          <w:ilvl w:val="0"/>
          <w:numId w:val="40"/>
        </w:numPr>
        <w:spacing w:before="40" w:after="160" w:line="360" w:lineRule="auto"/>
        <w:contextualSpacing/>
        <w:outlineLvl w:val="4"/>
        <w:rPr>
          <w:rFonts w:ascii="Arial" w:hAnsi="Arial" w:cs="Arial"/>
          <w:b/>
          <w:sz w:val="22"/>
          <w:szCs w:val="22"/>
          <w:lang w:val="en-PH"/>
        </w:rPr>
      </w:pPr>
      <w:r w:rsidRPr="00870432">
        <w:rPr>
          <w:rFonts w:ascii="Arial" w:hAnsi="Arial" w:cs="Arial"/>
          <w:b/>
          <w:sz w:val="22"/>
          <w:szCs w:val="22"/>
          <w:lang w:val="en-PH"/>
        </w:rPr>
        <w:t>Testing Center of Excellence</w:t>
      </w:r>
    </w:p>
    <w:p w:rsidR="00870432" w:rsidRPr="00870432" w:rsidRDefault="00870432" w:rsidP="00870432">
      <w:pPr>
        <w:spacing w:after="160" w:line="360" w:lineRule="auto"/>
        <w:ind w:left="426"/>
        <w:contextualSpacing/>
        <w:rPr>
          <w:rFonts w:ascii="Arial" w:eastAsia="Calibri" w:hAnsi="Arial" w:cs="Arial"/>
          <w:sz w:val="22"/>
          <w:szCs w:val="22"/>
          <w:lang w:val="en-PH"/>
        </w:rPr>
      </w:pPr>
      <w:r w:rsidRPr="00870432">
        <w:rPr>
          <w:rFonts w:ascii="Arial" w:eastAsia="Calibri" w:hAnsi="Arial" w:cs="Arial"/>
          <w:sz w:val="22"/>
          <w:szCs w:val="22"/>
          <w:lang w:val="en-PH"/>
        </w:rPr>
        <w:t>TCOE can be tapped for UAT and Regression Testing, during such instances they are involved already in Sprint Planning.</w:t>
      </w:r>
    </w:p>
    <w:p w:rsidR="00870432" w:rsidRPr="00870432" w:rsidRDefault="00870432" w:rsidP="00870432">
      <w:pPr>
        <w:spacing w:after="160" w:line="360" w:lineRule="auto"/>
        <w:ind w:left="426"/>
        <w:contextualSpacing/>
        <w:rPr>
          <w:rFonts w:ascii="Arial" w:eastAsia="Calibri" w:hAnsi="Arial" w:cs="Arial"/>
          <w:sz w:val="22"/>
          <w:szCs w:val="22"/>
          <w:lang w:val="en-PH"/>
        </w:rPr>
      </w:pPr>
      <w:r w:rsidRPr="00870432">
        <w:rPr>
          <w:rFonts w:ascii="Arial" w:eastAsia="Calibri" w:hAnsi="Arial" w:cs="Arial"/>
          <w:sz w:val="22"/>
          <w:szCs w:val="22"/>
          <w:lang w:val="en-PH"/>
        </w:rPr>
        <w:t>For cases that there is a need for the creation of test data, please refer to the TCOE Primer – Service Catalog.</w:t>
      </w:r>
    </w:p>
    <w:p w:rsidR="00870432" w:rsidRPr="00870432" w:rsidRDefault="00870432" w:rsidP="00653933">
      <w:pPr>
        <w:keepNext/>
        <w:keepLines/>
        <w:numPr>
          <w:ilvl w:val="2"/>
          <w:numId w:val="37"/>
        </w:numPr>
        <w:spacing w:before="40" w:after="160" w:line="360" w:lineRule="auto"/>
        <w:ind w:left="709" w:hanging="709"/>
        <w:contextualSpacing/>
        <w:jc w:val="both"/>
        <w:outlineLvl w:val="2"/>
        <w:rPr>
          <w:rFonts w:ascii="Arial" w:hAnsi="Arial" w:cs="Arial"/>
          <w:b/>
          <w:sz w:val="24"/>
          <w:szCs w:val="24"/>
          <w:lang w:val="en-PH"/>
        </w:rPr>
      </w:pPr>
      <w:bookmarkStart w:id="61" w:name="_Toc24120866"/>
      <w:bookmarkStart w:id="62" w:name="_Toc27475150"/>
      <w:r w:rsidRPr="00870432">
        <w:rPr>
          <w:rFonts w:ascii="Arial" w:hAnsi="Arial" w:cs="Arial"/>
          <w:b/>
          <w:sz w:val="24"/>
          <w:szCs w:val="24"/>
          <w:lang w:val="en-PH"/>
        </w:rPr>
        <w:t>Scrum Master</w:t>
      </w:r>
      <w:bookmarkEnd w:id="61"/>
      <w:bookmarkEnd w:id="62"/>
    </w:p>
    <w:p w:rsidR="00870432" w:rsidRPr="00870432" w:rsidRDefault="00870432" w:rsidP="00870432">
      <w:pPr>
        <w:spacing w:after="160" w:line="360" w:lineRule="auto"/>
        <w:ind w:left="284"/>
        <w:contextualSpacing/>
        <w:jc w:val="both"/>
        <w:rPr>
          <w:rFonts w:ascii="Arial" w:eastAsia="Calibri" w:hAnsi="Arial" w:cs="Arial"/>
          <w:sz w:val="22"/>
          <w:szCs w:val="22"/>
          <w:lang w:val="en-PH"/>
        </w:rPr>
      </w:pPr>
      <w:r w:rsidRPr="00870432">
        <w:rPr>
          <w:rFonts w:ascii="Arial" w:eastAsia="Calibri" w:hAnsi="Arial" w:cs="Arial"/>
          <w:sz w:val="22"/>
          <w:szCs w:val="22"/>
          <w:lang w:val="en-PH"/>
        </w:rPr>
        <w:t>The Scrum Master is considered to be the Scrum “Champion”, whose role is to coach or facilitate scrum ceremonies, and should possess servant-leader qualities. Other functions are:</w:t>
      </w:r>
    </w:p>
    <w:p w:rsidR="00870432" w:rsidRPr="00870432" w:rsidRDefault="00870432" w:rsidP="00653933">
      <w:pPr>
        <w:numPr>
          <w:ilvl w:val="0"/>
          <w:numId w:val="12"/>
        </w:numPr>
        <w:spacing w:after="200" w:line="360" w:lineRule="auto"/>
        <w:ind w:left="1080"/>
        <w:contextualSpacing/>
        <w:jc w:val="both"/>
        <w:rPr>
          <w:rFonts w:ascii="Arial" w:eastAsia="Calibri" w:hAnsi="Arial" w:cs="Arial"/>
          <w:sz w:val="22"/>
          <w:szCs w:val="22"/>
          <w:lang w:val="en-PH"/>
        </w:rPr>
      </w:pPr>
      <w:r w:rsidRPr="00870432">
        <w:rPr>
          <w:rFonts w:ascii="Arial" w:eastAsia="Calibri" w:hAnsi="Arial" w:cs="Arial"/>
          <w:sz w:val="22"/>
          <w:szCs w:val="22"/>
          <w:lang w:val="en-PH"/>
        </w:rPr>
        <w:t xml:space="preserve">Being an instrument of motivation, and embodies agile values. </w:t>
      </w:r>
    </w:p>
    <w:p w:rsidR="00870432" w:rsidRPr="00870432" w:rsidRDefault="00870432" w:rsidP="00653933">
      <w:pPr>
        <w:numPr>
          <w:ilvl w:val="0"/>
          <w:numId w:val="12"/>
        </w:numPr>
        <w:spacing w:after="200" w:line="360" w:lineRule="auto"/>
        <w:ind w:left="1080"/>
        <w:contextualSpacing/>
        <w:jc w:val="both"/>
        <w:rPr>
          <w:rFonts w:ascii="Arial" w:eastAsia="Calibri" w:hAnsi="Arial" w:cs="Arial"/>
          <w:sz w:val="22"/>
          <w:szCs w:val="22"/>
          <w:lang w:val="en-PH"/>
        </w:rPr>
      </w:pPr>
      <w:r w:rsidRPr="00870432">
        <w:rPr>
          <w:rFonts w:ascii="Arial" w:eastAsia="Calibri" w:hAnsi="Arial" w:cs="Arial"/>
          <w:sz w:val="22"/>
          <w:szCs w:val="22"/>
          <w:lang w:val="en-PH"/>
        </w:rPr>
        <w:t>Encourages and demands self-management and personal accountability and responsibility</w:t>
      </w:r>
    </w:p>
    <w:p w:rsidR="00870432" w:rsidRPr="00870432" w:rsidRDefault="00870432" w:rsidP="00653933">
      <w:pPr>
        <w:numPr>
          <w:ilvl w:val="0"/>
          <w:numId w:val="12"/>
        </w:numPr>
        <w:spacing w:after="200" w:line="360" w:lineRule="auto"/>
        <w:ind w:left="1080"/>
        <w:contextualSpacing/>
        <w:jc w:val="both"/>
        <w:rPr>
          <w:rFonts w:ascii="Arial" w:eastAsia="Calibri" w:hAnsi="Arial" w:cs="Arial"/>
          <w:sz w:val="22"/>
          <w:szCs w:val="22"/>
          <w:lang w:val="en-PH"/>
        </w:rPr>
      </w:pPr>
      <w:r w:rsidRPr="00870432">
        <w:rPr>
          <w:rFonts w:ascii="Arial" w:eastAsia="Calibri" w:hAnsi="Arial" w:cs="Arial"/>
          <w:sz w:val="22"/>
          <w:szCs w:val="22"/>
          <w:lang w:val="en-PH"/>
        </w:rPr>
        <w:t>Enables cooperation across all roles and functions</w:t>
      </w:r>
    </w:p>
    <w:p w:rsidR="00870432" w:rsidRPr="00870432" w:rsidRDefault="00870432" w:rsidP="00653933">
      <w:pPr>
        <w:numPr>
          <w:ilvl w:val="0"/>
          <w:numId w:val="12"/>
        </w:numPr>
        <w:spacing w:after="200" w:line="360" w:lineRule="auto"/>
        <w:ind w:left="1080"/>
        <w:contextualSpacing/>
        <w:jc w:val="both"/>
        <w:rPr>
          <w:rFonts w:ascii="Arial" w:eastAsia="Calibri" w:hAnsi="Arial" w:cs="Arial"/>
          <w:sz w:val="22"/>
          <w:szCs w:val="22"/>
          <w:lang w:val="en-PH"/>
        </w:rPr>
      </w:pPr>
      <w:r w:rsidRPr="00870432">
        <w:rPr>
          <w:rFonts w:ascii="Arial" w:eastAsia="Calibri" w:hAnsi="Arial" w:cs="Arial"/>
          <w:sz w:val="22"/>
          <w:szCs w:val="22"/>
          <w:lang w:val="en-PH"/>
        </w:rPr>
        <w:t>Removes barriers</w:t>
      </w:r>
    </w:p>
    <w:p w:rsidR="00870432" w:rsidRPr="00870432" w:rsidRDefault="00870432" w:rsidP="00653933">
      <w:pPr>
        <w:numPr>
          <w:ilvl w:val="0"/>
          <w:numId w:val="12"/>
        </w:numPr>
        <w:spacing w:after="200" w:line="360" w:lineRule="auto"/>
        <w:ind w:left="1080"/>
        <w:contextualSpacing/>
        <w:jc w:val="both"/>
        <w:rPr>
          <w:rFonts w:ascii="Arial" w:eastAsia="Calibri" w:hAnsi="Arial" w:cs="Arial"/>
          <w:sz w:val="22"/>
          <w:szCs w:val="22"/>
          <w:lang w:val="en-PH"/>
        </w:rPr>
      </w:pPr>
      <w:r w:rsidRPr="00870432">
        <w:rPr>
          <w:rFonts w:ascii="Arial" w:eastAsia="Calibri" w:hAnsi="Arial" w:cs="Arial"/>
          <w:sz w:val="22"/>
          <w:szCs w:val="22"/>
          <w:lang w:val="en-PH"/>
        </w:rPr>
        <w:t>Shields team from external noise</w:t>
      </w:r>
    </w:p>
    <w:p w:rsidR="00870432" w:rsidRPr="00870432" w:rsidRDefault="00870432" w:rsidP="00653933">
      <w:pPr>
        <w:numPr>
          <w:ilvl w:val="0"/>
          <w:numId w:val="12"/>
        </w:numPr>
        <w:spacing w:after="200" w:line="360" w:lineRule="auto"/>
        <w:ind w:left="1080"/>
        <w:contextualSpacing/>
        <w:jc w:val="both"/>
        <w:rPr>
          <w:rFonts w:ascii="Arial" w:eastAsia="Calibri" w:hAnsi="Arial" w:cs="Arial"/>
          <w:sz w:val="22"/>
          <w:szCs w:val="22"/>
          <w:lang w:val="en-PH"/>
        </w:rPr>
      </w:pPr>
      <w:r w:rsidRPr="00870432">
        <w:rPr>
          <w:rFonts w:ascii="Arial" w:eastAsia="Calibri" w:hAnsi="Arial" w:cs="Arial"/>
          <w:sz w:val="22"/>
          <w:szCs w:val="22"/>
          <w:lang w:val="en-PH"/>
        </w:rPr>
        <w:lastRenderedPageBreak/>
        <w:t>Coach and Cheerleader</w:t>
      </w:r>
    </w:p>
    <w:p w:rsidR="00870432" w:rsidRPr="00870432" w:rsidRDefault="00870432" w:rsidP="00653933">
      <w:pPr>
        <w:numPr>
          <w:ilvl w:val="0"/>
          <w:numId w:val="12"/>
        </w:numPr>
        <w:spacing w:after="200" w:line="360" w:lineRule="auto"/>
        <w:ind w:left="1080"/>
        <w:contextualSpacing/>
        <w:jc w:val="both"/>
        <w:rPr>
          <w:rFonts w:ascii="Arial" w:eastAsia="Calibri" w:hAnsi="Arial" w:cs="Arial"/>
          <w:sz w:val="22"/>
          <w:szCs w:val="22"/>
          <w:lang w:val="en-PH"/>
        </w:rPr>
      </w:pPr>
      <w:r w:rsidRPr="00870432">
        <w:rPr>
          <w:rFonts w:ascii="Arial" w:eastAsia="Calibri" w:hAnsi="Arial" w:cs="Arial"/>
          <w:sz w:val="22"/>
          <w:szCs w:val="22"/>
          <w:lang w:val="en-PH"/>
        </w:rPr>
        <w:t>Facilitates the process (No coercion or dictating)</w:t>
      </w:r>
    </w:p>
    <w:p w:rsidR="00870432" w:rsidRPr="00870432" w:rsidRDefault="00870432" w:rsidP="00653933">
      <w:pPr>
        <w:numPr>
          <w:ilvl w:val="0"/>
          <w:numId w:val="12"/>
        </w:numPr>
        <w:tabs>
          <w:tab w:val="num" w:pos="1134"/>
        </w:tabs>
        <w:spacing w:after="200" w:line="360" w:lineRule="auto"/>
        <w:ind w:left="1080"/>
        <w:contextualSpacing/>
        <w:jc w:val="both"/>
        <w:rPr>
          <w:rFonts w:ascii="Arial" w:eastAsia="Calibri" w:hAnsi="Arial" w:cs="Arial"/>
          <w:sz w:val="22"/>
          <w:szCs w:val="22"/>
          <w:lang w:val="en-PH"/>
        </w:rPr>
      </w:pPr>
      <w:r w:rsidRPr="00870432">
        <w:rPr>
          <w:rFonts w:ascii="Arial" w:eastAsia="Calibri" w:hAnsi="Arial" w:cs="Arial"/>
          <w:sz w:val="22"/>
          <w:szCs w:val="22"/>
          <w:lang w:val="en-PH"/>
        </w:rPr>
        <w:t>Participates and facilitates scrum ceremonies</w:t>
      </w:r>
    </w:p>
    <w:p w:rsidR="00870432" w:rsidRPr="00870432" w:rsidRDefault="00870432" w:rsidP="00870432">
      <w:pPr>
        <w:spacing w:after="160" w:line="360" w:lineRule="auto"/>
        <w:ind w:left="567"/>
        <w:contextualSpacing/>
        <w:jc w:val="both"/>
        <w:rPr>
          <w:rFonts w:ascii="Arial" w:eastAsia="Calibri" w:hAnsi="Arial" w:cs="Arial"/>
          <w:b/>
          <w:i/>
          <w:sz w:val="22"/>
          <w:szCs w:val="22"/>
        </w:rPr>
      </w:pPr>
      <w:r w:rsidRPr="00870432">
        <w:rPr>
          <w:rFonts w:ascii="Arial" w:eastAsia="Calibri" w:hAnsi="Arial" w:cs="Arial"/>
          <w:b/>
          <w:i/>
          <w:sz w:val="22"/>
          <w:szCs w:val="22"/>
        </w:rPr>
        <w:t>Scrum Master’s Service to the Product Owner:</w:t>
      </w:r>
    </w:p>
    <w:p w:rsidR="00870432" w:rsidRPr="00870432" w:rsidRDefault="00870432" w:rsidP="00653933">
      <w:pPr>
        <w:numPr>
          <w:ilvl w:val="0"/>
          <w:numId w:val="12"/>
        </w:numPr>
        <w:spacing w:after="200" w:line="360" w:lineRule="auto"/>
        <w:ind w:left="1080"/>
        <w:contextualSpacing/>
        <w:jc w:val="both"/>
        <w:rPr>
          <w:rFonts w:ascii="Arial" w:eastAsia="Calibri" w:hAnsi="Arial" w:cs="Arial"/>
          <w:sz w:val="22"/>
          <w:szCs w:val="22"/>
          <w:lang w:val="en-PH"/>
        </w:rPr>
      </w:pPr>
      <w:r w:rsidRPr="00870432">
        <w:rPr>
          <w:rFonts w:ascii="Arial" w:eastAsia="Calibri" w:hAnsi="Arial" w:cs="Arial"/>
          <w:sz w:val="22"/>
          <w:szCs w:val="22"/>
          <w:lang w:val="en-PH"/>
        </w:rPr>
        <w:t>Help find ways to effectively manage Product Backlog in order to maximum value of work to be done</w:t>
      </w:r>
    </w:p>
    <w:p w:rsidR="00870432" w:rsidRPr="00870432" w:rsidRDefault="00870432" w:rsidP="00653933">
      <w:pPr>
        <w:numPr>
          <w:ilvl w:val="0"/>
          <w:numId w:val="12"/>
        </w:numPr>
        <w:spacing w:after="200" w:line="360" w:lineRule="auto"/>
        <w:ind w:left="1080"/>
        <w:contextualSpacing/>
        <w:jc w:val="both"/>
        <w:rPr>
          <w:rFonts w:ascii="Arial" w:eastAsia="Calibri" w:hAnsi="Arial" w:cs="Arial"/>
          <w:sz w:val="22"/>
          <w:szCs w:val="22"/>
          <w:lang w:val="en-PH"/>
        </w:rPr>
      </w:pPr>
      <w:r w:rsidRPr="00870432">
        <w:rPr>
          <w:rFonts w:ascii="Arial" w:eastAsia="Calibri" w:hAnsi="Arial" w:cs="Arial"/>
          <w:sz w:val="22"/>
          <w:szCs w:val="22"/>
          <w:lang w:val="en-PH"/>
        </w:rPr>
        <w:t>Understanding product planning in an empirical environment</w:t>
      </w:r>
    </w:p>
    <w:p w:rsidR="00870432" w:rsidRPr="00870432" w:rsidRDefault="00870432" w:rsidP="00653933">
      <w:pPr>
        <w:numPr>
          <w:ilvl w:val="0"/>
          <w:numId w:val="12"/>
        </w:numPr>
        <w:spacing w:after="200" w:line="360" w:lineRule="auto"/>
        <w:ind w:left="1080"/>
        <w:contextualSpacing/>
        <w:jc w:val="both"/>
        <w:rPr>
          <w:rFonts w:ascii="Arial" w:eastAsia="Calibri" w:hAnsi="Arial" w:cs="Arial"/>
          <w:sz w:val="22"/>
          <w:szCs w:val="22"/>
          <w:lang w:val="en-PH"/>
        </w:rPr>
      </w:pPr>
      <w:r w:rsidRPr="00870432">
        <w:rPr>
          <w:rFonts w:ascii="Arial" w:eastAsia="Calibri" w:hAnsi="Arial" w:cs="Arial"/>
          <w:sz w:val="22"/>
          <w:szCs w:val="22"/>
          <w:lang w:val="en-PH"/>
        </w:rPr>
        <w:t>Helping Scrum Team understand the need for clear and concise Product Backlog items</w:t>
      </w:r>
    </w:p>
    <w:p w:rsidR="00870432" w:rsidRPr="00870432" w:rsidRDefault="00870432" w:rsidP="00870432">
      <w:pPr>
        <w:spacing w:after="160" w:line="360" w:lineRule="auto"/>
        <w:ind w:left="1134" w:hanging="567"/>
        <w:contextualSpacing/>
        <w:jc w:val="both"/>
        <w:rPr>
          <w:rFonts w:ascii="Arial" w:eastAsia="Calibri" w:hAnsi="Arial" w:cs="Arial"/>
          <w:b/>
          <w:i/>
          <w:sz w:val="22"/>
          <w:szCs w:val="22"/>
        </w:rPr>
      </w:pPr>
      <w:r w:rsidRPr="00870432">
        <w:rPr>
          <w:rFonts w:ascii="Arial" w:eastAsia="Calibri" w:hAnsi="Arial" w:cs="Arial"/>
          <w:b/>
          <w:i/>
          <w:sz w:val="22"/>
          <w:szCs w:val="22"/>
        </w:rPr>
        <w:t>Scrum Master’s Service to the Development Team:</w:t>
      </w:r>
    </w:p>
    <w:p w:rsidR="00870432" w:rsidRPr="00870432" w:rsidRDefault="00870432" w:rsidP="00653933">
      <w:pPr>
        <w:numPr>
          <w:ilvl w:val="0"/>
          <w:numId w:val="12"/>
        </w:numPr>
        <w:spacing w:after="200" w:line="360" w:lineRule="auto"/>
        <w:ind w:left="1080"/>
        <w:contextualSpacing/>
        <w:jc w:val="both"/>
        <w:rPr>
          <w:rFonts w:ascii="Arial" w:eastAsia="Calibri" w:hAnsi="Arial" w:cs="Arial"/>
          <w:sz w:val="22"/>
          <w:szCs w:val="22"/>
          <w:lang w:val="en-PH"/>
        </w:rPr>
      </w:pPr>
      <w:r w:rsidRPr="00870432">
        <w:rPr>
          <w:rFonts w:ascii="Arial" w:eastAsia="Calibri" w:hAnsi="Arial" w:cs="Arial"/>
          <w:sz w:val="22"/>
          <w:szCs w:val="22"/>
          <w:lang w:val="en-PH"/>
        </w:rPr>
        <w:t>Coaching the Development Team in self-management and cross-functionality</w:t>
      </w:r>
    </w:p>
    <w:p w:rsidR="00870432" w:rsidRPr="00870432" w:rsidRDefault="00870432" w:rsidP="00653933">
      <w:pPr>
        <w:numPr>
          <w:ilvl w:val="0"/>
          <w:numId w:val="12"/>
        </w:numPr>
        <w:spacing w:after="200" w:line="360" w:lineRule="auto"/>
        <w:ind w:left="1080"/>
        <w:contextualSpacing/>
        <w:jc w:val="both"/>
        <w:rPr>
          <w:rFonts w:ascii="Arial" w:eastAsia="Calibri" w:hAnsi="Arial" w:cs="Arial"/>
          <w:sz w:val="22"/>
          <w:szCs w:val="22"/>
          <w:lang w:val="en-PH"/>
        </w:rPr>
      </w:pPr>
      <w:r w:rsidRPr="00870432">
        <w:rPr>
          <w:rFonts w:ascii="Arial" w:eastAsia="Calibri" w:hAnsi="Arial" w:cs="Arial"/>
          <w:sz w:val="22"/>
          <w:szCs w:val="22"/>
          <w:lang w:val="en-PH"/>
        </w:rPr>
        <w:t>Helping the Development Team to create high-value products</w:t>
      </w:r>
    </w:p>
    <w:p w:rsidR="00870432" w:rsidRPr="00870432" w:rsidRDefault="00870432" w:rsidP="00653933">
      <w:pPr>
        <w:numPr>
          <w:ilvl w:val="0"/>
          <w:numId w:val="12"/>
        </w:numPr>
        <w:spacing w:after="200" w:line="360" w:lineRule="auto"/>
        <w:ind w:left="1080"/>
        <w:contextualSpacing/>
        <w:jc w:val="both"/>
        <w:rPr>
          <w:rFonts w:ascii="Arial" w:eastAsia="Calibri" w:hAnsi="Arial" w:cs="Arial"/>
          <w:sz w:val="22"/>
          <w:szCs w:val="22"/>
          <w:lang w:val="en-PH"/>
        </w:rPr>
      </w:pPr>
      <w:r w:rsidRPr="00870432">
        <w:rPr>
          <w:rFonts w:ascii="Arial" w:eastAsia="Calibri" w:hAnsi="Arial" w:cs="Arial"/>
          <w:sz w:val="22"/>
          <w:szCs w:val="22"/>
          <w:lang w:val="en-PH"/>
        </w:rPr>
        <w:t>Help remove impediments to the Development Team’s progress</w:t>
      </w:r>
    </w:p>
    <w:p w:rsidR="00870432" w:rsidRPr="00870432" w:rsidRDefault="00870432" w:rsidP="00653933">
      <w:pPr>
        <w:numPr>
          <w:ilvl w:val="0"/>
          <w:numId w:val="12"/>
        </w:numPr>
        <w:spacing w:after="200" w:line="360" w:lineRule="auto"/>
        <w:ind w:left="1080"/>
        <w:contextualSpacing/>
        <w:jc w:val="both"/>
        <w:rPr>
          <w:rFonts w:ascii="Arial" w:eastAsia="Calibri" w:hAnsi="Arial" w:cs="Arial"/>
          <w:sz w:val="22"/>
          <w:szCs w:val="22"/>
          <w:lang w:val="en-PH"/>
        </w:rPr>
      </w:pPr>
      <w:r w:rsidRPr="00870432">
        <w:rPr>
          <w:rFonts w:ascii="Arial" w:eastAsia="Calibri" w:hAnsi="Arial" w:cs="Arial"/>
          <w:sz w:val="22"/>
          <w:szCs w:val="22"/>
          <w:lang w:val="en-PH"/>
        </w:rPr>
        <w:t>Facilitating Scrum events as needed or requested</w:t>
      </w:r>
    </w:p>
    <w:p w:rsidR="00870432" w:rsidRPr="00870432" w:rsidRDefault="00870432" w:rsidP="00870432">
      <w:pPr>
        <w:spacing w:after="160" w:line="360" w:lineRule="auto"/>
        <w:ind w:left="1134" w:hanging="567"/>
        <w:contextualSpacing/>
        <w:jc w:val="both"/>
        <w:rPr>
          <w:rFonts w:ascii="Arial" w:eastAsia="Calibri" w:hAnsi="Arial" w:cs="Arial"/>
          <w:sz w:val="22"/>
          <w:szCs w:val="22"/>
        </w:rPr>
      </w:pPr>
      <w:r w:rsidRPr="00870432">
        <w:rPr>
          <w:rFonts w:ascii="Arial" w:eastAsia="Calibri" w:hAnsi="Arial" w:cs="Arial"/>
          <w:b/>
          <w:i/>
          <w:sz w:val="22"/>
          <w:szCs w:val="22"/>
        </w:rPr>
        <w:t>Scrum Master’s Service to the Organization</w:t>
      </w:r>
      <w:r w:rsidRPr="00870432">
        <w:rPr>
          <w:rFonts w:ascii="Arial" w:eastAsia="Calibri" w:hAnsi="Arial" w:cs="Arial"/>
          <w:sz w:val="22"/>
          <w:szCs w:val="22"/>
        </w:rPr>
        <w:t>:</w:t>
      </w:r>
    </w:p>
    <w:p w:rsidR="00870432" w:rsidRPr="00870432" w:rsidRDefault="00870432" w:rsidP="00653933">
      <w:pPr>
        <w:numPr>
          <w:ilvl w:val="0"/>
          <w:numId w:val="12"/>
        </w:numPr>
        <w:spacing w:after="200" w:line="360" w:lineRule="auto"/>
        <w:ind w:left="1080"/>
        <w:contextualSpacing/>
        <w:jc w:val="both"/>
        <w:rPr>
          <w:rFonts w:ascii="Arial" w:eastAsia="Calibri" w:hAnsi="Arial" w:cs="Arial"/>
          <w:sz w:val="22"/>
          <w:szCs w:val="22"/>
          <w:lang w:val="en-PH"/>
        </w:rPr>
      </w:pPr>
      <w:r w:rsidRPr="00870432">
        <w:rPr>
          <w:rFonts w:ascii="Arial" w:eastAsia="Calibri" w:hAnsi="Arial" w:cs="Arial"/>
          <w:sz w:val="22"/>
          <w:szCs w:val="22"/>
          <w:lang w:val="en-PH"/>
        </w:rPr>
        <w:t>Leading and coaching the organization in its Scrum adoption</w:t>
      </w:r>
    </w:p>
    <w:p w:rsidR="00870432" w:rsidRPr="00870432" w:rsidRDefault="00870432" w:rsidP="00653933">
      <w:pPr>
        <w:numPr>
          <w:ilvl w:val="0"/>
          <w:numId w:val="12"/>
        </w:numPr>
        <w:spacing w:after="200" w:line="360" w:lineRule="auto"/>
        <w:ind w:left="1080"/>
        <w:contextualSpacing/>
        <w:jc w:val="both"/>
        <w:rPr>
          <w:rFonts w:ascii="Arial" w:eastAsia="Calibri" w:hAnsi="Arial" w:cs="Arial"/>
          <w:sz w:val="22"/>
          <w:szCs w:val="22"/>
          <w:lang w:val="en-PH"/>
        </w:rPr>
      </w:pPr>
      <w:r w:rsidRPr="00870432">
        <w:rPr>
          <w:rFonts w:ascii="Arial" w:eastAsia="Calibri" w:hAnsi="Arial" w:cs="Arial"/>
          <w:sz w:val="22"/>
          <w:szCs w:val="22"/>
          <w:lang w:val="en-PH"/>
        </w:rPr>
        <w:t>Planning Scrum implementations within the organization</w:t>
      </w:r>
    </w:p>
    <w:p w:rsidR="00870432" w:rsidRPr="00870432" w:rsidRDefault="00870432" w:rsidP="00653933">
      <w:pPr>
        <w:numPr>
          <w:ilvl w:val="0"/>
          <w:numId w:val="12"/>
        </w:numPr>
        <w:spacing w:after="200" w:line="360" w:lineRule="auto"/>
        <w:ind w:left="1080"/>
        <w:contextualSpacing/>
        <w:jc w:val="both"/>
        <w:rPr>
          <w:rFonts w:ascii="Arial" w:eastAsia="Calibri" w:hAnsi="Arial" w:cs="Arial"/>
          <w:sz w:val="22"/>
          <w:szCs w:val="22"/>
          <w:lang w:val="en-PH"/>
        </w:rPr>
      </w:pPr>
      <w:r w:rsidRPr="00870432">
        <w:rPr>
          <w:rFonts w:ascii="Arial" w:eastAsia="Calibri" w:hAnsi="Arial" w:cs="Arial"/>
          <w:sz w:val="22"/>
          <w:szCs w:val="22"/>
          <w:lang w:val="en-PH"/>
        </w:rPr>
        <w:t>Helping employees and stakeholders understand and enact Scrum</w:t>
      </w:r>
    </w:p>
    <w:p w:rsidR="00870432" w:rsidRPr="00870432" w:rsidRDefault="00870432" w:rsidP="00653933">
      <w:pPr>
        <w:numPr>
          <w:ilvl w:val="0"/>
          <w:numId w:val="12"/>
        </w:numPr>
        <w:spacing w:after="200" w:line="360" w:lineRule="auto"/>
        <w:ind w:left="1080"/>
        <w:contextualSpacing/>
        <w:jc w:val="both"/>
        <w:rPr>
          <w:rFonts w:ascii="Arial" w:eastAsia="Calibri" w:hAnsi="Arial" w:cs="Arial"/>
          <w:sz w:val="22"/>
          <w:szCs w:val="22"/>
          <w:lang w:val="en-PH"/>
        </w:rPr>
      </w:pPr>
      <w:r w:rsidRPr="00870432">
        <w:rPr>
          <w:rFonts w:ascii="Arial" w:eastAsia="Calibri" w:hAnsi="Arial" w:cs="Arial"/>
          <w:sz w:val="22"/>
          <w:szCs w:val="22"/>
          <w:lang w:val="en-PH"/>
        </w:rPr>
        <w:t>Working with other Scrum Masters to increase the effectiveness of the practice of Scrum in the organization</w:t>
      </w:r>
    </w:p>
    <w:p w:rsidR="00870432" w:rsidRPr="00870432" w:rsidRDefault="00870432" w:rsidP="00870432">
      <w:pPr>
        <w:spacing w:after="200" w:line="360" w:lineRule="auto"/>
        <w:ind w:left="1080"/>
        <w:contextualSpacing/>
        <w:jc w:val="both"/>
        <w:rPr>
          <w:rFonts w:ascii="Arial" w:eastAsia="Calibri" w:hAnsi="Arial" w:cs="Arial"/>
          <w:sz w:val="10"/>
          <w:szCs w:val="10"/>
          <w:lang w:val="en-PH"/>
        </w:rPr>
      </w:pPr>
    </w:p>
    <w:p w:rsidR="00870432" w:rsidRPr="00870432" w:rsidRDefault="00870432" w:rsidP="00653933">
      <w:pPr>
        <w:keepNext/>
        <w:keepLines/>
        <w:numPr>
          <w:ilvl w:val="1"/>
          <w:numId w:val="37"/>
        </w:numPr>
        <w:spacing w:before="40" w:after="160" w:line="360" w:lineRule="auto"/>
        <w:ind w:left="426" w:hanging="426"/>
        <w:contextualSpacing/>
        <w:jc w:val="both"/>
        <w:outlineLvl w:val="1"/>
        <w:rPr>
          <w:rFonts w:ascii="Arial" w:hAnsi="Arial" w:cs="Arial"/>
          <w:b/>
          <w:sz w:val="26"/>
          <w:szCs w:val="26"/>
          <w:lang w:val="en-PH"/>
        </w:rPr>
      </w:pPr>
      <w:bookmarkStart w:id="63" w:name="_Toc24120867"/>
      <w:bookmarkStart w:id="64" w:name="_Toc27475151"/>
      <w:r w:rsidRPr="00870432">
        <w:rPr>
          <w:rFonts w:ascii="Arial" w:hAnsi="Arial" w:cs="Arial"/>
          <w:b/>
          <w:sz w:val="26"/>
          <w:szCs w:val="26"/>
          <w:lang w:val="en-PH"/>
        </w:rPr>
        <w:t>Artifacts</w:t>
      </w:r>
      <w:bookmarkEnd w:id="63"/>
      <w:bookmarkEnd w:id="64"/>
    </w:p>
    <w:p w:rsidR="00870432" w:rsidRPr="00870432" w:rsidRDefault="00870432" w:rsidP="00653933">
      <w:pPr>
        <w:keepNext/>
        <w:keepLines/>
        <w:numPr>
          <w:ilvl w:val="2"/>
          <w:numId w:val="37"/>
        </w:numPr>
        <w:spacing w:before="40" w:after="160" w:line="360" w:lineRule="auto"/>
        <w:ind w:left="709" w:hanging="709"/>
        <w:contextualSpacing/>
        <w:jc w:val="both"/>
        <w:outlineLvl w:val="2"/>
        <w:rPr>
          <w:rFonts w:ascii="Arial" w:hAnsi="Arial" w:cs="Arial"/>
          <w:b/>
          <w:sz w:val="24"/>
          <w:szCs w:val="24"/>
          <w:lang w:val="en-PH"/>
        </w:rPr>
      </w:pPr>
      <w:bookmarkStart w:id="65" w:name="_Toc24311628"/>
      <w:bookmarkStart w:id="66" w:name="_Toc24311681"/>
      <w:bookmarkStart w:id="67" w:name="_Toc24311734"/>
      <w:bookmarkStart w:id="68" w:name="_Toc24311840"/>
      <w:bookmarkStart w:id="69" w:name="_Toc24311906"/>
      <w:bookmarkStart w:id="70" w:name="_Toc24311952"/>
      <w:bookmarkStart w:id="71" w:name="_Toc24311999"/>
      <w:bookmarkStart w:id="72" w:name="_Toc26286445"/>
      <w:bookmarkStart w:id="73" w:name="_Toc24120868"/>
      <w:bookmarkStart w:id="74" w:name="_Toc27475152"/>
      <w:bookmarkEnd w:id="65"/>
      <w:bookmarkEnd w:id="66"/>
      <w:bookmarkEnd w:id="67"/>
      <w:bookmarkEnd w:id="68"/>
      <w:bookmarkEnd w:id="69"/>
      <w:bookmarkEnd w:id="70"/>
      <w:bookmarkEnd w:id="71"/>
      <w:bookmarkEnd w:id="72"/>
      <w:r w:rsidRPr="00870432">
        <w:rPr>
          <w:rFonts w:ascii="Arial" w:hAnsi="Arial" w:cs="Arial"/>
          <w:b/>
          <w:sz w:val="24"/>
          <w:szCs w:val="24"/>
          <w:lang w:val="en-PH"/>
        </w:rPr>
        <w:t>Solutions Design Document (SDD)</w:t>
      </w:r>
      <w:bookmarkEnd w:id="73"/>
      <w:bookmarkEnd w:id="74"/>
    </w:p>
    <w:p w:rsidR="00870432" w:rsidRP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A detailed process created by the Business Analyst after Discovery stage of the process nominated for RPA. It contains the technical definition to be developed by the development team in order to achieve the To-Be process functionally defined in the PDD. The developers and the lead developer/s are the ones responsible for the creation of the SDD.</w:t>
      </w:r>
    </w:p>
    <w:p w:rsidR="00870432" w:rsidRP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The necessary information that should be in the SDD are the following:</w:t>
      </w:r>
    </w:p>
    <w:p w:rsidR="00870432" w:rsidRPr="00870432" w:rsidRDefault="00870432" w:rsidP="00653933">
      <w:pPr>
        <w:numPr>
          <w:ilvl w:val="0"/>
          <w:numId w:val="32"/>
        </w:num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Master project details</w:t>
      </w:r>
    </w:p>
    <w:p w:rsidR="00870432" w:rsidRPr="00870432" w:rsidRDefault="00870432" w:rsidP="00870432">
      <w:pPr>
        <w:spacing w:after="160" w:line="360" w:lineRule="auto"/>
        <w:ind w:left="1080"/>
        <w:contextualSpacing/>
        <w:jc w:val="both"/>
        <w:rPr>
          <w:rFonts w:ascii="Arial" w:eastAsia="Calibri" w:hAnsi="Arial" w:cs="Arial"/>
          <w:sz w:val="22"/>
          <w:szCs w:val="22"/>
          <w:lang w:val="en-PH"/>
        </w:rPr>
      </w:pPr>
      <w:r w:rsidRPr="00870432">
        <w:rPr>
          <w:rFonts w:ascii="Arial" w:eastAsia="Calibri" w:hAnsi="Arial" w:cs="Arial"/>
          <w:sz w:val="22"/>
          <w:szCs w:val="22"/>
          <w:lang w:val="en-PH"/>
        </w:rPr>
        <w:t>This includes name of the project, the type of robot is automated for front-office robot (FOR) or back-office robot (BOR), if the process uses Orchestrator and if the process can be run in parallel by multiple robots.</w:t>
      </w:r>
    </w:p>
    <w:p w:rsidR="00870432" w:rsidRPr="00870432" w:rsidRDefault="00870432" w:rsidP="00653933">
      <w:pPr>
        <w:numPr>
          <w:ilvl w:val="0"/>
          <w:numId w:val="32"/>
        </w:num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Process flow of the solution</w:t>
      </w:r>
    </w:p>
    <w:p w:rsidR="00870432" w:rsidRPr="00870432" w:rsidRDefault="00870432" w:rsidP="00870432">
      <w:pPr>
        <w:spacing w:after="160" w:line="360" w:lineRule="auto"/>
        <w:ind w:left="1080"/>
        <w:contextualSpacing/>
        <w:jc w:val="both"/>
        <w:rPr>
          <w:rFonts w:ascii="Arial" w:eastAsia="Calibri" w:hAnsi="Arial" w:cs="Arial"/>
          <w:sz w:val="22"/>
          <w:szCs w:val="22"/>
          <w:lang w:val="en-PH"/>
        </w:rPr>
      </w:pPr>
      <w:r w:rsidRPr="00870432">
        <w:rPr>
          <w:rFonts w:ascii="Arial" w:eastAsia="Calibri" w:hAnsi="Arial" w:cs="Arial"/>
          <w:sz w:val="22"/>
          <w:szCs w:val="22"/>
          <w:lang w:val="en-PH"/>
        </w:rPr>
        <w:lastRenderedPageBreak/>
        <w:t>Process flow how each workflows are connected and how the data flows in the whole process.</w:t>
      </w:r>
    </w:p>
    <w:p w:rsidR="00870432" w:rsidRPr="00870432" w:rsidRDefault="00870432" w:rsidP="00653933">
      <w:pPr>
        <w:numPr>
          <w:ilvl w:val="0"/>
          <w:numId w:val="32"/>
        </w:num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Packages that will be used to develop the workflows</w:t>
      </w:r>
    </w:p>
    <w:p w:rsidR="00870432" w:rsidRPr="00870432" w:rsidRDefault="00870432" w:rsidP="00870432">
      <w:pPr>
        <w:spacing w:after="160" w:line="360" w:lineRule="auto"/>
        <w:ind w:left="360" w:firstLine="720"/>
        <w:contextualSpacing/>
        <w:jc w:val="both"/>
        <w:rPr>
          <w:rFonts w:ascii="Arial" w:eastAsia="Calibri" w:hAnsi="Arial" w:cs="Arial"/>
          <w:sz w:val="22"/>
          <w:szCs w:val="22"/>
          <w:lang w:val="en-PH"/>
        </w:rPr>
      </w:pPr>
      <w:r w:rsidRPr="00870432">
        <w:rPr>
          <w:rFonts w:ascii="Arial" w:eastAsia="Calibri" w:hAnsi="Arial" w:cs="Arial"/>
          <w:sz w:val="22"/>
          <w:szCs w:val="22"/>
          <w:lang w:val="en-PH"/>
        </w:rPr>
        <w:t xml:space="preserve">List of the packages and the versions of the packages </w:t>
      </w:r>
    </w:p>
    <w:p w:rsidR="00870432" w:rsidRPr="00870432" w:rsidRDefault="00870432" w:rsidP="00653933">
      <w:pPr>
        <w:numPr>
          <w:ilvl w:val="0"/>
          <w:numId w:val="32"/>
        </w:num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All the workflows in the whole project (with the reusable workflows identified)</w:t>
      </w:r>
    </w:p>
    <w:p w:rsidR="00870432" w:rsidRPr="00870432" w:rsidRDefault="00870432" w:rsidP="00870432">
      <w:pPr>
        <w:spacing w:after="160" w:line="360" w:lineRule="auto"/>
        <w:ind w:left="1080"/>
        <w:contextualSpacing/>
        <w:jc w:val="both"/>
        <w:rPr>
          <w:rFonts w:ascii="Arial" w:eastAsia="Calibri" w:hAnsi="Arial" w:cs="Arial"/>
          <w:sz w:val="22"/>
          <w:szCs w:val="22"/>
          <w:lang w:val="en-PH"/>
        </w:rPr>
      </w:pPr>
      <w:r w:rsidRPr="00870432">
        <w:rPr>
          <w:rFonts w:ascii="Arial" w:eastAsia="Calibri" w:hAnsi="Arial" w:cs="Arial"/>
          <w:sz w:val="22"/>
          <w:szCs w:val="22"/>
          <w:lang w:val="en-PH"/>
        </w:rPr>
        <w:t>The list of workflows (.</w:t>
      </w:r>
      <w:proofErr w:type="spellStart"/>
      <w:r w:rsidRPr="00870432">
        <w:rPr>
          <w:rFonts w:ascii="Arial" w:eastAsia="Calibri" w:hAnsi="Arial" w:cs="Arial"/>
          <w:sz w:val="22"/>
          <w:szCs w:val="22"/>
          <w:lang w:val="en-PH"/>
        </w:rPr>
        <w:t>xaml</w:t>
      </w:r>
      <w:proofErr w:type="spellEnd"/>
      <w:r w:rsidRPr="00870432">
        <w:rPr>
          <w:rFonts w:ascii="Arial" w:eastAsia="Calibri" w:hAnsi="Arial" w:cs="Arial"/>
          <w:sz w:val="22"/>
          <w:szCs w:val="22"/>
          <w:lang w:val="en-PH"/>
        </w:rPr>
        <w:t>) that are developed and data type of the inputs and outputs of each workflows.</w:t>
      </w:r>
    </w:p>
    <w:p w:rsidR="00870432" w:rsidRPr="00870432" w:rsidRDefault="00870432" w:rsidP="00870432">
      <w:pPr>
        <w:spacing w:after="160" w:line="360" w:lineRule="auto"/>
        <w:ind w:left="1080"/>
        <w:contextualSpacing/>
        <w:jc w:val="both"/>
        <w:rPr>
          <w:rFonts w:ascii="Arial" w:eastAsia="Calibri" w:hAnsi="Arial" w:cs="Arial"/>
          <w:sz w:val="22"/>
          <w:szCs w:val="22"/>
          <w:lang w:val="en-PH"/>
        </w:rPr>
      </w:pPr>
    </w:p>
    <w:p w:rsidR="00870432" w:rsidRPr="00870432" w:rsidRDefault="00870432" w:rsidP="00653933">
      <w:pPr>
        <w:keepNext/>
        <w:keepLines/>
        <w:numPr>
          <w:ilvl w:val="2"/>
          <w:numId w:val="37"/>
        </w:numPr>
        <w:spacing w:before="40" w:after="160" w:line="360" w:lineRule="auto"/>
        <w:ind w:left="709" w:hanging="709"/>
        <w:contextualSpacing/>
        <w:jc w:val="both"/>
        <w:outlineLvl w:val="2"/>
        <w:rPr>
          <w:rFonts w:ascii="Arial" w:hAnsi="Arial" w:cs="Arial"/>
          <w:b/>
          <w:sz w:val="24"/>
          <w:szCs w:val="24"/>
          <w:lang w:val="en-PH"/>
        </w:rPr>
      </w:pPr>
      <w:bookmarkStart w:id="75" w:name="_Toc24120869"/>
      <w:bookmarkStart w:id="76" w:name="_Toc27475153"/>
      <w:r w:rsidRPr="00870432">
        <w:rPr>
          <w:rFonts w:ascii="Arial" w:hAnsi="Arial" w:cs="Arial"/>
          <w:b/>
          <w:sz w:val="24"/>
          <w:szCs w:val="24"/>
          <w:lang w:val="en-PH"/>
        </w:rPr>
        <w:t>UAT Test Cases</w:t>
      </w:r>
      <w:bookmarkEnd w:id="75"/>
      <w:bookmarkEnd w:id="76"/>
    </w:p>
    <w:p w:rsidR="00870432" w:rsidRP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The Business Product Owner and the RPA Tester are the ones responsible in the creation of this document. This document contains list of scenarios that robots have to perform. There is an expected outcome for each scenarios that the robot must meet. If the robot meets the expected outcome for a test scenario, then the test scenario will be a ‘Passed’, if not, the test scenario is marked as ‘Failed’. Only when all the test scenarios pass and the Product Owner and/or Business SME have signed-off this document will the process be deployed to the robot in Production.</w:t>
      </w:r>
    </w:p>
    <w:p w:rsidR="00870432" w:rsidRPr="00870432" w:rsidRDefault="00870432" w:rsidP="00870432">
      <w:pPr>
        <w:tabs>
          <w:tab w:val="left" w:pos="1843"/>
        </w:tabs>
        <w:spacing w:after="160" w:line="360" w:lineRule="auto"/>
        <w:contextualSpacing/>
        <w:jc w:val="both"/>
        <w:rPr>
          <w:rFonts w:ascii="Arial" w:eastAsia="Calibri" w:hAnsi="Arial" w:cs="Arial"/>
          <w:sz w:val="10"/>
          <w:szCs w:val="10"/>
          <w:lang w:val="en-PH"/>
        </w:rPr>
      </w:pPr>
    </w:p>
    <w:p w:rsidR="00870432" w:rsidRPr="00870432" w:rsidRDefault="00870432" w:rsidP="00653933">
      <w:pPr>
        <w:keepNext/>
        <w:keepLines/>
        <w:numPr>
          <w:ilvl w:val="2"/>
          <w:numId w:val="37"/>
        </w:numPr>
        <w:spacing w:before="40" w:after="160" w:line="360" w:lineRule="auto"/>
        <w:ind w:left="709" w:hanging="709"/>
        <w:contextualSpacing/>
        <w:jc w:val="both"/>
        <w:outlineLvl w:val="2"/>
        <w:rPr>
          <w:rFonts w:ascii="Arial" w:hAnsi="Arial" w:cs="Arial"/>
          <w:b/>
          <w:sz w:val="24"/>
          <w:szCs w:val="24"/>
          <w:lang w:val="en-PH"/>
        </w:rPr>
      </w:pPr>
      <w:bookmarkStart w:id="77" w:name="_Toc24120870"/>
      <w:bookmarkStart w:id="78" w:name="_Toc27475154"/>
      <w:r w:rsidRPr="00870432">
        <w:rPr>
          <w:rFonts w:ascii="Arial" w:hAnsi="Arial" w:cs="Arial"/>
          <w:b/>
          <w:sz w:val="24"/>
          <w:szCs w:val="24"/>
          <w:lang w:val="en-PH"/>
        </w:rPr>
        <w:t>Operations and Deployment Handbook (ODH)</w:t>
      </w:r>
      <w:bookmarkEnd w:id="77"/>
      <w:bookmarkEnd w:id="78"/>
    </w:p>
    <w:p w:rsidR="00870432" w:rsidRP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This document is created by the Developers during the Development. The ODH contains information on how to operate and support the process. This document is handed over during deployment to Production and will serve as a guide for the Support.</w:t>
      </w:r>
    </w:p>
    <w:p w:rsidR="00870432" w:rsidRP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The Schedule of when the process will be executed by robot</w:t>
      </w:r>
      <w:r w:rsidRPr="00870432">
        <w:rPr>
          <w:rFonts w:ascii="Calibri" w:eastAsia="Calibri" w:hAnsi="Calibri"/>
          <w:sz w:val="22"/>
          <w:szCs w:val="22"/>
          <w:lang w:val="en-PH"/>
        </w:rPr>
        <w:t xml:space="preserve"> </w:t>
      </w:r>
      <w:r w:rsidRPr="00870432">
        <w:rPr>
          <w:rFonts w:ascii="Arial" w:eastAsia="Calibri" w:hAnsi="Arial" w:cs="Arial"/>
          <w:sz w:val="22"/>
          <w:szCs w:val="22"/>
          <w:lang w:val="en-PH"/>
        </w:rPr>
        <w:t>should appear in the ODH.</w:t>
      </w:r>
    </w:p>
    <w:p w:rsidR="00870432" w:rsidRPr="00870432" w:rsidRDefault="00870432" w:rsidP="00870432">
      <w:pPr>
        <w:spacing w:after="160" w:line="360" w:lineRule="auto"/>
        <w:contextualSpacing/>
        <w:jc w:val="both"/>
        <w:rPr>
          <w:rFonts w:ascii="Calibri" w:eastAsia="Calibri" w:hAnsi="Calibri"/>
          <w:sz w:val="10"/>
          <w:szCs w:val="10"/>
          <w:lang w:val="en-PH"/>
        </w:rPr>
      </w:pPr>
    </w:p>
    <w:p w:rsidR="00870432" w:rsidRPr="00870432" w:rsidRDefault="00870432" w:rsidP="00653933">
      <w:pPr>
        <w:keepNext/>
        <w:keepLines/>
        <w:numPr>
          <w:ilvl w:val="2"/>
          <w:numId w:val="37"/>
        </w:numPr>
        <w:spacing w:before="40" w:after="160" w:line="360" w:lineRule="auto"/>
        <w:ind w:left="709" w:hanging="709"/>
        <w:contextualSpacing/>
        <w:jc w:val="both"/>
        <w:outlineLvl w:val="2"/>
        <w:rPr>
          <w:rFonts w:ascii="Arial" w:hAnsi="Arial" w:cs="Arial"/>
          <w:b/>
          <w:sz w:val="24"/>
          <w:szCs w:val="24"/>
          <w:lang w:val="en-PH"/>
        </w:rPr>
      </w:pPr>
      <w:bookmarkStart w:id="79" w:name="_Toc24120871"/>
      <w:bookmarkStart w:id="80" w:name="_Toc27475155"/>
      <w:r w:rsidRPr="00870432">
        <w:rPr>
          <w:rFonts w:ascii="Arial" w:hAnsi="Arial" w:cs="Arial"/>
          <w:b/>
          <w:sz w:val="24"/>
          <w:szCs w:val="24"/>
          <w:lang w:val="en-PH"/>
        </w:rPr>
        <w:t>Release Notes</w:t>
      </w:r>
      <w:bookmarkEnd w:id="79"/>
      <w:bookmarkEnd w:id="80"/>
    </w:p>
    <w:p w:rsidR="00870432" w:rsidRP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 xml:space="preserve">This document is created by RPA Developer for every deployment to Production and must contain general information inclusive of the package to be released. This document should include new or updated feature/process of a package. It provides traceability of the changes in production, and provides the operations the information of components to be deployed in order to execute the changes per component has described in the ODH. </w:t>
      </w:r>
    </w:p>
    <w:p w:rsidR="00870432" w:rsidRP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The release notes should include the following:</w:t>
      </w:r>
    </w:p>
    <w:p w:rsidR="00870432" w:rsidRPr="00870432" w:rsidRDefault="00870432" w:rsidP="00653933">
      <w:pPr>
        <w:numPr>
          <w:ilvl w:val="0"/>
          <w:numId w:val="21"/>
        </w:numPr>
        <w:spacing w:after="160" w:line="360" w:lineRule="auto"/>
        <w:contextualSpacing/>
        <w:jc w:val="both"/>
        <w:rPr>
          <w:rFonts w:ascii="Calibri" w:eastAsia="Calibri" w:hAnsi="Calibri"/>
          <w:sz w:val="22"/>
          <w:szCs w:val="22"/>
          <w:lang w:val="en-PH"/>
        </w:rPr>
      </w:pPr>
      <w:r w:rsidRPr="00870432">
        <w:rPr>
          <w:rFonts w:ascii="Arial" w:eastAsia="Calibri" w:hAnsi="Arial" w:cs="Arial"/>
          <w:sz w:val="22"/>
          <w:szCs w:val="22"/>
          <w:lang w:val="en-PH"/>
        </w:rPr>
        <w:t>Release date</w:t>
      </w:r>
    </w:p>
    <w:p w:rsidR="00870432" w:rsidRPr="00870432" w:rsidRDefault="00870432" w:rsidP="00653933">
      <w:pPr>
        <w:numPr>
          <w:ilvl w:val="0"/>
          <w:numId w:val="21"/>
        </w:numPr>
        <w:spacing w:after="160" w:line="360" w:lineRule="auto"/>
        <w:contextualSpacing/>
        <w:jc w:val="both"/>
        <w:rPr>
          <w:rFonts w:ascii="Calibri" w:eastAsia="Calibri" w:hAnsi="Calibri"/>
          <w:sz w:val="22"/>
          <w:szCs w:val="22"/>
          <w:lang w:val="en-PH"/>
        </w:rPr>
      </w:pPr>
      <w:r w:rsidRPr="00870432">
        <w:rPr>
          <w:rFonts w:ascii="Arial" w:eastAsia="Calibri" w:hAnsi="Arial" w:cs="Arial"/>
          <w:sz w:val="22"/>
          <w:szCs w:val="22"/>
          <w:lang w:val="en-PH"/>
        </w:rPr>
        <w:t>Version of the release</w:t>
      </w:r>
    </w:p>
    <w:p w:rsidR="00870432" w:rsidRPr="00870432" w:rsidRDefault="00870432" w:rsidP="00653933">
      <w:pPr>
        <w:numPr>
          <w:ilvl w:val="0"/>
          <w:numId w:val="21"/>
        </w:numPr>
        <w:spacing w:after="160" w:line="360" w:lineRule="auto"/>
        <w:contextualSpacing/>
        <w:jc w:val="both"/>
        <w:rPr>
          <w:rFonts w:ascii="Calibri" w:eastAsia="Calibri" w:hAnsi="Calibri"/>
          <w:sz w:val="22"/>
          <w:szCs w:val="22"/>
          <w:lang w:val="en-PH"/>
        </w:rPr>
      </w:pPr>
      <w:r w:rsidRPr="00870432">
        <w:rPr>
          <w:rFonts w:ascii="Arial" w:eastAsia="Calibri" w:hAnsi="Arial" w:cs="Arial"/>
          <w:sz w:val="22"/>
          <w:szCs w:val="22"/>
          <w:lang w:val="en-PH"/>
        </w:rPr>
        <w:t>List of enhancements / new features in the release</w:t>
      </w:r>
    </w:p>
    <w:p w:rsidR="00870432" w:rsidRPr="00870432" w:rsidRDefault="00870432" w:rsidP="00653933">
      <w:pPr>
        <w:numPr>
          <w:ilvl w:val="0"/>
          <w:numId w:val="21"/>
        </w:numPr>
        <w:spacing w:after="160" w:line="360" w:lineRule="auto"/>
        <w:contextualSpacing/>
        <w:jc w:val="both"/>
        <w:rPr>
          <w:rFonts w:ascii="Calibri" w:eastAsia="Calibri" w:hAnsi="Calibri"/>
          <w:sz w:val="22"/>
          <w:szCs w:val="22"/>
          <w:lang w:val="en-PH"/>
        </w:rPr>
      </w:pPr>
      <w:r w:rsidRPr="00870432">
        <w:rPr>
          <w:rFonts w:ascii="Arial" w:eastAsia="Calibri" w:hAnsi="Arial" w:cs="Arial"/>
          <w:sz w:val="22"/>
          <w:szCs w:val="22"/>
          <w:lang w:val="en-PH"/>
        </w:rPr>
        <w:lastRenderedPageBreak/>
        <w:t>List of fixes in the release</w:t>
      </w:r>
    </w:p>
    <w:p w:rsidR="00870432" w:rsidRPr="00870432" w:rsidRDefault="00870432" w:rsidP="00870432">
      <w:pPr>
        <w:spacing w:after="160" w:line="360" w:lineRule="auto"/>
        <w:contextualSpacing/>
        <w:jc w:val="both"/>
        <w:rPr>
          <w:rFonts w:ascii="Calibri" w:eastAsia="Calibri" w:hAnsi="Calibri"/>
          <w:sz w:val="22"/>
          <w:szCs w:val="22"/>
          <w:lang w:val="en-PH"/>
        </w:rPr>
      </w:pPr>
    </w:p>
    <w:p w:rsidR="00870432" w:rsidRPr="00870432" w:rsidRDefault="00870432" w:rsidP="00653933">
      <w:pPr>
        <w:keepNext/>
        <w:keepLines/>
        <w:numPr>
          <w:ilvl w:val="2"/>
          <w:numId w:val="37"/>
        </w:numPr>
        <w:spacing w:before="40" w:after="160" w:line="360" w:lineRule="auto"/>
        <w:ind w:left="709" w:hanging="709"/>
        <w:contextualSpacing/>
        <w:jc w:val="both"/>
        <w:outlineLvl w:val="2"/>
        <w:rPr>
          <w:rFonts w:ascii="Arial" w:hAnsi="Arial" w:cs="Arial"/>
          <w:b/>
          <w:sz w:val="24"/>
          <w:szCs w:val="24"/>
          <w:lang w:val="en-PH"/>
        </w:rPr>
      </w:pPr>
      <w:bookmarkStart w:id="81" w:name="_Toc24120872"/>
      <w:bookmarkStart w:id="82" w:name="_Toc27475156"/>
      <w:r w:rsidRPr="00870432">
        <w:rPr>
          <w:rFonts w:ascii="Arial" w:hAnsi="Arial" w:cs="Arial"/>
          <w:b/>
          <w:sz w:val="24"/>
          <w:szCs w:val="24"/>
          <w:lang w:val="en-PH"/>
        </w:rPr>
        <w:t>Product Backlog</w:t>
      </w:r>
      <w:bookmarkEnd w:id="81"/>
      <w:bookmarkEnd w:id="82"/>
    </w:p>
    <w:p w:rsidR="00870432" w:rsidRP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It is a list of features, functions, requirements, and/or fixes for the product (Robotic process). This document dynamically changes as the product (Robotic process) and the environment where it works evolves. It also contains attributes and description of the process, order of its priorities, estimations and value. Product backlog items are also called User Stories.</w:t>
      </w:r>
    </w:p>
    <w:p w:rsidR="00870432" w:rsidRPr="00870432" w:rsidRDefault="00870432" w:rsidP="00870432">
      <w:pPr>
        <w:spacing w:after="160" w:line="360" w:lineRule="auto"/>
        <w:contextualSpacing/>
        <w:jc w:val="both"/>
        <w:rPr>
          <w:rFonts w:ascii="Calibri" w:eastAsia="Calibri" w:hAnsi="Calibri"/>
          <w:sz w:val="10"/>
          <w:szCs w:val="10"/>
          <w:lang w:val="en-PH"/>
        </w:rPr>
      </w:pPr>
    </w:p>
    <w:p w:rsidR="00870432" w:rsidRPr="00870432" w:rsidRDefault="00870432" w:rsidP="00653933">
      <w:pPr>
        <w:keepNext/>
        <w:keepLines/>
        <w:numPr>
          <w:ilvl w:val="2"/>
          <w:numId w:val="37"/>
        </w:numPr>
        <w:spacing w:before="40" w:after="160" w:line="360" w:lineRule="auto"/>
        <w:ind w:left="709" w:hanging="709"/>
        <w:contextualSpacing/>
        <w:jc w:val="both"/>
        <w:outlineLvl w:val="2"/>
        <w:rPr>
          <w:rFonts w:ascii="Arial" w:hAnsi="Arial" w:cs="Arial"/>
          <w:b/>
          <w:sz w:val="24"/>
          <w:szCs w:val="24"/>
          <w:lang w:val="en-PH"/>
        </w:rPr>
      </w:pPr>
      <w:bookmarkStart w:id="83" w:name="_Toc24120873"/>
      <w:bookmarkStart w:id="84" w:name="_Toc27475157"/>
      <w:r w:rsidRPr="00870432">
        <w:rPr>
          <w:rFonts w:ascii="Arial" w:hAnsi="Arial" w:cs="Arial"/>
          <w:b/>
          <w:sz w:val="24"/>
          <w:szCs w:val="24"/>
          <w:lang w:val="en-PH"/>
        </w:rPr>
        <w:t>Agile Journal</w:t>
      </w:r>
      <w:bookmarkEnd w:id="83"/>
      <w:bookmarkEnd w:id="84"/>
    </w:p>
    <w:p w:rsidR="00870432" w:rsidRP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The scrum master is the one responsible and accountable for this document. The definition of Ready, Definition of Done, Sprint Backlogs and etc. should be included in this document.</w:t>
      </w:r>
    </w:p>
    <w:p w:rsidR="00870432" w:rsidRPr="00870432" w:rsidRDefault="00870432" w:rsidP="00870432">
      <w:pPr>
        <w:spacing w:after="160" w:line="360" w:lineRule="auto"/>
        <w:contextualSpacing/>
        <w:jc w:val="both"/>
        <w:rPr>
          <w:rFonts w:ascii="Arial" w:eastAsia="Calibri" w:hAnsi="Arial" w:cs="Arial"/>
          <w:b/>
          <w:sz w:val="22"/>
          <w:szCs w:val="22"/>
          <w:lang w:val="en-PH"/>
        </w:rPr>
      </w:pPr>
      <w:r w:rsidRPr="00870432">
        <w:rPr>
          <w:rFonts w:ascii="Arial" w:eastAsia="Calibri" w:hAnsi="Arial" w:cs="Arial"/>
          <w:b/>
          <w:sz w:val="22"/>
          <w:szCs w:val="22"/>
          <w:lang w:val="en-PH"/>
        </w:rPr>
        <w:t>SLAs:</w:t>
      </w:r>
    </w:p>
    <w:p w:rsidR="00870432" w:rsidRP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Paste this table here as editable</w:t>
      </w:r>
    </w:p>
    <w:p w:rsidR="00870432" w:rsidRPr="00870432" w:rsidRDefault="00870432" w:rsidP="00870432">
      <w:pPr>
        <w:spacing w:after="160" w:line="360" w:lineRule="auto"/>
        <w:contextualSpacing/>
        <w:jc w:val="both"/>
        <w:rPr>
          <w:rFonts w:ascii="Arial" w:eastAsia="Calibri" w:hAnsi="Arial" w:cs="Arial"/>
          <w:sz w:val="22"/>
          <w:szCs w:val="22"/>
          <w:lang w:val="en-PH"/>
        </w:rPr>
      </w:pPr>
    </w:p>
    <w:p w:rsidR="00870432" w:rsidRPr="00870432" w:rsidRDefault="00870432" w:rsidP="00653933">
      <w:pPr>
        <w:keepNext/>
        <w:keepLines/>
        <w:numPr>
          <w:ilvl w:val="1"/>
          <w:numId w:val="37"/>
        </w:numPr>
        <w:spacing w:before="40" w:after="160" w:line="360" w:lineRule="auto"/>
        <w:ind w:left="426" w:hanging="426"/>
        <w:contextualSpacing/>
        <w:jc w:val="both"/>
        <w:outlineLvl w:val="1"/>
        <w:rPr>
          <w:rFonts w:ascii="Arial" w:hAnsi="Arial" w:cs="Arial"/>
          <w:b/>
          <w:sz w:val="26"/>
          <w:szCs w:val="26"/>
          <w:lang w:val="en-PH"/>
        </w:rPr>
      </w:pPr>
      <w:bookmarkStart w:id="85" w:name="_Toc24120874"/>
      <w:bookmarkStart w:id="86" w:name="_Toc27475158"/>
      <w:r w:rsidRPr="00870432">
        <w:rPr>
          <w:rFonts w:ascii="Arial" w:hAnsi="Arial" w:cs="Arial"/>
          <w:b/>
          <w:sz w:val="26"/>
          <w:szCs w:val="26"/>
          <w:lang w:val="en-PH"/>
        </w:rPr>
        <w:t>Scrum Lifecycle – Sprint</w:t>
      </w:r>
      <w:bookmarkEnd w:id="85"/>
      <w:bookmarkEnd w:id="86"/>
    </w:p>
    <w:p w:rsidR="00870432" w:rsidRPr="00870432" w:rsidRDefault="00870432" w:rsidP="00870432">
      <w:pPr>
        <w:spacing w:after="160" w:line="360" w:lineRule="auto"/>
        <w:contextualSpacing/>
        <w:jc w:val="center"/>
        <w:rPr>
          <w:rFonts w:ascii="Arial" w:eastAsia="Calibri" w:hAnsi="Arial" w:cs="Arial"/>
          <w:sz w:val="22"/>
          <w:szCs w:val="22"/>
          <w:lang w:val="en-PH"/>
        </w:rPr>
      </w:pPr>
      <w:r w:rsidRPr="00870432">
        <w:rPr>
          <w:rFonts w:ascii="Arial" w:eastAsia="Calibri" w:hAnsi="Arial" w:cs="Arial"/>
          <w:sz w:val="22"/>
          <w:szCs w:val="22"/>
          <w:lang w:val="en-PH"/>
        </w:rPr>
        <w:object w:dxaOrig="15615" w:dyaOrig="7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17.5pt" o:ole="">
            <v:imagedata r:id="rId10" o:title=""/>
          </v:shape>
          <o:OLEObject Type="Embed" ProgID="Visio.Drawing.15" ShapeID="_x0000_i1025" DrawAspect="Content" ObjectID="_1638265989" r:id="rId11"/>
        </w:object>
      </w:r>
    </w:p>
    <w:p w:rsidR="00870432" w:rsidRPr="00870432" w:rsidRDefault="00870432" w:rsidP="00870432">
      <w:pPr>
        <w:spacing w:after="160" w:line="360" w:lineRule="auto"/>
        <w:contextualSpacing/>
        <w:jc w:val="both"/>
        <w:rPr>
          <w:rFonts w:ascii="Arial" w:eastAsia="Calibri" w:hAnsi="Arial" w:cs="Arial"/>
          <w:sz w:val="22"/>
          <w:szCs w:val="22"/>
        </w:rPr>
      </w:pPr>
      <w:r w:rsidRPr="00870432">
        <w:rPr>
          <w:rFonts w:ascii="Arial" w:eastAsia="Calibri" w:hAnsi="Arial" w:cs="Arial"/>
          <w:sz w:val="22"/>
          <w:szCs w:val="22"/>
        </w:rPr>
        <w:t>The core of the Scrum is the Sprint, a time-box of one month or less (preferably at least 2 weeks) during which a potentially feature or product Increment is created. Sprints best have consistent durations throughout a development effort. A new Sprint starts immediately after the conclusion of the previous Sprint.</w:t>
      </w:r>
    </w:p>
    <w:p w:rsidR="00870432" w:rsidRPr="00870432" w:rsidRDefault="00870432" w:rsidP="00870432">
      <w:pPr>
        <w:spacing w:after="160" w:line="360" w:lineRule="auto"/>
        <w:contextualSpacing/>
        <w:jc w:val="both"/>
        <w:rPr>
          <w:rFonts w:ascii="Arial" w:eastAsia="Calibri" w:hAnsi="Arial" w:cs="Arial"/>
          <w:sz w:val="22"/>
          <w:szCs w:val="22"/>
        </w:rPr>
      </w:pPr>
    </w:p>
    <w:p w:rsidR="00870432" w:rsidRPr="00870432" w:rsidRDefault="00870432" w:rsidP="00653933">
      <w:pPr>
        <w:keepNext/>
        <w:keepLines/>
        <w:numPr>
          <w:ilvl w:val="2"/>
          <w:numId w:val="37"/>
        </w:numPr>
        <w:spacing w:before="40" w:after="160" w:line="360" w:lineRule="auto"/>
        <w:ind w:left="709" w:hanging="709"/>
        <w:contextualSpacing/>
        <w:jc w:val="both"/>
        <w:outlineLvl w:val="2"/>
        <w:rPr>
          <w:rFonts w:ascii="Arial" w:hAnsi="Arial" w:cs="Arial"/>
          <w:b/>
          <w:sz w:val="24"/>
          <w:szCs w:val="24"/>
          <w:lang w:val="en-PH"/>
        </w:rPr>
      </w:pPr>
      <w:bookmarkStart w:id="87" w:name="_Toc24120875"/>
      <w:bookmarkStart w:id="88" w:name="_Toc27475159"/>
      <w:r w:rsidRPr="00870432">
        <w:rPr>
          <w:rFonts w:ascii="Arial" w:hAnsi="Arial" w:cs="Arial"/>
          <w:b/>
          <w:sz w:val="24"/>
          <w:szCs w:val="24"/>
          <w:lang w:val="en-PH"/>
        </w:rPr>
        <w:lastRenderedPageBreak/>
        <w:t>Sprint 0 / Release Planning</w:t>
      </w:r>
      <w:bookmarkEnd w:id="87"/>
      <w:bookmarkEnd w:id="88"/>
    </w:p>
    <w:p w:rsidR="00870432" w:rsidRPr="00870432" w:rsidRDefault="00870432" w:rsidP="00870432">
      <w:pPr>
        <w:spacing w:after="160" w:line="360" w:lineRule="auto"/>
        <w:contextualSpacing/>
        <w:rPr>
          <w:rFonts w:ascii="Arial" w:eastAsia="Calibri" w:hAnsi="Arial" w:cs="Arial"/>
          <w:sz w:val="22"/>
          <w:szCs w:val="22"/>
        </w:rPr>
      </w:pPr>
      <w:r w:rsidRPr="00870432">
        <w:rPr>
          <w:rFonts w:ascii="Arial" w:eastAsia="Calibri" w:hAnsi="Arial" w:cs="Arial"/>
          <w:b/>
          <w:sz w:val="22"/>
          <w:szCs w:val="22"/>
        </w:rPr>
        <w:t>Pre-requisite/s:</w:t>
      </w:r>
      <w:r w:rsidRPr="00870432">
        <w:rPr>
          <w:rFonts w:ascii="Arial" w:eastAsia="Calibri" w:hAnsi="Arial" w:cs="Arial"/>
          <w:sz w:val="22"/>
          <w:szCs w:val="22"/>
          <w:lang w:val="en-PH"/>
        </w:rPr>
        <w:t xml:space="preserve"> A signed Process Definition Document (PDD) is required before proceeding with Sprint 0.</w:t>
      </w:r>
    </w:p>
    <w:p w:rsidR="00870432" w:rsidRPr="00870432" w:rsidRDefault="00870432" w:rsidP="00870432">
      <w:pPr>
        <w:spacing w:after="160" w:line="360" w:lineRule="auto"/>
        <w:contextualSpacing/>
        <w:rPr>
          <w:rFonts w:ascii="Calibri" w:eastAsia="Calibri" w:hAnsi="Calibri"/>
          <w:sz w:val="22"/>
          <w:szCs w:val="22"/>
          <w:lang w:val="en-PH"/>
        </w:rPr>
      </w:pPr>
      <w:r w:rsidRPr="00870432">
        <w:rPr>
          <w:rFonts w:ascii="Arial" w:eastAsia="Calibri" w:hAnsi="Arial" w:cs="Arial"/>
          <w:sz w:val="22"/>
          <w:szCs w:val="22"/>
        </w:rPr>
        <w:t>During the start of a new product or project, it is highly recommended to create a Definition of Ready which involves a series of activities and/or preparations as a foundation needed by the Scrum team to proceed with the actual development work. This can be referred to as “Sprint 0”. The most common activities being done during Sprint 0 include but not limited to:</w:t>
      </w:r>
    </w:p>
    <w:p w:rsidR="00870432" w:rsidRPr="00870432" w:rsidRDefault="00870432" w:rsidP="00653933">
      <w:pPr>
        <w:numPr>
          <w:ilvl w:val="0"/>
          <w:numId w:val="15"/>
        </w:numPr>
        <w:spacing w:after="200" w:line="360" w:lineRule="auto"/>
        <w:contextualSpacing/>
        <w:jc w:val="both"/>
        <w:rPr>
          <w:rFonts w:ascii="Arial" w:eastAsia="Calibri" w:hAnsi="Arial" w:cs="Arial"/>
          <w:sz w:val="22"/>
          <w:szCs w:val="22"/>
        </w:rPr>
      </w:pPr>
      <w:r w:rsidRPr="00870432">
        <w:rPr>
          <w:rFonts w:ascii="Arial" w:eastAsia="Calibri" w:hAnsi="Arial" w:cs="Arial"/>
          <w:sz w:val="22"/>
          <w:szCs w:val="22"/>
        </w:rPr>
        <w:t>Product Planning: Meeting with the Scrum Team and Business Unit to define the following:</w:t>
      </w:r>
    </w:p>
    <w:p w:rsidR="00870432" w:rsidRPr="00870432" w:rsidRDefault="00870432" w:rsidP="00653933">
      <w:pPr>
        <w:numPr>
          <w:ilvl w:val="1"/>
          <w:numId w:val="33"/>
        </w:numPr>
        <w:spacing w:after="200" w:line="360" w:lineRule="auto"/>
        <w:contextualSpacing/>
        <w:jc w:val="both"/>
        <w:rPr>
          <w:rFonts w:ascii="Arial" w:eastAsia="Calibri" w:hAnsi="Arial" w:cs="Arial"/>
          <w:sz w:val="22"/>
          <w:szCs w:val="22"/>
        </w:rPr>
      </w:pPr>
      <w:r w:rsidRPr="00870432">
        <w:rPr>
          <w:rFonts w:ascii="Arial" w:eastAsia="Calibri" w:hAnsi="Arial" w:cs="Arial"/>
          <w:sz w:val="22"/>
          <w:szCs w:val="22"/>
        </w:rPr>
        <w:t xml:space="preserve">Robot Vision: provides a coherent direction to the people working on the project; </w:t>
      </w:r>
      <w:proofErr w:type="gramStart"/>
      <w:r w:rsidRPr="00870432">
        <w:rPr>
          <w:rFonts w:ascii="Arial" w:eastAsia="Calibri" w:hAnsi="Arial" w:cs="Arial"/>
          <w:sz w:val="22"/>
          <w:szCs w:val="22"/>
        </w:rPr>
        <w:t>The</w:t>
      </w:r>
      <w:proofErr w:type="gramEnd"/>
      <w:r w:rsidRPr="00870432">
        <w:rPr>
          <w:rFonts w:ascii="Arial" w:eastAsia="Calibri" w:hAnsi="Arial" w:cs="Arial"/>
          <w:sz w:val="22"/>
          <w:szCs w:val="22"/>
        </w:rPr>
        <w:t xml:space="preserve"> value of the process being automated is also discussed in this planning.</w:t>
      </w:r>
    </w:p>
    <w:p w:rsidR="00870432" w:rsidRPr="00870432" w:rsidRDefault="00870432" w:rsidP="00653933">
      <w:pPr>
        <w:numPr>
          <w:ilvl w:val="1"/>
          <w:numId w:val="33"/>
        </w:numPr>
        <w:spacing w:after="200" w:line="360" w:lineRule="auto"/>
        <w:contextualSpacing/>
        <w:jc w:val="both"/>
        <w:rPr>
          <w:rFonts w:ascii="Arial" w:eastAsia="Calibri" w:hAnsi="Arial" w:cs="Arial"/>
          <w:sz w:val="22"/>
          <w:szCs w:val="22"/>
        </w:rPr>
      </w:pPr>
      <w:r w:rsidRPr="00870432">
        <w:rPr>
          <w:rFonts w:ascii="Arial" w:eastAsia="Calibri" w:hAnsi="Arial" w:cs="Arial"/>
          <w:sz w:val="22"/>
          <w:szCs w:val="22"/>
        </w:rPr>
        <w:t>High-level Product Backlog: high-level product features to be done by the Robotic process</w:t>
      </w:r>
    </w:p>
    <w:p w:rsidR="00870432" w:rsidRPr="00870432" w:rsidRDefault="00870432" w:rsidP="00653933">
      <w:pPr>
        <w:numPr>
          <w:ilvl w:val="1"/>
          <w:numId w:val="33"/>
        </w:numPr>
        <w:spacing w:after="200" w:line="360" w:lineRule="auto"/>
        <w:contextualSpacing/>
        <w:jc w:val="both"/>
        <w:rPr>
          <w:rFonts w:ascii="Arial" w:eastAsia="Calibri" w:hAnsi="Arial" w:cs="Arial"/>
          <w:sz w:val="22"/>
          <w:szCs w:val="22"/>
        </w:rPr>
      </w:pPr>
      <w:r w:rsidRPr="00870432">
        <w:rPr>
          <w:rFonts w:ascii="Arial" w:eastAsia="Calibri" w:hAnsi="Arial" w:cs="Arial"/>
          <w:sz w:val="22"/>
          <w:szCs w:val="22"/>
        </w:rPr>
        <w:t xml:space="preserve">Product roadmap: features and functionality may be laid out in different releases/timeline </w:t>
      </w:r>
    </w:p>
    <w:p w:rsidR="00870432" w:rsidRPr="00920857" w:rsidRDefault="00870432" w:rsidP="00920857">
      <w:pPr>
        <w:numPr>
          <w:ilvl w:val="0"/>
          <w:numId w:val="15"/>
        </w:numPr>
        <w:spacing w:after="200" w:line="360" w:lineRule="auto"/>
        <w:contextualSpacing/>
        <w:jc w:val="both"/>
        <w:rPr>
          <w:rFonts w:ascii="Arial" w:eastAsia="Calibri" w:hAnsi="Arial" w:cs="Arial"/>
          <w:sz w:val="22"/>
          <w:szCs w:val="22"/>
        </w:rPr>
      </w:pPr>
      <w:r w:rsidRPr="00870432">
        <w:rPr>
          <w:rFonts w:ascii="Arial" w:eastAsia="Calibri" w:hAnsi="Arial" w:cs="Arial"/>
          <w:sz w:val="22"/>
          <w:szCs w:val="22"/>
        </w:rPr>
        <w:t>Establishment of the Orchestrator and the environment where the robot will work on upon deployment.</w:t>
      </w:r>
    </w:p>
    <w:p w:rsidR="00870432" w:rsidRPr="00481B49" w:rsidRDefault="00481B49" w:rsidP="00653933">
      <w:pPr>
        <w:keepNext/>
        <w:keepLines/>
        <w:numPr>
          <w:ilvl w:val="2"/>
          <w:numId w:val="37"/>
        </w:numPr>
        <w:spacing w:before="40" w:after="160" w:line="360" w:lineRule="auto"/>
        <w:ind w:left="709" w:hanging="709"/>
        <w:contextualSpacing/>
        <w:jc w:val="both"/>
        <w:outlineLvl w:val="2"/>
        <w:rPr>
          <w:rFonts w:ascii="Arial" w:hAnsi="Arial" w:cs="Arial"/>
          <w:b/>
          <w:sz w:val="24"/>
          <w:szCs w:val="24"/>
          <w:lang w:val="en-PH"/>
        </w:rPr>
      </w:pPr>
      <w:bookmarkStart w:id="89" w:name="_Toc27475160"/>
      <w:r>
        <w:rPr>
          <w:rFonts w:ascii="Arial" w:hAnsi="Arial" w:cs="Arial"/>
          <w:b/>
          <w:sz w:val="24"/>
          <w:szCs w:val="24"/>
          <w:lang w:val="en-PH"/>
        </w:rPr>
        <w:t>Sprint</w:t>
      </w:r>
      <w:r w:rsidRPr="00870432">
        <w:rPr>
          <w:rFonts w:ascii="Arial" w:hAnsi="Arial" w:cs="Arial"/>
          <w:b/>
          <w:sz w:val="24"/>
          <w:szCs w:val="24"/>
          <w:lang w:val="en-PH"/>
        </w:rPr>
        <w:t xml:space="preserve"> Planning</w:t>
      </w:r>
      <w:bookmarkEnd w:id="89"/>
    </w:p>
    <w:p w:rsidR="00870432" w:rsidRP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The work to be performed in the Sprint is planned during Sprint Planning. This plan is created by the collaborative work of the entire Scrum Team.</w:t>
      </w:r>
    </w:p>
    <w:p w:rsidR="00870432" w:rsidRPr="00870432" w:rsidRDefault="00870432" w:rsidP="00870432">
      <w:pPr>
        <w:spacing w:after="160" w:line="360" w:lineRule="auto"/>
        <w:contextualSpacing/>
        <w:jc w:val="both"/>
        <w:rPr>
          <w:rFonts w:ascii="Arial" w:eastAsia="Calibri" w:hAnsi="Arial" w:cs="Arial"/>
          <w:sz w:val="22"/>
          <w:szCs w:val="22"/>
        </w:rPr>
      </w:pPr>
      <w:r w:rsidRPr="00870432">
        <w:rPr>
          <w:rFonts w:ascii="Arial" w:eastAsia="Calibri" w:hAnsi="Arial" w:cs="Arial"/>
          <w:sz w:val="22"/>
          <w:szCs w:val="22"/>
        </w:rPr>
        <w:t>A simple flow of how Sprint Planning happens:</w:t>
      </w:r>
    </w:p>
    <w:p w:rsidR="00870432" w:rsidRPr="00870432" w:rsidRDefault="00870432" w:rsidP="00653933">
      <w:pPr>
        <w:numPr>
          <w:ilvl w:val="0"/>
          <w:numId w:val="16"/>
        </w:numPr>
        <w:spacing w:after="200" w:line="360" w:lineRule="auto"/>
        <w:contextualSpacing/>
        <w:jc w:val="both"/>
        <w:rPr>
          <w:rFonts w:ascii="Arial" w:eastAsia="Calibri" w:hAnsi="Arial" w:cs="Arial"/>
          <w:sz w:val="22"/>
          <w:szCs w:val="22"/>
        </w:rPr>
      </w:pPr>
      <w:r w:rsidRPr="00870432">
        <w:rPr>
          <w:rFonts w:ascii="Arial" w:eastAsia="Calibri" w:hAnsi="Arial" w:cs="Arial"/>
          <w:sz w:val="22"/>
          <w:szCs w:val="22"/>
        </w:rPr>
        <w:t>Product Owner presents the Product Backlog with list of upcoming features/items that the Development Team can work on the upcoming Sprint</w:t>
      </w:r>
    </w:p>
    <w:p w:rsidR="00870432" w:rsidRPr="00870432" w:rsidRDefault="00870432" w:rsidP="00653933">
      <w:pPr>
        <w:numPr>
          <w:ilvl w:val="0"/>
          <w:numId w:val="16"/>
        </w:numPr>
        <w:spacing w:after="200" w:line="360" w:lineRule="auto"/>
        <w:contextualSpacing/>
        <w:jc w:val="both"/>
        <w:rPr>
          <w:rFonts w:ascii="Arial" w:eastAsia="Calibri" w:hAnsi="Arial" w:cs="Arial"/>
          <w:sz w:val="22"/>
          <w:szCs w:val="22"/>
        </w:rPr>
      </w:pPr>
      <w:r w:rsidRPr="00870432">
        <w:rPr>
          <w:rFonts w:ascii="Arial" w:eastAsia="Calibri" w:hAnsi="Arial" w:cs="Arial"/>
          <w:sz w:val="22"/>
          <w:szCs w:val="22"/>
        </w:rPr>
        <w:t xml:space="preserve">Product Owner explains per Product Backlog Item (PBI) all necessary details and information (e.g. </w:t>
      </w:r>
      <w:proofErr w:type="gramStart"/>
      <w:r w:rsidRPr="00870432">
        <w:rPr>
          <w:rFonts w:ascii="Arial" w:eastAsia="Calibri" w:hAnsi="Arial" w:cs="Arial"/>
          <w:i/>
          <w:iCs/>
          <w:sz w:val="22"/>
          <w:szCs w:val="22"/>
        </w:rPr>
        <w:t>What</w:t>
      </w:r>
      <w:proofErr w:type="gramEnd"/>
      <w:r w:rsidRPr="00870432">
        <w:rPr>
          <w:rFonts w:ascii="Arial" w:eastAsia="Calibri" w:hAnsi="Arial" w:cs="Arial"/>
          <w:i/>
          <w:iCs/>
          <w:sz w:val="22"/>
          <w:szCs w:val="22"/>
        </w:rPr>
        <w:t xml:space="preserve"> feature should be built or enhanced? What is the purpose/value of this feature to customers?</w:t>
      </w:r>
      <w:r w:rsidRPr="00870432">
        <w:rPr>
          <w:rFonts w:ascii="Arial" w:eastAsia="Calibri" w:hAnsi="Arial" w:cs="Arial"/>
          <w:sz w:val="22"/>
          <w:szCs w:val="22"/>
        </w:rPr>
        <w:t>)</w:t>
      </w:r>
    </w:p>
    <w:p w:rsidR="00870432" w:rsidRPr="00870432" w:rsidRDefault="00870432" w:rsidP="00653933">
      <w:pPr>
        <w:numPr>
          <w:ilvl w:val="0"/>
          <w:numId w:val="16"/>
        </w:numPr>
        <w:spacing w:after="200" w:line="360" w:lineRule="auto"/>
        <w:contextualSpacing/>
        <w:jc w:val="both"/>
        <w:rPr>
          <w:rFonts w:ascii="Arial" w:eastAsia="Calibri" w:hAnsi="Arial" w:cs="Arial"/>
          <w:sz w:val="22"/>
          <w:szCs w:val="22"/>
        </w:rPr>
      </w:pPr>
      <w:r w:rsidRPr="00870432">
        <w:rPr>
          <w:rFonts w:ascii="Arial" w:eastAsia="Calibri" w:hAnsi="Arial" w:cs="Arial"/>
          <w:sz w:val="22"/>
          <w:szCs w:val="22"/>
        </w:rPr>
        <w:t>Discussion between Product Owner and Development Team if there are any questions, clarifications, or concerns on a Product Backlog Item</w:t>
      </w:r>
    </w:p>
    <w:p w:rsidR="00870432" w:rsidRPr="00870432" w:rsidRDefault="00870432" w:rsidP="00653933">
      <w:pPr>
        <w:numPr>
          <w:ilvl w:val="0"/>
          <w:numId w:val="16"/>
        </w:numPr>
        <w:spacing w:after="200" w:line="360" w:lineRule="auto"/>
        <w:contextualSpacing/>
        <w:jc w:val="both"/>
        <w:rPr>
          <w:rFonts w:ascii="Arial" w:eastAsia="Calibri" w:hAnsi="Arial" w:cs="Arial"/>
          <w:sz w:val="22"/>
          <w:szCs w:val="22"/>
        </w:rPr>
      </w:pPr>
      <w:r w:rsidRPr="00870432">
        <w:rPr>
          <w:rFonts w:ascii="Arial" w:eastAsia="Calibri" w:hAnsi="Arial" w:cs="Arial"/>
          <w:sz w:val="22"/>
          <w:szCs w:val="22"/>
        </w:rPr>
        <w:t>Accesses are requested, Test Data preparation and Environments readiness</w:t>
      </w:r>
    </w:p>
    <w:p w:rsidR="00870432" w:rsidRPr="00870432" w:rsidRDefault="00870432" w:rsidP="00870432">
      <w:pPr>
        <w:spacing w:after="160" w:line="360" w:lineRule="auto"/>
        <w:contextualSpacing/>
        <w:jc w:val="both"/>
        <w:rPr>
          <w:rFonts w:ascii="Arial" w:eastAsia="Calibri" w:hAnsi="Arial" w:cs="Arial"/>
          <w:sz w:val="22"/>
          <w:szCs w:val="22"/>
        </w:rPr>
      </w:pPr>
      <w:r w:rsidRPr="00870432">
        <w:rPr>
          <w:rFonts w:ascii="Arial" w:eastAsia="Calibri" w:hAnsi="Arial" w:cs="Arial"/>
          <w:sz w:val="22"/>
          <w:szCs w:val="22"/>
        </w:rPr>
        <w:t xml:space="preserve">Development Team members discusses among themselves how many Product Backlog items (PBIs) they can work on and commit to during the Sprint. Together, they create the Sprint Backlog by identifying all tasks and activities needed to complete the selected PBIs (in accordance with the </w:t>
      </w:r>
      <w:r w:rsidRPr="00870432">
        <w:rPr>
          <w:rFonts w:ascii="Arial" w:eastAsia="Calibri" w:hAnsi="Arial" w:cs="Arial"/>
          <w:sz w:val="22"/>
          <w:szCs w:val="22"/>
          <w:u w:val="single"/>
        </w:rPr>
        <w:t>Scrum Team’s Definition of Done</w:t>
      </w:r>
      <w:r w:rsidRPr="00870432">
        <w:rPr>
          <w:rFonts w:ascii="Arial" w:eastAsia="Calibri" w:hAnsi="Arial" w:cs="Arial"/>
          <w:sz w:val="22"/>
          <w:szCs w:val="22"/>
        </w:rPr>
        <w:t>)</w:t>
      </w:r>
    </w:p>
    <w:p w:rsidR="00870432" w:rsidRP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lastRenderedPageBreak/>
        <w:t>Duration of Sprint Planning is usually 2 hours per week in a Sprint (e.g. 2-week Sprint may have 4 hours of Sprint Planning).</w:t>
      </w:r>
    </w:p>
    <w:p w:rsidR="00870432" w:rsidRPr="00870432" w:rsidRDefault="00870432" w:rsidP="00653933">
      <w:pPr>
        <w:keepNext/>
        <w:keepLines/>
        <w:numPr>
          <w:ilvl w:val="2"/>
          <w:numId w:val="37"/>
        </w:numPr>
        <w:spacing w:before="40" w:after="160" w:line="360" w:lineRule="auto"/>
        <w:ind w:left="709" w:hanging="709"/>
        <w:contextualSpacing/>
        <w:jc w:val="both"/>
        <w:outlineLvl w:val="2"/>
        <w:rPr>
          <w:rFonts w:ascii="Arial" w:hAnsi="Arial" w:cs="Arial"/>
          <w:b/>
          <w:sz w:val="24"/>
          <w:szCs w:val="24"/>
          <w:lang w:val="en-PH"/>
        </w:rPr>
      </w:pPr>
      <w:bookmarkStart w:id="90" w:name="_Toc24120877"/>
      <w:bookmarkStart w:id="91" w:name="_Toc27475161"/>
      <w:r w:rsidRPr="00870432">
        <w:rPr>
          <w:rFonts w:ascii="Arial" w:hAnsi="Arial" w:cs="Arial"/>
          <w:b/>
          <w:sz w:val="24"/>
          <w:szCs w:val="24"/>
          <w:lang w:val="en-PH"/>
        </w:rPr>
        <w:t>Daily Scrum</w:t>
      </w:r>
      <w:bookmarkEnd w:id="90"/>
      <w:bookmarkEnd w:id="91"/>
    </w:p>
    <w:p w:rsidR="00870432" w:rsidRPr="00870432" w:rsidRDefault="00870432" w:rsidP="00870432">
      <w:pPr>
        <w:spacing w:after="160" w:line="360" w:lineRule="auto"/>
        <w:contextualSpacing/>
        <w:jc w:val="both"/>
        <w:rPr>
          <w:rFonts w:ascii="Arial" w:eastAsia="Calibri" w:hAnsi="Arial" w:cs="Arial"/>
          <w:sz w:val="22"/>
          <w:szCs w:val="22"/>
        </w:rPr>
      </w:pPr>
      <w:r w:rsidRPr="00870432">
        <w:rPr>
          <w:rFonts w:ascii="Arial" w:eastAsia="Calibri" w:hAnsi="Arial" w:cs="Arial"/>
          <w:sz w:val="22"/>
          <w:szCs w:val="22"/>
        </w:rPr>
        <w:t>The Daily Scrum is a 15-minute time-boxed event for the Development Team to synchronize activities and create a plan for the next 24 hours. This is done by inspecting the work since the last Daily Scrum and forecasting the work that can be done before the next Daily Scrum.</w:t>
      </w:r>
    </w:p>
    <w:p w:rsidR="00870432" w:rsidRPr="00870432" w:rsidRDefault="00870432" w:rsidP="00870432">
      <w:pPr>
        <w:spacing w:after="160" w:line="360" w:lineRule="auto"/>
        <w:contextualSpacing/>
        <w:jc w:val="both"/>
        <w:rPr>
          <w:rFonts w:ascii="Arial" w:eastAsia="Calibri" w:hAnsi="Arial" w:cs="Arial"/>
          <w:sz w:val="22"/>
          <w:szCs w:val="22"/>
        </w:rPr>
      </w:pPr>
      <w:r w:rsidRPr="00870432">
        <w:rPr>
          <w:rFonts w:ascii="Arial" w:eastAsia="Calibri" w:hAnsi="Arial" w:cs="Arial"/>
          <w:sz w:val="22"/>
          <w:szCs w:val="22"/>
        </w:rPr>
        <w:t>During the meeting, the Development Team members answer the questions:</w:t>
      </w:r>
    </w:p>
    <w:p w:rsidR="00870432" w:rsidRPr="00870432" w:rsidRDefault="00870432" w:rsidP="00653933">
      <w:pPr>
        <w:numPr>
          <w:ilvl w:val="0"/>
          <w:numId w:val="17"/>
        </w:numPr>
        <w:spacing w:after="200" w:line="360" w:lineRule="auto"/>
        <w:contextualSpacing/>
        <w:jc w:val="both"/>
        <w:rPr>
          <w:rFonts w:ascii="Arial" w:eastAsia="Calibri" w:hAnsi="Arial" w:cs="Arial"/>
          <w:sz w:val="22"/>
          <w:szCs w:val="22"/>
        </w:rPr>
      </w:pPr>
      <w:r w:rsidRPr="00870432">
        <w:rPr>
          <w:rFonts w:ascii="Arial" w:eastAsia="Calibri" w:hAnsi="Arial" w:cs="Arial"/>
          <w:sz w:val="22"/>
          <w:szCs w:val="22"/>
        </w:rPr>
        <w:t>What work did I complete yesterday that helped the team accomplish the sprint plan?</w:t>
      </w:r>
    </w:p>
    <w:p w:rsidR="00870432" w:rsidRPr="00870432" w:rsidRDefault="00870432" w:rsidP="00653933">
      <w:pPr>
        <w:numPr>
          <w:ilvl w:val="0"/>
          <w:numId w:val="17"/>
        </w:numPr>
        <w:spacing w:after="200" w:line="360" w:lineRule="auto"/>
        <w:contextualSpacing/>
        <w:jc w:val="both"/>
        <w:rPr>
          <w:rFonts w:ascii="Arial" w:eastAsia="Calibri" w:hAnsi="Arial" w:cs="Arial"/>
          <w:sz w:val="22"/>
          <w:szCs w:val="22"/>
        </w:rPr>
      </w:pPr>
      <w:r w:rsidRPr="00870432">
        <w:rPr>
          <w:rFonts w:ascii="Arial" w:eastAsia="Calibri" w:hAnsi="Arial" w:cs="Arial"/>
          <w:sz w:val="22"/>
          <w:szCs w:val="22"/>
        </w:rPr>
        <w:t>What work will I do today to help the team accomplish the sprint plan?</w:t>
      </w:r>
    </w:p>
    <w:p w:rsidR="00870432" w:rsidRPr="00870432" w:rsidRDefault="00870432" w:rsidP="00653933">
      <w:pPr>
        <w:numPr>
          <w:ilvl w:val="0"/>
          <w:numId w:val="17"/>
        </w:numPr>
        <w:spacing w:after="200" w:line="360" w:lineRule="auto"/>
        <w:contextualSpacing/>
        <w:jc w:val="both"/>
        <w:rPr>
          <w:rFonts w:ascii="Arial" w:eastAsia="Calibri" w:hAnsi="Arial" w:cs="Arial"/>
          <w:sz w:val="22"/>
          <w:szCs w:val="22"/>
        </w:rPr>
      </w:pPr>
      <w:r w:rsidRPr="00870432">
        <w:rPr>
          <w:rFonts w:ascii="Arial" w:eastAsia="Calibri" w:hAnsi="Arial" w:cs="Arial"/>
          <w:sz w:val="22"/>
          <w:szCs w:val="22"/>
        </w:rPr>
        <w:t>Are there any problems or issues that prevents me from accomplishing the sprint plan?</w:t>
      </w:r>
    </w:p>
    <w:p w:rsidR="00870432" w:rsidRPr="00870432" w:rsidRDefault="00870432" w:rsidP="00653933">
      <w:pPr>
        <w:keepNext/>
        <w:keepLines/>
        <w:numPr>
          <w:ilvl w:val="2"/>
          <w:numId w:val="37"/>
        </w:numPr>
        <w:spacing w:before="40" w:after="160" w:line="360" w:lineRule="auto"/>
        <w:ind w:left="709" w:hanging="709"/>
        <w:contextualSpacing/>
        <w:jc w:val="both"/>
        <w:outlineLvl w:val="2"/>
        <w:rPr>
          <w:rFonts w:ascii="Arial" w:hAnsi="Arial" w:cs="Arial"/>
          <w:b/>
          <w:sz w:val="24"/>
          <w:szCs w:val="24"/>
          <w:lang w:val="en-PH"/>
        </w:rPr>
      </w:pPr>
      <w:bookmarkStart w:id="92" w:name="_Toc24120878"/>
      <w:bookmarkStart w:id="93" w:name="_Toc27475162"/>
      <w:r w:rsidRPr="00870432">
        <w:rPr>
          <w:rFonts w:ascii="Arial" w:hAnsi="Arial" w:cs="Arial"/>
          <w:b/>
          <w:sz w:val="24"/>
          <w:szCs w:val="24"/>
          <w:lang w:val="en-PH"/>
        </w:rPr>
        <w:t>Backlog Refinement</w:t>
      </w:r>
      <w:bookmarkEnd w:id="92"/>
      <w:bookmarkEnd w:id="93"/>
    </w:p>
    <w:p w:rsidR="00870432" w:rsidRPr="00870432" w:rsidRDefault="00870432" w:rsidP="00870432">
      <w:pPr>
        <w:spacing w:after="160" w:line="360" w:lineRule="auto"/>
        <w:contextualSpacing/>
        <w:jc w:val="both"/>
        <w:rPr>
          <w:rFonts w:ascii="Arial" w:eastAsia="Calibri" w:hAnsi="Arial" w:cs="Arial"/>
          <w:sz w:val="22"/>
          <w:szCs w:val="22"/>
        </w:rPr>
      </w:pPr>
      <w:r w:rsidRPr="00870432">
        <w:rPr>
          <w:rFonts w:ascii="Arial" w:eastAsia="Calibri" w:hAnsi="Arial" w:cs="Arial"/>
          <w:sz w:val="22"/>
          <w:szCs w:val="22"/>
        </w:rPr>
        <w:t xml:space="preserve">Product Backlog Refinement is the act of adding detail, estimates, and order to items in the Product Backlog. This is an ongoing process in which the Product Owner and the Development Team collaborate on the details of Product Backlog Items which can be worked on for future Sprints. </w:t>
      </w:r>
    </w:p>
    <w:p w:rsidR="00870432" w:rsidRPr="00870432" w:rsidRDefault="00870432" w:rsidP="00870432">
      <w:pPr>
        <w:spacing w:after="160" w:line="360" w:lineRule="auto"/>
        <w:contextualSpacing/>
        <w:jc w:val="both"/>
        <w:rPr>
          <w:rFonts w:ascii="Arial" w:eastAsia="Calibri" w:hAnsi="Arial" w:cs="Arial"/>
          <w:sz w:val="22"/>
          <w:szCs w:val="22"/>
        </w:rPr>
      </w:pPr>
      <w:r w:rsidRPr="00870432">
        <w:rPr>
          <w:rFonts w:ascii="Arial" w:eastAsia="Calibri" w:hAnsi="Arial" w:cs="Arial"/>
          <w:sz w:val="22"/>
          <w:szCs w:val="22"/>
        </w:rPr>
        <w:t>This usually takes up 5-10% of a Sprint’s duration (e.g. 2-week Sprint may take .5 - 1 day of Backlog Refinement)</w:t>
      </w:r>
    </w:p>
    <w:p w:rsidR="00870432" w:rsidRPr="00870432" w:rsidRDefault="00870432" w:rsidP="00870432">
      <w:pPr>
        <w:spacing w:after="160" w:line="360" w:lineRule="auto"/>
        <w:contextualSpacing/>
        <w:jc w:val="both"/>
        <w:rPr>
          <w:rFonts w:ascii="Arial" w:eastAsia="Calibri" w:hAnsi="Arial" w:cs="Arial"/>
          <w:sz w:val="22"/>
          <w:szCs w:val="22"/>
        </w:rPr>
      </w:pPr>
      <w:r w:rsidRPr="00870432">
        <w:rPr>
          <w:rFonts w:ascii="Arial" w:eastAsia="Calibri" w:hAnsi="Arial" w:cs="Arial"/>
          <w:sz w:val="22"/>
          <w:szCs w:val="22"/>
        </w:rPr>
        <w:t>Things that can happen during Product Backlog Refinement:</w:t>
      </w:r>
    </w:p>
    <w:p w:rsidR="00870432" w:rsidRPr="00870432" w:rsidRDefault="00870432" w:rsidP="00653933">
      <w:pPr>
        <w:numPr>
          <w:ilvl w:val="0"/>
          <w:numId w:val="18"/>
        </w:numPr>
        <w:spacing w:after="200" w:line="360" w:lineRule="auto"/>
        <w:contextualSpacing/>
        <w:jc w:val="both"/>
        <w:rPr>
          <w:rFonts w:ascii="Arial" w:eastAsia="Calibri" w:hAnsi="Arial" w:cs="Arial"/>
          <w:sz w:val="22"/>
          <w:szCs w:val="22"/>
        </w:rPr>
      </w:pPr>
      <w:r w:rsidRPr="00870432">
        <w:rPr>
          <w:rFonts w:ascii="Arial" w:eastAsia="Calibri" w:hAnsi="Arial" w:cs="Arial"/>
          <w:sz w:val="22"/>
          <w:szCs w:val="22"/>
        </w:rPr>
        <w:t>Detailed requirements analysis</w:t>
      </w:r>
    </w:p>
    <w:p w:rsidR="00870432" w:rsidRPr="00870432" w:rsidRDefault="00870432" w:rsidP="00653933">
      <w:pPr>
        <w:numPr>
          <w:ilvl w:val="0"/>
          <w:numId w:val="18"/>
        </w:numPr>
        <w:spacing w:after="200" w:line="360" w:lineRule="auto"/>
        <w:contextualSpacing/>
        <w:jc w:val="both"/>
        <w:rPr>
          <w:rFonts w:ascii="Arial" w:eastAsia="Calibri" w:hAnsi="Arial" w:cs="Arial"/>
          <w:sz w:val="22"/>
          <w:szCs w:val="22"/>
        </w:rPr>
      </w:pPr>
      <w:r w:rsidRPr="00870432">
        <w:rPr>
          <w:rFonts w:ascii="Arial" w:eastAsia="Calibri" w:hAnsi="Arial" w:cs="Arial"/>
          <w:sz w:val="22"/>
          <w:szCs w:val="22"/>
        </w:rPr>
        <w:t>Splitting large items into smaller workable items</w:t>
      </w:r>
    </w:p>
    <w:p w:rsidR="00870432" w:rsidRPr="00870432" w:rsidRDefault="00870432" w:rsidP="00653933">
      <w:pPr>
        <w:numPr>
          <w:ilvl w:val="0"/>
          <w:numId w:val="18"/>
        </w:numPr>
        <w:spacing w:after="200" w:line="360" w:lineRule="auto"/>
        <w:contextualSpacing/>
        <w:jc w:val="both"/>
        <w:rPr>
          <w:rFonts w:ascii="Arial" w:eastAsia="Calibri" w:hAnsi="Arial" w:cs="Arial"/>
          <w:sz w:val="22"/>
          <w:szCs w:val="22"/>
        </w:rPr>
      </w:pPr>
      <w:r w:rsidRPr="00870432">
        <w:rPr>
          <w:rFonts w:ascii="Arial" w:eastAsia="Calibri" w:hAnsi="Arial" w:cs="Arial"/>
          <w:sz w:val="22"/>
          <w:szCs w:val="22"/>
        </w:rPr>
        <w:t>Estimation of new items</w:t>
      </w:r>
    </w:p>
    <w:p w:rsidR="00870432" w:rsidRPr="00870432" w:rsidRDefault="00870432" w:rsidP="00653933">
      <w:pPr>
        <w:numPr>
          <w:ilvl w:val="0"/>
          <w:numId w:val="18"/>
        </w:numPr>
        <w:spacing w:after="200" w:line="360" w:lineRule="auto"/>
        <w:contextualSpacing/>
        <w:jc w:val="both"/>
        <w:rPr>
          <w:rFonts w:ascii="Arial" w:eastAsia="Calibri" w:hAnsi="Arial" w:cs="Arial"/>
          <w:sz w:val="22"/>
          <w:szCs w:val="22"/>
        </w:rPr>
      </w:pPr>
      <w:r w:rsidRPr="00870432">
        <w:rPr>
          <w:rFonts w:ascii="Arial" w:eastAsia="Calibri" w:hAnsi="Arial" w:cs="Arial"/>
          <w:sz w:val="22"/>
          <w:szCs w:val="22"/>
        </w:rPr>
        <w:t>Re-estimation of existing items</w:t>
      </w:r>
    </w:p>
    <w:p w:rsidR="00870432" w:rsidRPr="00870432" w:rsidRDefault="00870432" w:rsidP="00653933">
      <w:pPr>
        <w:keepNext/>
        <w:keepLines/>
        <w:numPr>
          <w:ilvl w:val="2"/>
          <w:numId w:val="37"/>
        </w:numPr>
        <w:spacing w:before="40" w:after="160" w:line="360" w:lineRule="auto"/>
        <w:ind w:left="709" w:hanging="709"/>
        <w:contextualSpacing/>
        <w:jc w:val="both"/>
        <w:outlineLvl w:val="2"/>
        <w:rPr>
          <w:rFonts w:ascii="Arial" w:hAnsi="Arial" w:cs="Arial"/>
          <w:b/>
          <w:sz w:val="24"/>
          <w:szCs w:val="24"/>
          <w:lang w:val="en-PH"/>
        </w:rPr>
      </w:pPr>
      <w:bookmarkStart w:id="94" w:name="_Toc24120879"/>
      <w:bookmarkStart w:id="95" w:name="_Toc27475163"/>
      <w:r w:rsidRPr="00870432">
        <w:rPr>
          <w:rFonts w:ascii="Arial" w:hAnsi="Arial" w:cs="Arial"/>
          <w:b/>
          <w:sz w:val="24"/>
          <w:szCs w:val="24"/>
          <w:lang w:val="en-PH"/>
        </w:rPr>
        <w:t>Definition of Ready (</w:t>
      </w:r>
      <w:proofErr w:type="spellStart"/>
      <w:r w:rsidRPr="00870432">
        <w:rPr>
          <w:rFonts w:ascii="Arial" w:hAnsi="Arial" w:cs="Arial"/>
          <w:b/>
          <w:sz w:val="24"/>
          <w:szCs w:val="24"/>
          <w:lang w:val="en-PH"/>
        </w:rPr>
        <w:t>DoR</w:t>
      </w:r>
      <w:proofErr w:type="spellEnd"/>
      <w:r w:rsidRPr="00870432">
        <w:rPr>
          <w:rFonts w:ascii="Arial" w:hAnsi="Arial" w:cs="Arial"/>
          <w:b/>
          <w:sz w:val="24"/>
          <w:szCs w:val="24"/>
          <w:lang w:val="en-PH"/>
        </w:rPr>
        <w:t>)</w:t>
      </w:r>
      <w:bookmarkEnd w:id="94"/>
      <w:bookmarkEnd w:id="95"/>
    </w:p>
    <w:p w:rsidR="00870432" w:rsidRPr="00870432" w:rsidRDefault="00870432" w:rsidP="00870432">
      <w:pPr>
        <w:spacing w:after="160" w:line="360" w:lineRule="auto"/>
        <w:contextualSpacing/>
        <w:jc w:val="both"/>
        <w:rPr>
          <w:rFonts w:ascii="Arial" w:eastAsia="Calibri" w:hAnsi="Arial" w:cs="Arial"/>
          <w:sz w:val="2"/>
          <w:szCs w:val="22"/>
          <w:lang w:val="en-PH"/>
        </w:rPr>
      </w:pPr>
    </w:p>
    <w:p w:rsidR="00870432" w:rsidRP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It contains the clear criteria that a user story must meet before being accepted into an upcoming iteration. These are the list of things, documents or environments to prepare before we start the development of the Robotic process. Includes any required enabling specs, wireframes, etc. And fully meet INVEST criteria for user stories. Lastly, it should be free from external dependencies.</w:t>
      </w:r>
    </w:p>
    <w:p w:rsidR="00870432" w:rsidRPr="00870432" w:rsidRDefault="00870432" w:rsidP="00653933">
      <w:pPr>
        <w:keepNext/>
        <w:keepLines/>
        <w:numPr>
          <w:ilvl w:val="2"/>
          <w:numId w:val="37"/>
        </w:numPr>
        <w:spacing w:before="40" w:after="160" w:line="360" w:lineRule="auto"/>
        <w:ind w:left="709" w:hanging="709"/>
        <w:contextualSpacing/>
        <w:jc w:val="both"/>
        <w:outlineLvl w:val="2"/>
        <w:rPr>
          <w:rFonts w:ascii="Arial" w:hAnsi="Arial" w:cs="Arial"/>
          <w:b/>
          <w:sz w:val="24"/>
          <w:szCs w:val="24"/>
          <w:lang w:val="en-PH"/>
        </w:rPr>
      </w:pPr>
      <w:bookmarkStart w:id="96" w:name="_Toc24120880"/>
      <w:bookmarkStart w:id="97" w:name="_Toc27475164"/>
      <w:r w:rsidRPr="00870432">
        <w:rPr>
          <w:rFonts w:ascii="Arial" w:hAnsi="Arial" w:cs="Arial"/>
          <w:b/>
          <w:sz w:val="24"/>
          <w:szCs w:val="24"/>
          <w:lang w:val="en-PH"/>
        </w:rPr>
        <w:t>Sprint Review</w:t>
      </w:r>
      <w:bookmarkEnd w:id="96"/>
      <w:bookmarkEnd w:id="97"/>
    </w:p>
    <w:p w:rsidR="00870432" w:rsidRPr="00870432" w:rsidRDefault="00870432" w:rsidP="00870432">
      <w:pPr>
        <w:spacing w:after="160" w:line="360" w:lineRule="auto"/>
        <w:contextualSpacing/>
        <w:rPr>
          <w:rFonts w:ascii="Calibri" w:eastAsia="Calibri" w:hAnsi="Calibri"/>
          <w:sz w:val="6"/>
          <w:szCs w:val="22"/>
          <w:lang w:val="en-PH"/>
        </w:rPr>
      </w:pPr>
    </w:p>
    <w:p w:rsidR="00870432" w:rsidRPr="00870432" w:rsidRDefault="00870432" w:rsidP="00870432">
      <w:pPr>
        <w:spacing w:after="160" w:line="360" w:lineRule="auto"/>
        <w:contextualSpacing/>
        <w:jc w:val="both"/>
        <w:rPr>
          <w:rFonts w:ascii="Arial" w:eastAsia="Calibri" w:hAnsi="Arial" w:cs="Arial"/>
          <w:sz w:val="22"/>
          <w:szCs w:val="22"/>
        </w:rPr>
      </w:pPr>
      <w:r w:rsidRPr="00870432">
        <w:rPr>
          <w:rFonts w:ascii="Arial" w:eastAsia="Calibri" w:hAnsi="Arial" w:cs="Arial"/>
          <w:sz w:val="22"/>
          <w:szCs w:val="22"/>
        </w:rPr>
        <w:t>A Sprint Review is held at the end of the Sprint to inspect the Product Increment and update the Product Backlog if needed.  The Scrum Team and stakeholders collaborate about what was done in the Sprint. This is an informal meeting and the presentation of the Product Increment is intended to elicit feedback and foster collaboration</w:t>
      </w:r>
    </w:p>
    <w:p w:rsidR="00870432" w:rsidRPr="00870432" w:rsidRDefault="00870432" w:rsidP="00870432">
      <w:pPr>
        <w:spacing w:after="160" w:line="360" w:lineRule="auto"/>
        <w:contextualSpacing/>
        <w:jc w:val="both"/>
        <w:rPr>
          <w:rFonts w:ascii="Arial" w:eastAsia="Calibri" w:hAnsi="Arial" w:cs="Arial"/>
          <w:sz w:val="22"/>
          <w:szCs w:val="22"/>
        </w:rPr>
      </w:pPr>
      <w:r w:rsidRPr="00870432">
        <w:rPr>
          <w:rFonts w:ascii="Arial" w:eastAsia="Calibri" w:hAnsi="Arial" w:cs="Arial"/>
          <w:sz w:val="22"/>
          <w:szCs w:val="22"/>
        </w:rPr>
        <w:lastRenderedPageBreak/>
        <w:t>The Sprint Review may include the following elements:</w:t>
      </w:r>
    </w:p>
    <w:p w:rsidR="00870432" w:rsidRPr="00870432" w:rsidRDefault="00870432" w:rsidP="00653933">
      <w:pPr>
        <w:numPr>
          <w:ilvl w:val="0"/>
          <w:numId w:val="19"/>
        </w:numPr>
        <w:spacing w:after="200" w:line="360" w:lineRule="auto"/>
        <w:contextualSpacing/>
        <w:jc w:val="both"/>
        <w:rPr>
          <w:rFonts w:ascii="Arial" w:eastAsia="Calibri" w:hAnsi="Arial" w:cs="Arial"/>
          <w:sz w:val="22"/>
          <w:szCs w:val="22"/>
        </w:rPr>
      </w:pPr>
      <w:r w:rsidRPr="00870432">
        <w:rPr>
          <w:rFonts w:ascii="Arial" w:eastAsia="Calibri" w:hAnsi="Arial" w:cs="Arial"/>
          <w:sz w:val="22"/>
          <w:szCs w:val="22"/>
        </w:rPr>
        <w:t>Attendees include Scrum Team and key stakeholders invited by the Product Owner</w:t>
      </w:r>
    </w:p>
    <w:p w:rsidR="00870432" w:rsidRPr="00870432" w:rsidRDefault="00870432" w:rsidP="00653933">
      <w:pPr>
        <w:numPr>
          <w:ilvl w:val="0"/>
          <w:numId w:val="19"/>
        </w:numPr>
        <w:spacing w:after="200" w:line="360" w:lineRule="auto"/>
        <w:contextualSpacing/>
        <w:jc w:val="both"/>
        <w:rPr>
          <w:rFonts w:ascii="Arial" w:eastAsia="Calibri" w:hAnsi="Arial" w:cs="Arial"/>
          <w:sz w:val="22"/>
          <w:szCs w:val="22"/>
        </w:rPr>
      </w:pPr>
      <w:r w:rsidRPr="00870432">
        <w:rPr>
          <w:rFonts w:ascii="Arial" w:eastAsia="Calibri" w:hAnsi="Arial" w:cs="Arial"/>
          <w:sz w:val="22"/>
          <w:szCs w:val="22"/>
        </w:rPr>
        <w:t>Product Owner presents which Product Backlog Items (PBIs) have been “Done” or accomplished</w:t>
      </w:r>
    </w:p>
    <w:p w:rsidR="00870432" w:rsidRPr="00870432" w:rsidRDefault="00870432" w:rsidP="00653933">
      <w:pPr>
        <w:numPr>
          <w:ilvl w:val="0"/>
          <w:numId w:val="19"/>
        </w:numPr>
        <w:spacing w:after="200" w:line="360" w:lineRule="auto"/>
        <w:contextualSpacing/>
        <w:jc w:val="both"/>
        <w:rPr>
          <w:rFonts w:ascii="Arial" w:eastAsia="Calibri" w:hAnsi="Arial" w:cs="Arial"/>
          <w:sz w:val="22"/>
          <w:szCs w:val="22"/>
        </w:rPr>
      </w:pPr>
      <w:r w:rsidRPr="00870432">
        <w:rPr>
          <w:rFonts w:ascii="Arial" w:eastAsia="Calibri" w:hAnsi="Arial" w:cs="Arial"/>
          <w:sz w:val="22"/>
          <w:szCs w:val="22"/>
        </w:rPr>
        <w:t>Development Team demonstrates the work the they have “Done” and answers any questions or clarifications</w:t>
      </w:r>
    </w:p>
    <w:p w:rsidR="00870432" w:rsidRPr="00870432" w:rsidRDefault="00870432" w:rsidP="00653933">
      <w:pPr>
        <w:numPr>
          <w:ilvl w:val="0"/>
          <w:numId w:val="19"/>
        </w:numPr>
        <w:spacing w:after="200" w:line="360" w:lineRule="auto"/>
        <w:contextualSpacing/>
        <w:jc w:val="both"/>
        <w:rPr>
          <w:rFonts w:ascii="Arial" w:eastAsia="Calibri" w:hAnsi="Arial" w:cs="Arial"/>
          <w:sz w:val="22"/>
          <w:szCs w:val="22"/>
        </w:rPr>
      </w:pPr>
      <w:r w:rsidRPr="00870432">
        <w:rPr>
          <w:rFonts w:ascii="Arial" w:eastAsia="Calibri" w:hAnsi="Arial" w:cs="Arial"/>
          <w:sz w:val="22"/>
          <w:szCs w:val="22"/>
        </w:rPr>
        <w:t>Attendees collaborate on what to do next, so that the Sprint Review provides valuable insight/input to subsequent Sprint Planning</w:t>
      </w:r>
    </w:p>
    <w:p w:rsidR="00870432" w:rsidRPr="00870432" w:rsidRDefault="00870432" w:rsidP="00870432">
      <w:pPr>
        <w:spacing w:after="160" w:line="360" w:lineRule="auto"/>
        <w:contextualSpacing/>
        <w:jc w:val="both"/>
        <w:rPr>
          <w:rFonts w:ascii="Arial" w:eastAsia="Calibri" w:hAnsi="Arial" w:cs="Arial"/>
          <w:sz w:val="22"/>
          <w:szCs w:val="22"/>
        </w:rPr>
      </w:pPr>
      <w:r w:rsidRPr="00870432">
        <w:rPr>
          <w:rFonts w:ascii="Arial" w:eastAsia="Calibri" w:hAnsi="Arial" w:cs="Arial"/>
          <w:sz w:val="22"/>
          <w:szCs w:val="22"/>
        </w:rPr>
        <w:t>Duration of Sprint Review is usually 1 hour per week in a Sprint (e.g. 2-week Sprint may have 2 hours of Sprint Review)</w:t>
      </w:r>
    </w:p>
    <w:p w:rsidR="00870432" w:rsidRPr="00870432" w:rsidRDefault="00870432" w:rsidP="00653933">
      <w:pPr>
        <w:keepNext/>
        <w:keepLines/>
        <w:numPr>
          <w:ilvl w:val="2"/>
          <w:numId w:val="37"/>
        </w:numPr>
        <w:spacing w:before="40" w:after="160" w:line="360" w:lineRule="auto"/>
        <w:ind w:left="709" w:hanging="709"/>
        <w:contextualSpacing/>
        <w:jc w:val="both"/>
        <w:outlineLvl w:val="2"/>
        <w:rPr>
          <w:rFonts w:ascii="Arial" w:hAnsi="Arial" w:cs="Arial"/>
          <w:b/>
          <w:sz w:val="24"/>
          <w:szCs w:val="24"/>
          <w:lang w:val="en-PH"/>
        </w:rPr>
      </w:pPr>
      <w:bookmarkStart w:id="98" w:name="_Toc24120881"/>
      <w:bookmarkStart w:id="99" w:name="_Toc27475165"/>
      <w:r w:rsidRPr="00870432">
        <w:rPr>
          <w:rFonts w:ascii="Arial" w:hAnsi="Arial" w:cs="Arial"/>
          <w:b/>
          <w:sz w:val="24"/>
          <w:szCs w:val="24"/>
          <w:lang w:val="en-PH"/>
        </w:rPr>
        <w:t>Definition of Done (DoD)</w:t>
      </w:r>
      <w:bookmarkEnd w:id="98"/>
      <w:bookmarkEnd w:id="99"/>
    </w:p>
    <w:p w:rsidR="00870432" w:rsidRPr="00870432" w:rsidRDefault="00870432" w:rsidP="00481B49">
      <w:pPr>
        <w:spacing w:after="160" w:line="360" w:lineRule="auto"/>
        <w:contextualSpacing/>
        <w:jc w:val="both"/>
        <w:rPr>
          <w:rFonts w:ascii="Arial" w:eastAsia="Calibri" w:hAnsi="Arial" w:cs="Arial"/>
          <w:sz w:val="22"/>
          <w:szCs w:val="22"/>
        </w:rPr>
      </w:pPr>
      <w:r w:rsidRPr="00870432">
        <w:rPr>
          <w:rFonts w:ascii="Arial" w:eastAsia="Calibri" w:hAnsi="Arial" w:cs="Arial"/>
          <w:sz w:val="22"/>
          <w:szCs w:val="22"/>
        </w:rPr>
        <w:t>Scrum Team members (Product Owner, Development Team, and Scrum Master) must have a shared understanding of what it means for work to be complete, to ensure transparency and quality. This is the definition of “Done” and is used to assess when work is complete on the Product Increment. Simply put, Definition of Done is a criteria checklist of activities that should be accomplished before considering a Product Backlog item to be finished or completed.  When a Development Team completes Product Backlog items, it is expected that each of these items have conformed to Definition of Done.</w:t>
      </w:r>
    </w:p>
    <w:p w:rsidR="00870432" w:rsidRPr="00870432" w:rsidRDefault="00870432" w:rsidP="00481B49">
      <w:pPr>
        <w:spacing w:after="160" w:line="360" w:lineRule="auto"/>
        <w:contextualSpacing/>
        <w:jc w:val="both"/>
        <w:rPr>
          <w:rFonts w:ascii="Arial" w:eastAsia="Calibri" w:hAnsi="Arial" w:cs="Arial"/>
          <w:sz w:val="22"/>
          <w:szCs w:val="22"/>
        </w:rPr>
      </w:pPr>
      <w:r w:rsidRPr="00870432">
        <w:rPr>
          <w:rFonts w:ascii="Arial" w:eastAsia="Calibri" w:hAnsi="Arial" w:cs="Arial"/>
          <w:sz w:val="22"/>
          <w:szCs w:val="22"/>
        </w:rPr>
        <w:t>As Scrum Teams mature, it is expected that their Definition of Done will expand to include more stringent criteria for higher quality (e.g. Passed Automation Testing, Passed Regression Testing).</w:t>
      </w:r>
    </w:p>
    <w:p w:rsidR="00870432" w:rsidRPr="00870432" w:rsidRDefault="00870432" w:rsidP="00653933">
      <w:pPr>
        <w:keepNext/>
        <w:keepLines/>
        <w:numPr>
          <w:ilvl w:val="2"/>
          <w:numId w:val="37"/>
        </w:numPr>
        <w:spacing w:before="40" w:after="160" w:line="360" w:lineRule="auto"/>
        <w:ind w:left="709" w:hanging="709"/>
        <w:contextualSpacing/>
        <w:jc w:val="both"/>
        <w:outlineLvl w:val="2"/>
        <w:rPr>
          <w:rFonts w:ascii="Arial" w:hAnsi="Arial" w:cs="Arial"/>
          <w:b/>
          <w:sz w:val="24"/>
          <w:szCs w:val="24"/>
          <w:lang w:val="en-PH"/>
        </w:rPr>
      </w:pPr>
      <w:bookmarkStart w:id="100" w:name="_Toc24120882"/>
      <w:bookmarkStart w:id="101" w:name="_Toc27475166"/>
      <w:r w:rsidRPr="00870432">
        <w:rPr>
          <w:rFonts w:ascii="Arial" w:hAnsi="Arial" w:cs="Arial"/>
          <w:b/>
          <w:sz w:val="24"/>
          <w:szCs w:val="24"/>
          <w:lang w:val="en-PH"/>
        </w:rPr>
        <w:t>Sprint Retrospective</w:t>
      </w:r>
      <w:bookmarkEnd w:id="100"/>
      <w:bookmarkEnd w:id="101"/>
    </w:p>
    <w:p w:rsidR="00870432" w:rsidRPr="00870432" w:rsidRDefault="00870432" w:rsidP="00481B49">
      <w:pPr>
        <w:spacing w:after="160" w:line="360" w:lineRule="auto"/>
        <w:contextualSpacing/>
        <w:jc w:val="both"/>
        <w:rPr>
          <w:rFonts w:ascii="Arial" w:eastAsia="Calibri" w:hAnsi="Arial" w:cs="Arial"/>
          <w:sz w:val="22"/>
          <w:szCs w:val="22"/>
        </w:rPr>
      </w:pPr>
      <w:r w:rsidRPr="00870432">
        <w:rPr>
          <w:rFonts w:ascii="Arial" w:eastAsia="Calibri" w:hAnsi="Arial" w:cs="Arial"/>
          <w:sz w:val="22"/>
          <w:szCs w:val="22"/>
        </w:rPr>
        <w:t>The Sprint Retrospective is an opportunity for the Scrum Team to inspect itself and create a plan for improvements to be enacted during the next Sprint. The purpose of the Sprint Retrospective is to:</w:t>
      </w:r>
    </w:p>
    <w:p w:rsidR="00870432" w:rsidRPr="00870432" w:rsidRDefault="00870432" w:rsidP="00653933">
      <w:pPr>
        <w:numPr>
          <w:ilvl w:val="0"/>
          <w:numId w:val="20"/>
        </w:numPr>
        <w:spacing w:after="200" w:line="360" w:lineRule="auto"/>
        <w:contextualSpacing/>
        <w:jc w:val="both"/>
        <w:rPr>
          <w:rFonts w:ascii="Arial" w:eastAsia="Calibri" w:hAnsi="Arial" w:cs="Arial"/>
          <w:sz w:val="22"/>
          <w:szCs w:val="22"/>
        </w:rPr>
      </w:pPr>
      <w:r w:rsidRPr="00870432">
        <w:rPr>
          <w:rFonts w:ascii="Arial" w:eastAsia="Calibri" w:hAnsi="Arial" w:cs="Arial"/>
          <w:sz w:val="22"/>
          <w:szCs w:val="22"/>
        </w:rPr>
        <w:t>Inspect how the last Sprint went with regards to people, relationships, process, and tools</w:t>
      </w:r>
    </w:p>
    <w:p w:rsidR="00870432" w:rsidRPr="00870432" w:rsidRDefault="00870432" w:rsidP="00653933">
      <w:pPr>
        <w:numPr>
          <w:ilvl w:val="0"/>
          <w:numId w:val="20"/>
        </w:numPr>
        <w:spacing w:after="200" w:line="360" w:lineRule="auto"/>
        <w:contextualSpacing/>
        <w:jc w:val="both"/>
        <w:rPr>
          <w:rFonts w:ascii="Arial" w:eastAsia="Calibri" w:hAnsi="Arial" w:cs="Arial"/>
          <w:sz w:val="22"/>
          <w:szCs w:val="22"/>
        </w:rPr>
      </w:pPr>
      <w:r w:rsidRPr="00870432">
        <w:rPr>
          <w:rFonts w:ascii="Arial" w:eastAsia="Calibri" w:hAnsi="Arial" w:cs="Arial"/>
          <w:sz w:val="22"/>
          <w:szCs w:val="22"/>
        </w:rPr>
        <w:t>Identify major items that went well and potential improvements</w:t>
      </w:r>
    </w:p>
    <w:p w:rsidR="00870432" w:rsidRPr="00870432" w:rsidRDefault="00870432" w:rsidP="00653933">
      <w:pPr>
        <w:numPr>
          <w:ilvl w:val="0"/>
          <w:numId w:val="20"/>
        </w:numPr>
        <w:spacing w:after="200" w:line="360" w:lineRule="auto"/>
        <w:contextualSpacing/>
        <w:jc w:val="both"/>
        <w:rPr>
          <w:rFonts w:ascii="Arial" w:eastAsia="Calibri" w:hAnsi="Arial" w:cs="Arial"/>
          <w:sz w:val="22"/>
          <w:szCs w:val="22"/>
        </w:rPr>
      </w:pPr>
      <w:r w:rsidRPr="00870432">
        <w:rPr>
          <w:rFonts w:ascii="Arial" w:eastAsia="Calibri" w:hAnsi="Arial" w:cs="Arial"/>
          <w:sz w:val="22"/>
          <w:szCs w:val="22"/>
        </w:rPr>
        <w:t>Create a plan for implementing improvements to the way the Scrum Team does its work</w:t>
      </w:r>
    </w:p>
    <w:p w:rsidR="00870432" w:rsidRPr="00870432" w:rsidRDefault="00870432" w:rsidP="00481B49">
      <w:pPr>
        <w:spacing w:after="160" w:line="360" w:lineRule="auto"/>
        <w:contextualSpacing/>
        <w:jc w:val="both"/>
        <w:rPr>
          <w:rFonts w:ascii="Arial" w:eastAsia="Calibri" w:hAnsi="Arial" w:cs="Arial"/>
          <w:sz w:val="22"/>
          <w:szCs w:val="22"/>
        </w:rPr>
      </w:pPr>
      <w:r w:rsidRPr="00870432">
        <w:rPr>
          <w:rFonts w:ascii="Arial" w:eastAsia="Calibri" w:hAnsi="Arial" w:cs="Arial"/>
          <w:sz w:val="22"/>
          <w:szCs w:val="22"/>
        </w:rPr>
        <w:t>Duration is usually 45 minutes per week in a Sprint (e.g. 2-week Sprint may have 1.5 hours of Sprint Retrospective)</w:t>
      </w:r>
    </w:p>
    <w:p w:rsidR="00870432" w:rsidRPr="00870432" w:rsidRDefault="00870432" w:rsidP="00653933">
      <w:pPr>
        <w:keepNext/>
        <w:keepLines/>
        <w:numPr>
          <w:ilvl w:val="1"/>
          <w:numId w:val="37"/>
        </w:numPr>
        <w:spacing w:before="40" w:after="160" w:line="360" w:lineRule="auto"/>
        <w:ind w:left="426" w:hanging="426"/>
        <w:contextualSpacing/>
        <w:jc w:val="both"/>
        <w:outlineLvl w:val="1"/>
        <w:rPr>
          <w:rFonts w:ascii="Arial" w:hAnsi="Arial" w:cs="Arial"/>
          <w:b/>
          <w:sz w:val="26"/>
          <w:szCs w:val="26"/>
          <w:lang w:val="en-PH"/>
        </w:rPr>
      </w:pPr>
      <w:bookmarkStart w:id="102" w:name="_Toc24120883"/>
      <w:bookmarkStart w:id="103" w:name="_Toc27475167"/>
      <w:r w:rsidRPr="00870432">
        <w:rPr>
          <w:rFonts w:ascii="Arial" w:hAnsi="Arial" w:cs="Arial"/>
          <w:b/>
          <w:sz w:val="26"/>
          <w:szCs w:val="26"/>
          <w:lang w:val="en-PH"/>
        </w:rPr>
        <w:t>RPA Delivery</w:t>
      </w:r>
      <w:bookmarkEnd w:id="102"/>
      <w:bookmarkEnd w:id="103"/>
    </w:p>
    <w:p w:rsidR="00870432" w:rsidRPr="00870432" w:rsidRDefault="00870432" w:rsidP="00653933">
      <w:pPr>
        <w:keepNext/>
        <w:keepLines/>
        <w:numPr>
          <w:ilvl w:val="2"/>
          <w:numId w:val="37"/>
        </w:numPr>
        <w:spacing w:before="40" w:after="160" w:line="360" w:lineRule="auto"/>
        <w:ind w:left="709" w:hanging="709"/>
        <w:contextualSpacing/>
        <w:jc w:val="both"/>
        <w:outlineLvl w:val="2"/>
        <w:rPr>
          <w:rFonts w:ascii="Arial" w:hAnsi="Arial" w:cs="Arial"/>
          <w:b/>
          <w:sz w:val="24"/>
          <w:szCs w:val="24"/>
          <w:lang w:val="en-PH"/>
        </w:rPr>
      </w:pPr>
      <w:bookmarkStart w:id="104" w:name="_Toc24120884"/>
      <w:bookmarkStart w:id="105" w:name="_Toc27475168"/>
      <w:r w:rsidRPr="00870432">
        <w:rPr>
          <w:rFonts w:ascii="Arial" w:hAnsi="Arial" w:cs="Arial"/>
          <w:b/>
          <w:sz w:val="24"/>
          <w:szCs w:val="24"/>
          <w:lang w:val="en-PH"/>
        </w:rPr>
        <w:t>Process Map Creation</w:t>
      </w:r>
      <w:bookmarkEnd w:id="104"/>
      <w:bookmarkEnd w:id="105"/>
    </w:p>
    <w:p w:rsidR="00870432" w:rsidRP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Before the start of the project, a process from the Business unit should be mapped by the Process Analyst in detail in order for the developer to have a reference on what the robot should do or what process it would follow.</w:t>
      </w:r>
    </w:p>
    <w:p w:rsidR="00870432" w:rsidRPr="00870432" w:rsidRDefault="00870432" w:rsidP="00653933">
      <w:pPr>
        <w:keepNext/>
        <w:keepLines/>
        <w:numPr>
          <w:ilvl w:val="2"/>
          <w:numId w:val="37"/>
        </w:numPr>
        <w:spacing w:before="40" w:after="160" w:line="360" w:lineRule="auto"/>
        <w:ind w:left="709" w:hanging="709"/>
        <w:contextualSpacing/>
        <w:jc w:val="both"/>
        <w:outlineLvl w:val="2"/>
        <w:rPr>
          <w:rFonts w:ascii="Arial" w:hAnsi="Arial" w:cs="Arial"/>
          <w:b/>
          <w:sz w:val="24"/>
          <w:szCs w:val="24"/>
          <w:lang w:val="en-PH"/>
        </w:rPr>
      </w:pPr>
      <w:bookmarkStart w:id="106" w:name="_Toc24120885"/>
      <w:bookmarkStart w:id="107" w:name="_Toc27475169"/>
      <w:r w:rsidRPr="00870432">
        <w:rPr>
          <w:rFonts w:ascii="Arial" w:hAnsi="Arial" w:cs="Arial"/>
          <w:b/>
          <w:sz w:val="24"/>
          <w:szCs w:val="24"/>
          <w:lang w:val="en-PH"/>
        </w:rPr>
        <w:lastRenderedPageBreak/>
        <w:t>Creation of DS/US or Product backlog</w:t>
      </w:r>
      <w:bookmarkEnd w:id="106"/>
      <w:bookmarkEnd w:id="107"/>
    </w:p>
    <w:p w:rsidR="00870432" w:rsidRP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A series of User Stories should be created, valued and prioritized by the Product Owner for the Development team to estimate the difficulty of the User Stories and what User Stories will be delivered for the current Sprint.</w:t>
      </w:r>
    </w:p>
    <w:p w:rsidR="00870432" w:rsidRPr="00870432" w:rsidRDefault="00870432" w:rsidP="00653933">
      <w:pPr>
        <w:keepNext/>
        <w:keepLines/>
        <w:numPr>
          <w:ilvl w:val="2"/>
          <w:numId w:val="37"/>
        </w:numPr>
        <w:spacing w:before="40" w:after="160" w:line="360" w:lineRule="auto"/>
        <w:ind w:left="709" w:hanging="709"/>
        <w:contextualSpacing/>
        <w:jc w:val="both"/>
        <w:outlineLvl w:val="2"/>
        <w:rPr>
          <w:rFonts w:ascii="Arial" w:hAnsi="Arial" w:cs="Arial"/>
          <w:b/>
          <w:sz w:val="24"/>
          <w:szCs w:val="24"/>
          <w:lang w:val="en-PH"/>
        </w:rPr>
      </w:pPr>
      <w:bookmarkStart w:id="108" w:name="_Toc24120886"/>
      <w:bookmarkStart w:id="109" w:name="_Toc27475170"/>
      <w:r w:rsidRPr="00870432">
        <w:rPr>
          <w:rFonts w:ascii="Arial" w:hAnsi="Arial" w:cs="Arial"/>
          <w:b/>
          <w:sz w:val="24"/>
          <w:szCs w:val="24"/>
          <w:lang w:val="en-PH"/>
        </w:rPr>
        <w:t>Definition of Ready</w:t>
      </w:r>
      <w:bookmarkEnd w:id="108"/>
      <w:bookmarkEnd w:id="109"/>
    </w:p>
    <w:p w:rsidR="00870432" w:rsidRP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Environment where the robotic process will be developed and tested should be prior to the development stage. User stories should also be checked for readiness of the web application or the Desktop application or tools the Robotic process will be using.</w:t>
      </w:r>
    </w:p>
    <w:p w:rsidR="00870432" w:rsidRPr="00870432" w:rsidRDefault="00870432" w:rsidP="00653933">
      <w:pPr>
        <w:keepNext/>
        <w:keepLines/>
        <w:numPr>
          <w:ilvl w:val="2"/>
          <w:numId w:val="37"/>
        </w:numPr>
        <w:spacing w:before="40" w:after="160" w:line="360" w:lineRule="auto"/>
        <w:ind w:left="709" w:hanging="709"/>
        <w:contextualSpacing/>
        <w:jc w:val="both"/>
        <w:outlineLvl w:val="2"/>
        <w:rPr>
          <w:rFonts w:ascii="Arial" w:hAnsi="Arial" w:cs="Arial"/>
          <w:b/>
          <w:sz w:val="24"/>
          <w:szCs w:val="24"/>
          <w:lang w:val="en-PH"/>
        </w:rPr>
      </w:pPr>
      <w:bookmarkStart w:id="110" w:name="_Toc24120887"/>
      <w:bookmarkStart w:id="111" w:name="_Toc27475171"/>
      <w:r w:rsidRPr="00870432">
        <w:rPr>
          <w:rFonts w:ascii="Arial" w:hAnsi="Arial" w:cs="Arial"/>
          <w:b/>
          <w:sz w:val="24"/>
          <w:szCs w:val="24"/>
          <w:lang w:val="en-PH"/>
        </w:rPr>
        <w:t>Development</w:t>
      </w:r>
      <w:bookmarkEnd w:id="110"/>
      <w:bookmarkEnd w:id="111"/>
    </w:p>
    <w:p w:rsidR="00870432" w:rsidRP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Here the process of Development of the robotic process is performed. This includes Unit testing per workflow, Integration testing of the workflows, QA testing before proceeding with the UAT. Duration of development depends on the effort it takes to develop and the complexity of a process.</w:t>
      </w:r>
    </w:p>
    <w:p w:rsidR="00870432" w:rsidRP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The table below shows the level of complexity and effort per type of process, whether it will be fast track, medium track or complete track.</w:t>
      </w:r>
    </w:p>
    <w:p w:rsidR="00870432" w:rsidRPr="00870432" w:rsidRDefault="00870432" w:rsidP="00870432">
      <w:pPr>
        <w:spacing w:after="160" w:line="360" w:lineRule="auto"/>
        <w:contextualSpacing/>
        <w:jc w:val="both"/>
        <w:rPr>
          <w:rFonts w:ascii="Arial" w:eastAsia="Calibri" w:hAnsi="Arial" w:cs="Arial"/>
          <w:sz w:val="22"/>
          <w:szCs w:val="22"/>
          <w:lang w:val="en-PH"/>
        </w:rPr>
      </w:pPr>
    </w:p>
    <w:p w:rsidR="00870432" w:rsidRPr="00870432" w:rsidRDefault="00870432" w:rsidP="00870432">
      <w:pPr>
        <w:spacing w:after="160" w:line="360" w:lineRule="auto"/>
        <w:contextualSpacing/>
        <w:jc w:val="both"/>
        <w:rPr>
          <w:rFonts w:ascii="Arial" w:eastAsia="Calibri" w:hAnsi="Arial" w:cs="Arial"/>
          <w:sz w:val="22"/>
          <w:szCs w:val="22"/>
          <w:lang w:val="en-PH"/>
        </w:rPr>
      </w:pPr>
    </w:p>
    <w:p w:rsidR="00870432" w:rsidRPr="00870432" w:rsidRDefault="00870432" w:rsidP="00870432">
      <w:pPr>
        <w:spacing w:after="160" w:line="360" w:lineRule="auto"/>
        <w:contextualSpacing/>
        <w:jc w:val="both"/>
        <w:rPr>
          <w:rFonts w:ascii="Arial" w:eastAsia="Calibri" w:hAnsi="Arial" w:cs="Arial"/>
          <w:sz w:val="22"/>
          <w:szCs w:val="22"/>
          <w:lang w:val="en-PH"/>
        </w:rPr>
      </w:pPr>
    </w:p>
    <w:p w:rsidR="00870432" w:rsidRDefault="00870432" w:rsidP="00870432">
      <w:pPr>
        <w:spacing w:after="160" w:line="360" w:lineRule="auto"/>
        <w:contextualSpacing/>
        <w:jc w:val="both"/>
        <w:rPr>
          <w:rFonts w:ascii="Arial" w:eastAsia="Calibri" w:hAnsi="Arial" w:cs="Arial"/>
          <w:sz w:val="22"/>
          <w:szCs w:val="22"/>
          <w:lang w:val="en-PH"/>
        </w:rPr>
      </w:pPr>
    </w:p>
    <w:p w:rsidR="00920857" w:rsidRDefault="00920857" w:rsidP="00870432">
      <w:pPr>
        <w:spacing w:after="160" w:line="360" w:lineRule="auto"/>
        <w:contextualSpacing/>
        <w:jc w:val="both"/>
        <w:rPr>
          <w:rFonts w:ascii="Arial" w:eastAsia="Calibri" w:hAnsi="Arial" w:cs="Arial"/>
          <w:sz w:val="22"/>
          <w:szCs w:val="22"/>
          <w:lang w:val="en-PH"/>
        </w:rPr>
      </w:pPr>
    </w:p>
    <w:p w:rsidR="00920857" w:rsidRDefault="00920857" w:rsidP="00870432">
      <w:pPr>
        <w:spacing w:after="160" w:line="360" w:lineRule="auto"/>
        <w:contextualSpacing/>
        <w:jc w:val="both"/>
        <w:rPr>
          <w:rFonts w:ascii="Arial" w:eastAsia="Calibri" w:hAnsi="Arial" w:cs="Arial"/>
          <w:sz w:val="22"/>
          <w:szCs w:val="22"/>
          <w:lang w:val="en-PH"/>
        </w:rPr>
      </w:pPr>
    </w:p>
    <w:p w:rsidR="00920857" w:rsidRDefault="00920857" w:rsidP="00870432">
      <w:pPr>
        <w:spacing w:after="160" w:line="360" w:lineRule="auto"/>
        <w:contextualSpacing/>
        <w:jc w:val="both"/>
        <w:rPr>
          <w:rFonts w:ascii="Arial" w:eastAsia="Calibri" w:hAnsi="Arial" w:cs="Arial"/>
          <w:sz w:val="22"/>
          <w:szCs w:val="22"/>
          <w:lang w:val="en-PH"/>
        </w:rPr>
      </w:pPr>
    </w:p>
    <w:p w:rsidR="00920857" w:rsidRPr="00870432" w:rsidRDefault="00920857" w:rsidP="00870432">
      <w:pPr>
        <w:spacing w:after="160" w:line="360" w:lineRule="auto"/>
        <w:contextualSpacing/>
        <w:jc w:val="both"/>
        <w:rPr>
          <w:rFonts w:ascii="Arial" w:eastAsia="Calibri" w:hAnsi="Arial" w:cs="Arial"/>
          <w:sz w:val="22"/>
          <w:szCs w:val="22"/>
          <w:lang w:val="en-PH"/>
        </w:rPr>
      </w:pPr>
    </w:p>
    <w:p w:rsidR="00870432" w:rsidRPr="00870432" w:rsidRDefault="00870432" w:rsidP="00870432">
      <w:pPr>
        <w:spacing w:after="160" w:line="360" w:lineRule="auto"/>
        <w:contextualSpacing/>
        <w:jc w:val="both"/>
        <w:rPr>
          <w:rFonts w:ascii="Arial" w:eastAsia="Calibri" w:hAnsi="Arial" w:cs="Arial"/>
          <w:sz w:val="22"/>
          <w:szCs w:val="22"/>
          <w:lang w:val="en-PH"/>
        </w:rPr>
      </w:pPr>
    </w:p>
    <w:p w:rsidR="00870432" w:rsidRPr="00870432" w:rsidRDefault="00870432" w:rsidP="00870432">
      <w:pPr>
        <w:spacing w:after="160" w:line="360" w:lineRule="auto"/>
        <w:contextualSpacing/>
        <w:jc w:val="both"/>
        <w:rPr>
          <w:rFonts w:ascii="Arial" w:eastAsia="Calibri" w:hAnsi="Arial" w:cs="Arial"/>
          <w:sz w:val="22"/>
          <w:szCs w:val="22"/>
          <w:lang w:val="en-PH"/>
        </w:rPr>
      </w:pPr>
    </w:p>
    <w:p w:rsidR="00870432" w:rsidRPr="00870432" w:rsidRDefault="00870432" w:rsidP="00870432">
      <w:pPr>
        <w:spacing w:after="160" w:line="360" w:lineRule="auto"/>
        <w:contextualSpacing/>
        <w:jc w:val="both"/>
        <w:rPr>
          <w:rFonts w:ascii="Arial" w:eastAsia="Calibri" w:hAnsi="Arial" w:cs="Arial"/>
          <w:sz w:val="22"/>
          <w:szCs w:val="22"/>
          <w:lang w:val="en-PH"/>
        </w:rPr>
      </w:pPr>
    </w:p>
    <w:p w:rsidR="00870432" w:rsidRPr="00870432" w:rsidRDefault="00870432" w:rsidP="00870432">
      <w:pPr>
        <w:spacing w:after="160" w:line="360" w:lineRule="auto"/>
        <w:contextualSpacing/>
        <w:jc w:val="both"/>
        <w:rPr>
          <w:rFonts w:ascii="Arial" w:eastAsia="Calibri" w:hAnsi="Arial" w:cs="Arial"/>
          <w:sz w:val="22"/>
          <w:szCs w:val="22"/>
          <w:lang w:val="en-PH"/>
        </w:rPr>
      </w:pPr>
    </w:p>
    <w:p w:rsidR="00870432" w:rsidRPr="00870432" w:rsidRDefault="00870432" w:rsidP="00870432">
      <w:pPr>
        <w:spacing w:after="160" w:line="360" w:lineRule="auto"/>
        <w:contextualSpacing/>
        <w:jc w:val="both"/>
        <w:rPr>
          <w:rFonts w:ascii="Arial" w:eastAsia="Calibri" w:hAnsi="Arial" w:cs="Arial"/>
          <w:sz w:val="22"/>
          <w:szCs w:val="22"/>
          <w:lang w:val="en-PH"/>
        </w:rPr>
      </w:pPr>
    </w:p>
    <w:p w:rsidR="00870432" w:rsidRPr="00870432" w:rsidRDefault="00870432" w:rsidP="00870432">
      <w:pPr>
        <w:spacing w:after="160" w:line="360" w:lineRule="auto"/>
        <w:contextualSpacing/>
        <w:jc w:val="both"/>
        <w:rPr>
          <w:rFonts w:ascii="Arial" w:eastAsia="Calibri" w:hAnsi="Arial" w:cs="Arial"/>
          <w:sz w:val="22"/>
          <w:szCs w:val="22"/>
          <w:lang w:val="en-PH"/>
        </w:rPr>
      </w:pPr>
    </w:p>
    <w:p w:rsidR="00870432" w:rsidRPr="00870432" w:rsidRDefault="00870432" w:rsidP="00870432">
      <w:pPr>
        <w:spacing w:after="160" w:line="360" w:lineRule="auto"/>
        <w:contextualSpacing/>
        <w:jc w:val="both"/>
        <w:rPr>
          <w:rFonts w:ascii="Arial" w:eastAsia="Calibri" w:hAnsi="Arial" w:cs="Arial"/>
          <w:sz w:val="22"/>
          <w:szCs w:val="22"/>
          <w:lang w:val="en-PH"/>
        </w:rPr>
      </w:pPr>
    </w:p>
    <w:p w:rsidR="00870432" w:rsidRPr="00870432" w:rsidRDefault="00870432" w:rsidP="00870432">
      <w:pPr>
        <w:spacing w:after="160" w:line="360" w:lineRule="auto"/>
        <w:contextualSpacing/>
        <w:jc w:val="both"/>
        <w:rPr>
          <w:rFonts w:ascii="Arial" w:eastAsia="Calibri" w:hAnsi="Arial" w:cs="Arial"/>
          <w:sz w:val="22"/>
          <w:szCs w:val="22"/>
          <w:lang w:val="en-PH"/>
        </w:rPr>
      </w:pPr>
    </w:p>
    <w:tbl>
      <w:tblPr>
        <w:tblW w:w="10224" w:type="dxa"/>
        <w:tblCellMar>
          <w:left w:w="0" w:type="dxa"/>
          <w:right w:w="0" w:type="dxa"/>
        </w:tblCellMar>
        <w:tblLook w:val="0420" w:firstRow="1" w:lastRow="0" w:firstColumn="0" w:lastColumn="0" w:noHBand="0" w:noVBand="1"/>
      </w:tblPr>
      <w:tblGrid>
        <w:gridCol w:w="674"/>
        <w:gridCol w:w="730"/>
        <w:gridCol w:w="2790"/>
        <w:gridCol w:w="2790"/>
        <w:gridCol w:w="3240"/>
      </w:tblGrid>
      <w:tr w:rsidR="00870432" w:rsidRPr="00870432" w:rsidTr="00481B49">
        <w:trPr>
          <w:trHeight w:val="626"/>
        </w:trPr>
        <w:tc>
          <w:tcPr>
            <w:tcW w:w="67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870432" w:rsidRPr="00870432" w:rsidRDefault="00870432" w:rsidP="00870432">
            <w:pPr>
              <w:spacing w:line="360" w:lineRule="auto"/>
              <w:contextualSpacing/>
              <w:rPr>
                <w:rFonts w:ascii="Arial" w:hAnsi="Arial" w:cs="Arial"/>
                <w:sz w:val="22"/>
                <w:szCs w:val="22"/>
              </w:rPr>
            </w:pPr>
          </w:p>
        </w:tc>
        <w:tc>
          <w:tcPr>
            <w:tcW w:w="9550" w:type="dxa"/>
            <w:gridSpan w:val="4"/>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vAlign w:val="center"/>
            <w:hideMark/>
          </w:tcPr>
          <w:p w:rsidR="00870432" w:rsidRPr="00870432" w:rsidRDefault="00870432" w:rsidP="00870432">
            <w:pPr>
              <w:spacing w:line="360" w:lineRule="auto"/>
              <w:contextualSpacing/>
              <w:jc w:val="center"/>
              <w:rPr>
                <w:rFonts w:ascii="Arial" w:hAnsi="Arial" w:cs="Arial"/>
                <w:sz w:val="22"/>
                <w:szCs w:val="22"/>
              </w:rPr>
            </w:pPr>
            <w:r w:rsidRPr="00870432">
              <w:rPr>
                <w:rFonts w:ascii="Arial" w:hAnsi="Arial" w:cs="Arial"/>
                <w:b/>
                <w:bCs/>
                <w:kern w:val="24"/>
                <w:sz w:val="22"/>
                <w:szCs w:val="22"/>
                <w:lang w:val="en-PH"/>
              </w:rPr>
              <w:t>Complexity</w:t>
            </w:r>
          </w:p>
        </w:tc>
      </w:tr>
      <w:tr w:rsidR="00870432" w:rsidRPr="00870432" w:rsidTr="00481B49">
        <w:trPr>
          <w:trHeight w:val="798"/>
        </w:trPr>
        <w:tc>
          <w:tcPr>
            <w:tcW w:w="674" w:type="dxa"/>
            <w:vMerge w:val="restart"/>
            <w:tcBorders>
              <w:top w:val="single" w:sz="24" w:space="0" w:color="FFFFFF"/>
              <w:left w:val="single" w:sz="8" w:space="0" w:color="FFFFFF"/>
              <w:bottom w:val="single" w:sz="8" w:space="0" w:color="FFFFFF"/>
              <w:right w:val="single" w:sz="8" w:space="0" w:color="FFFFFF"/>
            </w:tcBorders>
            <w:shd w:val="clear" w:color="auto" w:fill="5B9BD5"/>
            <w:tcMar>
              <w:top w:w="72" w:type="dxa"/>
              <w:left w:w="144" w:type="dxa"/>
              <w:bottom w:w="72" w:type="dxa"/>
              <w:right w:w="144" w:type="dxa"/>
            </w:tcMar>
            <w:textDirection w:val="btLr"/>
            <w:vAlign w:val="center"/>
            <w:hideMark/>
          </w:tcPr>
          <w:p w:rsidR="00870432" w:rsidRPr="00870432" w:rsidRDefault="00870432" w:rsidP="00870432">
            <w:pPr>
              <w:spacing w:line="360" w:lineRule="auto"/>
              <w:contextualSpacing/>
              <w:jc w:val="center"/>
              <w:rPr>
                <w:rFonts w:ascii="Arial" w:hAnsi="Arial" w:cs="Arial"/>
                <w:sz w:val="22"/>
                <w:szCs w:val="22"/>
              </w:rPr>
            </w:pPr>
            <w:r w:rsidRPr="00870432">
              <w:rPr>
                <w:rFonts w:ascii="Arial" w:hAnsi="Arial" w:cs="Arial"/>
                <w:b/>
                <w:bCs/>
                <w:kern w:val="24"/>
                <w:sz w:val="22"/>
                <w:szCs w:val="22"/>
                <w:lang w:val="en-PH"/>
              </w:rPr>
              <w:t>Effort</w:t>
            </w:r>
          </w:p>
        </w:tc>
        <w:tc>
          <w:tcPr>
            <w:tcW w:w="730" w:type="dxa"/>
            <w:tcBorders>
              <w:top w:val="single" w:sz="24" w:space="0" w:color="FFFFFF"/>
              <w:left w:val="single" w:sz="8" w:space="0" w:color="FFFFFF"/>
              <w:bottom w:val="single" w:sz="8" w:space="0" w:color="FFFFFF"/>
              <w:right w:val="single" w:sz="8" w:space="0" w:color="FFFFFF"/>
            </w:tcBorders>
            <w:shd w:val="clear" w:color="auto" w:fill="5B9BD5"/>
            <w:tcMar>
              <w:top w:w="72" w:type="dxa"/>
              <w:left w:w="144" w:type="dxa"/>
              <w:bottom w:w="72" w:type="dxa"/>
              <w:right w:w="144" w:type="dxa"/>
            </w:tcMar>
            <w:vAlign w:val="center"/>
            <w:hideMark/>
          </w:tcPr>
          <w:p w:rsidR="00870432" w:rsidRPr="00870432" w:rsidRDefault="00870432" w:rsidP="00870432">
            <w:pPr>
              <w:spacing w:line="360" w:lineRule="auto"/>
              <w:contextualSpacing/>
              <w:rPr>
                <w:rFonts w:ascii="Arial" w:hAnsi="Arial" w:cs="Arial"/>
                <w:sz w:val="22"/>
                <w:szCs w:val="22"/>
              </w:rPr>
            </w:pPr>
          </w:p>
        </w:tc>
        <w:tc>
          <w:tcPr>
            <w:tcW w:w="2790" w:type="dxa"/>
            <w:tcBorders>
              <w:top w:val="single" w:sz="24" w:space="0" w:color="FFFFFF"/>
              <w:left w:val="single" w:sz="8" w:space="0" w:color="FFFFFF"/>
              <w:bottom w:val="single" w:sz="8" w:space="0" w:color="FFFFFF"/>
              <w:right w:val="single" w:sz="8" w:space="0" w:color="FFFFFF"/>
            </w:tcBorders>
            <w:shd w:val="clear" w:color="auto" w:fill="5B9BD5"/>
            <w:tcMar>
              <w:top w:w="72" w:type="dxa"/>
              <w:left w:w="144" w:type="dxa"/>
              <w:bottom w:w="72" w:type="dxa"/>
              <w:right w:w="144" w:type="dxa"/>
            </w:tcMar>
            <w:vAlign w:val="center"/>
            <w:hideMark/>
          </w:tcPr>
          <w:p w:rsidR="00870432" w:rsidRPr="00870432" w:rsidRDefault="00870432" w:rsidP="00870432">
            <w:pPr>
              <w:spacing w:line="360" w:lineRule="auto"/>
              <w:contextualSpacing/>
              <w:jc w:val="center"/>
              <w:rPr>
                <w:rFonts w:ascii="Arial" w:hAnsi="Arial" w:cs="Arial"/>
                <w:sz w:val="22"/>
                <w:szCs w:val="22"/>
              </w:rPr>
            </w:pPr>
            <w:r w:rsidRPr="00870432">
              <w:rPr>
                <w:rFonts w:ascii="Arial" w:hAnsi="Arial" w:cs="Arial"/>
                <w:b/>
                <w:bCs/>
                <w:kern w:val="24"/>
                <w:sz w:val="22"/>
                <w:szCs w:val="22"/>
                <w:lang w:val="en-PH"/>
              </w:rPr>
              <w:t>Low</w:t>
            </w:r>
          </w:p>
        </w:tc>
        <w:tc>
          <w:tcPr>
            <w:tcW w:w="2790" w:type="dxa"/>
            <w:tcBorders>
              <w:top w:val="single" w:sz="24" w:space="0" w:color="FFFFFF"/>
              <w:left w:val="single" w:sz="8" w:space="0" w:color="FFFFFF"/>
              <w:bottom w:val="single" w:sz="8" w:space="0" w:color="FFFFFF"/>
              <w:right w:val="single" w:sz="8" w:space="0" w:color="FFFFFF"/>
            </w:tcBorders>
            <w:shd w:val="clear" w:color="auto" w:fill="5B9BD5"/>
            <w:tcMar>
              <w:top w:w="72" w:type="dxa"/>
              <w:left w:w="144" w:type="dxa"/>
              <w:bottom w:w="72" w:type="dxa"/>
              <w:right w:w="144" w:type="dxa"/>
            </w:tcMar>
            <w:vAlign w:val="center"/>
            <w:hideMark/>
          </w:tcPr>
          <w:p w:rsidR="00870432" w:rsidRPr="00870432" w:rsidRDefault="00870432" w:rsidP="00870432">
            <w:pPr>
              <w:spacing w:line="360" w:lineRule="auto"/>
              <w:contextualSpacing/>
              <w:jc w:val="center"/>
              <w:rPr>
                <w:rFonts w:ascii="Arial" w:hAnsi="Arial" w:cs="Arial"/>
                <w:sz w:val="22"/>
                <w:szCs w:val="22"/>
              </w:rPr>
            </w:pPr>
            <w:r w:rsidRPr="00870432">
              <w:rPr>
                <w:rFonts w:ascii="Arial" w:hAnsi="Arial" w:cs="Arial"/>
                <w:b/>
                <w:bCs/>
                <w:kern w:val="24"/>
                <w:sz w:val="22"/>
                <w:szCs w:val="22"/>
                <w:lang w:val="en-PH"/>
              </w:rPr>
              <w:t>Medium</w:t>
            </w:r>
          </w:p>
        </w:tc>
        <w:tc>
          <w:tcPr>
            <w:tcW w:w="3240" w:type="dxa"/>
            <w:tcBorders>
              <w:top w:val="single" w:sz="24" w:space="0" w:color="FFFFFF"/>
              <w:left w:val="single" w:sz="8" w:space="0" w:color="FFFFFF"/>
              <w:bottom w:val="single" w:sz="8" w:space="0" w:color="FFFFFF"/>
              <w:right w:val="single" w:sz="8" w:space="0" w:color="FFFFFF"/>
            </w:tcBorders>
            <w:shd w:val="clear" w:color="auto" w:fill="5B9BD5"/>
            <w:tcMar>
              <w:top w:w="72" w:type="dxa"/>
              <w:left w:w="144" w:type="dxa"/>
              <w:bottom w:w="72" w:type="dxa"/>
              <w:right w:w="144" w:type="dxa"/>
            </w:tcMar>
            <w:vAlign w:val="center"/>
            <w:hideMark/>
          </w:tcPr>
          <w:p w:rsidR="00870432" w:rsidRPr="00870432" w:rsidRDefault="00870432" w:rsidP="00870432">
            <w:pPr>
              <w:spacing w:line="360" w:lineRule="auto"/>
              <w:contextualSpacing/>
              <w:jc w:val="center"/>
              <w:rPr>
                <w:rFonts w:ascii="Arial" w:hAnsi="Arial" w:cs="Arial"/>
                <w:sz w:val="22"/>
                <w:szCs w:val="22"/>
              </w:rPr>
            </w:pPr>
            <w:r w:rsidRPr="00870432">
              <w:rPr>
                <w:rFonts w:ascii="Arial" w:hAnsi="Arial" w:cs="Arial"/>
                <w:b/>
                <w:bCs/>
                <w:kern w:val="24"/>
                <w:sz w:val="22"/>
                <w:szCs w:val="22"/>
                <w:lang w:val="en-PH"/>
              </w:rPr>
              <w:t>High</w:t>
            </w:r>
          </w:p>
        </w:tc>
      </w:tr>
      <w:tr w:rsidR="00870432" w:rsidRPr="00870432" w:rsidTr="00481B49">
        <w:trPr>
          <w:trHeight w:val="2469"/>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870432" w:rsidRPr="00870432" w:rsidRDefault="00870432" w:rsidP="00870432">
            <w:pPr>
              <w:spacing w:line="360" w:lineRule="auto"/>
              <w:contextualSpacing/>
              <w:rPr>
                <w:rFonts w:ascii="Arial" w:hAnsi="Arial" w:cs="Arial"/>
                <w:sz w:val="22"/>
                <w:szCs w:val="22"/>
              </w:rPr>
            </w:pPr>
          </w:p>
        </w:tc>
        <w:tc>
          <w:tcPr>
            <w:tcW w:w="730" w:type="dxa"/>
            <w:tcBorders>
              <w:top w:val="single" w:sz="8" w:space="0" w:color="FFFFFF"/>
              <w:left w:val="single" w:sz="8" w:space="0" w:color="FFFFFF"/>
              <w:bottom w:val="single" w:sz="8" w:space="0" w:color="FFFFFF"/>
              <w:right w:val="single" w:sz="8" w:space="0" w:color="FFFFFF"/>
            </w:tcBorders>
            <w:shd w:val="clear" w:color="auto" w:fill="5B9BD5"/>
            <w:tcMar>
              <w:top w:w="72" w:type="dxa"/>
              <w:left w:w="144" w:type="dxa"/>
              <w:bottom w:w="72" w:type="dxa"/>
              <w:right w:w="144" w:type="dxa"/>
            </w:tcMar>
            <w:textDirection w:val="btLr"/>
            <w:vAlign w:val="center"/>
            <w:hideMark/>
          </w:tcPr>
          <w:p w:rsidR="00870432" w:rsidRPr="00870432" w:rsidRDefault="00870432" w:rsidP="00870432">
            <w:pPr>
              <w:spacing w:line="360" w:lineRule="auto"/>
              <w:contextualSpacing/>
              <w:jc w:val="center"/>
              <w:rPr>
                <w:rFonts w:ascii="Arial" w:hAnsi="Arial" w:cs="Arial"/>
                <w:sz w:val="22"/>
                <w:szCs w:val="22"/>
              </w:rPr>
            </w:pPr>
            <w:r w:rsidRPr="00870432">
              <w:rPr>
                <w:rFonts w:ascii="Arial" w:hAnsi="Arial" w:cs="Arial"/>
                <w:b/>
                <w:bCs/>
                <w:kern w:val="24"/>
                <w:sz w:val="22"/>
                <w:szCs w:val="22"/>
                <w:lang w:val="en-PH"/>
              </w:rPr>
              <w:t>Low</w:t>
            </w:r>
          </w:p>
        </w:tc>
        <w:tc>
          <w:tcPr>
            <w:tcW w:w="279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rsidR="00870432" w:rsidRPr="00481B49" w:rsidRDefault="00870432" w:rsidP="00870432">
            <w:pPr>
              <w:spacing w:line="360" w:lineRule="auto"/>
              <w:contextualSpacing/>
              <w:rPr>
                <w:rFonts w:ascii="Arial" w:hAnsi="Arial" w:cs="Arial"/>
                <w:kern w:val="24"/>
                <w:szCs w:val="22"/>
                <w:lang w:val="en-PH"/>
              </w:rPr>
            </w:pPr>
            <w:r w:rsidRPr="00481B49">
              <w:rPr>
                <w:rFonts w:ascii="Arial" w:hAnsi="Arial" w:cs="Arial"/>
                <w:kern w:val="24"/>
                <w:szCs w:val="22"/>
                <w:lang w:val="en-PH"/>
              </w:rPr>
              <w:t>1 to 5-step Processes. (Clicks and Inputs)</w:t>
            </w:r>
          </w:p>
          <w:p w:rsidR="00870432" w:rsidRPr="00481B49" w:rsidRDefault="00870432" w:rsidP="00870432">
            <w:pPr>
              <w:spacing w:line="360" w:lineRule="auto"/>
              <w:contextualSpacing/>
              <w:rPr>
                <w:rFonts w:ascii="Arial" w:hAnsi="Arial" w:cs="Arial"/>
                <w:kern w:val="24"/>
                <w:szCs w:val="22"/>
                <w:lang w:val="en-PH"/>
              </w:rPr>
            </w:pPr>
          </w:p>
          <w:p w:rsidR="00870432" w:rsidRPr="00481B49" w:rsidRDefault="00870432" w:rsidP="00870432">
            <w:pPr>
              <w:spacing w:line="360" w:lineRule="auto"/>
              <w:contextualSpacing/>
              <w:rPr>
                <w:rFonts w:ascii="Arial" w:hAnsi="Arial" w:cs="Arial"/>
                <w:szCs w:val="22"/>
              </w:rPr>
            </w:pPr>
            <w:r w:rsidRPr="00481B49">
              <w:rPr>
                <w:rFonts w:ascii="Arial" w:hAnsi="Arial" w:cs="Arial"/>
                <w:kern w:val="24"/>
                <w:szCs w:val="22"/>
                <w:lang w:val="en-PH"/>
              </w:rPr>
              <w:t>Process Enhancements</w:t>
            </w:r>
          </w:p>
        </w:tc>
        <w:tc>
          <w:tcPr>
            <w:tcW w:w="2790" w:type="dxa"/>
            <w:tcBorders>
              <w:top w:val="single" w:sz="8" w:space="0" w:color="FFFFFF"/>
              <w:left w:val="single" w:sz="8" w:space="0" w:color="FFFFFF"/>
              <w:bottom w:val="single" w:sz="8" w:space="0" w:color="FFFFFF"/>
              <w:right w:val="single" w:sz="8" w:space="0" w:color="FFFFFF"/>
            </w:tcBorders>
            <w:shd w:val="clear" w:color="auto" w:fill="F4B083"/>
            <w:tcMar>
              <w:top w:w="72" w:type="dxa"/>
              <w:left w:w="144" w:type="dxa"/>
              <w:bottom w:w="72" w:type="dxa"/>
              <w:right w:w="144" w:type="dxa"/>
            </w:tcMar>
            <w:vAlign w:val="center"/>
            <w:hideMark/>
          </w:tcPr>
          <w:p w:rsidR="00870432" w:rsidRPr="00481B49" w:rsidRDefault="00870432" w:rsidP="00870432">
            <w:pPr>
              <w:spacing w:line="360" w:lineRule="auto"/>
              <w:contextualSpacing/>
              <w:rPr>
                <w:rFonts w:ascii="Arial" w:hAnsi="Arial" w:cs="Arial"/>
                <w:kern w:val="24"/>
                <w:szCs w:val="22"/>
                <w:lang w:val="en-PH"/>
              </w:rPr>
            </w:pPr>
            <w:r w:rsidRPr="00481B49">
              <w:rPr>
                <w:rFonts w:ascii="Arial" w:hAnsi="Arial" w:cs="Arial"/>
                <w:kern w:val="24"/>
                <w:szCs w:val="22"/>
                <w:lang w:val="en-PH"/>
              </w:rPr>
              <w:t>Transfer of Data in more than 2-5 screens (Including Clicks and inputs)</w:t>
            </w:r>
          </w:p>
          <w:p w:rsidR="00870432" w:rsidRPr="00481B49" w:rsidRDefault="00870432" w:rsidP="00870432">
            <w:pPr>
              <w:spacing w:line="360" w:lineRule="auto"/>
              <w:contextualSpacing/>
              <w:rPr>
                <w:rFonts w:ascii="Arial" w:hAnsi="Arial" w:cs="Arial"/>
                <w:kern w:val="24"/>
                <w:szCs w:val="22"/>
                <w:lang w:val="en-PH"/>
              </w:rPr>
            </w:pPr>
          </w:p>
          <w:p w:rsidR="00870432" w:rsidRPr="00481B49" w:rsidRDefault="00870432" w:rsidP="00870432">
            <w:pPr>
              <w:spacing w:line="360" w:lineRule="auto"/>
              <w:contextualSpacing/>
              <w:rPr>
                <w:rFonts w:ascii="Arial" w:hAnsi="Arial" w:cs="Arial"/>
                <w:szCs w:val="22"/>
              </w:rPr>
            </w:pPr>
            <w:r w:rsidRPr="00481B49">
              <w:rPr>
                <w:rFonts w:ascii="Arial" w:hAnsi="Arial" w:cs="Arial"/>
                <w:kern w:val="24"/>
                <w:szCs w:val="22"/>
                <w:lang w:val="en-PH"/>
              </w:rPr>
              <w:t>Involves 1 Web Application or Desktop Application</w:t>
            </w:r>
          </w:p>
        </w:tc>
        <w:tc>
          <w:tcPr>
            <w:tcW w:w="3240" w:type="dxa"/>
            <w:tcBorders>
              <w:top w:val="single" w:sz="8" w:space="0" w:color="FFFFFF"/>
              <w:left w:val="single" w:sz="8" w:space="0" w:color="FFFFFF"/>
              <w:bottom w:val="single" w:sz="8" w:space="0" w:color="FFFFFF"/>
              <w:right w:val="single" w:sz="8" w:space="0" w:color="FFFFFF"/>
            </w:tcBorders>
            <w:shd w:val="clear" w:color="auto" w:fill="FFD966"/>
            <w:tcMar>
              <w:top w:w="72" w:type="dxa"/>
              <w:left w:w="144" w:type="dxa"/>
              <w:bottom w:w="72" w:type="dxa"/>
              <w:right w:w="144" w:type="dxa"/>
            </w:tcMar>
            <w:vAlign w:val="center"/>
            <w:hideMark/>
          </w:tcPr>
          <w:p w:rsidR="00870432" w:rsidRPr="00481B49" w:rsidRDefault="00870432" w:rsidP="00870432">
            <w:pPr>
              <w:spacing w:line="360" w:lineRule="auto"/>
              <w:contextualSpacing/>
              <w:rPr>
                <w:rFonts w:ascii="Arial" w:hAnsi="Arial" w:cs="Arial"/>
                <w:kern w:val="24"/>
                <w:szCs w:val="22"/>
                <w:lang w:val="en-PH"/>
              </w:rPr>
            </w:pPr>
            <w:r w:rsidRPr="00481B49">
              <w:rPr>
                <w:rFonts w:ascii="Arial" w:hAnsi="Arial" w:cs="Arial"/>
                <w:kern w:val="24"/>
                <w:szCs w:val="22"/>
                <w:lang w:val="en-PH"/>
              </w:rPr>
              <w:t>Requires Programming Skills (.NET) in string manipulation, working with arrays, data tables, collections, data formatting and exception handling</w:t>
            </w:r>
          </w:p>
          <w:p w:rsidR="00870432" w:rsidRPr="00481B49" w:rsidRDefault="00870432" w:rsidP="00870432">
            <w:pPr>
              <w:spacing w:line="360" w:lineRule="auto"/>
              <w:contextualSpacing/>
              <w:rPr>
                <w:rFonts w:ascii="Arial" w:hAnsi="Arial" w:cs="Arial"/>
                <w:szCs w:val="22"/>
              </w:rPr>
            </w:pPr>
            <w:r w:rsidRPr="00481B49">
              <w:rPr>
                <w:rFonts w:ascii="Arial" w:hAnsi="Arial" w:cs="Arial"/>
                <w:kern w:val="24"/>
                <w:szCs w:val="22"/>
                <w:lang w:val="en-PH"/>
              </w:rPr>
              <w:t>Transfer of Data in 5 or more screens (Web applications and Desktop Applications)</w:t>
            </w:r>
          </w:p>
        </w:tc>
      </w:tr>
      <w:tr w:rsidR="00870432" w:rsidRPr="00870432" w:rsidTr="00481B49">
        <w:trPr>
          <w:trHeight w:val="1254"/>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870432" w:rsidRPr="00870432" w:rsidRDefault="00870432" w:rsidP="00870432">
            <w:pPr>
              <w:spacing w:line="360" w:lineRule="auto"/>
              <w:contextualSpacing/>
              <w:rPr>
                <w:rFonts w:ascii="Arial" w:hAnsi="Arial" w:cs="Arial"/>
                <w:sz w:val="22"/>
                <w:szCs w:val="22"/>
              </w:rPr>
            </w:pPr>
          </w:p>
        </w:tc>
        <w:tc>
          <w:tcPr>
            <w:tcW w:w="730" w:type="dxa"/>
            <w:tcBorders>
              <w:top w:val="single" w:sz="8" w:space="0" w:color="FFFFFF"/>
              <w:left w:val="single" w:sz="8" w:space="0" w:color="FFFFFF"/>
              <w:bottom w:val="single" w:sz="8" w:space="0" w:color="FFFFFF"/>
              <w:right w:val="single" w:sz="8" w:space="0" w:color="FFFFFF"/>
            </w:tcBorders>
            <w:shd w:val="clear" w:color="auto" w:fill="5B9BD5"/>
            <w:tcMar>
              <w:top w:w="72" w:type="dxa"/>
              <w:left w:w="144" w:type="dxa"/>
              <w:bottom w:w="72" w:type="dxa"/>
              <w:right w:w="144" w:type="dxa"/>
            </w:tcMar>
            <w:textDirection w:val="btLr"/>
            <w:vAlign w:val="center"/>
            <w:hideMark/>
          </w:tcPr>
          <w:p w:rsidR="00870432" w:rsidRPr="00870432" w:rsidRDefault="00870432" w:rsidP="00870432">
            <w:pPr>
              <w:spacing w:line="360" w:lineRule="auto"/>
              <w:contextualSpacing/>
              <w:jc w:val="center"/>
              <w:rPr>
                <w:rFonts w:ascii="Arial" w:hAnsi="Arial" w:cs="Arial"/>
                <w:sz w:val="22"/>
                <w:szCs w:val="22"/>
              </w:rPr>
            </w:pPr>
            <w:r w:rsidRPr="00870432">
              <w:rPr>
                <w:rFonts w:ascii="Arial" w:hAnsi="Arial" w:cs="Arial"/>
                <w:b/>
                <w:bCs/>
                <w:kern w:val="24"/>
                <w:sz w:val="22"/>
                <w:szCs w:val="22"/>
                <w:lang w:val="en-PH"/>
              </w:rPr>
              <w:t>Medium</w:t>
            </w:r>
          </w:p>
        </w:tc>
        <w:tc>
          <w:tcPr>
            <w:tcW w:w="2790" w:type="dxa"/>
            <w:tcBorders>
              <w:top w:val="single" w:sz="8" w:space="0" w:color="FFFFFF"/>
              <w:left w:val="single" w:sz="8" w:space="0" w:color="FFFFFF"/>
              <w:bottom w:val="single" w:sz="8" w:space="0" w:color="FFFFFF"/>
              <w:right w:val="single" w:sz="8" w:space="0" w:color="FFFFFF"/>
            </w:tcBorders>
            <w:shd w:val="clear" w:color="auto" w:fill="F4B083"/>
            <w:tcMar>
              <w:top w:w="72" w:type="dxa"/>
              <w:left w:w="144" w:type="dxa"/>
              <w:bottom w:w="72" w:type="dxa"/>
              <w:right w:w="144" w:type="dxa"/>
            </w:tcMar>
            <w:vAlign w:val="center"/>
            <w:hideMark/>
          </w:tcPr>
          <w:p w:rsidR="00870432" w:rsidRPr="00481B49" w:rsidRDefault="00870432" w:rsidP="00870432">
            <w:pPr>
              <w:spacing w:line="360" w:lineRule="auto"/>
              <w:contextualSpacing/>
              <w:rPr>
                <w:rFonts w:ascii="Arial" w:hAnsi="Arial" w:cs="Arial"/>
                <w:szCs w:val="22"/>
              </w:rPr>
            </w:pPr>
            <w:r w:rsidRPr="00481B49">
              <w:rPr>
                <w:rFonts w:ascii="Arial" w:hAnsi="Arial" w:cs="Arial"/>
                <w:kern w:val="24"/>
                <w:szCs w:val="22"/>
                <w:lang w:val="en-PH"/>
              </w:rPr>
              <w:t>Web Scraping / Data Scraping (1 Web Application or Desktop Application)</w:t>
            </w:r>
          </w:p>
        </w:tc>
        <w:tc>
          <w:tcPr>
            <w:tcW w:w="2790" w:type="dxa"/>
            <w:tcBorders>
              <w:top w:val="single" w:sz="8" w:space="0" w:color="FFFFFF"/>
              <w:left w:val="single" w:sz="8" w:space="0" w:color="FFFFFF"/>
              <w:bottom w:val="single" w:sz="8" w:space="0" w:color="FFFFFF"/>
              <w:right w:val="single" w:sz="8" w:space="0" w:color="FFFFFF"/>
            </w:tcBorders>
            <w:shd w:val="clear" w:color="auto" w:fill="F4B083"/>
            <w:tcMar>
              <w:top w:w="72" w:type="dxa"/>
              <w:left w:w="144" w:type="dxa"/>
              <w:bottom w:w="72" w:type="dxa"/>
              <w:right w:w="144" w:type="dxa"/>
            </w:tcMar>
            <w:vAlign w:val="center"/>
            <w:hideMark/>
          </w:tcPr>
          <w:p w:rsidR="00870432" w:rsidRPr="00481B49" w:rsidRDefault="00870432" w:rsidP="00870432">
            <w:pPr>
              <w:spacing w:line="360" w:lineRule="auto"/>
              <w:contextualSpacing/>
              <w:rPr>
                <w:rFonts w:ascii="Arial" w:hAnsi="Arial" w:cs="Arial"/>
                <w:kern w:val="24"/>
                <w:szCs w:val="22"/>
                <w:lang w:val="en-PH"/>
              </w:rPr>
            </w:pPr>
            <w:r w:rsidRPr="00481B49">
              <w:rPr>
                <w:rFonts w:ascii="Arial" w:hAnsi="Arial" w:cs="Arial"/>
                <w:kern w:val="24"/>
                <w:szCs w:val="22"/>
                <w:lang w:val="en-PH"/>
              </w:rPr>
              <w:t>Automation in SAP,</w:t>
            </w:r>
          </w:p>
          <w:p w:rsidR="00870432" w:rsidRPr="00481B49" w:rsidRDefault="00870432" w:rsidP="00870432">
            <w:pPr>
              <w:spacing w:line="360" w:lineRule="auto"/>
              <w:contextualSpacing/>
              <w:rPr>
                <w:rFonts w:ascii="Arial" w:hAnsi="Arial" w:cs="Arial"/>
                <w:kern w:val="24"/>
                <w:szCs w:val="22"/>
                <w:lang w:val="en-PH"/>
              </w:rPr>
            </w:pPr>
          </w:p>
          <w:p w:rsidR="00870432" w:rsidRPr="00481B49" w:rsidRDefault="00870432" w:rsidP="00870432">
            <w:pPr>
              <w:spacing w:line="360" w:lineRule="auto"/>
              <w:contextualSpacing/>
              <w:rPr>
                <w:rFonts w:ascii="Arial" w:hAnsi="Arial" w:cs="Arial"/>
                <w:szCs w:val="22"/>
              </w:rPr>
            </w:pPr>
            <w:r w:rsidRPr="00481B49">
              <w:rPr>
                <w:rFonts w:ascii="Arial" w:hAnsi="Arial" w:cs="Arial"/>
                <w:kern w:val="24"/>
                <w:szCs w:val="22"/>
                <w:lang w:val="en-PH"/>
              </w:rPr>
              <w:t>Mainframe Applications (Using Mainframe UiPath Activities)</w:t>
            </w:r>
          </w:p>
        </w:tc>
        <w:tc>
          <w:tcPr>
            <w:tcW w:w="3240" w:type="dxa"/>
            <w:tcBorders>
              <w:top w:val="single" w:sz="8" w:space="0" w:color="FFFFFF"/>
              <w:left w:val="single" w:sz="8" w:space="0" w:color="FFFFFF"/>
              <w:bottom w:val="single" w:sz="8" w:space="0" w:color="FFFFFF"/>
              <w:right w:val="single" w:sz="8" w:space="0" w:color="FFFFFF"/>
            </w:tcBorders>
            <w:shd w:val="clear" w:color="auto" w:fill="FFD966"/>
            <w:tcMar>
              <w:top w:w="72" w:type="dxa"/>
              <w:left w:w="144" w:type="dxa"/>
              <w:bottom w:w="72" w:type="dxa"/>
              <w:right w:w="144" w:type="dxa"/>
            </w:tcMar>
            <w:vAlign w:val="center"/>
            <w:hideMark/>
          </w:tcPr>
          <w:p w:rsidR="00870432" w:rsidRPr="00481B49" w:rsidRDefault="00870432" w:rsidP="00870432">
            <w:pPr>
              <w:spacing w:line="360" w:lineRule="auto"/>
              <w:contextualSpacing/>
              <w:rPr>
                <w:rFonts w:ascii="Arial" w:hAnsi="Arial" w:cs="Arial"/>
                <w:szCs w:val="22"/>
              </w:rPr>
            </w:pPr>
            <w:r w:rsidRPr="00481B49">
              <w:rPr>
                <w:rFonts w:ascii="Arial" w:hAnsi="Arial" w:cs="Arial"/>
                <w:kern w:val="24"/>
                <w:szCs w:val="22"/>
                <w:lang w:val="en-PH"/>
              </w:rPr>
              <w:t>Automation in Complex SAP Application (complex = UiPath unable to inspect elements)</w:t>
            </w:r>
          </w:p>
          <w:p w:rsidR="00870432" w:rsidRPr="00481B49" w:rsidRDefault="00870432" w:rsidP="00870432">
            <w:pPr>
              <w:spacing w:line="360" w:lineRule="auto"/>
              <w:contextualSpacing/>
              <w:rPr>
                <w:rFonts w:ascii="Arial" w:hAnsi="Arial" w:cs="Arial"/>
                <w:szCs w:val="22"/>
              </w:rPr>
            </w:pPr>
            <w:r w:rsidRPr="00481B49">
              <w:rPr>
                <w:rFonts w:ascii="Arial" w:hAnsi="Arial" w:cs="Arial"/>
                <w:kern w:val="24"/>
                <w:szCs w:val="22"/>
                <w:lang w:val="en-PH"/>
              </w:rPr>
              <w:t>Mainframe Applications (string manipulation)</w:t>
            </w:r>
          </w:p>
        </w:tc>
      </w:tr>
      <w:tr w:rsidR="00870432" w:rsidRPr="00870432" w:rsidTr="00481B49">
        <w:trPr>
          <w:trHeight w:val="3045"/>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870432" w:rsidRPr="00870432" w:rsidRDefault="00870432" w:rsidP="00870432">
            <w:pPr>
              <w:spacing w:line="360" w:lineRule="auto"/>
              <w:contextualSpacing/>
              <w:rPr>
                <w:rFonts w:ascii="Arial" w:hAnsi="Arial" w:cs="Arial"/>
                <w:sz w:val="22"/>
                <w:szCs w:val="22"/>
              </w:rPr>
            </w:pPr>
          </w:p>
        </w:tc>
        <w:tc>
          <w:tcPr>
            <w:tcW w:w="730" w:type="dxa"/>
            <w:tcBorders>
              <w:top w:val="single" w:sz="8" w:space="0" w:color="FFFFFF"/>
              <w:left w:val="single" w:sz="8" w:space="0" w:color="FFFFFF"/>
              <w:bottom w:val="single" w:sz="8" w:space="0" w:color="FFFFFF"/>
              <w:right w:val="single" w:sz="8" w:space="0" w:color="FFFFFF"/>
            </w:tcBorders>
            <w:shd w:val="clear" w:color="auto" w:fill="5B9BD5"/>
            <w:tcMar>
              <w:top w:w="72" w:type="dxa"/>
              <w:left w:w="144" w:type="dxa"/>
              <w:bottom w:w="72" w:type="dxa"/>
              <w:right w:w="144" w:type="dxa"/>
            </w:tcMar>
            <w:textDirection w:val="btLr"/>
            <w:vAlign w:val="center"/>
            <w:hideMark/>
          </w:tcPr>
          <w:p w:rsidR="00870432" w:rsidRPr="00870432" w:rsidRDefault="00870432" w:rsidP="00870432">
            <w:pPr>
              <w:spacing w:line="360" w:lineRule="auto"/>
              <w:contextualSpacing/>
              <w:jc w:val="center"/>
              <w:rPr>
                <w:rFonts w:ascii="Arial" w:hAnsi="Arial" w:cs="Arial"/>
                <w:sz w:val="22"/>
                <w:szCs w:val="22"/>
              </w:rPr>
            </w:pPr>
            <w:r w:rsidRPr="00870432">
              <w:rPr>
                <w:rFonts w:ascii="Arial" w:hAnsi="Arial" w:cs="Arial"/>
                <w:b/>
                <w:bCs/>
                <w:kern w:val="24"/>
                <w:sz w:val="22"/>
                <w:szCs w:val="22"/>
                <w:lang w:val="en-PH"/>
              </w:rPr>
              <w:t>High</w:t>
            </w:r>
          </w:p>
        </w:tc>
        <w:tc>
          <w:tcPr>
            <w:tcW w:w="2790" w:type="dxa"/>
            <w:tcBorders>
              <w:top w:val="single" w:sz="8" w:space="0" w:color="FFFFFF"/>
              <w:left w:val="single" w:sz="8" w:space="0" w:color="FFFFFF"/>
              <w:bottom w:val="single" w:sz="8" w:space="0" w:color="FFFFFF"/>
              <w:right w:val="single" w:sz="8" w:space="0" w:color="FFFFFF"/>
            </w:tcBorders>
            <w:shd w:val="clear" w:color="auto" w:fill="FFD966"/>
            <w:tcMar>
              <w:top w:w="72" w:type="dxa"/>
              <w:left w:w="144" w:type="dxa"/>
              <w:bottom w:w="72" w:type="dxa"/>
              <w:right w:w="144" w:type="dxa"/>
            </w:tcMar>
            <w:vAlign w:val="center"/>
            <w:hideMark/>
          </w:tcPr>
          <w:p w:rsidR="00870432" w:rsidRPr="00481B49" w:rsidRDefault="00870432" w:rsidP="00870432">
            <w:pPr>
              <w:spacing w:line="360" w:lineRule="auto"/>
              <w:contextualSpacing/>
              <w:rPr>
                <w:rFonts w:ascii="Arial" w:hAnsi="Arial" w:cs="Arial"/>
                <w:szCs w:val="22"/>
              </w:rPr>
            </w:pPr>
            <w:r w:rsidRPr="00481B49">
              <w:rPr>
                <w:rFonts w:ascii="Arial" w:hAnsi="Arial" w:cs="Arial"/>
                <w:kern w:val="24"/>
                <w:szCs w:val="22"/>
                <w:lang w:val="en-PH"/>
              </w:rPr>
              <w:t>Involves 2 Web applications or Desktop Applications</w:t>
            </w:r>
          </w:p>
          <w:p w:rsidR="00870432" w:rsidRPr="00481B49" w:rsidRDefault="00870432" w:rsidP="00870432">
            <w:pPr>
              <w:spacing w:line="360" w:lineRule="auto"/>
              <w:contextualSpacing/>
              <w:rPr>
                <w:rFonts w:ascii="Arial" w:hAnsi="Arial" w:cs="Arial"/>
                <w:szCs w:val="22"/>
              </w:rPr>
            </w:pPr>
          </w:p>
          <w:p w:rsidR="00870432" w:rsidRPr="00481B49" w:rsidRDefault="00870432" w:rsidP="00870432">
            <w:pPr>
              <w:spacing w:line="360" w:lineRule="auto"/>
              <w:contextualSpacing/>
              <w:rPr>
                <w:rFonts w:ascii="Arial" w:hAnsi="Arial" w:cs="Arial"/>
                <w:szCs w:val="22"/>
              </w:rPr>
            </w:pPr>
            <w:r w:rsidRPr="00481B49">
              <w:rPr>
                <w:rFonts w:ascii="Arial" w:hAnsi="Arial" w:cs="Arial"/>
                <w:kern w:val="24"/>
                <w:szCs w:val="22"/>
                <w:lang w:val="en-PH"/>
              </w:rPr>
              <w:t>Transfer of data from Standard Inputs to other application</w:t>
            </w:r>
          </w:p>
        </w:tc>
        <w:tc>
          <w:tcPr>
            <w:tcW w:w="2790" w:type="dxa"/>
            <w:tcBorders>
              <w:top w:val="single" w:sz="8" w:space="0" w:color="FFFFFF"/>
              <w:left w:val="single" w:sz="8" w:space="0" w:color="FFFFFF"/>
              <w:bottom w:val="single" w:sz="8" w:space="0" w:color="FFFFFF"/>
              <w:right w:val="single" w:sz="8" w:space="0" w:color="FFFFFF"/>
            </w:tcBorders>
            <w:shd w:val="clear" w:color="auto" w:fill="FFD966"/>
            <w:tcMar>
              <w:top w:w="72" w:type="dxa"/>
              <w:left w:w="144" w:type="dxa"/>
              <w:bottom w:w="72" w:type="dxa"/>
              <w:right w:w="144" w:type="dxa"/>
            </w:tcMar>
            <w:vAlign w:val="center"/>
            <w:hideMark/>
          </w:tcPr>
          <w:p w:rsidR="00870432" w:rsidRPr="00481B49" w:rsidRDefault="00870432" w:rsidP="00870432">
            <w:pPr>
              <w:spacing w:line="360" w:lineRule="auto"/>
              <w:contextualSpacing/>
              <w:rPr>
                <w:rFonts w:ascii="Arial" w:hAnsi="Arial" w:cs="Arial"/>
                <w:szCs w:val="22"/>
              </w:rPr>
            </w:pPr>
            <w:r w:rsidRPr="00481B49">
              <w:rPr>
                <w:rFonts w:ascii="Arial" w:hAnsi="Arial" w:cs="Arial"/>
                <w:kern w:val="24"/>
                <w:szCs w:val="22"/>
                <w:lang w:val="en-PH"/>
              </w:rPr>
              <w:t>Automation in Citrix Environment</w:t>
            </w:r>
          </w:p>
          <w:p w:rsidR="00870432" w:rsidRPr="00481B49" w:rsidRDefault="00870432" w:rsidP="00870432">
            <w:pPr>
              <w:spacing w:line="360" w:lineRule="auto"/>
              <w:contextualSpacing/>
              <w:rPr>
                <w:rFonts w:ascii="Arial" w:hAnsi="Arial" w:cs="Arial"/>
                <w:szCs w:val="22"/>
              </w:rPr>
            </w:pPr>
          </w:p>
          <w:p w:rsidR="00870432" w:rsidRPr="00481B49" w:rsidRDefault="00870432" w:rsidP="00870432">
            <w:pPr>
              <w:spacing w:line="360" w:lineRule="auto"/>
              <w:contextualSpacing/>
              <w:rPr>
                <w:rFonts w:ascii="Arial" w:hAnsi="Arial" w:cs="Arial"/>
                <w:szCs w:val="22"/>
              </w:rPr>
            </w:pPr>
            <w:r w:rsidRPr="00481B49">
              <w:rPr>
                <w:rFonts w:ascii="Arial" w:hAnsi="Arial" w:cs="Arial"/>
                <w:kern w:val="24"/>
                <w:szCs w:val="22"/>
                <w:lang w:val="en-PH"/>
              </w:rPr>
              <w:t>Transfer of data from Standard Inputs to other application</w:t>
            </w:r>
          </w:p>
          <w:p w:rsidR="00870432" w:rsidRPr="00481B49" w:rsidRDefault="00870432" w:rsidP="00870432">
            <w:pPr>
              <w:spacing w:line="360" w:lineRule="auto"/>
              <w:contextualSpacing/>
              <w:rPr>
                <w:rFonts w:ascii="Arial" w:hAnsi="Arial" w:cs="Arial"/>
                <w:szCs w:val="22"/>
              </w:rPr>
            </w:pPr>
          </w:p>
          <w:p w:rsidR="00870432" w:rsidRPr="00481B49" w:rsidRDefault="00870432" w:rsidP="00870432">
            <w:pPr>
              <w:spacing w:line="360" w:lineRule="auto"/>
              <w:contextualSpacing/>
              <w:rPr>
                <w:rFonts w:ascii="Arial" w:hAnsi="Arial" w:cs="Arial"/>
                <w:szCs w:val="22"/>
              </w:rPr>
            </w:pPr>
            <w:r w:rsidRPr="00481B49">
              <w:rPr>
                <w:rFonts w:ascii="Arial" w:hAnsi="Arial" w:cs="Arial"/>
                <w:kern w:val="24"/>
                <w:szCs w:val="22"/>
                <w:lang w:val="en-PH"/>
              </w:rPr>
              <w:t>Java Applications (3 Web or Desktop Applications)</w:t>
            </w:r>
          </w:p>
        </w:tc>
        <w:tc>
          <w:tcPr>
            <w:tcW w:w="3240" w:type="dxa"/>
            <w:tcBorders>
              <w:top w:val="single" w:sz="8" w:space="0" w:color="FFFFFF"/>
              <w:left w:val="single" w:sz="8" w:space="0" w:color="FFFFFF"/>
              <w:bottom w:val="single" w:sz="8" w:space="0" w:color="FFFFFF"/>
              <w:right w:val="single" w:sz="8" w:space="0" w:color="FFFFFF"/>
            </w:tcBorders>
            <w:shd w:val="clear" w:color="auto" w:fill="FFD966"/>
            <w:tcMar>
              <w:top w:w="72" w:type="dxa"/>
              <w:left w:w="144" w:type="dxa"/>
              <w:bottom w:w="72" w:type="dxa"/>
              <w:right w:w="144" w:type="dxa"/>
            </w:tcMar>
            <w:vAlign w:val="center"/>
            <w:hideMark/>
          </w:tcPr>
          <w:p w:rsidR="00870432" w:rsidRPr="00481B49" w:rsidRDefault="00870432" w:rsidP="00870432">
            <w:pPr>
              <w:spacing w:line="360" w:lineRule="auto"/>
              <w:contextualSpacing/>
              <w:rPr>
                <w:rFonts w:ascii="Arial" w:hAnsi="Arial" w:cs="Arial"/>
                <w:szCs w:val="22"/>
              </w:rPr>
            </w:pPr>
            <w:r w:rsidRPr="00481B49">
              <w:rPr>
                <w:rFonts w:ascii="Arial" w:hAnsi="Arial" w:cs="Arial"/>
                <w:kern w:val="24"/>
                <w:szCs w:val="22"/>
                <w:lang w:val="en-PH"/>
              </w:rPr>
              <w:t>Automation in complex application running in Citrix Environment, Automation in Terminal Emulators (complex = UiPath unable to inspect elements)</w:t>
            </w:r>
          </w:p>
          <w:p w:rsidR="00870432" w:rsidRPr="00481B49" w:rsidRDefault="00870432" w:rsidP="00870432">
            <w:pPr>
              <w:spacing w:line="360" w:lineRule="auto"/>
              <w:contextualSpacing/>
              <w:rPr>
                <w:rFonts w:ascii="Arial" w:hAnsi="Arial" w:cs="Arial"/>
                <w:szCs w:val="22"/>
              </w:rPr>
            </w:pPr>
            <w:r w:rsidRPr="00481B49">
              <w:rPr>
                <w:rFonts w:ascii="Arial" w:hAnsi="Arial" w:cs="Arial"/>
                <w:kern w:val="24"/>
                <w:szCs w:val="22"/>
                <w:lang w:val="en-PH"/>
              </w:rPr>
              <w:t xml:space="preserve">Processing of inputs containing Free Texts (4 or more Web or desktop Applications) </w:t>
            </w:r>
          </w:p>
        </w:tc>
      </w:tr>
    </w:tbl>
    <w:p w:rsidR="00870432" w:rsidRP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b/>
          <w:sz w:val="22"/>
          <w:szCs w:val="22"/>
          <w:lang w:val="en-PH"/>
        </w:rPr>
        <w:t>Fast Track.</w:t>
      </w:r>
      <w:r w:rsidRPr="00870432">
        <w:rPr>
          <w:rFonts w:ascii="Arial" w:eastAsia="Calibri" w:hAnsi="Arial" w:cs="Arial"/>
          <w:sz w:val="22"/>
          <w:szCs w:val="22"/>
          <w:lang w:val="en-PH"/>
        </w:rPr>
        <w:t xml:space="preserve"> Processes with LOW Complexity and LOW Effort.</w:t>
      </w:r>
    </w:p>
    <w:p w:rsidR="00870432" w:rsidRP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b/>
          <w:sz w:val="22"/>
          <w:szCs w:val="22"/>
          <w:lang w:val="en-PH"/>
        </w:rPr>
        <w:t>Medium Track.</w:t>
      </w:r>
      <w:r w:rsidRPr="00870432">
        <w:rPr>
          <w:rFonts w:ascii="Arial" w:eastAsia="Calibri" w:hAnsi="Arial" w:cs="Arial"/>
          <w:sz w:val="22"/>
          <w:szCs w:val="22"/>
          <w:lang w:val="en-PH"/>
        </w:rPr>
        <w:t xml:space="preserve"> Processes with MEDIUM Effort and Complexity, LOW Effort and MEDIUM Complexity and LOW Complexity and MEDIUM Effort.</w:t>
      </w:r>
    </w:p>
    <w:p w:rsidR="00870432" w:rsidRP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b/>
          <w:sz w:val="22"/>
          <w:szCs w:val="22"/>
          <w:lang w:val="en-PH"/>
        </w:rPr>
        <w:t xml:space="preserve">Complete Track. </w:t>
      </w:r>
      <w:r w:rsidRPr="00870432">
        <w:rPr>
          <w:rFonts w:ascii="Arial" w:eastAsia="Calibri" w:hAnsi="Arial" w:cs="Arial"/>
          <w:sz w:val="22"/>
          <w:szCs w:val="22"/>
          <w:lang w:val="en-PH"/>
        </w:rPr>
        <w:t>All processes with HIGH Complexity or HIGH Effort.</w:t>
      </w:r>
    </w:p>
    <w:p w:rsidR="00870432" w:rsidRPr="00870432" w:rsidRDefault="006062FB" w:rsidP="00870432">
      <w:pPr>
        <w:spacing w:after="160" w:line="360" w:lineRule="auto"/>
        <w:contextualSpacing/>
        <w:jc w:val="center"/>
        <w:rPr>
          <w:rFonts w:ascii="Arial" w:eastAsia="Calibri" w:hAnsi="Arial" w:cs="Arial"/>
          <w:sz w:val="22"/>
          <w:szCs w:val="22"/>
          <w:lang w:val="en-PH"/>
        </w:rPr>
      </w:pPr>
      <w:r w:rsidRPr="00870432">
        <w:rPr>
          <w:rFonts w:ascii="Calibri" w:eastAsia="Calibri" w:hAnsi="Calibri"/>
          <w:noProof/>
          <w:sz w:val="22"/>
          <w:szCs w:val="22"/>
          <w:lang w:val="en-PH" w:eastAsia="en-PH"/>
        </w:rPr>
        <w:lastRenderedPageBreak/>
        <w:drawing>
          <wp:inline distT="0" distB="0" distL="0" distR="0">
            <wp:extent cx="5560695" cy="3668395"/>
            <wp:effectExtent l="0" t="0" r="1905" b="8255"/>
            <wp:docPr id="9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0695" cy="3668395"/>
                    </a:xfrm>
                    <a:prstGeom prst="rect">
                      <a:avLst/>
                    </a:prstGeom>
                    <a:noFill/>
                    <a:ln>
                      <a:noFill/>
                    </a:ln>
                  </pic:spPr>
                </pic:pic>
              </a:graphicData>
            </a:graphic>
          </wp:inline>
        </w:drawing>
      </w:r>
    </w:p>
    <w:p w:rsidR="00870432" w:rsidRPr="00870432" w:rsidRDefault="00870432" w:rsidP="00870432">
      <w:pPr>
        <w:spacing w:after="160" w:line="360" w:lineRule="auto"/>
        <w:contextualSpacing/>
        <w:rPr>
          <w:rFonts w:ascii="Arial" w:eastAsia="Calibri" w:hAnsi="Arial" w:cs="Arial"/>
          <w:sz w:val="22"/>
          <w:szCs w:val="22"/>
          <w:lang w:val="en-PH"/>
        </w:rPr>
      </w:pPr>
      <w:r w:rsidRPr="00870432">
        <w:rPr>
          <w:rFonts w:ascii="Arial" w:eastAsia="Calibri" w:hAnsi="Arial" w:cs="Arial"/>
          <w:sz w:val="22"/>
          <w:szCs w:val="22"/>
          <w:lang w:val="en-PH"/>
        </w:rPr>
        <w:t xml:space="preserve">For SAP Automation, Setting for SAP GUI Scripting is required to </w:t>
      </w:r>
      <w:proofErr w:type="gramStart"/>
      <w:r w:rsidRPr="00870432">
        <w:rPr>
          <w:rFonts w:ascii="Arial" w:eastAsia="Calibri" w:hAnsi="Arial" w:cs="Arial"/>
          <w:sz w:val="22"/>
          <w:szCs w:val="22"/>
          <w:lang w:val="en-PH"/>
        </w:rPr>
        <w:t>Get</w:t>
      </w:r>
      <w:proofErr w:type="gramEnd"/>
      <w:r w:rsidRPr="00870432">
        <w:rPr>
          <w:rFonts w:ascii="Arial" w:eastAsia="Calibri" w:hAnsi="Arial" w:cs="Arial"/>
          <w:sz w:val="22"/>
          <w:szCs w:val="22"/>
          <w:lang w:val="en-PH"/>
        </w:rPr>
        <w:t xml:space="preserve"> the UI elements of the Application.</w:t>
      </w:r>
    </w:p>
    <w:p w:rsidR="00870432" w:rsidRPr="00870432" w:rsidRDefault="00870432" w:rsidP="00870432">
      <w:pPr>
        <w:spacing w:after="160" w:line="360" w:lineRule="auto"/>
        <w:contextualSpacing/>
        <w:rPr>
          <w:rFonts w:ascii="Arial" w:eastAsia="Calibri" w:hAnsi="Arial" w:cs="Arial"/>
          <w:sz w:val="22"/>
          <w:szCs w:val="22"/>
          <w:u w:val="single"/>
          <w:lang w:val="en-PH"/>
        </w:rPr>
      </w:pPr>
      <w:r w:rsidRPr="00870432">
        <w:rPr>
          <w:rFonts w:ascii="Arial" w:eastAsia="Calibri" w:hAnsi="Arial" w:cs="Arial"/>
          <w:sz w:val="22"/>
          <w:szCs w:val="22"/>
          <w:lang w:val="en-PH"/>
        </w:rPr>
        <w:t xml:space="preserve">For Java Applications (Desktop), you need to install Java Bridge Plugins for </w:t>
      </w:r>
      <w:proofErr w:type="spellStart"/>
      <w:r w:rsidRPr="00870432">
        <w:rPr>
          <w:rFonts w:ascii="Arial" w:eastAsia="Calibri" w:hAnsi="Arial" w:cs="Arial"/>
          <w:sz w:val="22"/>
          <w:szCs w:val="22"/>
          <w:lang w:val="en-PH"/>
        </w:rPr>
        <w:t>Uipath</w:t>
      </w:r>
      <w:proofErr w:type="spellEnd"/>
      <w:r w:rsidRPr="00870432">
        <w:rPr>
          <w:rFonts w:ascii="Arial" w:eastAsia="Calibri" w:hAnsi="Arial" w:cs="Arial"/>
          <w:sz w:val="22"/>
          <w:szCs w:val="22"/>
          <w:lang w:val="en-PH"/>
        </w:rPr>
        <w:t xml:space="preserve">. Visit this Link: </w:t>
      </w:r>
      <w:hyperlink r:id="rId13" w:history="1">
        <w:r w:rsidRPr="00870432">
          <w:rPr>
            <w:rFonts w:ascii="Arial" w:eastAsia="Calibri" w:hAnsi="Arial" w:cs="Arial"/>
            <w:sz w:val="22"/>
            <w:szCs w:val="22"/>
            <w:u w:val="single"/>
            <w:lang w:val="en-PH"/>
          </w:rPr>
          <w:t>https://docs.uipath.com/studio/docs/java-extension</w:t>
        </w:r>
      </w:hyperlink>
    </w:p>
    <w:p w:rsidR="00870432" w:rsidRPr="00870432" w:rsidRDefault="00870432" w:rsidP="00870432">
      <w:pPr>
        <w:spacing w:after="160" w:line="360" w:lineRule="auto"/>
        <w:contextualSpacing/>
        <w:rPr>
          <w:rFonts w:ascii="Arial" w:eastAsia="Calibri" w:hAnsi="Arial" w:cs="Arial"/>
          <w:sz w:val="22"/>
          <w:szCs w:val="22"/>
          <w:lang w:val="en-PH"/>
        </w:rPr>
      </w:pPr>
      <w:r w:rsidRPr="00870432">
        <w:rPr>
          <w:rFonts w:ascii="Arial" w:eastAsia="Calibri" w:hAnsi="Arial" w:cs="Arial"/>
          <w:sz w:val="22"/>
          <w:szCs w:val="22"/>
          <w:lang w:val="en-PH"/>
        </w:rPr>
        <w:t>The Squad for the Development team for each of the tracks are described below:</w:t>
      </w:r>
    </w:p>
    <w:p w:rsidR="00870432" w:rsidRPr="00870432" w:rsidRDefault="006062FB" w:rsidP="00870432">
      <w:pPr>
        <w:spacing w:after="160" w:line="360" w:lineRule="auto"/>
        <w:contextualSpacing/>
        <w:rPr>
          <w:rFonts w:ascii="Arial" w:eastAsia="Calibri" w:hAnsi="Arial" w:cs="Arial"/>
          <w:sz w:val="22"/>
          <w:szCs w:val="22"/>
          <w:lang w:val="en-PH"/>
        </w:rPr>
      </w:pPr>
      <w:r w:rsidRPr="00870432">
        <w:rPr>
          <w:rFonts w:ascii="Arial" w:eastAsia="Calibri" w:hAnsi="Arial" w:cs="Arial"/>
          <w:noProof/>
          <w:sz w:val="22"/>
          <w:szCs w:val="22"/>
          <w:lang w:val="en-PH" w:eastAsia="en-PH"/>
        </w:rPr>
        <w:drawing>
          <wp:inline distT="0" distB="0" distL="0" distR="0">
            <wp:extent cx="5975350" cy="2615565"/>
            <wp:effectExtent l="0" t="0" r="6350" b="0"/>
            <wp:docPr id="93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75350" cy="2615565"/>
                    </a:xfrm>
                    <a:prstGeom prst="rect">
                      <a:avLst/>
                    </a:prstGeom>
                    <a:noFill/>
                    <a:ln>
                      <a:noFill/>
                    </a:ln>
                  </pic:spPr>
                </pic:pic>
              </a:graphicData>
            </a:graphic>
          </wp:inline>
        </w:drawing>
      </w:r>
    </w:p>
    <w:p w:rsidR="00870432" w:rsidRPr="00870432" w:rsidRDefault="00870432" w:rsidP="00653933">
      <w:pPr>
        <w:keepNext/>
        <w:keepLines/>
        <w:numPr>
          <w:ilvl w:val="2"/>
          <w:numId w:val="37"/>
        </w:numPr>
        <w:spacing w:before="40" w:after="160" w:line="360" w:lineRule="auto"/>
        <w:ind w:left="709" w:hanging="709"/>
        <w:contextualSpacing/>
        <w:jc w:val="both"/>
        <w:outlineLvl w:val="2"/>
        <w:rPr>
          <w:rFonts w:ascii="Arial" w:hAnsi="Arial" w:cs="Arial"/>
          <w:b/>
          <w:sz w:val="24"/>
          <w:szCs w:val="24"/>
          <w:lang w:val="en-PH"/>
        </w:rPr>
      </w:pPr>
      <w:bookmarkStart w:id="112" w:name="_Toc24120888"/>
      <w:bookmarkStart w:id="113" w:name="_Toc27475172"/>
      <w:r w:rsidRPr="00870432">
        <w:rPr>
          <w:rFonts w:ascii="Arial" w:hAnsi="Arial" w:cs="Arial"/>
          <w:b/>
          <w:sz w:val="24"/>
          <w:szCs w:val="24"/>
          <w:lang w:val="en-PH"/>
        </w:rPr>
        <w:lastRenderedPageBreak/>
        <w:t>Definition of Done</w:t>
      </w:r>
      <w:bookmarkEnd w:id="112"/>
      <w:bookmarkEnd w:id="113"/>
    </w:p>
    <w:p w:rsidR="00870432" w:rsidRP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 xml:space="preserve">There should be a checklist for the definition of </w:t>
      </w:r>
      <w:proofErr w:type="gramStart"/>
      <w:r w:rsidRPr="00870432">
        <w:rPr>
          <w:rFonts w:ascii="Arial" w:eastAsia="Calibri" w:hAnsi="Arial" w:cs="Arial"/>
          <w:sz w:val="22"/>
          <w:szCs w:val="22"/>
          <w:lang w:val="en-PH"/>
        </w:rPr>
        <w:t>Done</w:t>
      </w:r>
      <w:proofErr w:type="gramEnd"/>
      <w:r w:rsidRPr="00870432">
        <w:rPr>
          <w:rFonts w:ascii="Arial" w:eastAsia="Calibri" w:hAnsi="Arial" w:cs="Arial"/>
          <w:sz w:val="22"/>
          <w:szCs w:val="22"/>
          <w:lang w:val="en-PH"/>
        </w:rPr>
        <w:t xml:space="preserve"> from the development team. This will ensure that the development have undergone proper testing, peer reviewed and integration tested.</w:t>
      </w:r>
    </w:p>
    <w:p w:rsidR="00870432" w:rsidRPr="00870432" w:rsidRDefault="00870432" w:rsidP="00653933">
      <w:pPr>
        <w:keepNext/>
        <w:keepLines/>
        <w:numPr>
          <w:ilvl w:val="2"/>
          <w:numId w:val="37"/>
        </w:numPr>
        <w:spacing w:before="40" w:after="160" w:line="360" w:lineRule="auto"/>
        <w:ind w:left="709" w:hanging="709"/>
        <w:contextualSpacing/>
        <w:jc w:val="both"/>
        <w:outlineLvl w:val="2"/>
        <w:rPr>
          <w:rFonts w:ascii="Arial" w:hAnsi="Arial" w:cs="Arial"/>
          <w:b/>
          <w:sz w:val="24"/>
          <w:szCs w:val="24"/>
          <w:lang w:val="en-PH"/>
        </w:rPr>
      </w:pPr>
      <w:bookmarkStart w:id="114" w:name="_Toc24120889"/>
      <w:bookmarkStart w:id="115" w:name="_Toc27475173"/>
      <w:r w:rsidRPr="00870432">
        <w:rPr>
          <w:rFonts w:ascii="Arial" w:hAnsi="Arial" w:cs="Arial"/>
          <w:b/>
          <w:sz w:val="24"/>
          <w:szCs w:val="24"/>
          <w:lang w:val="en-PH"/>
        </w:rPr>
        <w:t>UAT</w:t>
      </w:r>
      <w:bookmarkEnd w:id="114"/>
      <w:bookmarkEnd w:id="115"/>
    </w:p>
    <w:p w:rsidR="00870432" w:rsidRP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This activity involves a UAT tester from the Business Unit, probably an SME of the process, that will check and validate the process the Robotic process is working on. The Development team should fix every bug identified in UAT. Upon accomplishing all the test cases, a UAT sign off from the UAT tester and finally from the Product Owner is requested for documentation purposes, which will trigger the deployment preparation process.</w:t>
      </w:r>
    </w:p>
    <w:p w:rsidR="00870432" w:rsidRPr="00481B49" w:rsidRDefault="00870432" w:rsidP="00653933">
      <w:pPr>
        <w:keepNext/>
        <w:keepLines/>
        <w:numPr>
          <w:ilvl w:val="2"/>
          <w:numId w:val="37"/>
        </w:numPr>
        <w:spacing w:before="40" w:after="160" w:line="360" w:lineRule="auto"/>
        <w:ind w:left="709" w:hanging="709"/>
        <w:contextualSpacing/>
        <w:jc w:val="both"/>
        <w:outlineLvl w:val="2"/>
        <w:rPr>
          <w:rFonts w:ascii="Arial" w:hAnsi="Arial" w:cs="Arial"/>
          <w:b/>
          <w:sz w:val="24"/>
          <w:szCs w:val="24"/>
          <w:lang w:val="en-PH"/>
        </w:rPr>
      </w:pPr>
      <w:bookmarkStart w:id="116" w:name="_Toc24120890"/>
      <w:bookmarkStart w:id="117" w:name="_Toc27475174"/>
      <w:r w:rsidRPr="00870432">
        <w:rPr>
          <w:rFonts w:ascii="Arial" w:hAnsi="Arial" w:cs="Arial"/>
          <w:b/>
          <w:sz w:val="24"/>
          <w:szCs w:val="24"/>
          <w:lang w:val="en-PH"/>
        </w:rPr>
        <w:t>Regression Testing</w:t>
      </w:r>
      <w:bookmarkEnd w:id="116"/>
      <w:bookmarkEnd w:id="117"/>
    </w:p>
    <w:p w:rsidR="00870432" w:rsidRP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Usually an optional testing phase. This is done for:</w:t>
      </w:r>
    </w:p>
    <w:p w:rsidR="00870432" w:rsidRPr="00870432" w:rsidRDefault="00870432" w:rsidP="00653933">
      <w:pPr>
        <w:numPr>
          <w:ilvl w:val="0"/>
          <w:numId w:val="35"/>
        </w:num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Robots working on Multiple or Overlapping processes to make sure that the currently developed process for the robot is working properly in conjunction with the current process.</w:t>
      </w:r>
    </w:p>
    <w:p w:rsidR="00870432" w:rsidRPr="00870432" w:rsidRDefault="00870432" w:rsidP="00653933">
      <w:pPr>
        <w:numPr>
          <w:ilvl w:val="0"/>
          <w:numId w:val="35"/>
        </w:num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Robotic process enhancement to ensure that the new feature enabled for the robot together with the previous features are working perfectly.</w:t>
      </w:r>
    </w:p>
    <w:p w:rsidR="00870432" w:rsidRP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Pre-requisites:</w:t>
      </w:r>
    </w:p>
    <w:p w:rsidR="00870432" w:rsidRPr="00870432" w:rsidRDefault="00870432" w:rsidP="00653933">
      <w:pPr>
        <w:numPr>
          <w:ilvl w:val="0"/>
          <w:numId w:val="34"/>
        </w:num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Test data and new schedule, for case 1.</w:t>
      </w:r>
    </w:p>
    <w:p w:rsidR="00870432" w:rsidRPr="00870432" w:rsidRDefault="00870432" w:rsidP="00653933">
      <w:pPr>
        <w:numPr>
          <w:ilvl w:val="0"/>
          <w:numId w:val="34"/>
        </w:num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Test data for the previous process and the current enhancements, for case 2.</w:t>
      </w:r>
    </w:p>
    <w:p w:rsidR="00870432" w:rsidRP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 xml:space="preserve">There should be enough number of runs for the robotic process in the production environment </w:t>
      </w:r>
      <w:proofErr w:type="spellStart"/>
      <w:r w:rsidRPr="00870432">
        <w:rPr>
          <w:rFonts w:ascii="Arial" w:eastAsia="Calibri" w:hAnsi="Arial" w:cs="Arial"/>
          <w:sz w:val="22"/>
          <w:szCs w:val="22"/>
          <w:lang w:val="en-PH"/>
        </w:rPr>
        <w:t>covery</w:t>
      </w:r>
      <w:proofErr w:type="spellEnd"/>
      <w:r w:rsidRPr="00870432">
        <w:rPr>
          <w:rFonts w:ascii="Arial" w:eastAsia="Calibri" w:hAnsi="Arial" w:cs="Arial"/>
          <w:sz w:val="22"/>
          <w:szCs w:val="22"/>
          <w:lang w:val="en-PH"/>
        </w:rPr>
        <w:t xml:space="preserve"> all the cases under regression testing to ensure that issues will be captured, if there is, in the production environment.</w:t>
      </w:r>
    </w:p>
    <w:p w:rsidR="00870432" w:rsidRPr="00870432" w:rsidRDefault="00870432" w:rsidP="00653933">
      <w:pPr>
        <w:keepNext/>
        <w:keepLines/>
        <w:numPr>
          <w:ilvl w:val="2"/>
          <w:numId w:val="37"/>
        </w:numPr>
        <w:spacing w:before="40" w:after="160" w:line="360" w:lineRule="auto"/>
        <w:ind w:left="709" w:hanging="709"/>
        <w:contextualSpacing/>
        <w:jc w:val="both"/>
        <w:outlineLvl w:val="2"/>
        <w:rPr>
          <w:rFonts w:ascii="Arial" w:hAnsi="Arial" w:cs="Arial"/>
          <w:b/>
          <w:sz w:val="24"/>
          <w:szCs w:val="24"/>
          <w:lang w:val="en-PH"/>
        </w:rPr>
      </w:pPr>
      <w:bookmarkStart w:id="118" w:name="_Toc24120891"/>
      <w:bookmarkStart w:id="119" w:name="_Toc27475175"/>
      <w:r w:rsidRPr="00870432">
        <w:rPr>
          <w:rFonts w:ascii="Arial" w:hAnsi="Arial" w:cs="Arial"/>
          <w:b/>
          <w:sz w:val="24"/>
          <w:szCs w:val="24"/>
          <w:lang w:val="en-PH"/>
        </w:rPr>
        <w:t>Deployment</w:t>
      </w:r>
      <w:bookmarkEnd w:id="118"/>
      <w:bookmarkEnd w:id="119"/>
    </w:p>
    <w:p w:rsidR="00870432" w:rsidRP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This involves the deployment of the Robot in the Orchestrator, on premises or in cloud. The environment of the production should ideally be the same as the testing environment.</w:t>
      </w:r>
    </w:p>
    <w:p w:rsidR="00870432" w:rsidRP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 xml:space="preserve">The Releaser from the RPA CoE Squad will be the ones uploading the package to the Orchestrator. The Development team will be the support team until </w:t>
      </w:r>
      <w:proofErr w:type="spellStart"/>
      <w:r w:rsidRPr="00870432">
        <w:rPr>
          <w:rFonts w:ascii="Arial" w:eastAsia="Calibri" w:hAnsi="Arial" w:cs="Arial"/>
          <w:sz w:val="22"/>
          <w:szCs w:val="22"/>
          <w:lang w:val="en-PH"/>
        </w:rPr>
        <w:t>hypercare</w:t>
      </w:r>
      <w:proofErr w:type="spellEnd"/>
      <w:r w:rsidRPr="00870432">
        <w:rPr>
          <w:rFonts w:ascii="Arial" w:eastAsia="Calibri" w:hAnsi="Arial" w:cs="Arial"/>
          <w:sz w:val="22"/>
          <w:szCs w:val="22"/>
          <w:lang w:val="en-PH"/>
        </w:rPr>
        <w:t xml:space="preserve"> or stabilization phase ends.</w:t>
      </w:r>
    </w:p>
    <w:p w:rsidR="00870432" w:rsidRPr="00870432" w:rsidRDefault="00870432" w:rsidP="00653933">
      <w:pPr>
        <w:keepNext/>
        <w:keepLines/>
        <w:numPr>
          <w:ilvl w:val="2"/>
          <w:numId w:val="37"/>
        </w:numPr>
        <w:spacing w:before="40" w:after="160" w:line="360" w:lineRule="auto"/>
        <w:ind w:left="709" w:hanging="709"/>
        <w:contextualSpacing/>
        <w:jc w:val="both"/>
        <w:outlineLvl w:val="2"/>
        <w:rPr>
          <w:rFonts w:ascii="Arial" w:hAnsi="Arial" w:cs="Arial"/>
          <w:b/>
          <w:sz w:val="24"/>
          <w:szCs w:val="24"/>
          <w:lang w:val="en-PH"/>
        </w:rPr>
      </w:pPr>
      <w:bookmarkStart w:id="120" w:name="_Toc24120892"/>
      <w:bookmarkStart w:id="121" w:name="_Toc27475176"/>
      <w:r w:rsidRPr="00870432">
        <w:rPr>
          <w:rFonts w:ascii="Arial" w:hAnsi="Arial" w:cs="Arial"/>
          <w:b/>
          <w:sz w:val="24"/>
          <w:szCs w:val="24"/>
          <w:lang w:val="en-PH"/>
        </w:rPr>
        <w:t>Stabilization / Hypercare</w:t>
      </w:r>
      <w:bookmarkEnd w:id="120"/>
      <w:bookmarkEnd w:id="121"/>
    </w:p>
    <w:p w:rsidR="00870432" w:rsidRPr="00870432" w:rsidRDefault="00870432" w:rsidP="00870432">
      <w:pPr>
        <w:spacing w:after="160" w:line="360" w:lineRule="auto"/>
        <w:contextualSpacing/>
        <w:jc w:val="both"/>
        <w:rPr>
          <w:rFonts w:ascii="Arial" w:eastAsia="Calibri" w:hAnsi="Arial" w:cs="Arial"/>
          <w:sz w:val="22"/>
          <w:szCs w:val="22"/>
          <w:lang w:val="en-PH"/>
        </w:rPr>
      </w:pPr>
      <w:r w:rsidRPr="00870432">
        <w:rPr>
          <w:rFonts w:ascii="Arial" w:eastAsia="Calibri" w:hAnsi="Arial" w:cs="Arial"/>
          <w:sz w:val="22"/>
          <w:szCs w:val="22"/>
          <w:lang w:val="en-PH"/>
        </w:rPr>
        <w:t xml:space="preserve">Upon deployment, stabilization phase for the robotic process is established. It could be a support for any bugs or errors the Robot will encounter during the live run of the Robotic process in production. A bug is any feature required in the process functional definition (PDD) and proposed in the process technical solution (SDD) that doesn’t work as expected. Any feature that prevents the robot to execute </w:t>
      </w:r>
      <w:r w:rsidRPr="00870432">
        <w:rPr>
          <w:rFonts w:ascii="Arial" w:eastAsia="Calibri" w:hAnsi="Arial" w:cs="Arial"/>
          <w:sz w:val="22"/>
          <w:szCs w:val="22"/>
          <w:lang w:val="en-PH"/>
        </w:rPr>
        <w:lastRenderedPageBreak/>
        <w:t xml:space="preserve">the business process correctly but has not been identified during the definition phase of the process is not to be considered a Bug, but a New Feature, and should follow a </w:t>
      </w:r>
      <w:proofErr w:type="spellStart"/>
      <w:r w:rsidRPr="00870432">
        <w:rPr>
          <w:rFonts w:ascii="Arial" w:eastAsia="Calibri" w:hAnsi="Arial" w:cs="Arial"/>
          <w:sz w:val="22"/>
          <w:szCs w:val="22"/>
          <w:lang w:val="en-PH"/>
        </w:rPr>
        <w:t>diferent</w:t>
      </w:r>
      <w:proofErr w:type="spellEnd"/>
      <w:r w:rsidRPr="00870432">
        <w:rPr>
          <w:rFonts w:ascii="Arial" w:eastAsia="Calibri" w:hAnsi="Arial" w:cs="Arial"/>
          <w:sz w:val="22"/>
          <w:szCs w:val="22"/>
          <w:lang w:val="en-PH"/>
        </w:rPr>
        <w:t xml:space="preserve"> procedure then the Bugs. The timeline of </w:t>
      </w:r>
      <w:proofErr w:type="spellStart"/>
      <w:r w:rsidRPr="00870432">
        <w:rPr>
          <w:rFonts w:ascii="Arial" w:eastAsia="Calibri" w:hAnsi="Arial" w:cs="Arial"/>
          <w:sz w:val="22"/>
          <w:szCs w:val="22"/>
          <w:lang w:val="en-PH"/>
        </w:rPr>
        <w:t>hypercare</w:t>
      </w:r>
      <w:proofErr w:type="spellEnd"/>
      <w:r w:rsidRPr="00870432">
        <w:rPr>
          <w:rFonts w:ascii="Arial" w:eastAsia="Calibri" w:hAnsi="Arial" w:cs="Arial"/>
          <w:sz w:val="22"/>
          <w:szCs w:val="22"/>
          <w:lang w:val="en-PH"/>
        </w:rPr>
        <w:t xml:space="preserve"> will depend on the frequency of the automated process.</w:t>
      </w:r>
    </w:p>
    <w:p w:rsidR="00870432" w:rsidRPr="00870432" w:rsidRDefault="00870432" w:rsidP="00870432">
      <w:pPr>
        <w:spacing w:after="160" w:line="360" w:lineRule="auto"/>
        <w:contextualSpacing/>
        <w:jc w:val="both"/>
        <w:rPr>
          <w:rFonts w:ascii="Arial" w:eastAsia="Calibri" w:hAnsi="Arial" w:cs="Arial"/>
          <w:sz w:val="22"/>
          <w:szCs w:val="22"/>
          <w:lang w:val="en-PH"/>
        </w:rPr>
      </w:pPr>
    </w:p>
    <w:tbl>
      <w:tblPr>
        <w:tblStyle w:val="GridTable4-Accent51"/>
        <w:tblW w:w="5245" w:type="dxa"/>
        <w:tblInd w:w="1980" w:type="dxa"/>
        <w:tblLook w:val="04A0" w:firstRow="1" w:lastRow="0" w:firstColumn="1" w:lastColumn="0" w:noHBand="0" w:noVBand="1"/>
      </w:tblPr>
      <w:tblGrid>
        <w:gridCol w:w="2715"/>
        <w:gridCol w:w="2530"/>
      </w:tblGrid>
      <w:tr w:rsidR="00870432" w:rsidRPr="00870432" w:rsidTr="00870432">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715" w:type="dxa"/>
          </w:tcPr>
          <w:p w:rsidR="00870432" w:rsidRPr="00870432" w:rsidRDefault="00870432" w:rsidP="00870432">
            <w:pPr>
              <w:spacing w:line="360" w:lineRule="auto"/>
              <w:contextualSpacing/>
              <w:jc w:val="center"/>
              <w:rPr>
                <w:rFonts w:ascii="Arial" w:hAnsi="Arial" w:cs="Arial"/>
                <w:color w:val="auto"/>
              </w:rPr>
            </w:pPr>
            <w:r w:rsidRPr="00870432">
              <w:rPr>
                <w:rFonts w:ascii="Arial" w:hAnsi="Arial" w:cs="Arial"/>
                <w:color w:val="auto"/>
              </w:rPr>
              <w:t>Process Frequency</w:t>
            </w:r>
          </w:p>
        </w:tc>
        <w:tc>
          <w:tcPr>
            <w:tcW w:w="2530" w:type="dxa"/>
          </w:tcPr>
          <w:p w:rsidR="00870432" w:rsidRPr="00870432" w:rsidRDefault="00870432" w:rsidP="00870432">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870432">
              <w:rPr>
                <w:rFonts w:ascii="Arial" w:hAnsi="Arial" w:cs="Arial"/>
                <w:color w:val="auto"/>
              </w:rPr>
              <w:t>Hypercare</w:t>
            </w:r>
          </w:p>
        </w:tc>
      </w:tr>
      <w:tr w:rsidR="00870432" w:rsidRPr="00870432" w:rsidTr="00870432">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715" w:type="dxa"/>
            <w:vAlign w:val="center"/>
          </w:tcPr>
          <w:p w:rsidR="00870432" w:rsidRPr="00870432" w:rsidRDefault="00870432" w:rsidP="00870432">
            <w:pPr>
              <w:spacing w:line="360" w:lineRule="auto"/>
              <w:contextualSpacing/>
              <w:jc w:val="center"/>
              <w:rPr>
                <w:rFonts w:ascii="Arial" w:hAnsi="Arial" w:cs="Arial"/>
              </w:rPr>
            </w:pPr>
            <w:r w:rsidRPr="00870432">
              <w:rPr>
                <w:rFonts w:ascii="Arial" w:hAnsi="Arial" w:cs="Arial"/>
              </w:rPr>
              <w:t>24/7</w:t>
            </w:r>
          </w:p>
        </w:tc>
        <w:tc>
          <w:tcPr>
            <w:tcW w:w="2530" w:type="dxa"/>
            <w:vAlign w:val="center"/>
          </w:tcPr>
          <w:p w:rsidR="00870432" w:rsidRPr="00870432" w:rsidRDefault="00870432" w:rsidP="00870432">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70432">
              <w:rPr>
                <w:rFonts w:ascii="Arial" w:hAnsi="Arial" w:cs="Arial"/>
              </w:rPr>
              <w:t>1 week</w:t>
            </w:r>
          </w:p>
        </w:tc>
      </w:tr>
      <w:tr w:rsidR="00870432" w:rsidRPr="00870432" w:rsidTr="00870432">
        <w:trPr>
          <w:trHeight w:val="462"/>
        </w:trPr>
        <w:tc>
          <w:tcPr>
            <w:cnfStyle w:val="001000000000" w:firstRow="0" w:lastRow="0" w:firstColumn="1" w:lastColumn="0" w:oddVBand="0" w:evenVBand="0" w:oddHBand="0" w:evenHBand="0" w:firstRowFirstColumn="0" w:firstRowLastColumn="0" w:lastRowFirstColumn="0" w:lastRowLastColumn="0"/>
            <w:tcW w:w="2715" w:type="dxa"/>
            <w:vAlign w:val="center"/>
          </w:tcPr>
          <w:p w:rsidR="00870432" w:rsidRPr="00870432" w:rsidRDefault="00870432" w:rsidP="00870432">
            <w:pPr>
              <w:spacing w:line="360" w:lineRule="auto"/>
              <w:contextualSpacing/>
              <w:jc w:val="center"/>
              <w:rPr>
                <w:rFonts w:ascii="Arial" w:hAnsi="Arial" w:cs="Arial"/>
              </w:rPr>
            </w:pPr>
            <w:r w:rsidRPr="00870432">
              <w:rPr>
                <w:rFonts w:ascii="Arial" w:hAnsi="Arial" w:cs="Arial"/>
              </w:rPr>
              <w:t>8/7</w:t>
            </w:r>
          </w:p>
        </w:tc>
        <w:tc>
          <w:tcPr>
            <w:tcW w:w="2530" w:type="dxa"/>
            <w:vAlign w:val="center"/>
          </w:tcPr>
          <w:p w:rsidR="00870432" w:rsidRPr="00870432" w:rsidRDefault="00870432" w:rsidP="00870432">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70432">
              <w:rPr>
                <w:rFonts w:ascii="Arial" w:hAnsi="Arial" w:cs="Arial"/>
              </w:rPr>
              <w:t>2 weeks</w:t>
            </w:r>
          </w:p>
        </w:tc>
      </w:tr>
      <w:tr w:rsidR="00870432" w:rsidRPr="00870432" w:rsidTr="00870432">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715" w:type="dxa"/>
            <w:vAlign w:val="center"/>
          </w:tcPr>
          <w:p w:rsidR="00870432" w:rsidRPr="00870432" w:rsidRDefault="00870432" w:rsidP="00870432">
            <w:pPr>
              <w:spacing w:line="360" w:lineRule="auto"/>
              <w:contextualSpacing/>
              <w:jc w:val="center"/>
              <w:rPr>
                <w:rFonts w:ascii="Arial" w:hAnsi="Arial" w:cs="Arial"/>
              </w:rPr>
            </w:pPr>
            <w:r w:rsidRPr="00870432">
              <w:rPr>
                <w:rFonts w:ascii="Arial" w:hAnsi="Arial" w:cs="Arial"/>
              </w:rPr>
              <w:t>&gt; 4 / 7</w:t>
            </w:r>
          </w:p>
        </w:tc>
        <w:tc>
          <w:tcPr>
            <w:tcW w:w="2530" w:type="dxa"/>
            <w:vAlign w:val="center"/>
          </w:tcPr>
          <w:p w:rsidR="00870432" w:rsidRPr="00870432" w:rsidRDefault="00870432" w:rsidP="00870432">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70432">
              <w:rPr>
                <w:rFonts w:ascii="Arial" w:hAnsi="Arial" w:cs="Arial"/>
              </w:rPr>
              <w:t>3 weeks</w:t>
            </w:r>
          </w:p>
        </w:tc>
      </w:tr>
      <w:tr w:rsidR="00870432" w:rsidRPr="00870432" w:rsidTr="00870432">
        <w:trPr>
          <w:trHeight w:val="435"/>
        </w:trPr>
        <w:tc>
          <w:tcPr>
            <w:cnfStyle w:val="001000000000" w:firstRow="0" w:lastRow="0" w:firstColumn="1" w:lastColumn="0" w:oddVBand="0" w:evenVBand="0" w:oddHBand="0" w:evenHBand="0" w:firstRowFirstColumn="0" w:firstRowLastColumn="0" w:lastRowFirstColumn="0" w:lastRowLastColumn="0"/>
            <w:tcW w:w="2715" w:type="dxa"/>
            <w:vAlign w:val="center"/>
          </w:tcPr>
          <w:p w:rsidR="00870432" w:rsidRPr="00870432" w:rsidRDefault="00870432" w:rsidP="00870432">
            <w:pPr>
              <w:spacing w:line="360" w:lineRule="auto"/>
              <w:contextualSpacing/>
              <w:jc w:val="center"/>
              <w:rPr>
                <w:rFonts w:ascii="Arial" w:hAnsi="Arial" w:cs="Arial"/>
              </w:rPr>
            </w:pPr>
            <w:r w:rsidRPr="00870432">
              <w:rPr>
                <w:rFonts w:ascii="Arial" w:hAnsi="Arial" w:cs="Arial"/>
              </w:rPr>
              <w:t>2-3 times a week</w:t>
            </w:r>
          </w:p>
        </w:tc>
        <w:tc>
          <w:tcPr>
            <w:tcW w:w="2530" w:type="dxa"/>
            <w:vAlign w:val="center"/>
          </w:tcPr>
          <w:p w:rsidR="00870432" w:rsidRPr="00870432" w:rsidRDefault="00870432" w:rsidP="00870432">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70432">
              <w:rPr>
                <w:rFonts w:ascii="Arial" w:hAnsi="Arial" w:cs="Arial"/>
              </w:rPr>
              <w:t>1 month</w:t>
            </w:r>
          </w:p>
        </w:tc>
      </w:tr>
    </w:tbl>
    <w:p w:rsidR="00870432" w:rsidRPr="00870432" w:rsidRDefault="00870432" w:rsidP="00870432">
      <w:pPr>
        <w:spacing w:after="160" w:line="360" w:lineRule="auto"/>
        <w:contextualSpacing/>
        <w:jc w:val="both"/>
        <w:rPr>
          <w:rFonts w:ascii="Arial" w:eastAsia="Calibri" w:hAnsi="Arial" w:cs="Arial"/>
          <w:sz w:val="22"/>
          <w:szCs w:val="22"/>
          <w:lang w:val="en-PH"/>
        </w:rPr>
      </w:pPr>
    </w:p>
    <w:p w:rsidR="00870432" w:rsidRPr="00870432" w:rsidRDefault="00870432" w:rsidP="00870432">
      <w:pPr>
        <w:spacing w:after="160" w:line="360" w:lineRule="auto"/>
        <w:contextualSpacing/>
        <w:jc w:val="both"/>
        <w:rPr>
          <w:rFonts w:ascii="Arial" w:eastAsia="Calibri" w:hAnsi="Arial" w:cs="Arial"/>
          <w:sz w:val="22"/>
          <w:szCs w:val="22"/>
          <w:lang w:val="en-PH"/>
        </w:rPr>
      </w:pPr>
    </w:p>
    <w:p w:rsidR="002D7D48" w:rsidRPr="00870432" w:rsidRDefault="002D7D48" w:rsidP="00870432">
      <w:pPr>
        <w:spacing w:line="360" w:lineRule="auto"/>
        <w:contextualSpacing/>
      </w:pPr>
    </w:p>
    <w:sectPr w:rsidR="002D7D48" w:rsidRPr="00870432" w:rsidSect="00517C2F">
      <w:headerReference w:type="default" r:id="rId15"/>
      <w:footerReference w:type="default" r:id="rId16"/>
      <w:headerReference w:type="first" r:id="rId17"/>
      <w:footerReference w:type="first" r:id="rId18"/>
      <w:type w:val="continuous"/>
      <w:pgSz w:w="12240" w:h="15840"/>
      <w:pgMar w:top="1138" w:right="1138" w:bottom="1138" w:left="1138" w:header="432" w:footer="43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808" w:rsidRDefault="00D50808">
      <w:r>
        <w:separator/>
      </w:r>
    </w:p>
  </w:endnote>
  <w:endnote w:type="continuationSeparator" w:id="0">
    <w:p w:rsidR="00D50808" w:rsidRDefault="00D50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urostile">
    <w:altName w:val="Arial"/>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PlusSansNormal-Regular">
    <w:altName w:val="Courier New"/>
    <w:panose1 w:val="00000000000000000000"/>
    <w:charset w:val="00"/>
    <w:family w:val="modern"/>
    <w:notTrueType/>
    <w:pitch w:val="variable"/>
    <w:sig w:usb0="00000001" w:usb1="00000000" w:usb2="00000000" w:usb3="00000000" w:csb0="000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113" w:rsidRPr="00753154" w:rsidRDefault="004A5113">
    <w:pPr>
      <w:pStyle w:val="Footer"/>
      <w:rPr>
        <w:rFonts w:ascii="Arial" w:hAnsi="Arial"/>
        <w:b/>
        <w:color w:val="808080"/>
        <w:sz w:val="16"/>
      </w:rPr>
    </w:pPr>
    <w:r>
      <w:rPr>
        <w:rFonts w:ascii="Arial" w:hAnsi="Arial"/>
        <w:b/>
        <w:color w:val="000000"/>
        <w:sz w:val="16"/>
      </w:rPr>
      <w:tab/>
    </w:r>
  </w:p>
  <w:p w:rsidR="004A5113" w:rsidRDefault="004A5113" w:rsidP="009166A5">
    <w:pPr>
      <w:pStyle w:val="Footer"/>
      <w:jc w:val="center"/>
      <w:rPr>
        <w:rFonts w:ascii="Calibri" w:hAnsi="Calibri"/>
        <w:noProof/>
        <w:color w:val="808080"/>
        <w:sz w:val="16"/>
      </w:rPr>
    </w:pPr>
    <w:r w:rsidRPr="007A2F37">
      <w:rPr>
        <w:rFonts w:ascii="Calibri" w:hAnsi="Calibri"/>
        <w:noProof/>
        <w:color w:val="808080"/>
        <w:sz w:val="16"/>
      </w:rPr>
      <w:t>This document is not to be reproduced without th</w:t>
    </w:r>
    <w:r>
      <w:rPr>
        <w:rFonts w:ascii="Calibri" w:hAnsi="Calibri"/>
        <w:noProof/>
        <w:color w:val="808080"/>
        <w:sz w:val="16"/>
      </w:rPr>
      <w:t>e permission from Globe Telecom.</w:t>
    </w:r>
  </w:p>
  <w:p w:rsidR="004A5113" w:rsidRDefault="004A5113" w:rsidP="009166A5">
    <w:pPr>
      <w:pStyle w:val="Footer"/>
      <w:jc w:val="center"/>
      <w:rPr>
        <w:rFonts w:ascii="Calibri" w:hAnsi="Calibri"/>
        <w:noProof/>
        <w:color w:val="808080"/>
        <w:sz w:val="16"/>
      </w:rPr>
    </w:pPr>
    <w:r>
      <w:rPr>
        <w:rFonts w:ascii="Calibri" w:hAnsi="Calibri"/>
        <w:noProof/>
        <w:color w:val="808080"/>
        <w:sz w:val="16"/>
      </w:rPr>
      <w:t xml:space="preserve">Official copy is available in the Document Management System. </w:t>
    </w:r>
  </w:p>
  <w:p w:rsidR="004A5113" w:rsidRPr="007A2F37" w:rsidRDefault="004A5113" w:rsidP="009166A5">
    <w:pPr>
      <w:pStyle w:val="Footer"/>
      <w:jc w:val="center"/>
      <w:rPr>
        <w:rFonts w:ascii="Calibri" w:hAnsi="Calibri"/>
        <w:noProof/>
        <w:color w:val="FF0000"/>
        <w:sz w:val="16"/>
      </w:rPr>
    </w:pPr>
    <w:r>
      <w:rPr>
        <w:rFonts w:ascii="Calibri" w:hAnsi="Calibri"/>
        <w:noProof/>
        <w:color w:val="808080"/>
        <w:sz w:val="16"/>
      </w:rPr>
      <w:t>Printed copy is considered uncontrolled.</w:t>
    </w:r>
  </w:p>
  <w:p w:rsidR="004A5113" w:rsidRPr="003B348F" w:rsidRDefault="004A5113" w:rsidP="001A0BFA">
    <w:pPr>
      <w:pStyle w:val="Footer"/>
      <w:jc w:val="center"/>
      <w:rPr>
        <w:rFonts w:ascii="PlusSansNormal-Regular" w:hAnsi="PlusSansNormal-Regular"/>
        <w:noProof/>
        <w:color w:val="FF0000"/>
        <w:sz w:val="16"/>
      </w:rPr>
    </w:pPr>
  </w:p>
  <w:p w:rsidR="004A5113" w:rsidRPr="00D30C1C" w:rsidRDefault="004A5113" w:rsidP="00583B34">
    <w:pPr>
      <w:pStyle w:val="Footer"/>
      <w:jc w:val="right"/>
      <w:rPr>
        <w:rFonts w:ascii="PlusSansNormal-Regular" w:hAnsi="PlusSansNormal-Regular"/>
        <w:sz w:val="16"/>
        <w:szCs w:val="16"/>
      </w:rPr>
    </w:pPr>
    <w:r w:rsidRPr="00D30C1C">
      <w:rPr>
        <w:rFonts w:ascii="Calibri" w:hAnsi="Calibri" w:cs="Arial"/>
        <w:sz w:val="16"/>
        <w:szCs w:val="16"/>
      </w:rPr>
      <w:t>OP/OSM/CQM-2012/0026</w:t>
    </w:r>
    <w:r>
      <w:rPr>
        <w:rFonts w:ascii="Calibri" w:hAnsi="Calibri" w:cs="Arial"/>
        <w:sz w:val="16"/>
        <w:szCs w:val="16"/>
      </w:rPr>
      <w:t xml:space="preserve"> v2.0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113" w:rsidRPr="00753154" w:rsidRDefault="004A5113" w:rsidP="00BE5E69">
    <w:pPr>
      <w:pStyle w:val="Footer"/>
      <w:rPr>
        <w:rFonts w:ascii="Arial" w:hAnsi="Arial"/>
        <w:b/>
        <w:color w:val="808080"/>
        <w:sz w:val="16"/>
      </w:rPr>
    </w:pPr>
  </w:p>
  <w:p w:rsidR="004A5113" w:rsidRDefault="004A5113" w:rsidP="00BE5E69">
    <w:pPr>
      <w:pStyle w:val="Footer"/>
      <w:jc w:val="center"/>
      <w:rPr>
        <w:rFonts w:ascii="Calibri" w:hAnsi="Calibri"/>
        <w:noProof/>
        <w:color w:val="808080"/>
        <w:sz w:val="16"/>
      </w:rPr>
    </w:pPr>
    <w:r w:rsidRPr="007A2F37">
      <w:rPr>
        <w:rFonts w:ascii="Calibri" w:hAnsi="Calibri"/>
        <w:noProof/>
        <w:color w:val="808080"/>
        <w:sz w:val="16"/>
      </w:rPr>
      <w:t>This document is not to be reproduced without th</w:t>
    </w:r>
    <w:r>
      <w:rPr>
        <w:rFonts w:ascii="Calibri" w:hAnsi="Calibri"/>
        <w:noProof/>
        <w:color w:val="808080"/>
        <w:sz w:val="16"/>
      </w:rPr>
      <w:t>e permission from Globe Telecom.</w:t>
    </w:r>
  </w:p>
  <w:p w:rsidR="004A5113" w:rsidRDefault="004A5113" w:rsidP="00BE5E69">
    <w:pPr>
      <w:pStyle w:val="Footer"/>
      <w:jc w:val="center"/>
      <w:rPr>
        <w:rFonts w:ascii="Calibri" w:hAnsi="Calibri"/>
        <w:noProof/>
        <w:color w:val="808080"/>
        <w:sz w:val="16"/>
      </w:rPr>
    </w:pPr>
    <w:r>
      <w:rPr>
        <w:rFonts w:ascii="Calibri" w:hAnsi="Calibri"/>
        <w:noProof/>
        <w:color w:val="808080"/>
        <w:sz w:val="16"/>
      </w:rPr>
      <w:t xml:space="preserve">Official copy is available in the Document Management System. </w:t>
    </w:r>
  </w:p>
  <w:p w:rsidR="004A5113" w:rsidRPr="007A2F37" w:rsidRDefault="004A5113" w:rsidP="00BE5E69">
    <w:pPr>
      <w:pStyle w:val="Footer"/>
      <w:jc w:val="center"/>
      <w:rPr>
        <w:rFonts w:ascii="Calibri" w:hAnsi="Calibri"/>
        <w:noProof/>
        <w:color w:val="FF0000"/>
        <w:sz w:val="16"/>
      </w:rPr>
    </w:pPr>
    <w:r>
      <w:rPr>
        <w:rFonts w:ascii="Calibri" w:hAnsi="Calibri"/>
        <w:noProof/>
        <w:color w:val="808080"/>
        <w:sz w:val="16"/>
      </w:rPr>
      <w:t>Printed copy is considered uncontrolled.</w:t>
    </w:r>
  </w:p>
  <w:p w:rsidR="004A5113" w:rsidRDefault="004A5113" w:rsidP="001973FD">
    <w:pPr>
      <w:pStyle w:val="Footer"/>
    </w:pPr>
  </w:p>
  <w:p w:rsidR="004A5113" w:rsidRPr="00A77216" w:rsidRDefault="004A5113" w:rsidP="005D42E8">
    <w:pPr>
      <w:pStyle w:val="Footer"/>
      <w:jc w:val="right"/>
      <w:rPr>
        <w:color w:val="808080"/>
        <w:sz w:val="16"/>
        <w:szCs w:val="16"/>
      </w:rPr>
    </w:pPr>
    <w:r w:rsidRPr="00A77216">
      <w:rPr>
        <w:color w:val="808080"/>
        <w:sz w:val="16"/>
        <w:szCs w:val="16"/>
      </w:rPr>
      <w:tab/>
    </w:r>
    <w:r w:rsidRPr="00A77216">
      <w:rPr>
        <w:color w:val="808080"/>
        <w:sz w:val="16"/>
        <w:szCs w:val="16"/>
      </w:rPr>
      <w:tab/>
    </w:r>
    <w:r>
      <w:rPr>
        <w:rFonts w:ascii="Calibri" w:hAnsi="Calibri" w:cs="Arial"/>
        <w:color w:val="808080"/>
        <w:sz w:val="16"/>
        <w:szCs w:val="16"/>
      </w:rPr>
      <w:t>OP/OSM/CQM-2012/0026 v2.0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808" w:rsidRDefault="00D50808">
      <w:r>
        <w:separator/>
      </w:r>
    </w:p>
  </w:footnote>
  <w:footnote w:type="continuationSeparator" w:id="0">
    <w:p w:rsidR="00D50808" w:rsidRDefault="00D508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253" w:type="dxa"/>
      <w:tblInd w:w="-522" w:type="dxa"/>
      <w:tblLayout w:type="fixed"/>
      <w:tblLook w:val="0000" w:firstRow="0" w:lastRow="0" w:firstColumn="0" w:lastColumn="0" w:noHBand="0" w:noVBand="0"/>
    </w:tblPr>
    <w:tblGrid>
      <w:gridCol w:w="3131"/>
      <w:gridCol w:w="4851"/>
      <w:gridCol w:w="1348"/>
      <w:gridCol w:w="1923"/>
    </w:tblGrid>
    <w:tr w:rsidR="004A5113" w:rsidRPr="00632AB2" w:rsidTr="00DD7BA6">
      <w:trPr>
        <w:cantSplit/>
        <w:trHeight w:val="441"/>
      </w:trPr>
      <w:tc>
        <w:tcPr>
          <w:tcW w:w="3131" w:type="dxa"/>
          <w:vMerge w:val="restart"/>
          <w:tcBorders>
            <w:top w:val="single" w:sz="4" w:space="0" w:color="auto"/>
            <w:left w:val="single" w:sz="4" w:space="0" w:color="auto"/>
            <w:bottom w:val="single" w:sz="4" w:space="0" w:color="auto"/>
            <w:right w:val="single" w:sz="4" w:space="0" w:color="auto"/>
          </w:tcBorders>
        </w:tcPr>
        <w:p w:rsidR="004A5113" w:rsidRPr="00632AB2" w:rsidRDefault="004A5113">
          <w:pPr>
            <w:pStyle w:val="Header"/>
            <w:spacing w:before="60"/>
            <w:rPr>
              <w:rFonts w:ascii="Arial" w:hAnsi="Arial" w:cs="Arial"/>
            </w:rPr>
          </w:pPr>
          <w:r>
            <w:object w:dxaOrig="2190" w:dyaOrig="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2pt;height:36pt" o:ole="">
                <v:imagedata r:id="rId1" o:title=""/>
              </v:shape>
              <o:OLEObject Type="Embed" ProgID="PBrush" ShapeID="_x0000_i1026" DrawAspect="Content" ObjectID="_1638265990" r:id="rId2"/>
            </w:object>
          </w:r>
        </w:p>
      </w:tc>
      <w:tc>
        <w:tcPr>
          <w:tcW w:w="6199" w:type="dxa"/>
          <w:gridSpan w:val="2"/>
          <w:tcBorders>
            <w:top w:val="single" w:sz="4" w:space="0" w:color="auto"/>
            <w:left w:val="single" w:sz="4" w:space="0" w:color="auto"/>
            <w:bottom w:val="single" w:sz="4" w:space="0" w:color="auto"/>
            <w:right w:val="single" w:sz="4" w:space="0" w:color="auto"/>
          </w:tcBorders>
        </w:tcPr>
        <w:p w:rsidR="004A5113" w:rsidRPr="00632AB2" w:rsidRDefault="004A5113" w:rsidP="000D2B39">
          <w:pPr>
            <w:jc w:val="both"/>
            <w:rPr>
              <w:rFonts w:ascii="Arial" w:hAnsi="Arial" w:cs="Arial"/>
              <w:color w:val="999999"/>
              <w:sz w:val="16"/>
              <w:szCs w:val="16"/>
            </w:rPr>
          </w:pPr>
          <w:r w:rsidRPr="00632AB2">
            <w:rPr>
              <w:rFonts w:ascii="Arial" w:hAnsi="Arial" w:cs="Arial"/>
              <w:color w:val="999999"/>
              <w:sz w:val="16"/>
              <w:szCs w:val="16"/>
            </w:rPr>
            <w:t>CLASSIFICATION</w:t>
          </w:r>
        </w:p>
        <w:p w:rsidR="004A5113" w:rsidRPr="00632AB2" w:rsidRDefault="004A5113" w:rsidP="00E94A10">
          <w:pPr>
            <w:jc w:val="both"/>
            <w:rPr>
              <w:rFonts w:ascii="Arial" w:hAnsi="Arial" w:cs="Arial"/>
              <w:b/>
              <w:color w:val="333333"/>
            </w:rPr>
          </w:pPr>
          <w:r>
            <w:rPr>
              <w:rFonts w:ascii="Arial" w:hAnsi="Arial" w:cs="Arial"/>
              <w:b/>
              <w:color w:val="333333"/>
            </w:rPr>
            <w:t>RPA Center of Excellence</w:t>
          </w:r>
        </w:p>
      </w:tc>
      <w:tc>
        <w:tcPr>
          <w:tcW w:w="1923" w:type="dxa"/>
          <w:tcBorders>
            <w:top w:val="single" w:sz="4" w:space="0" w:color="auto"/>
            <w:left w:val="single" w:sz="4" w:space="0" w:color="auto"/>
            <w:bottom w:val="single" w:sz="4" w:space="0" w:color="auto"/>
            <w:right w:val="single" w:sz="4" w:space="0" w:color="auto"/>
          </w:tcBorders>
        </w:tcPr>
        <w:p w:rsidR="004A5113" w:rsidRPr="00632AB2" w:rsidRDefault="004A5113" w:rsidP="000D2B39">
          <w:pPr>
            <w:jc w:val="both"/>
            <w:rPr>
              <w:rFonts w:ascii="Arial" w:hAnsi="Arial" w:cs="Arial"/>
              <w:color w:val="999999"/>
              <w:sz w:val="16"/>
              <w:szCs w:val="16"/>
            </w:rPr>
          </w:pPr>
          <w:r w:rsidRPr="00632AB2">
            <w:rPr>
              <w:rFonts w:ascii="Arial" w:hAnsi="Arial" w:cs="Arial"/>
              <w:color w:val="999999"/>
              <w:sz w:val="16"/>
              <w:szCs w:val="16"/>
            </w:rPr>
            <w:t>LEVEL</w:t>
          </w:r>
        </w:p>
        <w:p w:rsidR="004A5113" w:rsidRPr="00632AB2" w:rsidRDefault="004A5113" w:rsidP="00E94A10">
          <w:pPr>
            <w:ind w:left="720"/>
            <w:jc w:val="both"/>
            <w:rPr>
              <w:rFonts w:ascii="Arial" w:hAnsi="Arial" w:cs="Arial"/>
              <w:b/>
              <w:color w:val="333333"/>
              <w:sz w:val="24"/>
              <w:szCs w:val="24"/>
            </w:rPr>
          </w:pPr>
          <w:r w:rsidRPr="00632AB2">
            <w:rPr>
              <w:rFonts w:ascii="Arial" w:hAnsi="Arial" w:cs="Arial"/>
              <w:b/>
              <w:color w:val="333333"/>
              <w:sz w:val="24"/>
              <w:szCs w:val="24"/>
            </w:rPr>
            <w:t>5</w:t>
          </w:r>
        </w:p>
      </w:tc>
    </w:tr>
    <w:tr w:rsidR="004A5113" w:rsidRPr="00632AB2" w:rsidTr="00DD7BA6">
      <w:trPr>
        <w:cantSplit/>
        <w:trHeight w:val="141"/>
      </w:trPr>
      <w:tc>
        <w:tcPr>
          <w:tcW w:w="3131" w:type="dxa"/>
          <w:vMerge/>
          <w:tcBorders>
            <w:top w:val="single" w:sz="4" w:space="0" w:color="auto"/>
            <w:left w:val="single" w:sz="4" w:space="0" w:color="auto"/>
            <w:bottom w:val="single" w:sz="4" w:space="0" w:color="auto"/>
            <w:right w:val="single" w:sz="4" w:space="0" w:color="auto"/>
          </w:tcBorders>
        </w:tcPr>
        <w:p w:rsidR="004A5113" w:rsidRPr="00632AB2" w:rsidRDefault="004A5113">
          <w:pPr>
            <w:pStyle w:val="CharCharCharCharCharChar"/>
            <w:spacing w:before="60"/>
            <w:rPr>
              <w:rFonts w:ascii="Arial" w:hAnsi="Arial" w:cs="Arial"/>
              <w:b/>
            </w:rPr>
          </w:pPr>
        </w:p>
      </w:tc>
      <w:tc>
        <w:tcPr>
          <w:tcW w:w="8122" w:type="dxa"/>
          <w:gridSpan w:val="3"/>
          <w:tcBorders>
            <w:top w:val="single" w:sz="4" w:space="0" w:color="auto"/>
            <w:left w:val="single" w:sz="4" w:space="0" w:color="auto"/>
            <w:bottom w:val="single" w:sz="4" w:space="0" w:color="auto"/>
            <w:right w:val="single" w:sz="4" w:space="0" w:color="auto"/>
          </w:tcBorders>
        </w:tcPr>
        <w:p w:rsidR="004A5113" w:rsidRPr="00632AB2" w:rsidRDefault="004A5113" w:rsidP="001377BF">
          <w:pPr>
            <w:jc w:val="both"/>
            <w:rPr>
              <w:rFonts w:ascii="Arial" w:hAnsi="Arial" w:cs="Arial"/>
              <w:color w:val="999999"/>
              <w:sz w:val="16"/>
              <w:szCs w:val="16"/>
            </w:rPr>
          </w:pPr>
          <w:r w:rsidRPr="00632AB2">
            <w:rPr>
              <w:rFonts w:ascii="Arial" w:hAnsi="Arial" w:cs="Arial"/>
              <w:color w:val="999999"/>
              <w:sz w:val="16"/>
              <w:szCs w:val="16"/>
            </w:rPr>
            <w:t>TITLE OF DOCUMENT</w:t>
          </w:r>
        </w:p>
        <w:p w:rsidR="004A5113" w:rsidRPr="00632AB2" w:rsidRDefault="004A5113" w:rsidP="004A5113">
          <w:pPr>
            <w:jc w:val="both"/>
            <w:rPr>
              <w:rFonts w:ascii="Arial" w:hAnsi="Arial" w:cs="Arial"/>
              <w:b/>
              <w:color w:val="333333"/>
            </w:rPr>
          </w:pPr>
          <w:r>
            <w:rPr>
              <w:rFonts w:ascii="Arial" w:hAnsi="Arial" w:cs="Arial"/>
              <w:b/>
              <w:color w:val="333333"/>
            </w:rPr>
            <w:t>Guidelines for Development and Delivery Best Practices</w:t>
          </w:r>
        </w:p>
      </w:tc>
    </w:tr>
    <w:tr w:rsidR="004A5113" w:rsidRPr="00632AB2" w:rsidTr="00DD7BA6">
      <w:trPr>
        <w:cantSplit/>
        <w:trHeight w:val="507"/>
      </w:trPr>
      <w:tc>
        <w:tcPr>
          <w:tcW w:w="3131" w:type="dxa"/>
          <w:tcBorders>
            <w:top w:val="single" w:sz="4" w:space="0" w:color="auto"/>
            <w:left w:val="single" w:sz="4" w:space="0" w:color="auto"/>
            <w:bottom w:val="single" w:sz="4" w:space="0" w:color="auto"/>
            <w:right w:val="single" w:sz="4" w:space="0" w:color="auto"/>
          </w:tcBorders>
        </w:tcPr>
        <w:p w:rsidR="004A5113" w:rsidRPr="00632AB2" w:rsidRDefault="00B140F6" w:rsidP="007F7BD6">
          <w:pPr>
            <w:jc w:val="both"/>
            <w:rPr>
              <w:rFonts w:ascii="Arial" w:hAnsi="Arial" w:cs="Arial"/>
              <w:color w:val="999999"/>
              <w:sz w:val="16"/>
            </w:rPr>
          </w:pPr>
          <w:r>
            <w:rPr>
              <w:rFonts w:ascii="Arial" w:hAnsi="Arial" w:cs="Arial"/>
              <w:color w:val="999999"/>
              <w:sz w:val="16"/>
            </w:rPr>
            <w:t>VERS</w:t>
          </w:r>
          <w:r w:rsidR="004A5113" w:rsidRPr="00632AB2">
            <w:rPr>
              <w:rFonts w:ascii="Arial" w:hAnsi="Arial" w:cs="Arial"/>
              <w:color w:val="999999"/>
              <w:sz w:val="16"/>
            </w:rPr>
            <w:t>ION NO.</w:t>
          </w:r>
        </w:p>
        <w:p w:rsidR="004A5113" w:rsidRPr="00632AB2" w:rsidRDefault="00B140F6" w:rsidP="007F7BD6">
          <w:pPr>
            <w:ind w:left="720"/>
            <w:jc w:val="both"/>
            <w:rPr>
              <w:rFonts w:ascii="Arial" w:hAnsi="Arial" w:cs="Arial"/>
              <w:b/>
              <w:color w:val="333333"/>
            </w:rPr>
          </w:pPr>
          <w:r>
            <w:rPr>
              <w:rFonts w:ascii="Arial" w:hAnsi="Arial" w:cs="Arial"/>
              <w:b/>
              <w:color w:val="333333"/>
            </w:rPr>
            <w:t>1.0</w:t>
          </w:r>
        </w:p>
      </w:tc>
      <w:tc>
        <w:tcPr>
          <w:tcW w:w="4851" w:type="dxa"/>
          <w:tcBorders>
            <w:top w:val="single" w:sz="4" w:space="0" w:color="auto"/>
            <w:left w:val="single" w:sz="4" w:space="0" w:color="auto"/>
            <w:bottom w:val="single" w:sz="4" w:space="0" w:color="auto"/>
            <w:right w:val="single" w:sz="4" w:space="0" w:color="auto"/>
          </w:tcBorders>
        </w:tcPr>
        <w:p w:rsidR="004A5113" w:rsidRPr="00632AB2" w:rsidRDefault="004A5113" w:rsidP="007F7BD6">
          <w:pPr>
            <w:rPr>
              <w:rFonts w:ascii="Arial" w:hAnsi="Arial" w:cs="Arial"/>
              <w:bCs/>
              <w:color w:val="999999"/>
              <w:sz w:val="16"/>
              <w:szCs w:val="16"/>
            </w:rPr>
          </w:pPr>
          <w:r w:rsidRPr="00632AB2">
            <w:rPr>
              <w:rFonts w:ascii="Arial" w:hAnsi="Arial" w:cs="Arial"/>
              <w:bCs/>
              <w:color w:val="999999"/>
              <w:sz w:val="16"/>
              <w:szCs w:val="16"/>
            </w:rPr>
            <w:t>DOCUMENT NO.</w:t>
          </w:r>
          <w:r w:rsidR="00B140F6">
            <w:rPr>
              <w:rFonts w:ascii="Arial" w:hAnsi="Arial" w:cs="Arial"/>
              <w:bCs/>
              <w:color w:val="999999"/>
              <w:sz w:val="16"/>
              <w:szCs w:val="16"/>
            </w:rPr>
            <w:t xml:space="preserve"> </w:t>
          </w:r>
          <w:r w:rsidR="00B140F6" w:rsidRPr="00B140F6">
            <w:rPr>
              <w:rFonts w:ascii="Arial" w:hAnsi="Arial" w:cs="Arial"/>
              <w:b/>
              <w:bCs/>
              <w:color w:val="999999"/>
              <w:sz w:val="16"/>
              <w:szCs w:val="16"/>
            </w:rPr>
            <w:t>01</w:t>
          </w:r>
        </w:p>
        <w:p w:rsidR="004A5113" w:rsidRPr="00632AB2" w:rsidRDefault="004A5113" w:rsidP="000D2B39">
          <w:pPr>
            <w:pStyle w:val="Header"/>
            <w:tabs>
              <w:tab w:val="clear" w:pos="4320"/>
              <w:tab w:val="clear" w:pos="8640"/>
            </w:tabs>
            <w:spacing w:before="60"/>
            <w:ind w:left="720"/>
            <w:rPr>
              <w:rFonts w:ascii="Arial" w:hAnsi="Arial" w:cs="Arial"/>
              <w:b/>
              <w:color w:val="333333"/>
              <w:sz w:val="24"/>
              <w:szCs w:val="24"/>
            </w:rPr>
          </w:pPr>
        </w:p>
      </w:tc>
      <w:tc>
        <w:tcPr>
          <w:tcW w:w="1347" w:type="dxa"/>
          <w:tcBorders>
            <w:top w:val="single" w:sz="4" w:space="0" w:color="auto"/>
            <w:left w:val="single" w:sz="4" w:space="0" w:color="auto"/>
            <w:bottom w:val="single" w:sz="4" w:space="0" w:color="auto"/>
            <w:right w:val="single" w:sz="4" w:space="0" w:color="auto"/>
          </w:tcBorders>
        </w:tcPr>
        <w:p w:rsidR="004A5113" w:rsidRPr="00632AB2" w:rsidRDefault="004A5113" w:rsidP="009B0E63">
          <w:pPr>
            <w:pStyle w:val="CharCharCharCharCharChar"/>
            <w:spacing w:before="120"/>
            <w:jc w:val="center"/>
            <w:rPr>
              <w:rFonts w:ascii="Arial" w:hAnsi="Arial" w:cs="Arial"/>
              <w:i/>
            </w:rPr>
          </w:pPr>
          <w:r w:rsidRPr="00632AB2">
            <w:rPr>
              <w:rFonts w:ascii="Arial" w:hAnsi="Arial" w:cs="Arial"/>
              <w:i/>
            </w:rPr>
            <w:t xml:space="preserve">Page: </w:t>
          </w:r>
          <w:r w:rsidRPr="00632AB2">
            <w:rPr>
              <w:rStyle w:val="PageNumber"/>
              <w:rFonts w:ascii="Arial" w:hAnsi="Arial" w:cs="Arial"/>
              <w:i/>
            </w:rPr>
            <w:fldChar w:fldCharType="begin"/>
          </w:r>
          <w:r w:rsidRPr="00632AB2">
            <w:rPr>
              <w:rStyle w:val="PageNumber"/>
              <w:rFonts w:ascii="Arial" w:hAnsi="Arial" w:cs="Arial"/>
              <w:i/>
            </w:rPr>
            <w:instrText xml:space="preserve"> PAGE </w:instrText>
          </w:r>
          <w:r w:rsidRPr="00632AB2">
            <w:rPr>
              <w:rStyle w:val="PageNumber"/>
              <w:rFonts w:ascii="Arial" w:hAnsi="Arial" w:cs="Arial"/>
              <w:i/>
            </w:rPr>
            <w:fldChar w:fldCharType="separate"/>
          </w:r>
          <w:r w:rsidR="00D92B33">
            <w:rPr>
              <w:rStyle w:val="PageNumber"/>
              <w:rFonts w:ascii="Arial" w:hAnsi="Arial" w:cs="Arial"/>
              <w:i/>
              <w:noProof/>
            </w:rPr>
            <w:t>13</w:t>
          </w:r>
          <w:r w:rsidRPr="00632AB2">
            <w:rPr>
              <w:rStyle w:val="PageNumber"/>
              <w:rFonts w:ascii="Arial" w:hAnsi="Arial" w:cs="Arial"/>
              <w:i/>
            </w:rPr>
            <w:fldChar w:fldCharType="end"/>
          </w:r>
        </w:p>
      </w:tc>
      <w:tc>
        <w:tcPr>
          <w:tcW w:w="1923" w:type="dxa"/>
          <w:tcBorders>
            <w:top w:val="single" w:sz="4" w:space="0" w:color="auto"/>
            <w:left w:val="single" w:sz="4" w:space="0" w:color="auto"/>
            <w:bottom w:val="single" w:sz="4" w:space="0" w:color="auto"/>
            <w:right w:val="single" w:sz="4" w:space="0" w:color="auto"/>
          </w:tcBorders>
        </w:tcPr>
        <w:p w:rsidR="004A5113" w:rsidRPr="00632AB2" w:rsidRDefault="004A5113">
          <w:pPr>
            <w:pStyle w:val="CharCharCharCharCharChar"/>
            <w:spacing w:before="120"/>
            <w:ind w:left="-108"/>
            <w:rPr>
              <w:rFonts w:ascii="Arial" w:hAnsi="Arial" w:cs="Arial"/>
              <w:i/>
            </w:rPr>
          </w:pPr>
          <w:r w:rsidRPr="00632AB2">
            <w:rPr>
              <w:rFonts w:ascii="Arial" w:hAnsi="Arial" w:cs="Arial"/>
              <w:i/>
            </w:rPr>
            <w:t xml:space="preserve">Total Pages: </w:t>
          </w:r>
          <w:r w:rsidRPr="00632AB2">
            <w:rPr>
              <w:rStyle w:val="PageNumber"/>
              <w:rFonts w:ascii="Arial" w:hAnsi="Arial" w:cs="Arial"/>
            </w:rPr>
            <w:fldChar w:fldCharType="begin"/>
          </w:r>
          <w:r w:rsidRPr="00632AB2">
            <w:rPr>
              <w:rStyle w:val="PageNumber"/>
              <w:rFonts w:ascii="Arial" w:hAnsi="Arial" w:cs="Arial"/>
            </w:rPr>
            <w:instrText xml:space="preserve"> NUMPAGES </w:instrText>
          </w:r>
          <w:r w:rsidRPr="00632AB2">
            <w:rPr>
              <w:rStyle w:val="PageNumber"/>
              <w:rFonts w:ascii="Arial" w:hAnsi="Arial" w:cs="Arial"/>
            </w:rPr>
            <w:fldChar w:fldCharType="separate"/>
          </w:r>
          <w:r w:rsidR="00D92B33">
            <w:rPr>
              <w:rStyle w:val="PageNumber"/>
              <w:rFonts w:ascii="Arial" w:hAnsi="Arial" w:cs="Arial"/>
              <w:noProof/>
            </w:rPr>
            <w:t>29</w:t>
          </w:r>
          <w:r w:rsidRPr="00632AB2">
            <w:rPr>
              <w:rStyle w:val="PageNumber"/>
              <w:rFonts w:ascii="Arial" w:hAnsi="Arial" w:cs="Arial"/>
            </w:rPr>
            <w:fldChar w:fldCharType="end"/>
          </w:r>
        </w:p>
      </w:tc>
    </w:tr>
  </w:tbl>
  <w:p w:rsidR="004A5113" w:rsidRPr="00632AB2" w:rsidRDefault="004A5113">
    <w:pPr>
      <w:pStyle w:val="Header"/>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113" w:rsidRPr="001B017B" w:rsidRDefault="004A5113">
    <w:pPr>
      <w:rPr>
        <w:rFonts w:ascii="Arial" w:hAnsi="Arial" w:cs="Arial"/>
        <w:sz w:val="16"/>
        <w:szCs w:val="16"/>
      </w:rPr>
    </w:pPr>
  </w:p>
  <w:p w:rsidR="004A5113" w:rsidRPr="001B017B" w:rsidRDefault="004A5113">
    <w:pPr>
      <w:rPr>
        <w:rFonts w:ascii="Arial" w:hAnsi="Arial" w:cs="Arial"/>
        <w:sz w:val="16"/>
        <w:szCs w:val="16"/>
      </w:rPr>
    </w:pPr>
  </w:p>
  <w:tbl>
    <w:tblPr>
      <w:tblW w:w="11275"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3"/>
      <w:gridCol w:w="2014"/>
      <w:gridCol w:w="743"/>
      <w:gridCol w:w="1010"/>
      <w:gridCol w:w="1753"/>
      <w:gridCol w:w="1969"/>
      <w:gridCol w:w="1773"/>
    </w:tblGrid>
    <w:tr w:rsidR="004A5113" w:rsidRPr="001B017B" w:rsidTr="00DD7BA6">
      <w:trPr>
        <w:cantSplit/>
        <w:trHeight w:val="1155"/>
      </w:trPr>
      <w:tc>
        <w:tcPr>
          <w:tcW w:w="7533" w:type="dxa"/>
          <w:gridSpan w:val="5"/>
          <w:tcBorders>
            <w:top w:val="single" w:sz="4" w:space="0" w:color="auto"/>
            <w:left w:val="single" w:sz="4" w:space="0" w:color="auto"/>
          </w:tcBorders>
        </w:tcPr>
        <w:p w:rsidR="004A5113" w:rsidRPr="00643EBA" w:rsidRDefault="004A5113" w:rsidP="0012146D">
          <w:pPr>
            <w:tabs>
              <w:tab w:val="left" w:pos="3192"/>
            </w:tabs>
            <w:rPr>
              <w:rFonts w:ascii="Calibri" w:hAnsi="Calibri" w:cs="Calibri"/>
              <w:sz w:val="16"/>
              <w:szCs w:val="16"/>
            </w:rPr>
          </w:pPr>
          <w:r w:rsidRPr="00643EBA">
            <w:rPr>
              <w:rFonts w:ascii="Calibri" w:hAnsi="Calibri" w:cs="Calibri"/>
            </w:rPr>
            <w:object w:dxaOrig="2190" w:dyaOrig="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5pt;height:43pt" o:ole="">
                <v:imagedata r:id="rId1" o:title=""/>
              </v:shape>
              <o:OLEObject Type="Embed" ProgID="PBrush" ShapeID="_x0000_i1027" DrawAspect="Content" ObjectID="_1638265991" r:id="rId2"/>
            </w:object>
          </w:r>
          <w:r w:rsidRPr="00643EBA">
            <w:rPr>
              <w:rFonts w:ascii="Calibri" w:hAnsi="Calibri" w:cs="Calibri"/>
              <w:sz w:val="16"/>
              <w:szCs w:val="16"/>
            </w:rPr>
            <w:tab/>
          </w:r>
        </w:p>
        <w:p w:rsidR="004A5113" w:rsidRPr="00643EBA" w:rsidRDefault="004A5113" w:rsidP="006E5A94">
          <w:pPr>
            <w:rPr>
              <w:rFonts w:ascii="Calibri" w:hAnsi="Calibri" w:cs="Calibri"/>
              <w:color w:val="333333"/>
              <w:sz w:val="16"/>
              <w:szCs w:val="16"/>
            </w:rPr>
          </w:pPr>
        </w:p>
      </w:tc>
      <w:tc>
        <w:tcPr>
          <w:tcW w:w="3742" w:type="dxa"/>
          <w:gridSpan w:val="2"/>
        </w:tcPr>
        <w:p w:rsidR="004A5113" w:rsidRPr="00643EBA" w:rsidRDefault="004A5113" w:rsidP="006E5A94">
          <w:pPr>
            <w:rPr>
              <w:rFonts w:ascii="Calibri" w:hAnsi="Calibri" w:cs="Calibri"/>
              <w:bCs/>
              <w:color w:val="999999"/>
              <w:sz w:val="16"/>
              <w:szCs w:val="16"/>
            </w:rPr>
          </w:pPr>
          <w:r w:rsidRPr="00643EBA">
            <w:rPr>
              <w:rFonts w:ascii="Calibri" w:hAnsi="Calibri" w:cs="Calibri"/>
              <w:bCs/>
              <w:color w:val="999999"/>
              <w:sz w:val="16"/>
              <w:szCs w:val="16"/>
            </w:rPr>
            <w:t>DOCUMENT NO.</w:t>
          </w:r>
          <w:r w:rsidR="00B140F6">
            <w:rPr>
              <w:rFonts w:ascii="Calibri" w:hAnsi="Calibri" w:cs="Calibri"/>
              <w:bCs/>
              <w:color w:val="999999"/>
              <w:sz w:val="16"/>
              <w:szCs w:val="16"/>
            </w:rPr>
            <w:t xml:space="preserve"> 01</w:t>
          </w:r>
        </w:p>
        <w:p w:rsidR="004A5113" w:rsidRPr="00643EBA" w:rsidRDefault="004A5113" w:rsidP="00396134">
          <w:pPr>
            <w:pStyle w:val="Header"/>
            <w:tabs>
              <w:tab w:val="clear" w:pos="4320"/>
              <w:tab w:val="clear" w:pos="8640"/>
            </w:tabs>
            <w:spacing w:before="60"/>
            <w:rPr>
              <w:rFonts w:ascii="Calibri" w:hAnsi="Calibri" w:cs="Calibri"/>
              <w:b/>
              <w:color w:val="333333"/>
              <w:sz w:val="16"/>
              <w:szCs w:val="16"/>
            </w:rPr>
          </w:pPr>
        </w:p>
      </w:tc>
    </w:tr>
    <w:tr w:rsidR="004A5113" w:rsidRPr="00976A13" w:rsidTr="00DD7BA6">
      <w:trPr>
        <w:trHeight w:val="561"/>
      </w:trPr>
      <w:tc>
        <w:tcPr>
          <w:tcW w:w="4027" w:type="dxa"/>
          <w:gridSpan w:val="2"/>
        </w:tcPr>
        <w:p w:rsidR="004A5113" w:rsidRPr="00643EBA" w:rsidRDefault="004A5113" w:rsidP="006E5A94">
          <w:pPr>
            <w:jc w:val="both"/>
            <w:rPr>
              <w:rFonts w:ascii="Calibri" w:hAnsi="Calibri" w:cs="Calibri"/>
              <w:sz w:val="16"/>
              <w:szCs w:val="16"/>
            </w:rPr>
          </w:pPr>
          <w:r w:rsidRPr="00643EBA">
            <w:rPr>
              <w:rFonts w:ascii="Calibri" w:hAnsi="Calibri" w:cs="Calibri"/>
              <w:sz w:val="16"/>
              <w:szCs w:val="16"/>
            </w:rPr>
            <w:t>TYPE OF DOCUMENT</w:t>
          </w:r>
        </w:p>
        <w:p w:rsidR="004A5113" w:rsidRPr="00B140F6" w:rsidRDefault="004A5113" w:rsidP="006E5A94">
          <w:pPr>
            <w:jc w:val="both"/>
            <w:rPr>
              <w:rFonts w:ascii="Calibri" w:hAnsi="Calibri" w:cs="Calibri"/>
              <w:b/>
              <w:sz w:val="16"/>
              <w:szCs w:val="16"/>
            </w:rPr>
          </w:pPr>
          <w:r w:rsidRPr="00B140F6">
            <w:rPr>
              <w:rFonts w:ascii="Calibri" w:hAnsi="Calibri" w:cs="Calibri"/>
              <w:b/>
              <w:sz w:val="16"/>
              <w:szCs w:val="16"/>
            </w:rPr>
            <w:t>DEVELOPMENT AND DELIVERY BEST PRACTICES</w:t>
          </w:r>
        </w:p>
      </w:tc>
      <w:tc>
        <w:tcPr>
          <w:tcW w:w="1753" w:type="dxa"/>
          <w:gridSpan w:val="2"/>
        </w:tcPr>
        <w:p w:rsidR="004A5113" w:rsidRPr="00643EBA" w:rsidRDefault="004A5113" w:rsidP="00D078A7">
          <w:pPr>
            <w:pStyle w:val="Header"/>
            <w:tabs>
              <w:tab w:val="clear" w:pos="4320"/>
              <w:tab w:val="clear" w:pos="8640"/>
            </w:tabs>
            <w:rPr>
              <w:rFonts w:ascii="Calibri" w:hAnsi="Calibri" w:cs="Calibri"/>
              <w:sz w:val="16"/>
              <w:szCs w:val="16"/>
            </w:rPr>
          </w:pPr>
          <w:r w:rsidRPr="00643EBA">
            <w:rPr>
              <w:rFonts w:ascii="Calibri" w:hAnsi="Calibri" w:cs="Calibri"/>
              <w:sz w:val="16"/>
              <w:szCs w:val="16"/>
            </w:rPr>
            <w:t>LEVEL OF PROCESS</w:t>
          </w:r>
        </w:p>
        <w:p w:rsidR="004A5113" w:rsidRPr="00643EBA" w:rsidRDefault="004A5113" w:rsidP="00D078A7">
          <w:pPr>
            <w:pStyle w:val="Header"/>
            <w:tabs>
              <w:tab w:val="clear" w:pos="4320"/>
              <w:tab w:val="clear" w:pos="8640"/>
            </w:tabs>
            <w:rPr>
              <w:rFonts w:ascii="Calibri" w:hAnsi="Calibri" w:cs="Calibri"/>
              <w:b/>
              <w:bCs/>
              <w:caps/>
              <w:sz w:val="16"/>
              <w:szCs w:val="16"/>
            </w:rPr>
          </w:pPr>
        </w:p>
      </w:tc>
      <w:tc>
        <w:tcPr>
          <w:tcW w:w="1753" w:type="dxa"/>
        </w:tcPr>
        <w:p w:rsidR="004A5113" w:rsidRPr="00643EBA" w:rsidRDefault="004A5113" w:rsidP="00D078A7">
          <w:pPr>
            <w:pStyle w:val="Header"/>
            <w:tabs>
              <w:tab w:val="clear" w:pos="4320"/>
              <w:tab w:val="clear" w:pos="8640"/>
            </w:tabs>
            <w:rPr>
              <w:rFonts w:ascii="Calibri" w:hAnsi="Calibri" w:cs="Calibri"/>
              <w:b/>
              <w:bCs/>
              <w:caps/>
              <w:sz w:val="16"/>
              <w:szCs w:val="16"/>
            </w:rPr>
          </w:pPr>
          <w:proofErr w:type="gramStart"/>
          <w:r w:rsidRPr="00643EBA">
            <w:rPr>
              <w:rFonts w:ascii="Calibri" w:hAnsi="Calibri" w:cs="Calibri"/>
              <w:sz w:val="16"/>
              <w:szCs w:val="16"/>
            </w:rPr>
            <w:t>w</w:t>
          </w:r>
          <w:proofErr w:type="gramEnd"/>
          <w:r w:rsidRPr="00643EBA">
            <w:rPr>
              <w:rFonts w:ascii="Calibri" w:hAnsi="Calibri" w:cs="Calibri"/>
              <w:sz w:val="16"/>
              <w:szCs w:val="16"/>
            </w:rPr>
            <w:t>/ EXTENSION?</w:t>
          </w:r>
        </w:p>
      </w:tc>
      <w:tc>
        <w:tcPr>
          <w:tcW w:w="3742" w:type="dxa"/>
          <w:gridSpan w:val="2"/>
        </w:tcPr>
        <w:p w:rsidR="004A5113" w:rsidRDefault="004A5113" w:rsidP="00B140F6">
          <w:pPr>
            <w:jc w:val="both"/>
            <w:rPr>
              <w:rFonts w:ascii="Calibri" w:hAnsi="Calibri" w:cs="Calibri"/>
              <w:sz w:val="16"/>
              <w:szCs w:val="16"/>
            </w:rPr>
          </w:pPr>
          <w:r w:rsidRPr="00643EBA">
            <w:rPr>
              <w:rFonts w:ascii="Calibri" w:hAnsi="Calibri" w:cs="Calibri"/>
              <w:sz w:val="16"/>
              <w:szCs w:val="16"/>
            </w:rPr>
            <w:t>CLASSIFICATION</w:t>
          </w:r>
          <w:r w:rsidR="00B140F6">
            <w:rPr>
              <w:rFonts w:ascii="Calibri" w:hAnsi="Calibri" w:cs="Calibri"/>
              <w:sz w:val="16"/>
              <w:szCs w:val="16"/>
            </w:rPr>
            <w:t xml:space="preserve"> </w:t>
          </w:r>
        </w:p>
        <w:p w:rsidR="00B140F6" w:rsidRPr="00B140F6" w:rsidRDefault="00B140F6" w:rsidP="00B140F6">
          <w:pPr>
            <w:jc w:val="both"/>
            <w:rPr>
              <w:rFonts w:ascii="Calibri" w:hAnsi="Calibri" w:cs="Calibri"/>
              <w:b/>
              <w:sz w:val="16"/>
              <w:szCs w:val="16"/>
            </w:rPr>
          </w:pPr>
          <w:r w:rsidRPr="00B140F6">
            <w:rPr>
              <w:rFonts w:ascii="Calibri" w:hAnsi="Calibri" w:cs="Calibri"/>
              <w:b/>
              <w:sz w:val="16"/>
              <w:szCs w:val="16"/>
            </w:rPr>
            <w:t>RPA Center of Excellence</w:t>
          </w:r>
        </w:p>
      </w:tc>
    </w:tr>
    <w:tr w:rsidR="004A5113" w:rsidRPr="00976A13" w:rsidTr="00DD7BA6">
      <w:trPr>
        <w:trHeight w:val="373"/>
      </w:trPr>
      <w:tc>
        <w:tcPr>
          <w:tcW w:w="11275" w:type="dxa"/>
          <w:gridSpan w:val="7"/>
        </w:tcPr>
        <w:p w:rsidR="004A5113" w:rsidRPr="00643EBA" w:rsidRDefault="004A5113" w:rsidP="006E5A94">
          <w:pPr>
            <w:jc w:val="both"/>
            <w:rPr>
              <w:rFonts w:ascii="Calibri" w:hAnsi="Calibri" w:cs="Calibri"/>
              <w:sz w:val="16"/>
              <w:szCs w:val="16"/>
            </w:rPr>
          </w:pPr>
          <w:r w:rsidRPr="00643EBA">
            <w:rPr>
              <w:rFonts w:ascii="Calibri" w:hAnsi="Calibri" w:cs="Calibri"/>
              <w:sz w:val="16"/>
              <w:szCs w:val="16"/>
            </w:rPr>
            <w:t>GROUP/DIVISION/DEPARTMENT</w:t>
          </w:r>
        </w:p>
        <w:p w:rsidR="004A5113" w:rsidRPr="00643EBA" w:rsidRDefault="00B140F6" w:rsidP="00B140F6">
          <w:pPr>
            <w:ind w:left="720"/>
            <w:rPr>
              <w:rFonts w:ascii="Calibri" w:hAnsi="Calibri" w:cs="Calibri"/>
              <w:b/>
              <w:caps/>
              <w:sz w:val="16"/>
              <w:szCs w:val="16"/>
            </w:rPr>
          </w:pPr>
          <w:r>
            <w:rPr>
              <w:rFonts w:ascii="Calibri" w:hAnsi="Calibri" w:cs="Calibri"/>
              <w:b/>
              <w:caps/>
              <w:sz w:val="16"/>
              <w:szCs w:val="16"/>
            </w:rPr>
            <w:t>Globe RPA COE (ISG)</w:t>
          </w:r>
        </w:p>
      </w:tc>
    </w:tr>
    <w:tr w:rsidR="004A5113" w:rsidRPr="00976A13" w:rsidTr="005C1C30">
      <w:trPr>
        <w:trHeight w:val="373"/>
      </w:trPr>
      <w:tc>
        <w:tcPr>
          <w:tcW w:w="2013" w:type="dxa"/>
        </w:tcPr>
        <w:p w:rsidR="004A5113" w:rsidRPr="00643EBA" w:rsidRDefault="00B140F6" w:rsidP="00B140F6">
          <w:pPr>
            <w:jc w:val="both"/>
            <w:rPr>
              <w:rFonts w:ascii="Calibri" w:hAnsi="Calibri" w:cs="Calibri"/>
              <w:sz w:val="16"/>
              <w:szCs w:val="16"/>
            </w:rPr>
          </w:pPr>
          <w:r>
            <w:rPr>
              <w:rFonts w:ascii="Calibri" w:hAnsi="Calibri" w:cs="Calibri"/>
              <w:sz w:val="16"/>
              <w:szCs w:val="16"/>
            </w:rPr>
            <w:t>VERS</w:t>
          </w:r>
          <w:r w:rsidR="004A5113" w:rsidRPr="00643EBA">
            <w:rPr>
              <w:rFonts w:ascii="Calibri" w:hAnsi="Calibri" w:cs="Calibri"/>
              <w:sz w:val="16"/>
              <w:szCs w:val="16"/>
            </w:rPr>
            <w:t>ION NO.</w:t>
          </w:r>
          <w:r>
            <w:rPr>
              <w:rFonts w:ascii="Calibri" w:hAnsi="Calibri" w:cs="Calibri"/>
              <w:sz w:val="16"/>
              <w:szCs w:val="16"/>
            </w:rPr>
            <w:t xml:space="preserve"> </w:t>
          </w:r>
          <w:r w:rsidRPr="00B140F6">
            <w:rPr>
              <w:rFonts w:ascii="Calibri" w:hAnsi="Calibri" w:cs="Calibri"/>
              <w:b/>
              <w:sz w:val="16"/>
              <w:szCs w:val="16"/>
            </w:rPr>
            <w:t>1.0</w:t>
          </w:r>
        </w:p>
      </w:tc>
      <w:tc>
        <w:tcPr>
          <w:tcW w:w="2757" w:type="dxa"/>
          <w:gridSpan w:val="2"/>
        </w:tcPr>
        <w:p w:rsidR="004A5113" w:rsidRPr="00643EBA" w:rsidRDefault="004A5113" w:rsidP="00376762">
          <w:pPr>
            <w:rPr>
              <w:rFonts w:ascii="Calibri" w:hAnsi="Calibri" w:cs="Calibri"/>
              <w:bCs/>
              <w:sz w:val="16"/>
              <w:szCs w:val="16"/>
            </w:rPr>
          </w:pPr>
          <w:r w:rsidRPr="00643EBA">
            <w:rPr>
              <w:rFonts w:ascii="Calibri" w:hAnsi="Calibri" w:cs="Calibri"/>
              <w:bCs/>
              <w:sz w:val="16"/>
              <w:szCs w:val="16"/>
            </w:rPr>
            <w:t>EFFECTIVITY DATE</w:t>
          </w:r>
        </w:p>
        <w:p w:rsidR="004A5113" w:rsidRPr="00643EBA" w:rsidRDefault="00B140F6" w:rsidP="00376762">
          <w:pPr>
            <w:jc w:val="center"/>
            <w:rPr>
              <w:rFonts w:ascii="Calibri" w:hAnsi="Calibri" w:cs="Calibri"/>
              <w:b/>
              <w:sz w:val="16"/>
              <w:szCs w:val="16"/>
            </w:rPr>
          </w:pPr>
          <w:r>
            <w:rPr>
              <w:rFonts w:ascii="Calibri" w:hAnsi="Calibri" w:cs="Calibri"/>
              <w:b/>
              <w:bCs/>
              <w:sz w:val="16"/>
              <w:szCs w:val="16"/>
            </w:rPr>
            <w:t>12 23 2019</w:t>
          </w:r>
        </w:p>
      </w:tc>
      <w:tc>
        <w:tcPr>
          <w:tcW w:w="2763" w:type="dxa"/>
          <w:gridSpan w:val="2"/>
        </w:tcPr>
        <w:p w:rsidR="004A5113" w:rsidRPr="00643EBA" w:rsidRDefault="004A5113" w:rsidP="00396134">
          <w:pPr>
            <w:rPr>
              <w:rFonts w:ascii="Calibri" w:hAnsi="Calibri" w:cs="Calibri"/>
              <w:bCs/>
              <w:sz w:val="16"/>
              <w:szCs w:val="16"/>
            </w:rPr>
          </w:pPr>
          <w:r w:rsidRPr="00643EBA">
            <w:rPr>
              <w:rFonts w:ascii="Calibri" w:hAnsi="Calibri" w:cs="Calibri"/>
              <w:bCs/>
              <w:sz w:val="16"/>
              <w:szCs w:val="16"/>
            </w:rPr>
            <w:t>LAST APPROVAL DATE</w:t>
          </w:r>
        </w:p>
        <w:p w:rsidR="004A5113" w:rsidRPr="00643EBA" w:rsidRDefault="00B140F6" w:rsidP="00B140F6">
          <w:pPr>
            <w:ind w:left="720"/>
            <w:rPr>
              <w:rFonts w:ascii="Calibri" w:hAnsi="Calibri" w:cs="Calibri"/>
              <w:b/>
              <w:bCs/>
              <w:sz w:val="16"/>
              <w:szCs w:val="16"/>
            </w:rPr>
          </w:pPr>
          <w:r>
            <w:rPr>
              <w:rFonts w:ascii="Calibri" w:hAnsi="Calibri" w:cs="Calibri"/>
              <w:b/>
              <w:bCs/>
              <w:sz w:val="16"/>
              <w:szCs w:val="16"/>
            </w:rPr>
            <w:t>12 20</w:t>
          </w:r>
          <w:r w:rsidR="004A5113" w:rsidRPr="00643EBA">
            <w:rPr>
              <w:rFonts w:ascii="Calibri" w:hAnsi="Calibri" w:cs="Calibri"/>
              <w:b/>
              <w:bCs/>
              <w:sz w:val="16"/>
              <w:szCs w:val="16"/>
            </w:rPr>
            <w:t xml:space="preserve"> </w:t>
          </w:r>
          <w:r>
            <w:rPr>
              <w:rFonts w:ascii="Calibri" w:hAnsi="Calibri" w:cs="Calibri"/>
              <w:b/>
              <w:bCs/>
              <w:sz w:val="16"/>
              <w:szCs w:val="16"/>
            </w:rPr>
            <w:t>2019</w:t>
          </w:r>
        </w:p>
      </w:tc>
      <w:tc>
        <w:tcPr>
          <w:tcW w:w="1969" w:type="dxa"/>
        </w:tcPr>
        <w:p w:rsidR="004A5113" w:rsidRPr="00643EBA" w:rsidRDefault="004A5113" w:rsidP="005C1C30">
          <w:pPr>
            <w:rPr>
              <w:rFonts w:ascii="Calibri" w:hAnsi="Calibri" w:cs="Calibri"/>
              <w:bCs/>
              <w:sz w:val="16"/>
              <w:szCs w:val="16"/>
            </w:rPr>
          </w:pPr>
          <w:r w:rsidRPr="00643EBA">
            <w:rPr>
              <w:rFonts w:ascii="Calibri" w:hAnsi="Calibri" w:cs="Calibri"/>
              <w:bCs/>
              <w:sz w:val="16"/>
              <w:szCs w:val="16"/>
            </w:rPr>
            <w:t>NEXT REVIEW DATE</w:t>
          </w:r>
        </w:p>
        <w:p w:rsidR="004A5113" w:rsidRPr="00643EBA" w:rsidRDefault="004A5113" w:rsidP="00351F76">
          <w:pPr>
            <w:jc w:val="center"/>
            <w:rPr>
              <w:rFonts w:ascii="Calibri" w:hAnsi="Calibri" w:cs="Calibri"/>
              <w:b/>
              <w:bCs/>
              <w:sz w:val="16"/>
              <w:szCs w:val="16"/>
            </w:rPr>
          </w:pPr>
          <w:r w:rsidRPr="00643EBA">
            <w:rPr>
              <w:rFonts w:ascii="Calibri" w:hAnsi="Calibri" w:cs="Calibri"/>
              <w:b/>
              <w:bCs/>
              <w:sz w:val="16"/>
              <w:szCs w:val="16"/>
            </w:rPr>
            <w:t>MM DD YYYY</w:t>
          </w:r>
        </w:p>
      </w:tc>
      <w:tc>
        <w:tcPr>
          <w:tcW w:w="1773" w:type="dxa"/>
          <w:vAlign w:val="center"/>
        </w:tcPr>
        <w:p w:rsidR="004A5113" w:rsidRPr="00643EBA" w:rsidRDefault="004A5113" w:rsidP="006E5A94">
          <w:pPr>
            <w:rPr>
              <w:rFonts w:ascii="Calibri" w:hAnsi="Calibri" w:cs="Calibri"/>
              <w:sz w:val="16"/>
              <w:szCs w:val="16"/>
            </w:rPr>
          </w:pPr>
          <w:r w:rsidRPr="00643EBA">
            <w:rPr>
              <w:rFonts w:ascii="Calibri" w:hAnsi="Calibri" w:cs="Calibri"/>
              <w:sz w:val="16"/>
              <w:szCs w:val="16"/>
            </w:rPr>
            <w:t xml:space="preserve">Page </w:t>
          </w:r>
          <w:r w:rsidRPr="00643EBA">
            <w:rPr>
              <w:rStyle w:val="PageNumber"/>
              <w:rFonts w:ascii="Calibri" w:hAnsi="Calibri" w:cs="Calibri"/>
              <w:sz w:val="16"/>
              <w:szCs w:val="16"/>
            </w:rPr>
            <w:fldChar w:fldCharType="begin"/>
          </w:r>
          <w:r w:rsidRPr="00643EBA">
            <w:rPr>
              <w:rStyle w:val="PageNumber"/>
              <w:rFonts w:ascii="Calibri" w:hAnsi="Calibri" w:cs="Calibri"/>
              <w:sz w:val="16"/>
              <w:szCs w:val="16"/>
            </w:rPr>
            <w:instrText xml:space="preserve"> PAGE </w:instrText>
          </w:r>
          <w:r w:rsidRPr="00643EBA">
            <w:rPr>
              <w:rStyle w:val="PageNumber"/>
              <w:rFonts w:ascii="Calibri" w:hAnsi="Calibri" w:cs="Calibri"/>
              <w:sz w:val="16"/>
              <w:szCs w:val="16"/>
            </w:rPr>
            <w:fldChar w:fldCharType="separate"/>
          </w:r>
          <w:r w:rsidR="00D92B33">
            <w:rPr>
              <w:rStyle w:val="PageNumber"/>
              <w:rFonts w:ascii="Calibri" w:hAnsi="Calibri" w:cs="Calibri"/>
              <w:noProof/>
              <w:sz w:val="16"/>
              <w:szCs w:val="16"/>
            </w:rPr>
            <w:t>1</w:t>
          </w:r>
          <w:r w:rsidRPr="00643EBA">
            <w:rPr>
              <w:rStyle w:val="PageNumber"/>
              <w:rFonts w:ascii="Calibri" w:hAnsi="Calibri" w:cs="Calibri"/>
              <w:sz w:val="16"/>
              <w:szCs w:val="16"/>
            </w:rPr>
            <w:fldChar w:fldCharType="end"/>
          </w:r>
          <w:r w:rsidRPr="00643EBA">
            <w:rPr>
              <w:rStyle w:val="PageNumber"/>
              <w:rFonts w:ascii="Calibri" w:hAnsi="Calibri" w:cs="Calibri"/>
              <w:sz w:val="16"/>
              <w:szCs w:val="16"/>
            </w:rPr>
            <w:t xml:space="preserve">of </w:t>
          </w:r>
          <w:r w:rsidRPr="00643EBA">
            <w:rPr>
              <w:rStyle w:val="PageNumber"/>
              <w:rFonts w:ascii="Calibri" w:hAnsi="Calibri" w:cs="Calibri"/>
              <w:sz w:val="16"/>
              <w:szCs w:val="16"/>
            </w:rPr>
            <w:fldChar w:fldCharType="begin"/>
          </w:r>
          <w:r w:rsidRPr="00643EBA">
            <w:rPr>
              <w:rStyle w:val="PageNumber"/>
              <w:rFonts w:ascii="Calibri" w:hAnsi="Calibri" w:cs="Calibri"/>
              <w:sz w:val="16"/>
              <w:szCs w:val="16"/>
            </w:rPr>
            <w:instrText xml:space="preserve"> NUMPAGES </w:instrText>
          </w:r>
          <w:r w:rsidRPr="00643EBA">
            <w:rPr>
              <w:rStyle w:val="PageNumber"/>
              <w:rFonts w:ascii="Calibri" w:hAnsi="Calibri" w:cs="Calibri"/>
              <w:sz w:val="16"/>
              <w:szCs w:val="16"/>
            </w:rPr>
            <w:fldChar w:fldCharType="separate"/>
          </w:r>
          <w:r w:rsidR="00D92B33">
            <w:rPr>
              <w:rStyle w:val="PageNumber"/>
              <w:rFonts w:ascii="Calibri" w:hAnsi="Calibri" w:cs="Calibri"/>
              <w:noProof/>
              <w:sz w:val="16"/>
              <w:szCs w:val="16"/>
            </w:rPr>
            <w:t>29</w:t>
          </w:r>
          <w:r w:rsidRPr="00643EBA">
            <w:rPr>
              <w:rStyle w:val="PageNumber"/>
              <w:rFonts w:ascii="Calibri" w:hAnsi="Calibri" w:cs="Calibri"/>
              <w:sz w:val="16"/>
              <w:szCs w:val="16"/>
            </w:rPr>
            <w:fldChar w:fldCharType="end"/>
          </w:r>
        </w:p>
        <w:p w:rsidR="004A5113" w:rsidRPr="00643EBA" w:rsidRDefault="004A5113" w:rsidP="006E5A94">
          <w:pPr>
            <w:rPr>
              <w:rFonts w:ascii="Calibri" w:hAnsi="Calibri" w:cs="Calibri"/>
              <w:i/>
              <w:sz w:val="16"/>
              <w:szCs w:val="16"/>
            </w:rPr>
          </w:pPr>
        </w:p>
      </w:tc>
    </w:tr>
  </w:tbl>
  <w:p w:rsidR="004A5113" w:rsidRPr="001B017B" w:rsidRDefault="004A5113">
    <w:pPr>
      <w:pStyle w:val="Header"/>
      <w:rPr>
        <w:rFonts w:ascii="Arial" w:hAnsi="Arial" w:cs="Arial"/>
        <w:sz w:val="16"/>
        <w:szCs w:val="16"/>
      </w:rPr>
    </w:pPr>
  </w:p>
  <w:p w:rsidR="004A5113" w:rsidRPr="00643EBA" w:rsidRDefault="004A5113" w:rsidP="00A71B80">
    <w:pPr>
      <w:spacing w:before="120" w:after="120"/>
      <w:jc w:val="center"/>
      <w:rPr>
        <w:rFonts w:ascii="Calibri" w:hAnsi="Calibri" w:cs="Calibri"/>
        <w:u w:val="single"/>
      </w:rPr>
    </w:pPr>
    <w:r>
      <w:rPr>
        <w:rFonts w:ascii="Calibri" w:hAnsi="Calibri" w:cs="Calibri"/>
        <w:b/>
        <w:u w:val="single"/>
      </w:rPr>
      <w:t>DEVELOPMENT AND DELIVERY BEST PRACTICES</w:t>
    </w:r>
  </w:p>
  <w:p w:rsidR="004A5113" w:rsidRPr="00643EBA" w:rsidRDefault="004A5113">
    <w:pPr>
      <w:pStyle w:val="Header"/>
      <w:rPr>
        <w:rFonts w:ascii="Calibri" w:hAnsi="Calibri" w:cs="Calibri"/>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5D86A4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A14C41"/>
    <w:multiLevelType w:val="hybridMultilevel"/>
    <w:tmpl w:val="3EE40E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EEC2F4A"/>
    <w:multiLevelType w:val="hybridMultilevel"/>
    <w:tmpl w:val="B6EE78B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114655C2"/>
    <w:multiLevelType w:val="hybridMultilevel"/>
    <w:tmpl w:val="2B909876"/>
    <w:lvl w:ilvl="0" w:tplc="0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 w15:restartNumberingAfterBreak="0">
    <w:nsid w:val="127B3435"/>
    <w:multiLevelType w:val="multilevel"/>
    <w:tmpl w:val="496062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4D03E4"/>
    <w:multiLevelType w:val="hybridMultilevel"/>
    <w:tmpl w:val="F5880DDE"/>
    <w:lvl w:ilvl="0" w:tplc="04090001">
      <w:start w:val="1"/>
      <w:numFmt w:val="bullet"/>
      <w:lvlText w:val=""/>
      <w:lvlJc w:val="left"/>
      <w:pPr>
        <w:ind w:left="720" w:hanging="360"/>
      </w:pPr>
      <w:rPr>
        <w:rFonts w:ascii="Symbol" w:hAnsi="Symbol" w:hint="default"/>
      </w:rPr>
    </w:lvl>
    <w:lvl w:ilvl="1" w:tplc="6F6ACB0A">
      <w:numFmt w:val="bullet"/>
      <w:lvlText w:val="•"/>
      <w:lvlJc w:val="left"/>
      <w:pPr>
        <w:ind w:left="2880" w:hanging="180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A7BE7"/>
    <w:multiLevelType w:val="hybridMultilevel"/>
    <w:tmpl w:val="4CBC4690"/>
    <w:lvl w:ilvl="0" w:tplc="3A32F062">
      <w:start w:val="1"/>
      <w:numFmt w:val="bullet"/>
      <w:lvlText w:val="●"/>
      <w:lvlJc w:val="left"/>
      <w:pPr>
        <w:tabs>
          <w:tab w:val="num" w:pos="720"/>
        </w:tabs>
        <w:ind w:left="720" w:hanging="360"/>
      </w:pPr>
      <w:rPr>
        <w:rFonts w:ascii="Arial" w:hAnsi="Arial" w:hint="default"/>
      </w:rPr>
    </w:lvl>
    <w:lvl w:ilvl="1" w:tplc="5596D0CA">
      <w:start w:val="1"/>
      <w:numFmt w:val="bullet"/>
      <w:lvlText w:val="-"/>
      <w:lvlJc w:val="left"/>
      <w:pPr>
        <w:tabs>
          <w:tab w:val="num" w:pos="1440"/>
        </w:tabs>
        <w:ind w:left="1440" w:hanging="360"/>
      </w:pPr>
      <w:rPr>
        <w:rFonts w:ascii="Calibri" w:eastAsia="Calibri" w:hAnsi="Calibri" w:cs="Calibri" w:hint="default"/>
      </w:rPr>
    </w:lvl>
    <w:lvl w:ilvl="2" w:tplc="1D00FC36" w:tentative="1">
      <w:start w:val="1"/>
      <w:numFmt w:val="bullet"/>
      <w:lvlText w:val="●"/>
      <w:lvlJc w:val="left"/>
      <w:pPr>
        <w:tabs>
          <w:tab w:val="num" w:pos="2160"/>
        </w:tabs>
        <w:ind w:left="2160" w:hanging="360"/>
      </w:pPr>
      <w:rPr>
        <w:rFonts w:ascii="Arial" w:hAnsi="Arial" w:hint="default"/>
      </w:rPr>
    </w:lvl>
    <w:lvl w:ilvl="3" w:tplc="315CEBA8" w:tentative="1">
      <w:start w:val="1"/>
      <w:numFmt w:val="bullet"/>
      <w:lvlText w:val="●"/>
      <w:lvlJc w:val="left"/>
      <w:pPr>
        <w:tabs>
          <w:tab w:val="num" w:pos="2880"/>
        </w:tabs>
        <w:ind w:left="2880" w:hanging="360"/>
      </w:pPr>
      <w:rPr>
        <w:rFonts w:ascii="Arial" w:hAnsi="Arial" w:hint="default"/>
      </w:rPr>
    </w:lvl>
    <w:lvl w:ilvl="4" w:tplc="4DF4DC98" w:tentative="1">
      <w:start w:val="1"/>
      <w:numFmt w:val="bullet"/>
      <w:lvlText w:val="●"/>
      <w:lvlJc w:val="left"/>
      <w:pPr>
        <w:tabs>
          <w:tab w:val="num" w:pos="3600"/>
        </w:tabs>
        <w:ind w:left="3600" w:hanging="360"/>
      </w:pPr>
      <w:rPr>
        <w:rFonts w:ascii="Arial" w:hAnsi="Arial" w:hint="default"/>
      </w:rPr>
    </w:lvl>
    <w:lvl w:ilvl="5" w:tplc="58A6355C" w:tentative="1">
      <w:start w:val="1"/>
      <w:numFmt w:val="bullet"/>
      <w:lvlText w:val="●"/>
      <w:lvlJc w:val="left"/>
      <w:pPr>
        <w:tabs>
          <w:tab w:val="num" w:pos="4320"/>
        </w:tabs>
        <w:ind w:left="4320" w:hanging="360"/>
      </w:pPr>
      <w:rPr>
        <w:rFonts w:ascii="Arial" w:hAnsi="Arial" w:hint="default"/>
      </w:rPr>
    </w:lvl>
    <w:lvl w:ilvl="6" w:tplc="616CF3A8" w:tentative="1">
      <w:start w:val="1"/>
      <w:numFmt w:val="bullet"/>
      <w:lvlText w:val="●"/>
      <w:lvlJc w:val="left"/>
      <w:pPr>
        <w:tabs>
          <w:tab w:val="num" w:pos="5040"/>
        </w:tabs>
        <w:ind w:left="5040" w:hanging="360"/>
      </w:pPr>
      <w:rPr>
        <w:rFonts w:ascii="Arial" w:hAnsi="Arial" w:hint="default"/>
      </w:rPr>
    </w:lvl>
    <w:lvl w:ilvl="7" w:tplc="096E10AC" w:tentative="1">
      <w:start w:val="1"/>
      <w:numFmt w:val="bullet"/>
      <w:lvlText w:val="●"/>
      <w:lvlJc w:val="left"/>
      <w:pPr>
        <w:tabs>
          <w:tab w:val="num" w:pos="5760"/>
        </w:tabs>
        <w:ind w:left="5760" w:hanging="360"/>
      </w:pPr>
      <w:rPr>
        <w:rFonts w:ascii="Arial" w:hAnsi="Arial" w:hint="default"/>
      </w:rPr>
    </w:lvl>
    <w:lvl w:ilvl="8" w:tplc="03E47C3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90C220B"/>
    <w:multiLevelType w:val="hybridMultilevel"/>
    <w:tmpl w:val="2AE85F1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1F4D0522"/>
    <w:multiLevelType w:val="hybridMultilevel"/>
    <w:tmpl w:val="50A2E3A0"/>
    <w:lvl w:ilvl="0" w:tplc="34090001">
      <w:start w:val="1"/>
      <w:numFmt w:val="bullet"/>
      <w:lvlText w:val=""/>
      <w:lvlJc w:val="left"/>
      <w:pPr>
        <w:ind w:left="1713" w:hanging="360"/>
      </w:pPr>
      <w:rPr>
        <w:rFonts w:ascii="Symbol" w:hAnsi="Symbol" w:hint="default"/>
      </w:rPr>
    </w:lvl>
    <w:lvl w:ilvl="1" w:tplc="34090003" w:tentative="1">
      <w:start w:val="1"/>
      <w:numFmt w:val="bullet"/>
      <w:lvlText w:val="o"/>
      <w:lvlJc w:val="left"/>
      <w:pPr>
        <w:ind w:left="2433" w:hanging="360"/>
      </w:pPr>
      <w:rPr>
        <w:rFonts w:ascii="Courier New" w:hAnsi="Courier New" w:cs="Courier New" w:hint="default"/>
      </w:rPr>
    </w:lvl>
    <w:lvl w:ilvl="2" w:tplc="34090005" w:tentative="1">
      <w:start w:val="1"/>
      <w:numFmt w:val="bullet"/>
      <w:lvlText w:val=""/>
      <w:lvlJc w:val="left"/>
      <w:pPr>
        <w:ind w:left="3153" w:hanging="360"/>
      </w:pPr>
      <w:rPr>
        <w:rFonts w:ascii="Wingdings" w:hAnsi="Wingdings" w:hint="default"/>
      </w:rPr>
    </w:lvl>
    <w:lvl w:ilvl="3" w:tplc="34090001" w:tentative="1">
      <w:start w:val="1"/>
      <w:numFmt w:val="bullet"/>
      <w:lvlText w:val=""/>
      <w:lvlJc w:val="left"/>
      <w:pPr>
        <w:ind w:left="3873" w:hanging="360"/>
      </w:pPr>
      <w:rPr>
        <w:rFonts w:ascii="Symbol" w:hAnsi="Symbol" w:hint="default"/>
      </w:rPr>
    </w:lvl>
    <w:lvl w:ilvl="4" w:tplc="34090003" w:tentative="1">
      <w:start w:val="1"/>
      <w:numFmt w:val="bullet"/>
      <w:lvlText w:val="o"/>
      <w:lvlJc w:val="left"/>
      <w:pPr>
        <w:ind w:left="4593" w:hanging="360"/>
      </w:pPr>
      <w:rPr>
        <w:rFonts w:ascii="Courier New" w:hAnsi="Courier New" w:cs="Courier New" w:hint="default"/>
      </w:rPr>
    </w:lvl>
    <w:lvl w:ilvl="5" w:tplc="34090005" w:tentative="1">
      <w:start w:val="1"/>
      <w:numFmt w:val="bullet"/>
      <w:lvlText w:val=""/>
      <w:lvlJc w:val="left"/>
      <w:pPr>
        <w:ind w:left="5313" w:hanging="360"/>
      </w:pPr>
      <w:rPr>
        <w:rFonts w:ascii="Wingdings" w:hAnsi="Wingdings" w:hint="default"/>
      </w:rPr>
    </w:lvl>
    <w:lvl w:ilvl="6" w:tplc="34090001" w:tentative="1">
      <w:start w:val="1"/>
      <w:numFmt w:val="bullet"/>
      <w:lvlText w:val=""/>
      <w:lvlJc w:val="left"/>
      <w:pPr>
        <w:ind w:left="6033" w:hanging="360"/>
      </w:pPr>
      <w:rPr>
        <w:rFonts w:ascii="Symbol" w:hAnsi="Symbol" w:hint="default"/>
      </w:rPr>
    </w:lvl>
    <w:lvl w:ilvl="7" w:tplc="34090003" w:tentative="1">
      <w:start w:val="1"/>
      <w:numFmt w:val="bullet"/>
      <w:lvlText w:val="o"/>
      <w:lvlJc w:val="left"/>
      <w:pPr>
        <w:ind w:left="6753" w:hanging="360"/>
      </w:pPr>
      <w:rPr>
        <w:rFonts w:ascii="Courier New" w:hAnsi="Courier New" w:cs="Courier New" w:hint="default"/>
      </w:rPr>
    </w:lvl>
    <w:lvl w:ilvl="8" w:tplc="34090005" w:tentative="1">
      <w:start w:val="1"/>
      <w:numFmt w:val="bullet"/>
      <w:lvlText w:val=""/>
      <w:lvlJc w:val="left"/>
      <w:pPr>
        <w:ind w:left="7473" w:hanging="360"/>
      </w:pPr>
      <w:rPr>
        <w:rFonts w:ascii="Wingdings" w:hAnsi="Wingdings" w:hint="default"/>
      </w:rPr>
    </w:lvl>
  </w:abstractNum>
  <w:abstractNum w:abstractNumId="9" w15:restartNumberingAfterBreak="0">
    <w:nsid w:val="1F900908"/>
    <w:multiLevelType w:val="hybridMultilevel"/>
    <w:tmpl w:val="5864493A"/>
    <w:lvl w:ilvl="0" w:tplc="CD28085A">
      <w:start w:val="1"/>
      <w:numFmt w:val="bullet"/>
      <w:lvlText w:val="●"/>
      <w:lvlJc w:val="left"/>
      <w:pPr>
        <w:tabs>
          <w:tab w:val="num" w:pos="720"/>
        </w:tabs>
        <w:ind w:left="720" w:hanging="360"/>
      </w:pPr>
      <w:rPr>
        <w:rFonts w:ascii="Arial" w:hAnsi="Arial" w:hint="default"/>
      </w:rPr>
    </w:lvl>
    <w:lvl w:ilvl="1" w:tplc="D9680648" w:tentative="1">
      <w:start w:val="1"/>
      <w:numFmt w:val="bullet"/>
      <w:lvlText w:val="●"/>
      <w:lvlJc w:val="left"/>
      <w:pPr>
        <w:tabs>
          <w:tab w:val="num" w:pos="1440"/>
        </w:tabs>
        <w:ind w:left="1440" w:hanging="360"/>
      </w:pPr>
      <w:rPr>
        <w:rFonts w:ascii="Arial" w:hAnsi="Arial" w:hint="default"/>
      </w:rPr>
    </w:lvl>
    <w:lvl w:ilvl="2" w:tplc="645EDFC4" w:tentative="1">
      <w:start w:val="1"/>
      <w:numFmt w:val="bullet"/>
      <w:lvlText w:val="●"/>
      <w:lvlJc w:val="left"/>
      <w:pPr>
        <w:tabs>
          <w:tab w:val="num" w:pos="2160"/>
        </w:tabs>
        <w:ind w:left="2160" w:hanging="360"/>
      </w:pPr>
      <w:rPr>
        <w:rFonts w:ascii="Arial" w:hAnsi="Arial" w:hint="default"/>
      </w:rPr>
    </w:lvl>
    <w:lvl w:ilvl="3" w:tplc="E0721412" w:tentative="1">
      <w:start w:val="1"/>
      <w:numFmt w:val="bullet"/>
      <w:lvlText w:val="●"/>
      <w:lvlJc w:val="left"/>
      <w:pPr>
        <w:tabs>
          <w:tab w:val="num" w:pos="2880"/>
        </w:tabs>
        <w:ind w:left="2880" w:hanging="360"/>
      </w:pPr>
      <w:rPr>
        <w:rFonts w:ascii="Arial" w:hAnsi="Arial" w:hint="default"/>
      </w:rPr>
    </w:lvl>
    <w:lvl w:ilvl="4" w:tplc="69A2DB28" w:tentative="1">
      <w:start w:val="1"/>
      <w:numFmt w:val="bullet"/>
      <w:lvlText w:val="●"/>
      <w:lvlJc w:val="left"/>
      <w:pPr>
        <w:tabs>
          <w:tab w:val="num" w:pos="3600"/>
        </w:tabs>
        <w:ind w:left="3600" w:hanging="360"/>
      </w:pPr>
      <w:rPr>
        <w:rFonts w:ascii="Arial" w:hAnsi="Arial" w:hint="default"/>
      </w:rPr>
    </w:lvl>
    <w:lvl w:ilvl="5" w:tplc="3536D738" w:tentative="1">
      <w:start w:val="1"/>
      <w:numFmt w:val="bullet"/>
      <w:lvlText w:val="●"/>
      <w:lvlJc w:val="left"/>
      <w:pPr>
        <w:tabs>
          <w:tab w:val="num" w:pos="4320"/>
        </w:tabs>
        <w:ind w:left="4320" w:hanging="360"/>
      </w:pPr>
      <w:rPr>
        <w:rFonts w:ascii="Arial" w:hAnsi="Arial" w:hint="default"/>
      </w:rPr>
    </w:lvl>
    <w:lvl w:ilvl="6" w:tplc="1272FE7E" w:tentative="1">
      <w:start w:val="1"/>
      <w:numFmt w:val="bullet"/>
      <w:lvlText w:val="●"/>
      <w:lvlJc w:val="left"/>
      <w:pPr>
        <w:tabs>
          <w:tab w:val="num" w:pos="5040"/>
        </w:tabs>
        <w:ind w:left="5040" w:hanging="360"/>
      </w:pPr>
      <w:rPr>
        <w:rFonts w:ascii="Arial" w:hAnsi="Arial" w:hint="default"/>
      </w:rPr>
    </w:lvl>
    <w:lvl w:ilvl="7" w:tplc="C2F6000A" w:tentative="1">
      <w:start w:val="1"/>
      <w:numFmt w:val="bullet"/>
      <w:lvlText w:val="●"/>
      <w:lvlJc w:val="left"/>
      <w:pPr>
        <w:tabs>
          <w:tab w:val="num" w:pos="5760"/>
        </w:tabs>
        <w:ind w:left="5760" w:hanging="360"/>
      </w:pPr>
      <w:rPr>
        <w:rFonts w:ascii="Arial" w:hAnsi="Arial" w:hint="default"/>
      </w:rPr>
    </w:lvl>
    <w:lvl w:ilvl="8" w:tplc="B65207A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F9A7C70"/>
    <w:multiLevelType w:val="multilevel"/>
    <w:tmpl w:val="496062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00D4968"/>
    <w:multiLevelType w:val="hybridMultilevel"/>
    <w:tmpl w:val="C8761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5A3EB1"/>
    <w:multiLevelType w:val="hybridMultilevel"/>
    <w:tmpl w:val="8D16F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F027FD"/>
    <w:multiLevelType w:val="hybridMultilevel"/>
    <w:tmpl w:val="939654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2441132F"/>
    <w:multiLevelType w:val="multilevel"/>
    <w:tmpl w:val="994EBB9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2498211F"/>
    <w:multiLevelType w:val="hybridMultilevel"/>
    <w:tmpl w:val="C98CA2CC"/>
    <w:lvl w:ilvl="0" w:tplc="17F45190">
      <w:start w:val="1"/>
      <w:numFmt w:val="bullet"/>
      <w:lvlText w:val="●"/>
      <w:lvlJc w:val="left"/>
      <w:pPr>
        <w:tabs>
          <w:tab w:val="num" w:pos="720"/>
        </w:tabs>
        <w:ind w:left="720" w:hanging="360"/>
      </w:pPr>
      <w:rPr>
        <w:rFonts w:ascii="Arial" w:hAnsi="Arial" w:hint="default"/>
      </w:rPr>
    </w:lvl>
    <w:lvl w:ilvl="1" w:tplc="9272A20C" w:tentative="1">
      <w:start w:val="1"/>
      <w:numFmt w:val="bullet"/>
      <w:lvlText w:val="●"/>
      <w:lvlJc w:val="left"/>
      <w:pPr>
        <w:tabs>
          <w:tab w:val="num" w:pos="1440"/>
        </w:tabs>
        <w:ind w:left="1440" w:hanging="360"/>
      </w:pPr>
      <w:rPr>
        <w:rFonts w:ascii="Arial" w:hAnsi="Arial" w:hint="default"/>
      </w:rPr>
    </w:lvl>
    <w:lvl w:ilvl="2" w:tplc="4D22A5AA" w:tentative="1">
      <w:start w:val="1"/>
      <w:numFmt w:val="bullet"/>
      <w:lvlText w:val="●"/>
      <w:lvlJc w:val="left"/>
      <w:pPr>
        <w:tabs>
          <w:tab w:val="num" w:pos="2160"/>
        </w:tabs>
        <w:ind w:left="2160" w:hanging="360"/>
      </w:pPr>
      <w:rPr>
        <w:rFonts w:ascii="Arial" w:hAnsi="Arial" w:hint="default"/>
      </w:rPr>
    </w:lvl>
    <w:lvl w:ilvl="3" w:tplc="DF4E4400" w:tentative="1">
      <w:start w:val="1"/>
      <w:numFmt w:val="bullet"/>
      <w:lvlText w:val="●"/>
      <w:lvlJc w:val="left"/>
      <w:pPr>
        <w:tabs>
          <w:tab w:val="num" w:pos="2880"/>
        </w:tabs>
        <w:ind w:left="2880" w:hanging="360"/>
      </w:pPr>
      <w:rPr>
        <w:rFonts w:ascii="Arial" w:hAnsi="Arial" w:hint="default"/>
      </w:rPr>
    </w:lvl>
    <w:lvl w:ilvl="4" w:tplc="3C305C1C" w:tentative="1">
      <w:start w:val="1"/>
      <w:numFmt w:val="bullet"/>
      <w:lvlText w:val="●"/>
      <w:lvlJc w:val="left"/>
      <w:pPr>
        <w:tabs>
          <w:tab w:val="num" w:pos="3600"/>
        </w:tabs>
        <w:ind w:left="3600" w:hanging="360"/>
      </w:pPr>
      <w:rPr>
        <w:rFonts w:ascii="Arial" w:hAnsi="Arial" w:hint="default"/>
      </w:rPr>
    </w:lvl>
    <w:lvl w:ilvl="5" w:tplc="077808D6" w:tentative="1">
      <w:start w:val="1"/>
      <w:numFmt w:val="bullet"/>
      <w:lvlText w:val="●"/>
      <w:lvlJc w:val="left"/>
      <w:pPr>
        <w:tabs>
          <w:tab w:val="num" w:pos="4320"/>
        </w:tabs>
        <w:ind w:left="4320" w:hanging="360"/>
      </w:pPr>
      <w:rPr>
        <w:rFonts w:ascii="Arial" w:hAnsi="Arial" w:hint="default"/>
      </w:rPr>
    </w:lvl>
    <w:lvl w:ilvl="6" w:tplc="3F6468E0" w:tentative="1">
      <w:start w:val="1"/>
      <w:numFmt w:val="bullet"/>
      <w:lvlText w:val="●"/>
      <w:lvlJc w:val="left"/>
      <w:pPr>
        <w:tabs>
          <w:tab w:val="num" w:pos="5040"/>
        </w:tabs>
        <w:ind w:left="5040" w:hanging="360"/>
      </w:pPr>
      <w:rPr>
        <w:rFonts w:ascii="Arial" w:hAnsi="Arial" w:hint="default"/>
      </w:rPr>
    </w:lvl>
    <w:lvl w:ilvl="7" w:tplc="B636DF96" w:tentative="1">
      <w:start w:val="1"/>
      <w:numFmt w:val="bullet"/>
      <w:lvlText w:val="●"/>
      <w:lvlJc w:val="left"/>
      <w:pPr>
        <w:tabs>
          <w:tab w:val="num" w:pos="5760"/>
        </w:tabs>
        <w:ind w:left="5760" w:hanging="360"/>
      </w:pPr>
      <w:rPr>
        <w:rFonts w:ascii="Arial" w:hAnsi="Arial" w:hint="default"/>
      </w:rPr>
    </w:lvl>
    <w:lvl w:ilvl="8" w:tplc="3B7EE27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49C30E8"/>
    <w:multiLevelType w:val="hybridMultilevel"/>
    <w:tmpl w:val="E80A4AFC"/>
    <w:lvl w:ilvl="0" w:tplc="1B18D12C">
      <w:start w:val="1"/>
      <w:numFmt w:val="bullet"/>
      <w:lvlText w:val="●"/>
      <w:lvlJc w:val="left"/>
      <w:pPr>
        <w:tabs>
          <w:tab w:val="num" w:pos="720"/>
        </w:tabs>
        <w:ind w:left="720" w:hanging="360"/>
      </w:pPr>
      <w:rPr>
        <w:rFonts w:ascii="Arial" w:hAnsi="Arial" w:hint="default"/>
      </w:rPr>
    </w:lvl>
    <w:lvl w:ilvl="1" w:tplc="39A49F2E" w:tentative="1">
      <w:start w:val="1"/>
      <w:numFmt w:val="bullet"/>
      <w:lvlText w:val="●"/>
      <w:lvlJc w:val="left"/>
      <w:pPr>
        <w:tabs>
          <w:tab w:val="num" w:pos="1440"/>
        </w:tabs>
        <w:ind w:left="1440" w:hanging="360"/>
      </w:pPr>
      <w:rPr>
        <w:rFonts w:ascii="Arial" w:hAnsi="Arial" w:hint="default"/>
      </w:rPr>
    </w:lvl>
    <w:lvl w:ilvl="2" w:tplc="3C724EA2" w:tentative="1">
      <w:start w:val="1"/>
      <w:numFmt w:val="bullet"/>
      <w:lvlText w:val="●"/>
      <w:lvlJc w:val="left"/>
      <w:pPr>
        <w:tabs>
          <w:tab w:val="num" w:pos="2160"/>
        </w:tabs>
        <w:ind w:left="2160" w:hanging="360"/>
      </w:pPr>
      <w:rPr>
        <w:rFonts w:ascii="Arial" w:hAnsi="Arial" w:hint="default"/>
      </w:rPr>
    </w:lvl>
    <w:lvl w:ilvl="3" w:tplc="175C71B2" w:tentative="1">
      <w:start w:val="1"/>
      <w:numFmt w:val="bullet"/>
      <w:lvlText w:val="●"/>
      <w:lvlJc w:val="left"/>
      <w:pPr>
        <w:tabs>
          <w:tab w:val="num" w:pos="2880"/>
        </w:tabs>
        <w:ind w:left="2880" w:hanging="360"/>
      </w:pPr>
      <w:rPr>
        <w:rFonts w:ascii="Arial" w:hAnsi="Arial" w:hint="default"/>
      </w:rPr>
    </w:lvl>
    <w:lvl w:ilvl="4" w:tplc="182A4E9A" w:tentative="1">
      <w:start w:val="1"/>
      <w:numFmt w:val="bullet"/>
      <w:lvlText w:val="●"/>
      <w:lvlJc w:val="left"/>
      <w:pPr>
        <w:tabs>
          <w:tab w:val="num" w:pos="3600"/>
        </w:tabs>
        <w:ind w:left="3600" w:hanging="360"/>
      </w:pPr>
      <w:rPr>
        <w:rFonts w:ascii="Arial" w:hAnsi="Arial" w:hint="default"/>
      </w:rPr>
    </w:lvl>
    <w:lvl w:ilvl="5" w:tplc="EDC42202" w:tentative="1">
      <w:start w:val="1"/>
      <w:numFmt w:val="bullet"/>
      <w:lvlText w:val="●"/>
      <w:lvlJc w:val="left"/>
      <w:pPr>
        <w:tabs>
          <w:tab w:val="num" w:pos="4320"/>
        </w:tabs>
        <w:ind w:left="4320" w:hanging="360"/>
      </w:pPr>
      <w:rPr>
        <w:rFonts w:ascii="Arial" w:hAnsi="Arial" w:hint="default"/>
      </w:rPr>
    </w:lvl>
    <w:lvl w:ilvl="6" w:tplc="07B02394" w:tentative="1">
      <w:start w:val="1"/>
      <w:numFmt w:val="bullet"/>
      <w:lvlText w:val="●"/>
      <w:lvlJc w:val="left"/>
      <w:pPr>
        <w:tabs>
          <w:tab w:val="num" w:pos="5040"/>
        </w:tabs>
        <w:ind w:left="5040" w:hanging="360"/>
      </w:pPr>
      <w:rPr>
        <w:rFonts w:ascii="Arial" w:hAnsi="Arial" w:hint="default"/>
      </w:rPr>
    </w:lvl>
    <w:lvl w:ilvl="7" w:tplc="2DB257D4" w:tentative="1">
      <w:start w:val="1"/>
      <w:numFmt w:val="bullet"/>
      <w:lvlText w:val="●"/>
      <w:lvlJc w:val="left"/>
      <w:pPr>
        <w:tabs>
          <w:tab w:val="num" w:pos="5760"/>
        </w:tabs>
        <w:ind w:left="5760" w:hanging="360"/>
      </w:pPr>
      <w:rPr>
        <w:rFonts w:ascii="Arial" w:hAnsi="Arial" w:hint="default"/>
      </w:rPr>
    </w:lvl>
    <w:lvl w:ilvl="8" w:tplc="C2D2AB5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7C73880"/>
    <w:multiLevelType w:val="hybridMultilevel"/>
    <w:tmpl w:val="8F08C65A"/>
    <w:lvl w:ilvl="0" w:tplc="0262DCA2">
      <w:start w:val="1"/>
      <w:numFmt w:val="decimal"/>
      <w:lvlText w:val="%1."/>
      <w:lvlJc w:val="left"/>
      <w:pPr>
        <w:tabs>
          <w:tab w:val="num" w:pos="720"/>
        </w:tabs>
        <w:ind w:left="720" w:hanging="360"/>
      </w:pPr>
    </w:lvl>
    <w:lvl w:ilvl="1" w:tplc="E2847552" w:tentative="1">
      <w:start w:val="1"/>
      <w:numFmt w:val="decimal"/>
      <w:lvlText w:val="%2."/>
      <w:lvlJc w:val="left"/>
      <w:pPr>
        <w:tabs>
          <w:tab w:val="num" w:pos="1440"/>
        </w:tabs>
        <w:ind w:left="1440" w:hanging="360"/>
      </w:pPr>
    </w:lvl>
    <w:lvl w:ilvl="2" w:tplc="2CDAFF34" w:tentative="1">
      <w:start w:val="1"/>
      <w:numFmt w:val="decimal"/>
      <w:lvlText w:val="%3."/>
      <w:lvlJc w:val="left"/>
      <w:pPr>
        <w:tabs>
          <w:tab w:val="num" w:pos="2160"/>
        </w:tabs>
        <w:ind w:left="2160" w:hanging="360"/>
      </w:pPr>
    </w:lvl>
    <w:lvl w:ilvl="3" w:tplc="37A045DA" w:tentative="1">
      <w:start w:val="1"/>
      <w:numFmt w:val="decimal"/>
      <w:lvlText w:val="%4."/>
      <w:lvlJc w:val="left"/>
      <w:pPr>
        <w:tabs>
          <w:tab w:val="num" w:pos="2880"/>
        </w:tabs>
        <w:ind w:left="2880" w:hanging="360"/>
      </w:pPr>
    </w:lvl>
    <w:lvl w:ilvl="4" w:tplc="35DC8DC8" w:tentative="1">
      <w:start w:val="1"/>
      <w:numFmt w:val="decimal"/>
      <w:lvlText w:val="%5."/>
      <w:lvlJc w:val="left"/>
      <w:pPr>
        <w:tabs>
          <w:tab w:val="num" w:pos="3600"/>
        </w:tabs>
        <w:ind w:left="3600" w:hanging="360"/>
      </w:pPr>
    </w:lvl>
    <w:lvl w:ilvl="5" w:tplc="98BAC218" w:tentative="1">
      <w:start w:val="1"/>
      <w:numFmt w:val="decimal"/>
      <w:lvlText w:val="%6."/>
      <w:lvlJc w:val="left"/>
      <w:pPr>
        <w:tabs>
          <w:tab w:val="num" w:pos="4320"/>
        </w:tabs>
        <w:ind w:left="4320" w:hanging="360"/>
      </w:pPr>
    </w:lvl>
    <w:lvl w:ilvl="6" w:tplc="AEDCD9CA" w:tentative="1">
      <w:start w:val="1"/>
      <w:numFmt w:val="decimal"/>
      <w:lvlText w:val="%7."/>
      <w:lvlJc w:val="left"/>
      <w:pPr>
        <w:tabs>
          <w:tab w:val="num" w:pos="5040"/>
        </w:tabs>
        <w:ind w:left="5040" w:hanging="360"/>
      </w:pPr>
    </w:lvl>
    <w:lvl w:ilvl="7" w:tplc="B91AB892" w:tentative="1">
      <w:start w:val="1"/>
      <w:numFmt w:val="decimal"/>
      <w:lvlText w:val="%8."/>
      <w:lvlJc w:val="left"/>
      <w:pPr>
        <w:tabs>
          <w:tab w:val="num" w:pos="5760"/>
        </w:tabs>
        <w:ind w:left="5760" w:hanging="360"/>
      </w:pPr>
    </w:lvl>
    <w:lvl w:ilvl="8" w:tplc="2FECF5B0" w:tentative="1">
      <w:start w:val="1"/>
      <w:numFmt w:val="decimal"/>
      <w:lvlText w:val="%9."/>
      <w:lvlJc w:val="left"/>
      <w:pPr>
        <w:tabs>
          <w:tab w:val="num" w:pos="6480"/>
        </w:tabs>
        <w:ind w:left="6480" w:hanging="360"/>
      </w:pPr>
    </w:lvl>
  </w:abstractNum>
  <w:abstractNum w:abstractNumId="18" w15:restartNumberingAfterBreak="0">
    <w:nsid w:val="2EDC6663"/>
    <w:multiLevelType w:val="hybridMultilevel"/>
    <w:tmpl w:val="6AEC3F88"/>
    <w:lvl w:ilvl="0" w:tplc="34090001">
      <w:start w:val="1"/>
      <w:numFmt w:val="bullet"/>
      <w:lvlText w:val=""/>
      <w:lvlJc w:val="left"/>
      <w:pPr>
        <w:ind w:left="1713" w:hanging="360"/>
      </w:pPr>
      <w:rPr>
        <w:rFonts w:ascii="Symbol" w:hAnsi="Symbol" w:hint="default"/>
      </w:rPr>
    </w:lvl>
    <w:lvl w:ilvl="1" w:tplc="34090003" w:tentative="1">
      <w:start w:val="1"/>
      <w:numFmt w:val="bullet"/>
      <w:lvlText w:val="o"/>
      <w:lvlJc w:val="left"/>
      <w:pPr>
        <w:ind w:left="2433" w:hanging="360"/>
      </w:pPr>
      <w:rPr>
        <w:rFonts w:ascii="Courier New" w:hAnsi="Courier New" w:cs="Courier New" w:hint="default"/>
      </w:rPr>
    </w:lvl>
    <w:lvl w:ilvl="2" w:tplc="34090005" w:tentative="1">
      <w:start w:val="1"/>
      <w:numFmt w:val="bullet"/>
      <w:lvlText w:val=""/>
      <w:lvlJc w:val="left"/>
      <w:pPr>
        <w:ind w:left="3153" w:hanging="360"/>
      </w:pPr>
      <w:rPr>
        <w:rFonts w:ascii="Wingdings" w:hAnsi="Wingdings" w:hint="default"/>
      </w:rPr>
    </w:lvl>
    <w:lvl w:ilvl="3" w:tplc="34090001" w:tentative="1">
      <w:start w:val="1"/>
      <w:numFmt w:val="bullet"/>
      <w:lvlText w:val=""/>
      <w:lvlJc w:val="left"/>
      <w:pPr>
        <w:ind w:left="3873" w:hanging="360"/>
      </w:pPr>
      <w:rPr>
        <w:rFonts w:ascii="Symbol" w:hAnsi="Symbol" w:hint="default"/>
      </w:rPr>
    </w:lvl>
    <w:lvl w:ilvl="4" w:tplc="34090003" w:tentative="1">
      <w:start w:val="1"/>
      <w:numFmt w:val="bullet"/>
      <w:lvlText w:val="o"/>
      <w:lvlJc w:val="left"/>
      <w:pPr>
        <w:ind w:left="4593" w:hanging="360"/>
      </w:pPr>
      <w:rPr>
        <w:rFonts w:ascii="Courier New" w:hAnsi="Courier New" w:cs="Courier New" w:hint="default"/>
      </w:rPr>
    </w:lvl>
    <w:lvl w:ilvl="5" w:tplc="34090005" w:tentative="1">
      <w:start w:val="1"/>
      <w:numFmt w:val="bullet"/>
      <w:lvlText w:val=""/>
      <w:lvlJc w:val="left"/>
      <w:pPr>
        <w:ind w:left="5313" w:hanging="360"/>
      </w:pPr>
      <w:rPr>
        <w:rFonts w:ascii="Wingdings" w:hAnsi="Wingdings" w:hint="default"/>
      </w:rPr>
    </w:lvl>
    <w:lvl w:ilvl="6" w:tplc="34090001" w:tentative="1">
      <w:start w:val="1"/>
      <w:numFmt w:val="bullet"/>
      <w:lvlText w:val=""/>
      <w:lvlJc w:val="left"/>
      <w:pPr>
        <w:ind w:left="6033" w:hanging="360"/>
      </w:pPr>
      <w:rPr>
        <w:rFonts w:ascii="Symbol" w:hAnsi="Symbol" w:hint="default"/>
      </w:rPr>
    </w:lvl>
    <w:lvl w:ilvl="7" w:tplc="34090003" w:tentative="1">
      <w:start w:val="1"/>
      <w:numFmt w:val="bullet"/>
      <w:lvlText w:val="o"/>
      <w:lvlJc w:val="left"/>
      <w:pPr>
        <w:ind w:left="6753" w:hanging="360"/>
      </w:pPr>
      <w:rPr>
        <w:rFonts w:ascii="Courier New" w:hAnsi="Courier New" w:cs="Courier New" w:hint="default"/>
      </w:rPr>
    </w:lvl>
    <w:lvl w:ilvl="8" w:tplc="34090005" w:tentative="1">
      <w:start w:val="1"/>
      <w:numFmt w:val="bullet"/>
      <w:lvlText w:val=""/>
      <w:lvlJc w:val="left"/>
      <w:pPr>
        <w:ind w:left="7473" w:hanging="360"/>
      </w:pPr>
      <w:rPr>
        <w:rFonts w:ascii="Wingdings" w:hAnsi="Wingdings" w:hint="default"/>
      </w:rPr>
    </w:lvl>
  </w:abstractNum>
  <w:abstractNum w:abstractNumId="19" w15:restartNumberingAfterBreak="0">
    <w:nsid w:val="344F66B9"/>
    <w:multiLevelType w:val="hybridMultilevel"/>
    <w:tmpl w:val="2B0856E8"/>
    <w:lvl w:ilvl="0" w:tplc="34090001">
      <w:start w:val="1"/>
      <w:numFmt w:val="bullet"/>
      <w:lvlText w:val=""/>
      <w:lvlJc w:val="left"/>
      <w:pPr>
        <w:ind w:left="1146" w:hanging="360"/>
      </w:pPr>
      <w:rPr>
        <w:rFonts w:ascii="Symbol" w:hAnsi="Symbol" w:hint="default"/>
      </w:rPr>
    </w:lvl>
    <w:lvl w:ilvl="1" w:tplc="34090003">
      <w:start w:val="1"/>
      <w:numFmt w:val="bullet"/>
      <w:lvlText w:val="o"/>
      <w:lvlJc w:val="left"/>
      <w:pPr>
        <w:ind w:left="1866" w:hanging="360"/>
      </w:pPr>
      <w:rPr>
        <w:rFonts w:ascii="Courier New" w:hAnsi="Courier New" w:cs="Courier New" w:hint="default"/>
      </w:rPr>
    </w:lvl>
    <w:lvl w:ilvl="2" w:tplc="34090005" w:tentative="1">
      <w:start w:val="1"/>
      <w:numFmt w:val="bullet"/>
      <w:lvlText w:val=""/>
      <w:lvlJc w:val="left"/>
      <w:pPr>
        <w:ind w:left="2586" w:hanging="360"/>
      </w:pPr>
      <w:rPr>
        <w:rFonts w:ascii="Wingdings" w:hAnsi="Wingdings" w:hint="default"/>
      </w:rPr>
    </w:lvl>
    <w:lvl w:ilvl="3" w:tplc="34090001" w:tentative="1">
      <w:start w:val="1"/>
      <w:numFmt w:val="bullet"/>
      <w:lvlText w:val=""/>
      <w:lvlJc w:val="left"/>
      <w:pPr>
        <w:ind w:left="3306" w:hanging="360"/>
      </w:pPr>
      <w:rPr>
        <w:rFonts w:ascii="Symbol" w:hAnsi="Symbol" w:hint="default"/>
      </w:rPr>
    </w:lvl>
    <w:lvl w:ilvl="4" w:tplc="34090003" w:tentative="1">
      <w:start w:val="1"/>
      <w:numFmt w:val="bullet"/>
      <w:lvlText w:val="o"/>
      <w:lvlJc w:val="left"/>
      <w:pPr>
        <w:ind w:left="4026" w:hanging="360"/>
      </w:pPr>
      <w:rPr>
        <w:rFonts w:ascii="Courier New" w:hAnsi="Courier New" w:cs="Courier New" w:hint="default"/>
      </w:rPr>
    </w:lvl>
    <w:lvl w:ilvl="5" w:tplc="34090005" w:tentative="1">
      <w:start w:val="1"/>
      <w:numFmt w:val="bullet"/>
      <w:lvlText w:val=""/>
      <w:lvlJc w:val="left"/>
      <w:pPr>
        <w:ind w:left="4746" w:hanging="360"/>
      </w:pPr>
      <w:rPr>
        <w:rFonts w:ascii="Wingdings" w:hAnsi="Wingdings" w:hint="default"/>
      </w:rPr>
    </w:lvl>
    <w:lvl w:ilvl="6" w:tplc="34090001" w:tentative="1">
      <w:start w:val="1"/>
      <w:numFmt w:val="bullet"/>
      <w:lvlText w:val=""/>
      <w:lvlJc w:val="left"/>
      <w:pPr>
        <w:ind w:left="5466" w:hanging="360"/>
      </w:pPr>
      <w:rPr>
        <w:rFonts w:ascii="Symbol" w:hAnsi="Symbol" w:hint="default"/>
      </w:rPr>
    </w:lvl>
    <w:lvl w:ilvl="7" w:tplc="34090003" w:tentative="1">
      <w:start w:val="1"/>
      <w:numFmt w:val="bullet"/>
      <w:lvlText w:val="o"/>
      <w:lvlJc w:val="left"/>
      <w:pPr>
        <w:ind w:left="6186" w:hanging="360"/>
      </w:pPr>
      <w:rPr>
        <w:rFonts w:ascii="Courier New" w:hAnsi="Courier New" w:cs="Courier New" w:hint="default"/>
      </w:rPr>
    </w:lvl>
    <w:lvl w:ilvl="8" w:tplc="34090005" w:tentative="1">
      <w:start w:val="1"/>
      <w:numFmt w:val="bullet"/>
      <w:lvlText w:val=""/>
      <w:lvlJc w:val="left"/>
      <w:pPr>
        <w:ind w:left="6906" w:hanging="360"/>
      </w:pPr>
      <w:rPr>
        <w:rFonts w:ascii="Wingdings" w:hAnsi="Wingdings" w:hint="default"/>
      </w:rPr>
    </w:lvl>
  </w:abstractNum>
  <w:abstractNum w:abstractNumId="20" w15:restartNumberingAfterBreak="0">
    <w:nsid w:val="3C425F00"/>
    <w:multiLevelType w:val="multilevel"/>
    <w:tmpl w:val="87B6B8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bullet"/>
      <w:lvlText w:val=""/>
      <w:lvlJc w:val="left"/>
      <w:pPr>
        <w:ind w:left="2736" w:hanging="936"/>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CAE2F38"/>
    <w:multiLevelType w:val="multilevel"/>
    <w:tmpl w:val="496062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A75DAC"/>
    <w:multiLevelType w:val="hybridMultilevel"/>
    <w:tmpl w:val="AA145138"/>
    <w:lvl w:ilvl="0" w:tplc="3A32F062">
      <w:start w:val="1"/>
      <w:numFmt w:val="bullet"/>
      <w:lvlText w:val="●"/>
      <w:lvlJc w:val="left"/>
      <w:pPr>
        <w:tabs>
          <w:tab w:val="num" w:pos="720"/>
        </w:tabs>
        <w:ind w:left="720" w:hanging="360"/>
      </w:pPr>
      <w:rPr>
        <w:rFonts w:ascii="Arial" w:hAnsi="Arial" w:hint="default"/>
      </w:rPr>
    </w:lvl>
    <w:lvl w:ilvl="1" w:tplc="607CD864">
      <w:start w:val="85"/>
      <w:numFmt w:val="bullet"/>
      <w:lvlText w:val="○"/>
      <w:lvlJc w:val="left"/>
      <w:pPr>
        <w:tabs>
          <w:tab w:val="num" w:pos="1440"/>
        </w:tabs>
        <w:ind w:left="1440" w:hanging="360"/>
      </w:pPr>
      <w:rPr>
        <w:rFonts w:ascii="Arial" w:hAnsi="Arial" w:hint="default"/>
      </w:rPr>
    </w:lvl>
    <w:lvl w:ilvl="2" w:tplc="1D00FC36" w:tentative="1">
      <w:start w:val="1"/>
      <w:numFmt w:val="bullet"/>
      <w:lvlText w:val="●"/>
      <w:lvlJc w:val="left"/>
      <w:pPr>
        <w:tabs>
          <w:tab w:val="num" w:pos="2160"/>
        </w:tabs>
        <w:ind w:left="2160" w:hanging="360"/>
      </w:pPr>
      <w:rPr>
        <w:rFonts w:ascii="Arial" w:hAnsi="Arial" w:hint="default"/>
      </w:rPr>
    </w:lvl>
    <w:lvl w:ilvl="3" w:tplc="315CEBA8" w:tentative="1">
      <w:start w:val="1"/>
      <w:numFmt w:val="bullet"/>
      <w:lvlText w:val="●"/>
      <w:lvlJc w:val="left"/>
      <w:pPr>
        <w:tabs>
          <w:tab w:val="num" w:pos="2880"/>
        </w:tabs>
        <w:ind w:left="2880" w:hanging="360"/>
      </w:pPr>
      <w:rPr>
        <w:rFonts w:ascii="Arial" w:hAnsi="Arial" w:hint="default"/>
      </w:rPr>
    </w:lvl>
    <w:lvl w:ilvl="4" w:tplc="4DF4DC98" w:tentative="1">
      <w:start w:val="1"/>
      <w:numFmt w:val="bullet"/>
      <w:lvlText w:val="●"/>
      <w:lvlJc w:val="left"/>
      <w:pPr>
        <w:tabs>
          <w:tab w:val="num" w:pos="3600"/>
        </w:tabs>
        <w:ind w:left="3600" w:hanging="360"/>
      </w:pPr>
      <w:rPr>
        <w:rFonts w:ascii="Arial" w:hAnsi="Arial" w:hint="default"/>
      </w:rPr>
    </w:lvl>
    <w:lvl w:ilvl="5" w:tplc="58A6355C" w:tentative="1">
      <w:start w:val="1"/>
      <w:numFmt w:val="bullet"/>
      <w:lvlText w:val="●"/>
      <w:lvlJc w:val="left"/>
      <w:pPr>
        <w:tabs>
          <w:tab w:val="num" w:pos="4320"/>
        </w:tabs>
        <w:ind w:left="4320" w:hanging="360"/>
      </w:pPr>
      <w:rPr>
        <w:rFonts w:ascii="Arial" w:hAnsi="Arial" w:hint="default"/>
      </w:rPr>
    </w:lvl>
    <w:lvl w:ilvl="6" w:tplc="616CF3A8" w:tentative="1">
      <w:start w:val="1"/>
      <w:numFmt w:val="bullet"/>
      <w:lvlText w:val="●"/>
      <w:lvlJc w:val="left"/>
      <w:pPr>
        <w:tabs>
          <w:tab w:val="num" w:pos="5040"/>
        </w:tabs>
        <w:ind w:left="5040" w:hanging="360"/>
      </w:pPr>
      <w:rPr>
        <w:rFonts w:ascii="Arial" w:hAnsi="Arial" w:hint="default"/>
      </w:rPr>
    </w:lvl>
    <w:lvl w:ilvl="7" w:tplc="096E10AC" w:tentative="1">
      <w:start w:val="1"/>
      <w:numFmt w:val="bullet"/>
      <w:lvlText w:val="●"/>
      <w:lvlJc w:val="left"/>
      <w:pPr>
        <w:tabs>
          <w:tab w:val="num" w:pos="5760"/>
        </w:tabs>
        <w:ind w:left="5760" w:hanging="360"/>
      </w:pPr>
      <w:rPr>
        <w:rFonts w:ascii="Arial" w:hAnsi="Arial" w:hint="default"/>
      </w:rPr>
    </w:lvl>
    <w:lvl w:ilvl="8" w:tplc="03E47C3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34B61F0"/>
    <w:multiLevelType w:val="hybridMultilevel"/>
    <w:tmpl w:val="1EAC20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E0272A"/>
    <w:multiLevelType w:val="hybridMultilevel"/>
    <w:tmpl w:val="1598EC8E"/>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5" w15:restartNumberingAfterBreak="0">
    <w:nsid w:val="4CDC49A1"/>
    <w:multiLevelType w:val="hybridMultilevel"/>
    <w:tmpl w:val="C0D2D6DC"/>
    <w:lvl w:ilvl="0" w:tplc="0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6" w15:restartNumberingAfterBreak="0">
    <w:nsid w:val="53B6432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3D728DC"/>
    <w:multiLevelType w:val="hybridMultilevel"/>
    <w:tmpl w:val="75A0EF00"/>
    <w:lvl w:ilvl="0" w:tplc="0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8" w15:restartNumberingAfterBreak="0">
    <w:nsid w:val="56FE252E"/>
    <w:multiLevelType w:val="hybridMultilevel"/>
    <w:tmpl w:val="04DA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685211"/>
    <w:multiLevelType w:val="hybridMultilevel"/>
    <w:tmpl w:val="25162D30"/>
    <w:lvl w:ilvl="0" w:tplc="0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0" w15:restartNumberingAfterBreak="0">
    <w:nsid w:val="5D2E7088"/>
    <w:multiLevelType w:val="hybridMultilevel"/>
    <w:tmpl w:val="E858400E"/>
    <w:lvl w:ilvl="0" w:tplc="0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1" w15:restartNumberingAfterBreak="0">
    <w:nsid w:val="5E36772C"/>
    <w:multiLevelType w:val="hybridMultilevel"/>
    <w:tmpl w:val="6A4C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F058BE"/>
    <w:multiLevelType w:val="hybridMultilevel"/>
    <w:tmpl w:val="63D41AA6"/>
    <w:lvl w:ilvl="0" w:tplc="0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3" w15:restartNumberingAfterBreak="0">
    <w:nsid w:val="657A574D"/>
    <w:multiLevelType w:val="hybridMultilevel"/>
    <w:tmpl w:val="C472FBD2"/>
    <w:lvl w:ilvl="0" w:tplc="0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4" w15:restartNumberingAfterBreak="0">
    <w:nsid w:val="6CD31816"/>
    <w:multiLevelType w:val="hybridMultilevel"/>
    <w:tmpl w:val="5E681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ED2C3C"/>
    <w:multiLevelType w:val="multilevel"/>
    <w:tmpl w:val="87B6B8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bullet"/>
      <w:lvlText w:val=""/>
      <w:lvlJc w:val="left"/>
      <w:pPr>
        <w:ind w:left="2736" w:hanging="936"/>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5353AB8"/>
    <w:multiLevelType w:val="hybridMultilevel"/>
    <w:tmpl w:val="AF1EBB30"/>
    <w:lvl w:ilvl="0" w:tplc="0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7" w15:restartNumberingAfterBreak="0">
    <w:nsid w:val="77425FF6"/>
    <w:multiLevelType w:val="hybridMultilevel"/>
    <w:tmpl w:val="552CF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7D15D0D"/>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9" w15:restartNumberingAfterBreak="0">
    <w:nsid w:val="7B1F276E"/>
    <w:multiLevelType w:val="hybridMultilevel"/>
    <w:tmpl w:val="C81A44A6"/>
    <w:lvl w:ilvl="0" w:tplc="2182F7A6">
      <w:start w:val="1"/>
      <w:numFmt w:val="bullet"/>
      <w:lvlText w:val="●"/>
      <w:lvlJc w:val="left"/>
      <w:pPr>
        <w:tabs>
          <w:tab w:val="num" w:pos="720"/>
        </w:tabs>
        <w:ind w:left="720" w:hanging="360"/>
      </w:pPr>
      <w:rPr>
        <w:rFonts w:ascii="Arial" w:hAnsi="Arial" w:hint="default"/>
      </w:rPr>
    </w:lvl>
    <w:lvl w:ilvl="1" w:tplc="38546DFE" w:tentative="1">
      <w:start w:val="1"/>
      <w:numFmt w:val="bullet"/>
      <w:lvlText w:val="●"/>
      <w:lvlJc w:val="left"/>
      <w:pPr>
        <w:tabs>
          <w:tab w:val="num" w:pos="1440"/>
        </w:tabs>
        <w:ind w:left="1440" w:hanging="360"/>
      </w:pPr>
      <w:rPr>
        <w:rFonts w:ascii="Arial" w:hAnsi="Arial" w:hint="default"/>
      </w:rPr>
    </w:lvl>
    <w:lvl w:ilvl="2" w:tplc="284648F4" w:tentative="1">
      <w:start w:val="1"/>
      <w:numFmt w:val="bullet"/>
      <w:lvlText w:val="●"/>
      <w:lvlJc w:val="left"/>
      <w:pPr>
        <w:tabs>
          <w:tab w:val="num" w:pos="2160"/>
        </w:tabs>
        <w:ind w:left="2160" w:hanging="360"/>
      </w:pPr>
      <w:rPr>
        <w:rFonts w:ascii="Arial" w:hAnsi="Arial" w:hint="default"/>
      </w:rPr>
    </w:lvl>
    <w:lvl w:ilvl="3" w:tplc="0F3EFCF6" w:tentative="1">
      <w:start w:val="1"/>
      <w:numFmt w:val="bullet"/>
      <w:lvlText w:val="●"/>
      <w:lvlJc w:val="left"/>
      <w:pPr>
        <w:tabs>
          <w:tab w:val="num" w:pos="2880"/>
        </w:tabs>
        <w:ind w:left="2880" w:hanging="360"/>
      </w:pPr>
      <w:rPr>
        <w:rFonts w:ascii="Arial" w:hAnsi="Arial" w:hint="default"/>
      </w:rPr>
    </w:lvl>
    <w:lvl w:ilvl="4" w:tplc="09E4EB4E" w:tentative="1">
      <w:start w:val="1"/>
      <w:numFmt w:val="bullet"/>
      <w:lvlText w:val="●"/>
      <w:lvlJc w:val="left"/>
      <w:pPr>
        <w:tabs>
          <w:tab w:val="num" w:pos="3600"/>
        </w:tabs>
        <w:ind w:left="3600" w:hanging="360"/>
      </w:pPr>
      <w:rPr>
        <w:rFonts w:ascii="Arial" w:hAnsi="Arial" w:hint="default"/>
      </w:rPr>
    </w:lvl>
    <w:lvl w:ilvl="5" w:tplc="B24A5CB0" w:tentative="1">
      <w:start w:val="1"/>
      <w:numFmt w:val="bullet"/>
      <w:lvlText w:val="●"/>
      <w:lvlJc w:val="left"/>
      <w:pPr>
        <w:tabs>
          <w:tab w:val="num" w:pos="4320"/>
        </w:tabs>
        <w:ind w:left="4320" w:hanging="360"/>
      </w:pPr>
      <w:rPr>
        <w:rFonts w:ascii="Arial" w:hAnsi="Arial" w:hint="default"/>
      </w:rPr>
    </w:lvl>
    <w:lvl w:ilvl="6" w:tplc="34809310" w:tentative="1">
      <w:start w:val="1"/>
      <w:numFmt w:val="bullet"/>
      <w:lvlText w:val="●"/>
      <w:lvlJc w:val="left"/>
      <w:pPr>
        <w:tabs>
          <w:tab w:val="num" w:pos="5040"/>
        </w:tabs>
        <w:ind w:left="5040" w:hanging="360"/>
      </w:pPr>
      <w:rPr>
        <w:rFonts w:ascii="Arial" w:hAnsi="Arial" w:hint="default"/>
      </w:rPr>
    </w:lvl>
    <w:lvl w:ilvl="7" w:tplc="44D05C2A" w:tentative="1">
      <w:start w:val="1"/>
      <w:numFmt w:val="bullet"/>
      <w:lvlText w:val="●"/>
      <w:lvlJc w:val="left"/>
      <w:pPr>
        <w:tabs>
          <w:tab w:val="num" w:pos="5760"/>
        </w:tabs>
        <w:ind w:left="5760" w:hanging="360"/>
      </w:pPr>
      <w:rPr>
        <w:rFonts w:ascii="Arial" w:hAnsi="Arial" w:hint="default"/>
      </w:rPr>
    </w:lvl>
    <w:lvl w:ilvl="8" w:tplc="4428FDF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6"/>
  </w:num>
  <w:num w:numId="3">
    <w:abstractNumId w:val="38"/>
  </w:num>
  <w:num w:numId="4">
    <w:abstractNumId w:val="12"/>
  </w:num>
  <w:num w:numId="5">
    <w:abstractNumId w:val="5"/>
  </w:num>
  <w:num w:numId="6">
    <w:abstractNumId w:val="8"/>
  </w:num>
  <w:num w:numId="7">
    <w:abstractNumId w:val="18"/>
  </w:num>
  <w:num w:numId="8">
    <w:abstractNumId w:val="10"/>
  </w:num>
  <w:num w:numId="9">
    <w:abstractNumId w:val="20"/>
  </w:num>
  <w:num w:numId="10">
    <w:abstractNumId w:val="35"/>
  </w:num>
  <w:num w:numId="11">
    <w:abstractNumId w:val="4"/>
  </w:num>
  <w:num w:numId="12">
    <w:abstractNumId w:val="28"/>
  </w:num>
  <w:num w:numId="13">
    <w:abstractNumId w:val="34"/>
  </w:num>
  <w:num w:numId="14">
    <w:abstractNumId w:val="31"/>
  </w:num>
  <w:num w:numId="15">
    <w:abstractNumId w:val="22"/>
  </w:num>
  <w:num w:numId="16">
    <w:abstractNumId w:val="17"/>
  </w:num>
  <w:num w:numId="17">
    <w:abstractNumId w:val="9"/>
  </w:num>
  <w:num w:numId="18">
    <w:abstractNumId w:val="16"/>
  </w:num>
  <w:num w:numId="19">
    <w:abstractNumId w:val="15"/>
  </w:num>
  <w:num w:numId="20">
    <w:abstractNumId w:val="39"/>
  </w:num>
  <w:num w:numId="21">
    <w:abstractNumId w:val="1"/>
  </w:num>
  <w:num w:numId="22">
    <w:abstractNumId w:val="2"/>
  </w:num>
  <w:num w:numId="23">
    <w:abstractNumId w:val="27"/>
  </w:num>
  <w:num w:numId="24">
    <w:abstractNumId w:val="36"/>
  </w:num>
  <w:num w:numId="25">
    <w:abstractNumId w:val="33"/>
  </w:num>
  <w:num w:numId="26">
    <w:abstractNumId w:val="29"/>
  </w:num>
  <w:num w:numId="27">
    <w:abstractNumId w:val="30"/>
  </w:num>
  <w:num w:numId="28">
    <w:abstractNumId w:val="25"/>
  </w:num>
  <w:num w:numId="29">
    <w:abstractNumId w:val="32"/>
  </w:num>
  <w:num w:numId="30">
    <w:abstractNumId w:val="3"/>
  </w:num>
  <w:num w:numId="31">
    <w:abstractNumId w:val="21"/>
  </w:num>
  <w:num w:numId="32">
    <w:abstractNumId w:val="7"/>
  </w:num>
  <w:num w:numId="33">
    <w:abstractNumId w:val="6"/>
  </w:num>
  <w:num w:numId="34">
    <w:abstractNumId w:val="11"/>
  </w:num>
  <w:num w:numId="35">
    <w:abstractNumId w:val="23"/>
  </w:num>
  <w:num w:numId="36">
    <w:abstractNumId w:val="13"/>
  </w:num>
  <w:num w:numId="37">
    <w:abstractNumId w:val="14"/>
  </w:num>
  <w:num w:numId="38">
    <w:abstractNumId w:val="24"/>
  </w:num>
  <w:num w:numId="39">
    <w:abstractNumId w:val="19"/>
  </w:num>
  <w:num w:numId="40">
    <w:abstractNumId w:val="3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6E5"/>
    <w:rsid w:val="00000858"/>
    <w:rsid w:val="00001467"/>
    <w:rsid w:val="00002ED0"/>
    <w:rsid w:val="000030B1"/>
    <w:rsid w:val="00003A30"/>
    <w:rsid w:val="00003BB2"/>
    <w:rsid w:val="00004BB1"/>
    <w:rsid w:val="000060C6"/>
    <w:rsid w:val="00006817"/>
    <w:rsid w:val="00006D4C"/>
    <w:rsid w:val="000114F4"/>
    <w:rsid w:val="00011578"/>
    <w:rsid w:val="00012118"/>
    <w:rsid w:val="00012C8D"/>
    <w:rsid w:val="000132AC"/>
    <w:rsid w:val="00013F25"/>
    <w:rsid w:val="000162EA"/>
    <w:rsid w:val="0002167D"/>
    <w:rsid w:val="0002169D"/>
    <w:rsid w:val="00032FBE"/>
    <w:rsid w:val="0003746A"/>
    <w:rsid w:val="000409BC"/>
    <w:rsid w:val="00041AE5"/>
    <w:rsid w:val="00043171"/>
    <w:rsid w:val="00051F30"/>
    <w:rsid w:val="00052846"/>
    <w:rsid w:val="000545F1"/>
    <w:rsid w:val="00060770"/>
    <w:rsid w:val="000607CD"/>
    <w:rsid w:val="00063446"/>
    <w:rsid w:val="000662D6"/>
    <w:rsid w:val="00066E44"/>
    <w:rsid w:val="0007080B"/>
    <w:rsid w:val="00070819"/>
    <w:rsid w:val="000743ED"/>
    <w:rsid w:val="000744B5"/>
    <w:rsid w:val="00077B27"/>
    <w:rsid w:val="00080183"/>
    <w:rsid w:val="000810AB"/>
    <w:rsid w:val="00082AD8"/>
    <w:rsid w:val="000832FB"/>
    <w:rsid w:val="000911CD"/>
    <w:rsid w:val="0009191D"/>
    <w:rsid w:val="000930BD"/>
    <w:rsid w:val="000941CF"/>
    <w:rsid w:val="000962FC"/>
    <w:rsid w:val="000A0A86"/>
    <w:rsid w:val="000A3634"/>
    <w:rsid w:val="000A4151"/>
    <w:rsid w:val="000A557E"/>
    <w:rsid w:val="000A56FE"/>
    <w:rsid w:val="000B3333"/>
    <w:rsid w:val="000B5870"/>
    <w:rsid w:val="000B68CB"/>
    <w:rsid w:val="000C0AB2"/>
    <w:rsid w:val="000C0BE0"/>
    <w:rsid w:val="000C4B83"/>
    <w:rsid w:val="000C55A2"/>
    <w:rsid w:val="000C6CAE"/>
    <w:rsid w:val="000D0B53"/>
    <w:rsid w:val="000D2B39"/>
    <w:rsid w:val="000D7BFB"/>
    <w:rsid w:val="000E1B48"/>
    <w:rsid w:val="000E5E78"/>
    <w:rsid w:val="000F0A42"/>
    <w:rsid w:val="000F1BCE"/>
    <w:rsid w:val="000F3E90"/>
    <w:rsid w:val="00101107"/>
    <w:rsid w:val="00103A96"/>
    <w:rsid w:val="001055CC"/>
    <w:rsid w:val="001074B5"/>
    <w:rsid w:val="00113B90"/>
    <w:rsid w:val="0011675E"/>
    <w:rsid w:val="001173CA"/>
    <w:rsid w:val="00117919"/>
    <w:rsid w:val="00117B0B"/>
    <w:rsid w:val="0012146D"/>
    <w:rsid w:val="00124633"/>
    <w:rsid w:val="00124CDC"/>
    <w:rsid w:val="0012551C"/>
    <w:rsid w:val="00127B2F"/>
    <w:rsid w:val="00132555"/>
    <w:rsid w:val="0013345E"/>
    <w:rsid w:val="00135676"/>
    <w:rsid w:val="00135E7B"/>
    <w:rsid w:val="001368A1"/>
    <w:rsid w:val="00137169"/>
    <w:rsid w:val="001377BF"/>
    <w:rsid w:val="00146E89"/>
    <w:rsid w:val="00157354"/>
    <w:rsid w:val="001576E4"/>
    <w:rsid w:val="001579F2"/>
    <w:rsid w:val="00160BE7"/>
    <w:rsid w:val="00163353"/>
    <w:rsid w:val="0016371B"/>
    <w:rsid w:val="00167476"/>
    <w:rsid w:val="00170265"/>
    <w:rsid w:val="0017086E"/>
    <w:rsid w:val="00171B3F"/>
    <w:rsid w:val="00175FCE"/>
    <w:rsid w:val="00180DFE"/>
    <w:rsid w:val="00181C47"/>
    <w:rsid w:val="00182A54"/>
    <w:rsid w:val="001835BF"/>
    <w:rsid w:val="00185FEC"/>
    <w:rsid w:val="00187A72"/>
    <w:rsid w:val="00187ED9"/>
    <w:rsid w:val="001943F1"/>
    <w:rsid w:val="00196676"/>
    <w:rsid w:val="00196827"/>
    <w:rsid w:val="001973AE"/>
    <w:rsid w:val="001973FD"/>
    <w:rsid w:val="001A0BFA"/>
    <w:rsid w:val="001A1C95"/>
    <w:rsid w:val="001A3442"/>
    <w:rsid w:val="001A453B"/>
    <w:rsid w:val="001A52C2"/>
    <w:rsid w:val="001A5B3D"/>
    <w:rsid w:val="001B017B"/>
    <w:rsid w:val="001B21F9"/>
    <w:rsid w:val="001B3637"/>
    <w:rsid w:val="001B53C3"/>
    <w:rsid w:val="001C41CE"/>
    <w:rsid w:val="001C6129"/>
    <w:rsid w:val="001D1048"/>
    <w:rsid w:val="001D10B1"/>
    <w:rsid w:val="001D3B0A"/>
    <w:rsid w:val="001D4CE0"/>
    <w:rsid w:val="001D5A7F"/>
    <w:rsid w:val="001E0122"/>
    <w:rsid w:val="001E2D5B"/>
    <w:rsid w:val="001E7203"/>
    <w:rsid w:val="001E7328"/>
    <w:rsid w:val="001F1292"/>
    <w:rsid w:val="001F22B8"/>
    <w:rsid w:val="001F33EB"/>
    <w:rsid w:val="001F561B"/>
    <w:rsid w:val="001F6C61"/>
    <w:rsid w:val="001F725F"/>
    <w:rsid w:val="00200533"/>
    <w:rsid w:val="0020173A"/>
    <w:rsid w:val="00204A07"/>
    <w:rsid w:val="00204F79"/>
    <w:rsid w:val="0020690D"/>
    <w:rsid w:val="00207527"/>
    <w:rsid w:val="00212B79"/>
    <w:rsid w:val="0021337F"/>
    <w:rsid w:val="00213EC3"/>
    <w:rsid w:val="00222AFC"/>
    <w:rsid w:val="00226547"/>
    <w:rsid w:val="00232883"/>
    <w:rsid w:val="0023504C"/>
    <w:rsid w:val="00236760"/>
    <w:rsid w:val="00236F45"/>
    <w:rsid w:val="00241FBF"/>
    <w:rsid w:val="00242B8E"/>
    <w:rsid w:val="00243006"/>
    <w:rsid w:val="00245891"/>
    <w:rsid w:val="00245D15"/>
    <w:rsid w:val="00247139"/>
    <w:rsid w:val="00251A74"/>
    <w:rsid w:val="002529DE"/>
    <w:rsid w:val="002605E2"/>
    <w:rsid w:val="00260823"/>
    <w:rsid w:val="00262AFF"/>
    <w:rsid w:val="00263E43"/>
    <w:rsid w:val="00266F92"/>
    <w:rsid w:val="00267781"/>
    <w:rsid w:val="00270804"/>
    <w:rsid w:val="00270FFF"/>
    <w:rsid w:val="00271485"/>
    <w:rsid w:val="002715F8"/>
    <w:rsid w:val="00272228"/>
    <w:rsid w:val="002722CF"/>
    <w:rsid w:val="00273502"/>
    <w:rsid w:val="00273A78"/>
    <w:rsid w:val="00274232"/>
    <w:rsid w:val="00276108"/>
    <w:rsid w:val="00276C50"/>
    <w:rsid w:val="00277474"/>
    <w:rsid w:val="002778B3"/>
    <w:rsid w:val="002779BE"/>
    <w:rsid w:val="00290246"/>
    <w:rsid w:val="00290F43"/>
    <w:rsid w:val="00291D0E"/>
    <w:rsid w:val="0029248B"/>
    <w:rsid w:val="00292938"/>
    <w:rsid w:val="00293620"/>
    <w:rsid w:val="002941A3"/>
    <w:rsid w:val="00294D96"/>
    <w:rsid w:val="00296CA1"/>
    <w:rsid w:val="00297849"/>
    <w:rsid w:val="002A054D"/>
    <w:rsid w:val="002A1D66"/>
    <w:rsid w:val="002A61FE"/>
    <w:rsid w:val="002A64FC"/>
    <w:rsid w:val="002A7086"/>
    <w:rsid w:val="002B0B0C"/>
    <w:rsid w:val="002B0DAF"/>
    <w:rsid w:val="002B652D"/>
    <w:rsid w:val="002B7E88"/>
    <w:rsid w:val="002C2268"/>
    <w:rsid w:val="002C2490"/>
    <w:rsid w:val="002C6F1F"/>
    <w:rsid w:val="002C6F2C"/>
    <w:rsid w:val="002D0069"/>
    <w:rsid w:val="002D12DB"/>
    <w:rsid w:val="002D1B1D"/>
    <w:rsid w:val="002D1F2E"/>
    <w:rsid w:val="002D7D48"/>
    <w:rsid w:val="002E06F5"/>
    <w:rsid w:val="002E230C"/>
    <w:rsid w:val="002E37F6"/>
    <w:rsid w:val="002E539D"/>
    <w:rsid w:val="002E55C0"/>
    <w:rsid w:val="002E5E13"/>
    <w:rsid w:val="002E7753"/>
    <w:rsid w:val="002F02AB"/>
    <w:rsid w:val="002F0BDA"/>
    <w:rsid w:val="002F37E5"/>
    <w:rsid w:val="002F5111"/>
    <w:rsid w:val="002F736F"/>
    <w:rsid w:val="003021ED"/>
    <w:rsid w:val="0031027C"/>
    <w:rsid w:val="00311189"/>
    <w:rsid w:val="00311E64"/>
    <w:rsid w:val="003167ED"/>
    <w:rsid w:val="003204B4"/>
    <w:rsid w:val="00321F1C"/>
    <w:rsid w:val="00322028"/>
    <w:rsid w:val="003229CF"/>
    <w:rsid w:val="00322D00"/>
    <w:rsid w:val="003234BE"/>
    <w:rsid w:val="003237CB"/>
    <w:rsid w:val="00327CA0"/>
    <w:rsid w:val="0033198F"/>
    <w:rsid w:val="0033220C"/>
    <w:rsid w:val="003336C3"/>
    <w:rsid w:val="0033537A"/>
    <w:rsid w:val="00336D04"/>
    <w:rsid w:val="0034189C"/>
    <w:rsid w:val="003436DF"/>
    <w:rsid w:val="00343AF2"/>
    <w:rsid w:val="00346A32"/>
    <w:rsid w:val="00351700"/>
    <w:rsid w:val="00351F76"/>
    <w:rsid w:val="00352077"/>
    <w:rsid w:val="00352770"/>
    <w:rsid w:val="00356CBC"/>
    <w:rsid w:val="00360D77"/>
    <w:rsid w:val="003610F6"/>
    <w:rsid w:val="00362C53"/>
    <w:rsid w:val="00363209"/>
    <w:rsid w:val="003634D3"/>
    <w:rsid w:val="00365974"/>
    <w:rsid w:val="003703D4"/>
    <w:rsid w:val="0037079F"/>
    <w:rsid w:val="0037089B"/>
    <w:rsid w:val="00371169"/>
    <w:rsid w:val="003720FE"/>
    <w:rsid w:val="00373AD4"/>
    <w:rsid w:val="00373FCD"/>
    <w:rsid w:val="003743B1"/>
    <w:rsid w:val="00374DA1"/>
    <w:rsid w:val="00376762"/>
    <w:rsid w:val="00376E3F"/>
    <w:rsid w:val="00381273"/>
    <w:rsid w:val="00387A8B"/>
    <w:rsid w:val="00390026"/>
    <w:rsid w:val="0039020E"/>
    <w:rsid w:val="00390658"/>
    <w:rsid w:val="00391D4D"/>
    <w:rsid w:val="00394174"/>
    <w:rsid w:val="00394A55"/>
    <w:rsid w:val="00396134"/>
    <w:rsid w:val="003A13AE"/>
    <w:rsid w:val="003A2062"/>
    <w:rsid w:val="003A49E9"/>
    <w:rsid w:val="003A6190"/>
    <w:rsid w:val="003A7D8C"/>
    <w:rsid w:val="003B1DF1"/>
    <w:rsid w:val="003B348F"/>
    <w:rsid w:val="003B3B46"/>
    <w:rsid w:val="003B4288"/>
    <w:rsid w:val="003B4B46"/>
    <w:rsid w:val="003B5EBE"/>
    <w:rsid w:val="003B76D5"/>
    <w:rsid w:val="003C08B3"/>
    <w:rsid w:val="003C44D3"/>
    <w:rsid w:val="003C6689"/>
    <w:rsid w:val="003D3F4D"/>
    <w:rsid w:val="003E1FA2"/>
    <w:rsid w:val="003E3EB4"/>
    <w:rsid w:val="003E4A9B"/>
    <w:rsid w:val="003E56E5"/>
    <w:rsid w:val="003E7466"/>
    <w:rsid w:val="003F17BA"/>
    <w:rsid w:val="003F663E"/>
    <w:rsid w:val="003F72AE"/>
    <w:rsid w:val="003F72D4"/>
    <w:rsid w:val="00402AB4"/>
    <w:rsid w:val="00404FD5"/>
    <w:rsid w:val="004057D3"/>
    <w:rsid w:val="00406270"/>
    <w:rsid w:val="0040791D"/>
    <w:rsid w:val="00410CC2"/>
    <w:rsid w:val="00411537"/>
    <w:rsid w:val="00413582"/>
    <w:rsid w:val="00413F99"/>
    <w:rsid w:val="00414223"/>
    <w:rsid w:val="00415F08"/>
    <w:rsid w:val="004227C6"/>
    <w:rsid w:val="00423CB8"/>
    <w:rsid w:val="00423EE6"/>
    <w:rsid w:val="00424130"/>
    <w:rsid w:val="004243F1"/>
    <w:rsid w:val="00426A66"/>
    <w:rsid w:val="004304F6"/>
    <w:rsid w:val="00432381"/>
    <w:rsid w:val="00433EFB"/>
    <w:rsid w:val="00434C04"/>
    <w:rsid w:val="0043789A"/>
    <w:rsid w:val="00440446"/>
    <w:rsid w:val="00441F0C"/>
    <w:rsid w:val="004447F7"/>
    <w:rsid w:val="004478D5"/>
    <w:rsid w:val="00447ED8"/>
    <w:rsid w:val="00451747"/>
    <w:rsid w:val="004520A5"/>
    <w:rsid w:val="004546A4"/>
    <w:rsid w:val="004552A1"/>
    <w:rsid w:val="00455BFF"/>
    <w:rsid w:val="0045730F"/>
    <w:rsid w:val="004600CE"/>
    <w:rsid w:val="0046257C"/>
    <w:rsid w:val="004649B6"/>
    <w:rsid w:val="00464B42"/>
    <w:rsid w:val="004660E5"/>
    <w:rsid w:val="0047235B"/>
    <w:rsid w:val="00473CA9"/>
    <w:rsid w:val="004761E9"/>
    <w:rsid w:val="00480901"/>
    <w:rsid w:val="00481B49"/>
    <w:rsid w:val="004876AD"/>
    <w:rsid w:val="004915A1"/>
    <w:rsid w:val="00494DA0"/>
    <w:rsid w:val="00494DAD"/>
    <w:rsid w:val="0049639E"/>
    <w:rsid w:val="004968AC"/>
    <w:rsid w:val="0049794F"/>
    <w:rsid w:val="004A44A7"/>
    <w:rsid w:val="004A5113"/>
    <w:rsid w:val="004B08B2"/>
    <w:rsid w:val="004B3946"/>
    <w:rsid w:val="004B5745"/>
    <w:rsid w:val="004B66CB"/>
    <w:rsid w:val="004B6915"/>
    <w:rsid w:val="004B6D3C"/>
    <w:rsid w:val="004C0885"/>
    <w:rsid w:val="004C4043"/>
    <w:rsid w:val="004D1E00"/>
    <w:rsid w:val="004D37E0"/>
    <w:rsid w:val="004D5FA9"/>
    <w:rsid w:val="004E2182"/>
    <w:rsid w:val="004E3A26"/>
    <w:rsid w:val="004E51A1"/>
    <w:rsid w:val="004E633E"/>
    <w:rsid w:val="004E6F0B"/>
    <w:rsid w:val="004E745E"/>
    <w:rsid w:val="004E77FF"/>
    <w:rsid w:val="004E7A3E"/>
    <w:rsid w:val="004F032C"/>
    <w:rsid w:val="004F169D"/>
    <w:rsid w:val="004F22CE"/>
    <w:rsid w:val="004F2DBF"/>
    <w:rsid w:val="004F321C"/>
    <w:rsid w:val="004F37E1"/>
    <w:rsid w:val="004F6C29"/>
    <w:rsid w:val="00501121"/>
    <w:rsid w:val="00501814"/>
    <w:rsid w:val="005031E1"/>
    <w:rsid w:val="00505236"/>
    <w:rsid w:val="0050638C"/>
    <w:rsid w:val="005068BD"/>
    <w:rsid w:val="00507DAC"/>
    <w:rsid w:val="00511287"/>
    <w:rsid w:val="005116DA"/>
    <w:rsid w:val="00516760"/>
    <w:rsid w:val="00516C71"/>
    <w:rsid w:val="00517BD2"/>
    <w:rsid w:val="00517C2F"/>
    <w:rsid w:val="0052087C"/>
    <w:rsid w:val="005225C4"/>
    <w:rsid w:val="00522A25"/>
    <w:rsid w:val="0052471A"/>
    <w:rsid w:val="0052529C"/>
    <w:rsid w:val="00525867"/>
    <w:rsid w:val="00525AC2"/>
    <w:rsid w:val="00527583"/>
    <w:rsid w:val="005323D8"/>
    <w:rsid w:val="005327AA"/>
    <w:rsid w:val="00536738"/>
    <w:rsid w:val="00536F45"/>
    <w:rsid w:val="00536FE9"/>
    <w:rsid w:val="0053708B"/>
    <w:rsid w:val="00537327"/>
    <w:rsid w:val="0054254E"/>
    <w:rsid w:val="00547697"/>
    <w:rsid w:val="00550E40"/>
    <w:rsid w:val="00551ABE"/>
    <w:rsid w:val="005533EB"/>
    <w:rsid w:val="00555F97"/>
    <w:rsid w:val="00556119"/>
    <w:rsid w:val="00557891"/>
    <w:rsid w:val="005632F2"/>
    <w:rsid w:val="00563940"/>
    <w:rsid w:val="0057046B"/>
    <w:rsid w:val="00571765"/>
    <w:rsid w:val="00574A5B"/>
    <w:rsid w:val="005751DF"/>
    <w:rsid w:val="00576462"/>
    <w:rsid w:val="005764EE"/>
    <w:rsid w:val="00580DA0"/>
    <w:rsid w:val="00582D88"/>
    <w:rsid w:val="00583615"/>
    <w:rsid w:val="00583B34"/>
    <w:rsid w:val="00587751"/>
    <w:rsid w:val="00590410"/>
    <w:rsid w:val="00591486"/>
    <w:rsid w:val="00592162"/>
    <w:rsid w:val="00592DAF"/>
    <w:rsid w:val="00592F17"/>
    <w:rsid w:val="00593BF1"/>
    <w:rsid w:val="00595D74"/>
    <w:rsid w:val="00596872"/>
    <w:rsid w:val="00597954"/>
    <w:rsid w:val="005A00F1"/>
    <w:rsid w:val="005A03D7"/>
    <w:rsid w:val="005A3A11"/>
    <w:rsid w:val="005A601F"/>
    <w:rsid w:val="005A66E9"/>
    <w:rsid w:val="005A6F57"/>
    <w:rsid w:val="005B2117"/>
    <w:rsid w:val="005B621A"/>
    <w:rsid w:val="005B7272"/>
    <w:rsid w:val="005B7812"/>
    <w:rsid w:val="005C077C"/>
    <w:rsid w:val="005C1C30"/>
    <w:rsid w:val="005C2328"/>
    <w:rsid w:val="005C3471"/>
    <w:rsid w:val="005D09F0"/>
    <w:rsid w:val="005D0E4A"/>
    <w:rsid w:val="005D134E"/>
    <w:rsid w:val="005D218E"/>
    <w:rsid w:val="005D21A6"/>
    <w:rsid w:val="005D2562"/>
    <w:rsid w:val="005D42E8"/>
    <w:rsid w:val="005E1D38"/>
    <w:rsid w:val="005E3638"/>
    <w:rsid w:val="005E55DA"/>
    <w:rsid w:val="005E59E9"/>
    <w:rsid w:val="005E7170"/>
    <w:rsid w:val="005E7CAB"/>
    <w:rsid w:val="005F55C9"/>
    <w:rsid w:val="006022BD"/>
    <w:rsid w:val="00602CED"/>
    <w:rsid w:val="00603E7C"/>
    <w:rsid w:val="006062FB"/>
    <w:rsid w:val="0061069A"/>
    <w:rsid w:val="00611B83"/>
    <w:rsid w:val="006163D8"/>
    <w:rsid w:val="006203F7"/>
    <w:rsid w:val="00620DD9"/>
    <w:rsid w:val="00621564"/>
    <w:rsid w:val="0062224F"/>
    <w:rsid w:val="006238DE"/>
    <w:rsid w:val="00626AB2"/>
    <w:rsid w:val="00627E2B"/>
    <w:rsid w:val="00627E8B"/>
    <w:rsid w:val="00631E61"/>
    <w:rsid w:val="00632AB2"/>
    <w:rsid w:val="00633A1E"/>
    <w:rsid w:val="00634450"/>
    <w:rsid w:val="0063544F"/>
    <w:rsid w:val="00635698"/>
    <w:rsid w:val="00635F07"/>
    <w:rsid w:val="00636271"/>
    <w:rsid w:val="00636ACE"/>
    <w:rsid w:val="00636F0B"/>
    <w:rsid w:val="00637F7F"/>
    <w:rsid w:val="00641359"/>
    <w:rsid w:val="00642380"/>
    <w:rsid w:val="006436BA"/>
    <w:rsid w:val="00643EBA"/>
    <w:rsid w:val="00647273"/>
    <w:rsid w:val="00647308"/>
    <w:rsid w:val="00650D20"/>
    <w:rsid w:val="00653933"/>
    <w:rsid w:val="00653DCC"/>
    <w:rsid w:val="00654C4B"/>
    <w:rsid w:val="00654DAC"/>
    <w:rsid w:val="00655CDD"/>
    <w:rsid w:val="00655EA0"/>
    <w:rsid w:val="00660262"/>
    <w:rsid w:val="00660C45"/>
    <w:rsid w:val="00662F85"/>
    <w:rsid w:val="00665D8F"/>
    <w:rsid w:val="0066796A"/>
    <w:rsid w:val="00667E27"/>
    <w:rsid w:val="0067051C"/>
    <w:rsid w:val="0067065E"/>
    <w:rsid w:val="00686475"/>
    <w:rsid w:val="00690FB9"/>
    <w:rsid w:val="0069454C"/>
    <w:rsid w:val="00695A05"/>
    <w:rsid w:val="0069709F"/>
    <w:rsid w:val="006A2790"/>
    <w:rsid w:val="006A28D2"/>
    <w:rsid w:val="006A2C68"/>
    <w:rsid w:val="006A4182"/>
    <w:rsid w:val="006A706A"/>
    <w:rsid w:val="006B02CF"/>
    <w:rsid w:val="006B13CF"/>
    <w:rsid w:val="006B2286"/>
    <w:rsid w:val="006B2E7B"/>
    <w:rsid w:val="006B57DA"/>
    <w:rsid w:val="006B6802"/>
    <w:rsid w:val="006C10D9"/>
    <w:rsid w:val="006C19E8"/>
    <w:rsid w:val="006C2746"/>
    <w:rsid w:val="006C6983"/>
    <w:rsid w:val="006D0906"/>
    <w:rsid w:val="006D33C8"/>
    <w:rsid w:val="006D74A0"/>
    <w:rsid w:val="006D7981"/>
    <w:rsid w:val="006E1DF6"/>
    <w:rsid w:val="006E23B5"/>
    <w:rsid w:val="006E348D"/>
    <w:rsid w:val="006E3514"/>
    <w:rsid w:val="006E4CE1"/>
    <w:rsid w:val="006E5A94"/>
    <w:rsid w:val="006E5D82"/>
    <w:rsid w:val="006F0CF4"/>
    <w:rsid w:val="006F495B"/>
    <w:rsid w:val="006F4A99"/>
    <w:rsid w:val="006F4B4C"/>
    <w:rsid w:val="006F6067"/>
    <w:rsid w:val="00700318"/>
    <w:rsid w:val="0070036D"/>
    <w:rsid w:val="00703844"/>
    <w:rsid w:val="00704089"/>
    <w:rsid w:val="00704234"/>
    <w:rsid w:val="00704924"/>
    <w:rsid w:val="00704F0F"/>
    <w:rsid w:val="0070591E"/>
    <w:rsid w:val="00705920"/>
    <w:rsid w:val="00707192"/>
    <w:rsid w:val="007071C1"/>
    <w:rsid w:val="0071123D"/>
    <w:rsid w:val="00713B20"/>
    <w:rsid w:val="00713DC9"/>
    <w:rsid w:val="00716A1C"/>
    <w:rsid w:val="00716DE0"/>
    <w:rsid w:val="00720AA8"/>
    <w:rsid w:val="00721A0C"/>
    <w:rsid w:val="007222E9"/>
    <w:rsid w:val="00725D9F"/>
    <w:rsid w:val="00730E79"/>
    <w:rsid w:val="00732B41"/>
    <w:rsid w:val="00736294"/>
    <w:rsid w:val="007368F9"/>
    <w:rsid w:val="007406E3"/>
    <w:rsid w:val="00744243"/>
    <w:rsid w:val="00746719"/>
    <w:rsid w:val="00750415"/>
    <w:rsid w:val="00751AB6"/>
    <w:rsid w:val="00751BCD"/>
    <w:rsid w:val="00751EA8"/>
    <w:rsid w:val="00753154"/>
    <w:rsid w:val="00754BB9"/>
    <w:rsid w:val="00754CE7"/>
    <w:rsid w:val="00754DAE"/>
    <w:rsid w:val="00756F6C"/>
    <w:rsid w:val="007625B9"/>
    <w:rsid w:val="00762EF7"/>
    <w:rsid w:val="00763648"/>
    <w:rsid w:val="007640EB"/>
    <w:rsid w:val="007670C6"/>
    <w:rsid w:val="0077025B"/>
    <w:rsid w:val="007744A2"/>
    <w:rsid w:val="007749ED"/>
    <w:rsid w:val="00775F50"/>
    <w:rsid w:val="007804A4"/>
    <w:rsid w:val="007815D9"/>
    <w:rsid w:val="00783477"/>
    <w:rsid w:val="00786B94"/>
    <w:rsid w:val="007903EB"/>
    <w:rsid w:val="007906AE"/>
    <w:rsid w:val="007909CE"/>
    <w:rsid w:val="00790F17"/>
    <w:rsid w:val="007931AD"/>
    <w:rsid w:val="007958B5"/>
    <w:rsid w:val="007A0434"/>
    <w:rsid w:val="007A08FB"/>
    <w:rsid w:val="007A189D"/>
    <w:rsid w:val="007A3EA2"/>
    <w:rsid w:val="007A6BD6"/>
    <w:rsid w:val="007A6F04"/>
    <w:rsid w:val="007B003E"/>
    <w:rsid w:val="007B4C20"/>
    <w:rsid w:val="007B6DA6"/>
    <w:rsid w:val="007B6FA1"/>
    <w:rsid w:val="007B787E"/>
    <w:rsid w:val="007C0BD5"/>
    <w:rsid w:val="007C1C90"/>
    <w:rsid w:val="007C31C0"/>
    <w:rsid w:val="007C3288"/>
    <w:rsid w:val="007C510D"/>
    <w:rsid w:val="007C60E2"/>
    <w:rsid w:val="007C6760"/>
    <w:rsid w:val="007C74D9"/>
    <w:rsid w:val="007D30D3"/>
    <w:rsid w:val="007D41E9"/>
    <w:rsid w:val="007D7179"/>
    <w:rsid w:val="007E231F"/>
    <w:rsid w:val="007E5E81"/>
    <w:rsid w:val="007E5EB6"/>
    <w:rsid w:val="007E62C6"/>
    <w:rsid w:val="007E751D"/>
    <w:rsid w:val="007F1F14"/>
    <w:rsid w:val="007F2E49"/>
    <w:rsid w:val="007F32EB"/>
    <w:rsid w:val="007F40E9"/>
    <w:rsid w:val="007F63CB"/>
    <w:rsid w:val="007F7BD6"/>
    <w:rsid w:val="008009DD"/>
    <w:rsid w:val="00801CD4"/>
    <w:rsid w:val="0080560A"/>
    <w:rsid w:val="00806B5A"/>
    <w:rsid w:val="00806E5E"/>
    <w:rsid w:val="00811C1A"/>
    <w:rsid w:val="00812137"/>
    <w:rsid w:val="00814489"/>
    <w:rsid w:val="00815CD3"/>
    <w:rsid w:val="00816258"/>
    <w:rsid w:val="00820EC6"/>
    <w:rsid w:val="008223AF"/>
    <w:rsid w:val="00823D76"/>
    <w:rsid w:val="00824F6F"/>
    <w:rsid w:val="0082574E"/>
    <w:rsid w:val="00827ADD"/>
    <w:rsid w:val="008301B7"/>
    <w:rsid w:val="0083103D"/>
    <w:rsid w:val="00831258"/>
    <w:rsid w:val="00831C4A"/>
    <w:rsid w:val="00831CBB"/>
    <w:rsid w:val="00836D30"/>
    <w:rsid w:val="00840808"/>
    <w:rsid w:val="0084218C"/>
    <w:rsid w:val="008438FF"/>
    <w:rsid w:val="00844CD7"/>
    <w:rsid w:val="00851C9D"/>
    <w:rsid w:val="00852D00"/>
    <w:rsid w:val="00852DD7"/>
    <w:rsid w:val="00854CE0"/>
    <w:rsid w:val="00857DDE"/>
    <w:rsid w:val="00860D9C"/>
    <w:rsid w:val="008627BD"/>
    <w:rsid w:val="0086551B"/>
    <w:rsid w:val="008660D2"/>
    <w:rsid w:val="00866857"/>
    <w:rsid w:val="00870432"/>
    <w:rsid w:val="00870E50"/>
    <w:rsid w:val="00871E32"/>
    <w:rsid w:val="008760C2"/>
    <w:rsid w:val="00876E8D"/>
    <w:rsid w:val="008815E6"/>
    <w:rsid w:val="00881D2E"/>
    <w:rsid w:val="0088316F"/>
    <w:rsid w:val="00885CA3"/>
    <w:rsid w:val="0089013A"/>
    <w:rsid w:val="00897A47"/>
    <w:rsid w:val="008A31D1"/>
    <w:rsid w:val="008A3268"/>
    <w:rsid w:val="008A554A"/>
    <w:rsid w:val="008A6350"/>
    <w:rsid w:val="008A6919"/>
    <w:rsid w:val="008A6BC8"/>
    <w:rsid w:val="008A7A85"/>
    <w:rsid w:val="008B00E5"/>
    <w:rsid w:val="008B056F"/>
    <w:rsid w:val="008B3C7F"/>
    <w:rsid w:val="008B48F2"/>
    <w:rsid w:val="008B79C3"/>
    <w:rsid w:val="008C1149"/>
    <w:rsid w:val="008C2DBD"/>
    <w:rsid w:val="008C31DC"/>
    <w:rsid w:val="008C4A99"/>
    <w:rsid w:val="008C5E94"/>
    <w:rsid w:val="008D126E"/>
    <w:rsid w:val="008E42AC"/>
    <w:rsid w:val="008E432D"/>
    <w:rsid w:val="008E4EE9"/>
    <w:rsid w:val="008E78D9"/>
    <w:rsid w:val="008E7923"/>
    <w:rsid w:val="008F18F4"/>
    <w:rsid w:val="008F2AFC"/>
    <w:rsid w:val="008F429D"/>
    <w:rsid w:val="008F4FE7"/>
    <w:rsid w:val="008F5C0D"/>
    <w:rsid w:val="008F5D0E"/>
    <w:rsid w:val="008F713B"/>
    <w:rsid w:val="008F7FAF"/>
    <w:rsid w:val="00901B33"/>
    <w:rsid w:val="00904F15"/>
    <w:rsid w:val="0091593D"/>
    <w:rsid w:val="009166A5"/>
    <w:rsid w:val="00920857"/>
    <w:rsid w:val="00921054"/>
    <w:rsid w:val="00923960"/>
    <w:rsid w:val="00930D39"/>
    <w:rsid w:val="00931A54"/>
    <w:rsid w:val="0093525C"/>
    <w:rsid w:val="009362F9"/>
    <w:rsid w:val="009371AC"/>
    <w:rsid w:val="00940EA9"/>
    <w:rsid w:val="00941B03"/>
    <w:rsid w:val="00941D4B"/>
    <w:rsid w:val="00942595"/>
    <w:rsid w:val="00942EA2"/>
    <w:rsid w:val="00943456"/>
    <w:rsid w:val="009438E5"/>
    <w:rsid w:val="00946E92"/>
    <w:rsid w:val="00952BC3"/>
    <w:rsid w:val="00953A8A"/>
    <w:rsid w:val="00960584"/>
    <w:rsid w:val="00961F46"/>
    <w:rsid w:val="00962E1D"/>
    <w:rsid w:val="00964741"/>
    <w:rsid w:val="00970314"/>
    <w:rsid w:val="00973285"/>
    <w:rsid w:val="00974599"/>
    <w:rsid w:val="00976A13"/>
    <w:rsid w:val="00981F9B"/>
    <w:rsid w:val="00985688"/>
    <w:rsid w:val="009902AC"/>
    <w:rsid w:val="009915CF"/>
    <w:rsid w:val="00995806"/>
    <w:rsid w:val="00996A27"/>
    <w:rsid w:val="00997731"/>
    <w:rsid w:val="009A24E3"/>
    <w:rsid w:val="009A261D"/>
    <w:rsid w:val="009A3669"/>
    <w:rsid w:val="009A44D4"/>
    <w:rsid w:val="009A46B7"/>
    <w:rsid w:val="009A68DA"/>
    <w:rsid w:val="009A7442"/>
    <w:rsid w:val="009B0191"/>
    <w:rsid w:val="009B0E63"/>
    <w:rsid w:val="009B3947"/>
    <w:rsid w:val="009B5004"/>
    <w:rsid w:val="009B5BA2"/>
    <w:rsid w:val="009C1928"/>
    <w:rsid w:val="009C231D"/>
    <w:rsid w:val="009C5B47"/>
    <w:rsid w:val="009C6CCD"/>
    <w:rsid w:val="009D04DB"/>
    <w:rsid w:val="009D0C6E"/>
    <w:rsid w:val="009D1264"/>
    <w:rsid w:val="009E31D5"/>
    <w:rsid w:val="009E6257"/>
    <w:rsid w:val="009E7370"/>
    <w:rsid w:val="009F34A5"/>
    <w:rsid w:val="009F64CD"/>
    <w:rsid w:val="00A01648"/>
    <w:rsid w:val="00A03AF3"/>
    <w:rsid w:val="00A0701F"/>
    <w:rsid w:val="00A113D3"/>
    <w:rsid w:val="00A14395"/>
    <w:rsid w:val="00A16017"/>
    <w:rsid w:val="00A16C97"/>
    <w:rsid w:val="00A16FBC"/>
    <w:rsid w:val="00A17652"/>
    <w:rsid w:val="00A2220B"/>
    <w:rsid w:val="00A258BD"/>
    <w:rsid w:val="00A25E25"/>
    <w:rsid w:val="00A31CA9"/>
    <w:rsid w:val="00A31D23"/>
    <w:rsid w:val="00A33C9C"/>
    <w:rsid w:val="00A3546E"/>
    <w:rsid w:val="00A35790"/>
    <w:rsid w:val="00A370B8"/>
    <w:rsid w:val="00A427D7"/>
    <w:rsid w:val="00A44245"/>
    <w:rsid w:val="00A463E2"/>
    <w:rsid w:val="00A5162D"/>
    <w:rsid w:val="00A55543"/>
    <w:rsid w:val="00A5591B"/>
    <w:rsid w:val="00A55AAE"/>
    <w:rsid w:val="00A56583"/>
    <w:rsid w:val="00A6211C"/>
    <w:rsid w:val="00A628A1"/>
    <w:rsid w:val="00A63826"/>
    <w:rsid w:val="00A641C2"/>
    <w:rsid w:val="00A64B16"/>
    <w:rsid w:val="00A67459"/>
    <w:rsid w:val="00A71089"/>
    <w:rsid w:val="00A71B80"/>
    <w:rsid w:val="00A730E4"/>
    <w:rsid w:val="00A744C0"/>
    <w:rsid w:val="00A76C1E"/>
    <w:rsid w:val="00A77216"/>
    <w:rsid w:val="00A86A79"/>
    <w:rsid w:val="00A92D44"/>
    <w:rsid w:val="00A95142"/>
    <w:rsid w:val="00AA0374"/>
    <w:rsid w:val="00AA4D7B"/>
    <w:rsid w:val="00AA4E80"/>
    <w:rsid w:val="00AA5187"/>
    <w:rsid w:val="00AA7F48"/>
    <w:rsid w:val="00AB2F3B"/>
    <w:rsid w:val="00AB5BB2"/>
    <w:rsid w:val="00AB7E0C"/>
    <w:rsid w:val="00AB7F0B"/>
    <w:rsid w:val="00AC09ED"/>
    <w:rsid w:val="00AC3A0B"/>
    <w:rsid w:val="00AC4C30"/>
    <w:rsid w:val="00AD024F"/>
    <w:rsid w:val="00AD1250"/>
    <w:rsid w:val="00AD18E7"/>
    <w:rsid w:val="00AD3B07"/>
    <w:rsid w:val="00AD44BF"/>
    <w:rsid w:val="00AD4609"/>
    <w:rsid w:val="00AD5D91"/>
    <w:rsid w:val="00AE0064"/>
    <w:rsid w:val="00AE0581"/>
    <w:rsid w:val="00AE0901"/>
    <w:rsid w:val="00AE19EA"/>
    <w:rsid w:val="00AE3CB6"/>
    <w:rsid w:val="00AE58CF"/>
    <w:rsid w:val="00AE716F"/>
    <w:rsid w:val="00AE74B8"/>
    <w:rsid w:val="00AE7C28"/>
    <w:rsid w:val="00AF42AC"/>
    <w:rsid w:val="00AF4799"/>
    <w:rsid w:val="00AF7582"/>
    <w:rsid w:val="00B0062A"/>
    <w:rsid w:val="00B0179A"/>
    <w:rsid w:val="00B03017"/>
    <w:rsid w:val="00B043B5"/>
    <w:rsid w:val="00B051FB"/>
    <w:rsid w:val="00B05925"/>
    <w:rsid w:val="00B0648C"/>
    <w:rsid w:val="00B140F6"/>
    <w:rsid w:val="00B15899"/>
    <w:rsid w:val="00B16A9F"/>
    <w:rsid w:val="00B21443"/>
    <w:rsid w:val="00B224C4"/>
    <w:rsid w:val="00B23825"/>
    <w:rsid w:val="00B240D7"/>
    <w:rsid w:val="00B30084"/>
    <w:rsid w:val="00B30A85"/>
    <w:rsid w:val="00B3290A"/>
    <w:rsid w:val="00B32DA1"/>
    <w:rsid w:val="00B34F36"/>
    <w:rsid w:val="00B40272"/>
    <w:rsid w:val="00B41361"/>
    <w:rsid w:val="00B41A90"/>
    <w:rsid w:val="00B46537"/>
    <w:rsid w:val="00B46643"/>
    <w:rsid w:val="00B477F1"/>
    <w:rsid w:val="00B529EC"/>
    <w:rsid w:val="00B55570"/>
    <w:rsid w:val="00B556FB"/>
    <w:rsid w:val="00B55FD8"/>
    <w:rsid w:val="00B56239"/>
    <w:rsid w:val="00B62C95"/>
    <w:rsid w:val="00B62CE6"/>
    <w:rsid w:val="00B71220"/>
    <w:rsid w:val="00B71499"/>
    <w:rsid w:val="00B71549"/>
    <w:rsid w:val="00B71C4E"/>
    <w:rsid w:val="00B72068"/>
    <w:rsid w:val="00B751FA"/>
    <w:rsid w:val="00B75E73"/>
    <w:rsid w:val="00B775D4"/>
    <w:rsid w:val="00B805A0"/>
    <w:rsid w:val="00B81364"/>
    <w:rsid w:val="00B90273"/>
    <w:rsid w:val="00B913FC"/>
    <w:rsid w:val="00B917DB"/>
    <w:rsid w:val="00B91BC7"/>
    <w:rsid w:val="00B93531"/>
    <w:rsid w:val="00B97883"/>
    <w:rsid w:val="00BA3C18"/>
    <w:rsid w:val="00BA4B9E"/>
    <w:rsid w:val="00BA5AB1"/>
    <w:rsid w:val="00BA7FD7"/>
    <w:rsid w:val="00BB7330"/>
    <w:rsid w:val="00BC00E5"/>
    <w:rsid w:val="00BC1720"/>
    <w:rsid w:val="00BC3FE0"/>
    <w:rsid w:val="00BC4845"/>
    <w:rsid w:val="00BD1B0C"/>
    <w:rsid w:val="00BD2A82"/>
    <w:rsid w:val="00BE2033"/>
    <w:rsid w:val="00BE2E45"/>
    <w:rsid w:val="00BE5070"/>
    <w:rsid w:val="00BE5E69"/>
    <w:rsid w:val="00BE64D1"/>
    <w:rsid w:val="00BE6AD8"/>
    <w:rsid w:val="00BE6B01"/>
    <w:rsid w:val="00BF027E"/>
    <w:rsid w:val="00BF230D"/>
    <w:rsid w:val="00BF40A7"/>
    <w:rsid w:val="00C01C2D"/>
    <w:rsid w:val="00C01EDA"/>
    <w:rsid w:val="00C03B9F"/>
    <w:rsid w:val="00C051F4"/>
    <w:rsid w:val="00C052FE"/>
    <w:rsid w:val="00C05A59"/>
    <w:rsid w:val="00C101B1"/>
    <w:rsid w:val="00C10287"/>
    <w:rsid w:val="00C13C5F"/>
    <w:rsid w:val="00C149B1"/>
    <w:rsid w:val="00C16479"/>
    <w:rsid w:val="00C17B1E"/>
    <w:rsid w:val="00C17C2C"/>
    <w:rsid w:val="00C23DAB"/>
    <w:rsid w:val="00C264C8"/>
    <w:rsid w:val="00C26793"/>
    <w:rsid w:val="00C26888"/>
    <w:rsid w:val="00C26F84"/>
    <w:rsid w:val="00C27CD4"/>
    <w:rsid w:val="00C31646"/>
    <w:rsid w:val="00C32353"/>
    <w:rsid w:val="00C35D3B"/>
    <w:rsid w:val="00C36976"/>
    <w:rsid w:val="00C36D1F"/>
    <w:rsid w:val="00C44121"/>
    <w:rsid w:val="00C45246"/>
    <w:rsid w:val="00C534C1"/>
    <w:rsid w:val="00C53AB5"/>
    <w:rsid w:val="00C53AE1"/>
    <w:rsid w:val="00C53D8C"/>
    <w:rsid w:val="00C54725"/>
    <w:rsid w:val="00C54919"/>
    <w:rsid w:val="00C551DC"/>
    <w:rsid w:val="00C57160"/>
    <w:rsid w:val="00C6296D"/>
    <w:rsid w:val="00C64AEE"/>
    <w:rsid w:val="00C6762C"/>
    <w:rsid w:val="00C702BE"/>
    <w:rsid w:val="00C71DDE"/>
    <w:rsid w:val="00C7290F"/>
    <w:rsid w:val="00C729A7"/>
    <w:rsid w:val="00C73164"/>
    <w:rsid w:val="00C73414"/>
    <w:rsid w:val="00C74B16"/>
    <w:rsid w:val="00C759C6"/>
    <w:rsid w:val="00C75AC6"/>
    <w:rsid w:val="00C75F94"/>
    <w:rsid w:val="00C76EA0"/>
    <w:rsid w:val="00C7761C"/>
    <w:rsid w:val="00C779BA"/>
    <w:rsid w:val="00C826D9"/>
    <w:rsid w:val="00C846AA"/>
    <w:rsid w:val="00C862E8"/>
    <w:rsid w:val="00C86AFE"/>
    <w:rsid w:val="00C87182"/>
    <w:rsid w:val="00C872E4"/>
    <w:rsid w:val="00C8773D"/>
    <w:rsid w:val="00C9096A"/>
    <w:rsid w:val="00C951A7"/>
    <w:rsid w:val="00C954F2"/>
    <w:rsid w:val="00C962C4"/>
    <w:rsid w:val="00CA093D"/>
    <w:rsid w:val="00CA4209"/>
    <w:rsid w:val="00CA4C48"/>
    <w:rsid w:val="00CA7B05"/>
    <w:rsid w:val="00CB47BE"/>
    <w:rsid w:val="00CB6CC8"/>
    <w:rsid w:val="00CC0814"/>
    <w:rsid w:val="00CC0C89"/>
    <w:rsid w:val="00CC23D2"/>
    <w:rsid w:val="00CC295E"/>
    <w:rsid w:val="00CC2AE5"/>
    <w:rsid w:val="00CC48ED"/>
    <w:rsid w:val="00CC56C6"/>
    <w:rsid w:val="00CC5BA9"/>
    <w:rsid w:val="00CC7525"/>
    <w:rsid w:val="00CD2A49"/>
    <w:rsid w:val="00CE00B4"/>
    <w:rsid w:val="00CE2D7C"/>
    <w:rsid w:val="00CE4B95"/>
    <w:rsid w:val="00CE578B"/>
    <w:rsid w:val="00CE5860"/>
    <w:rsid w:val="00CE677D"/>
    <w:rsid w:val="00CE6EA8"/>
    <w:rsid w:val="00CF0181"/>
    <w:rsid w:val="00CF08DD"/>
    <w:rsid w:val="00CF230B"/>
    <w:rsid w:val="00CF412A"/>
    <w:rsid w:val="00CF56F3"/>
    <w:rsid w:val="00CF6932"/>
    <w:rsid w:val="00CF746B"/>
    <w:rsid w:val="00CF7F69"/>
    <w:rsid w:val="00CF7F6A"/>
    <w:rsid w:val="00D00930"/>
    <w:rsid w:val="00D03756"/>
    <w:rsid w:val="00D078A7"/>
    <w:rsid w:val="00D12D65"/>
    <w:rsid w:val="00D146E1"/>
    <w:rsid w:val="00D150D4"/>
    <w:rsid w:val="00D16DAF"/>
    <w:rsid w:val="00D17404"/>
    <w:rsid w:val="00D174C0"/>
    <w:rsid w:val="00D22C62"/>
    <w:rsid w:val="00D231F1"/>
    <w:rsid w:val="00D30C1C"/>
    <w:rsid w:val="00D3241B"/>
    <w:rsid w:val="00D32570"/>
    <w:rsid w:val="00D3273E"/>
    <w:rsid w:val="00D402BC"/>
    <w:rsid w:val="00D4061F"/>
    <w:rsid w:val="00D41FAC"/>
    <w:rsid w:val="00D43AA0"/>
    <w:rsid w:val="00D47B5A"/>
    <w:rsid w:val="00D5043D"/>
    <w:rsid w:val="00D50808"/>
    <w:rsid w:val="00D51A86"/>
    <w:rsid w:val="00D5394B"/>
    <w:rsid w:val="00D53FCB"/>
    <w:rsid w:val="00D5448F"/>
    <w:rsid w:val="00D5661F"/>
    <w:rsid w:val="00D65E9F"/>
    <w:rsid w:val="00D66CB4"/>
    <w:rsid w:val="00D70282"/>
    <w:rsid w:val="00D71ABA"/>
    <w:rsid w:val="00D72070"/>
    <w:rsid w:val="00D761DF"/>
    <w:rsid w:val="00D772F0"/>
    <w:rsid w:val="00D80429"/>
    <w:rsid w:val="00D8113A"/>
    <w:rsid w:val="00D81BA0"/>
    <w:rsid w:val="00D85947"/>
    <w:rsid w:val="00D86110"/>
    <w:rsid w:val="00D92B33"/>
    <w:rsid w:val="00D92F20"/>
    <w:rsid w:val="00D938C5"/>
    <w:rsid w:val="00D960F0"/>
    <w:rsid w:val="00D976D4"/>
    <w:rsid w:val="00DA3C7A"/>
    <w:rsid w:val="00DA7F14"/>
    <w:rsid w:val="00DB0697"/>
    <w:rsid w:val="00DB1504"/>
    <w:rsid w:val="00DB2464"/>
    <w:rsid w:val="00DB2D33"/>
    <w:rsid w:val="00DC0EA8"/>
    <w:rsid w:val="00DC2C70"/>
    <w:rsid w:val="00DC3DC5"/>
    <w:rsid w:val="00DC4399"/>
    <w:rsid w:val="00DC480F"/>
    <w:rsid w:val="00DC70C3"/>
    <w:rsid w:val="00DD0AFF"/>
    <w:rsid w:val="00DD0D58"/>
    <w:rsid w:val="00DD12A6"/>
    <w:rsid w:val="00DD59C6"/>
    <w:rsid w:val="00DD7BA6"/>
    <w:rsid w:val="00DD7BE0"/>
    <w:rsid w:val="00DE1048"/>
    <w:rsid w:val="00DE22B2"/>
    <w:rsid w:val="00DE477F"/>
    <w:rsid w:val="00DE5F63"/>
    <w:rsid w:val="00DF03B7"/>
    <w:rsid w:val="00DF0B9F"/>
    <w:rsid w:val="00DF1043"/>
    <w:rsid w:val="00DF16E3"/>
    <w:rsid w:val="00DF2C84"/>
    <w:rsid w:val="00DF5762"/>
    <w:rsid w:val="00DF5DAB"/>
    <w:rsid w:val="00E00139"/>
    <w:rsid w:val="00E020ED"/>
    <w:rsid w:val="00E10106"/>
    <w:rsid w:val="00E11C4C"/>
    <w:rsid w:val="00E13A58"/>
    <w:rsid w:val="00E1464C"/>
    <w:rsid w:val="00E15C47"/>
    <w:rsid w:val="00E16E6D"/>
    <w:rsid w:val="00E16F42"/>
    <w:rsid w:val="00E175FF"/>
    <w:rsid w:val="00E203A1"/>
    <w:rsid w:val="00E23512"/>
    <w:rsid w:val="00E242C8"/>
    <w:rsid w:val="00E2580F"/>
    <w:rsid w:val="00E25AAB"/>
    <w:rsid w:val="00E3107D"/>
    <w:rsid w:val="00E319F5"/>
    <w:rsid w:val="00E33418"/>
    <w:rsid w:val="00E33714"/>
    <w:rsid w:val="00E34610"/>
    <w:rsid w:val="00E37B76"/>
    <w:rsid w:val="00E41263"/>
    <w:rsid w:val="00E47A4F"/>
    <w:rsid w:val="00E47BAB"/>
    <w:rsid w:val="00E501C8"/>
    <w:rsid w:val="00E51E42"/>
    <w:rsid w:val="00E54FCA"/>
    <w:rsid w:val="00E558C9"/>
    <w:rsid w:val="00E60DB8"/>
    <w:rsid w:val="00E61A73"/>
    <w:rsid w:val="00E6482B"/>
    <w:rsid w:val="00E67D55"/>
    <w:rsid w:val="00E749BA"/>
    <w:rsid w:val="00E74C29"/>
    <w:rsid w:val="00E75DF4"/>
    <w:rsid w:val="00E8024B"/>
    <w:rsid w:val="00E81763"/>
    <w:rsid w:val="00E8205C"/>
    <w:rsid w:val="00E82B42"/>
    <w:rsid w:val="00E85CAF"/>
    <w:rsid w:val="00E85F20"/>
    <w:rsid w:val="00E87659"/>
    <w:rsid w:val="00E909BB"/>
    <w:rsid w:val="00E91919"/>
    <w:rsid w:val="00E920AB"/>
    <w:rsid w:val="00E92FFC"/>
    <w:rsid w:val="00E94A10"/>
    <w:rsid w:val="00E96217"/>
    <w:rsid w:val="00E97988"/>
    <w:rsid w:val="00EA0519"/>
    <w:rsid w:val="00EA151D"/>
    <w:rsid w:val="00EA2B4E"/>
    <w:rsid w:val="00EA3337"/>
    <w:rsid w:val="00EB2219"/>
    <w:rsid w:val="00EB4408"/>
    <w:rsid w:val="00EB4AAE"/>
    <w:rsid w:val="00EB5881"/>
    <w:rsid w:val="00EB712E"/>
    <w:rsid w:val="00EB7520"/>
    <w:rsid w:val="00EC19B8"/>
    <w:rsid w:val="00EC3537"/>
    <w:rsid w:val="00EC3D7C"/>
    <w:rsid w:val="00EC41F2"/>
    <w:rsid w:val="00EC5087"/>
    <w:rsid w:val="00EC76AC"/>
    <w:rsid w:val="00ED1D6B"/>
    <w:rsid w:val="00ED38AB"/>
    <w:rsid w:val="00ED46DD"/>
    <w:rsid w:val="00ED6EDE"/>
    <w:rsid w:val="00ED78BE"/>
    <w:rsid w:val="00EE52B4"/>
    <w:rsid w:val="00EE56BD"/>
    <w:rsid w:val="00EE5E84"/>
    <w:rsid w:val="00EF40AF"/>
    <w:rsid w:val="00EF4C26"/>
    <w:rsid w:val="00EF4D84"/>
    <w:rsid w:val="00EF6AEA"/>
    <w:rsid w:val="00F00A34"/>
    <w:rsid w:val="00F00B19"/>
    <w:rsid w:val="00F048F2"/>
    <w:rsid w:val="00F04DD0"/>
    <w:rsid w:val="00F16913"/>
    <w:rsid w:val="00F2020C"/>
    <w:rsid w:val="00F20988"/>
    <w:rsid w:val="00F21249"/>
    <w:rsid w:val="00F21DFA"/>
    <w:rsid w:val="00F22D71"/>
    <w:rsid w:val="00F245C0"/>
    <w:rsid w:val="00F312AC"/>
    <w:rsid w:val="00F32D13"/>
    <w:rsid w:val="00F35498"/>
    <w:rsid w:val="00F3651F"/>
    <w:rsid w:val="00F365AF"/>
    <w:rsid w:val="00F3731F"/>
    <w:rsid w:val="00F377A6"/>
    <w:rsid w:val="00F40DB2"/>
    <w:rsid w:val="00F4242B"/>
    <w:rsid w:val="00F43A62"/>
    <w:rsid w:val="00F4509E"/>
    <w:rsid w:val="00F50919"/>
    <w:rsid w:val="00F50CFC"/>
    <w:rsid w:val="00F5200F"/>
    <w:rsid w:val="00F54337"/>
    <w:rsid w:val="00F543D5"/>
    <w:rsid w:val="00F57C96"/>
    <w:rsid w:val="00F62226"/>
    <w:rsid w:val="00F63ABD"/>
    <w:rsid w:val="00F64635"/>
    <w:rsid w:val="00F67B40"/>
    <w:rsid w:val="00F703DC"/>
    <w:rsid w:val="00F72534"/>
    <w:rsid w:val="00F74B28"/>
    <w:rsid w:val="00F7675A"/>
    <w:rsid w:val="00F77638"/>
    <w:rsid w:val="00F80C17"/>
    <w:rsid w:val="00F85EE9"/>
    <w:rsid w:val="00F9106A"/>
    <w:rsid w:val="00F91820"/>
    <w:rsid w:val="00F92B26"/>
    <w:rsid w:val="00F92D25"/>
    <w:rsid w:val="00F93B35"/>
    <w:rsid w:val="00F93C8D"/>
    <w:rsid w:val="00F94CF5"/>
    <w:rsid w:val="00FA00FA"/>
    <w:rsid w:val="00FA0F4C"/>
    <w:rsid w:val="00FA17F3"/>
    <w:rsid w:val="00FA441D"/>
    <w:rsid w:val="00FA74A2"/>
    <w:rsid w:val="00FB0261"/>
    <w:rsid w:val="00FB178A"/>
    <w:rsid w:val="00FB4C66"/>
    <w:rsid w:val="00FB5A2B"/>
    <w:rsid w:val="00FB6BF5"/>
    <w:rsid w:val="00FC03EC"/>
    <w:rsid w:val="00FC2CE6"/>
    <w:rsid w:val="00FD0FDA"/>
    <w:rsid w:val="00FD3FE9"/>
    <w:rsid w:val="00FD406D"/>
    <w:rsid w:val="00FD4F08"/>
    <w:rsid w:val="00FD568E"/>
    <w:rsid w:val="00FD717A"/>
    <w:rsid w:val="00FE0FEB"/>
    <w:rsid w:val="00FE51D2"/>
    <w:rsid w:val="00FE65A3"/>
    <w:rsid w:val="00FF14DD"/>
    <w:rsid w:val="00FF2A97"/>
    <w:rsid w:val="00FF2C68"/>
    <w:rsid w:val="00FF41E4"/>
    <w:rsid w:val="00FF511C"/>
    <w:rsid w:val="00FF6CEB"/>
    <w:rsid w:val="00FF7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4903C17-B90F-4AA5-8E9B-A83A968D7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uiPriority="9" w:qFormat="1"/>
    <w:lsdException w:name="heading 6" w:semiHidden="1" w:unhideWhenUsed="1"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947"/>
  </w:style>
  <w:style w:type="paragraph" w:styleId="Heading1">
    <w:name w:val="heading 1"/>
    <w:basedOn w:val="Normal"/>
    <w:next w:val="Normal"/>
    <w:link w:val="Heading1Char1"/>
    <w:qFormat/>
    <w:rsid w:val="0087043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qFormat/>
    <w:rsid w:val="00CC5BA9"/>
    <w:pPr>
      <w:keepNext/>
      <w:numPr>
        <w:ilvl w:val="1"/>
        <w:numId w:val="3"/>
      </w:numPr>
      <w:suppressAutoHyphens/>
      <w:outlineLvl w:val="1"/>
    </w:pPr>
    <w:rPr>
      <w:rFonts w:ascii="Univers" w:hAnsi="Univers"/>
      <w:sz w:val="24"/>
    </w:rPr>
  </w:style>
  <w:style w:type="paragraph" w:styleId="Heading3">
    <w:name w:val="heading 3"/>
    <w:basedOn w:val="Normal"/>
    <w:next w:val="Normal"/>
    <w:link w:val="Heading3Char"/>
    <w:uiPriority w:val="9"/>
    <w:qFormat/>
    <w:rsid w:val="00CC5BA9"/>
    <w:pPr>
      <w:keepNext/>
      <w:numPr>
        <w:ilvl w:val="2"/>
        <w:numId w:val="3"/>
      </w:numPr>
      <w:suppressAutoHyphens/>
      <w:ind w:right="360"/>
      <w:outlineLvl w:val="2"/>
    </w:pPr>
    <w:rPr>
      <w:rFonts w:ascii="Univers" w:hAnsi="Univers"/>
      <w:sz w:val="24"/>
    </w:rPr>
  </w:style>
  <w:style w:type="paragraph" w:styleId="Heading4">
    <w:name w:val="heading 4"/>
    <w:basedOn w:val="Normal"/>
    <w:next w:val="Normal"/>
    <w:link w:val="Heading4Char"/>
    <w:uiPriority w:val="9"/>
    <w:semiHidden/>
    <w:unhideWhenUsed/>
    <w:qFormat/>
    <w:rsid w:val="00870432"/>
    <w:pPr>
      <w:keepNext/>
      <w:spacing w:before="240" w:after="60"/>
      <w:outlineLvl w:val="3"/>
    </w:pPr>
    <w:rPr>
      <w:rFonts w:ascii="Calibri Light" w:hAnsi="Calibri Light"/>
      <w:i/>
      <w:iCs/>
      <w:color w:val="2E74B5"/>
    </w:rPr>
  </w:style>
  <w:style w:type="paragraph" w:styleId="Heading5">
    <w:name w:val="heading 5"/>
    <w:basedOn w:val="Normal"/>
    <w:next w:val="Normal"/>
    <w:link w:val="Heading5Char"/>
    <w:uiPriority w:val="9"/>
    <w:qFormat/>
    <w:rsid w:val="00CC5BA9"/>
    <w:pPr>
      <w:keepNext/>
      <w:numPr>
        <w:ilvl w:val="4"/>
        <w:numId w:val="3"/>
      </w:numPr>
      <w:suppressAutoHyphens/>
      <w:outlineLvl w:val="4"/>
    </w:pPr>
    <w:rPr>
      <w:rFonts w:ascii="Univers" w:hAnsi="Univers"/>
      <w:sz w:val="24"/>
    </w:rPr>
  </w:style>
  <w:style w:type="paragraph" w:styleId="Heading7">
    <w:name w:val="heading 7"/>
    <w:basedOn w:val="Normal"/>
    <w:next w:val="Normal"/>
    <w:qFormat/>
    <w:rsid w:val="00CC5BA9"/>
    <w:pPr>
      <w:keepNext/>
      <w:numPr>
        <w:ilvl w:val="6"/>
        <w:numId w:val="3"/>
      </w:numPr>
      <w:outlineLvl w:val="6"/>
    </w:pPr>
    <w:rPr>
      <w:rFonts w:ascii="Arial" w:hAnsi="Arial"/>
      <w:b/>
      <w:sz w:val="24"/>
    </w:rPr>
  </w:style>
  <w:style w:type="paragraph" w:styleId="Heading8">
    <w:name w:val="heading 8"/>
    <w:basedOn w:val="Normal"/>
    <w:next w:val="Normal"/>
    <w:qFormat/>
    <w:rsid w:val="00CC5BA9"/>
    <w:pPr>
      <w:keepNext/>
      <w:numPr>
        <w:ilvl w:val="7"/>
        <w:numId w:val="3"/>
      </w:numPr>
      <w:outlineLvl w:val="7"/>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85688"/>
    <w:pPr>
      <w:tabs>
        <w:tab w:val="center" w:pos="4320"/>
        <w:tab w:val="right" w:pos="8640"/>
      </w:tabs>
    </w:pPr>
  </w:style>
  <w:style w:type="paragraph" w:styleId="Footer">
    <w:name w:val="footer"/>
    <w:basedOn w:val="Normal"/>
    <w:link w:val="FooterChar"/>
    <w:uiPriority w:val="99"/>
    <w:rsid w:val="00985688"/>
    <w:pPr>
      <w:tabs>
        <w:tab w:val="center" w:pos="4320"/>
        <w:tab w:val="right" w:pos="8640"/>
      </w:tabs>
    </w:pPr>
  </w:style>
  <w:style w:type="character" w:styleId="PageNumber">
    <w:name w:val="page number"/>
    <w:basedOn w:val="DefaultParagraphFont"/>
    <w:rsid w:val="00985688"/>
  </w:style>
  <w:style w:type="character" w:styleId="CommentReference">
    <w:name w:val="annotation reference"/>
    <w:semiHidden/>
    <w:rsid w:val="00985688"/>
    <w:rPr>
      <w:sz w:val="16"/>
      <w:szCs w:val="16"/>
    </w:rPr>
  </w:style>
  <w:style w:type="paragraph" w:styleId="CommentText">
    <w:name w:val="annotation text"/>
    <w:basedOn w:val="Normal"/>
    <w:semiHidden/>
    <w:rsid w:val="00985688"/>
    <w:rPr>
      <w:rFonts w:ascii="CG Times" w:hAnsi="CG Times"/>
      <w:lang w:eastAsia="en-GB"/>
    </w:rPr>
  </w:style>
  <w:style w:type="paragraph" w:styleId="FootnoteText">
    <w:name w:val="footnote text"/>
    <w:basedOn w:val="Normal"/>
    <w:semiHidden/>
    <w:rsid w:val="00985688"/>
    <w:rPr>
      <w:rFonts w:ascii="CG Times" w:hAnsi="CG Times"/>
      <w:lang w:eastAsia="en-GB"/>
    </w:rPr>
  </w:style>
  <w:style w:type="character" w:styleId="FootnoteReference">
    <w:name w:val="footnote reference"/>
    <w:semiHidden/>
    <w:rsid w:val="00985688"/>
    <w:rPr>
      <w:vertAlign w:val="superscript"/>
    </w:rPr>
  </w:style>
  <w:style w:type="paragraph" w:styleId="BalloonText">
    <w:name w:val="Balloon Text"/>
    <w:basedOn w:val="Normal"/>
    <w:link w:val="BalloonTextChar"/>
    <w:uiPriority w:val="99"/>
    <w:semiHidden/>
    <w:rsid w:val="00985688"/>
    <w:rPr>
      <w:rFonts w:ascii="Tahoma" w:hAnsi="Tahoma" w:cs="Tahoma"/>
      <w:sz w:val="16"/>
      <w:szCs w:val="16"/>
    </w:rPr>
  </w:style>
  <w:style w:type="character" w:styleId="Hyperlink">
    <w:name w:val="Hyperlink"/>
    <w:uiPriority w:val="99"/>
    <w:rsid w:val="00311189"/>
    <w:rPr>
      <w:color w:val="0000FF"/>
      <w:u w:val="single"/>
    </w:rPr>
  </w:style>
  <w:style w:type="paragraph" w:styleId="BodyTextIndent2">
    <w:name w:val="Body Text Indent 2"/>
    <w:basedOn w:val="Normal"/>
    <w:rsid w:val="00CC5BA9"/>
    <w:pPr>
      <w:suppressAutoHyphens/>
      <w:ind w:left="720"/>
    </w:pPr>
    <w:rPr>
      <w:rFonts w:ascii="Univers" w:hAnsi="Univers"/>
      <w:spacing w:val="-3"/>
      <w:sz w:val="24"/>
    </w:rPr>
  </w:style>
  <w:style w:type="paragraph" w:customStyle="1" w:styleId="Default">
    <w:name w:val="Default"/>
    <w:rsid w:val="00CC5BA9"/>
    <w:pPr>
      <w:autoSpaceDE w:val="0"/>
      <w:autoSpaceDN w:val="0"/>
      <w:adjustRightInd w:val="0"/>
    </w:pPr>
    <w:rPr>
      <w:rFonts w:ascii="Arial" w:hAnsi="Arial" w:cs="Arial"/>
      <w:color w:val="000000"/>
      <w:sz w:val="24"/>
      <w:szCs w:val="24"/>
    </w:rPr>
  </w:style>
  <w:style w:type="paragraph" w:customStyle="1" w:styleId="CM15">
    <w:name w:val="CM15"/>
    <w:basedOn w:val="Default"/>
    <w:next w:val="Default"/>
    <w:rsid w:val="00CC5BA9"/>
    <w:pPr>
      <w:widowControl w:val="0"/>
      <w:spacing w:after="253"/>
    </w:pPr>
    <w:rPr>
      <w:rFonts w:ascii="Eurostile" w:hAnsi="Eurostile" w:cs="Times New Roman"/>
      <w:color w:val="auto"/>
    </w:rPr>
  </w:style>
  <w:style w:type="paragraph" w:customStyle="1" w:styleId="CM14">
    <w:name w:val="CM14"/>
    <w:basedOn w:val="Default"/>
    <w:next w:val="Default"/>
    <w:rsid w:val="00CC5BA9"/>
    <w:pPr>
      <w:widowControl w:val="0"/>
      <w:spacing w:after="325"/>
    </w:pPr>
    <w:rPr>
      <w:rFonts w:ascii="Eurostile" w:hAnsi="Eurostile" w:cs="Times New Roman"/>
      <w:color w:val="auto"/>
    </w:rPr>
  </w:style>
  <w:style w:type="paragraph" w:customStyle="1" w:styleId="CM18">
    <w:name w:val="CM18"/>
    <w:basedOn w:val="Default"/>
    <w:next w:val="Default"/>
    <w:rsid w:val="00CC5BA9"/>
    <w:pPr>
      <w:widowControl w:val="0"/>
      <w:spacing w:after="490"/>
    </w:pPr>
    <w:rPr>
      <w:rFonts w:ascii="Eurostile" w:hAnsi="Eurostile" w:cs="Times New Roman"/>
      <w:color w:val="auto"/>
    </w:rPr>
  </w:style>
  <w:style w:type="paragraph" w:customStyle="1" w:styleId="CM1">
    <w:name w:val="CM1"/>
    <w:basedOn w:val="Default"/>
    <w:next w:val="Default"/>
    <w:rsid w:val="00CC5BA9"/>
    <w:pPr>
      <w:widowControl w:val="0"/>
      <w:spacing w:line="260" w:lineRule="atLeast"/>
    </w:pPr>
    <w:rPr>
      <w:rFonts w:ascii="Eurostile" w:hAnsi="Eurostile" w:cs="Times New Roman"/>
      <w:color w:val="auto"/>
    </w:rPr>
  </w:style>
  <w:style w:type="paragraph" w:customStyle="1" w:styleId="CM21">
    <w:name w:val="CM21"/>
    <w:basedOn w:val="Default"/>
    <w:next w:val="Default"/>
    <w:rsid w:val="00CC5BA9"/>
    <w:pPr>
      <w:widowControl w:val="0"/>
      <w:spacing w:after="415"/>
    </w:pPr>
    <w:rPr>
      <w:rFonts w:ascii="Eurostile" w:hAnsi="Eurostile" w:cs="Times New Roman"/>
      <w:color w:val="auto"/>
    </w:rPr>
  </w:style>
  <w:style w:type="paragraph" w:customStyle="1" w:styleId="CM9">
    <w:name w:val="CM9"/>
    <w:basedOn w:val="Default"/>
    <w:next w:val="Default"/>
    <w:rsid w:val="00CC5BA9"/>
    <w:pPr>
      <w:widowControl w:val="0"/>
      <w:spacing w:line="258" w:lineRule="atLeast"/>
    </w:pPr>
    <w:rPr>
      <w:rFonts w:ascii="Eurostile" w:hAnsi="Eurostile" w:cs="Times New Roman"/>
      <w:color w:val="auto"/>
    </w:rPr>
  </w:style>
  <w:style w:type="paragraph" w:customStyle="1" w:styleId="para">
    <w:name w:val="para"/>
    <w:basedOn w:val="Normal"/>
    <w:rsid w:val="009D04DB"/>
    <w:pPr>
      <w:spacing w:before="100" w:beforeAutospacing="1" w:after="100" w:afterAutospacing="1"/>
    </w:pPr>
    <w:rPr>
      <w:sz w:val="24"/>
      <w:szCs w:val="24"/>
    </w:rPr>
  </w:style>
  <w:style w:type="paragraph" w:styleId="ListParagraph">
    <w:name w:val="List Paragraph"/>
    <w:basedOn w:val="Normal"/>
    <w:link w:val="ListParagraphChar"/>
    <w:uiPriority w:val="34"/>
    <w:qFormat/>
    <w:rsid w:val="00013F25"/>
    <w:pPr>
      <w:ind w:left="720"/>
    </w:pPr>
    <w:rPr>
      <w:sz w:val="24"/>
      <w:szCs w:val="24"/>
    </w:rPr>
  </w:style>
  <w:style w:type="character" w:customStyle="1" w:styleId="TableTitle">
    <w:name w:val="Table Title"/>
    <w:rsid w:val="0020690D"/>
    <w:rPr>
      <w:rFonts w:ascii="Trebuchet MS" w:hAnsi="Trebuchet MS"/>
      <w:b/>
      <w:bCs/>
      <w:sz w:val="20"/>
    </w:rPr>
  </w:style>
  <w:style w:type="paragraph" w:styleId="CommentSubject">
    <w:name w:val="annotation subject"/>
    <w:basedOn w:val="CommentText"/>
    <w:next w:val="CommentText"/>
    <w:semiHidden/>
    <w:rsid w:val="00EB2219"/>
    <w:rPr>
      <w:rFonts w:ascii="Times New Roman" w:hAnsi="Times New Roman"/>
      <w:b/>
      <w:bCs/>
      <w:lang w:eastAsia="en-US"/>
    </w:rPr>
  </w:style>
  <w:style w:type="table" w:styleId="TableGrid">
    <w:name w:val="Table Grid"/>
    <w:basedOn w:val="TableNormal"/>
    <w:rsid w:val="001B21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E15C47"/>
    <w:pPr>
      <w:numPr>
        <w:numId w:val="1"/>
      </w:numPr>
    </w:pPr>
  </w:style>
  <w:style w:type="paragraph" w:customStyle="1" w:styleId="CharCharCharCharCharChar">
    <w:name w:val="Char Char Char Char Char Char"/>
    <w:basedOn w:val="Normal"/>
    <w:rsid w:val="00B240D7"/>
    <w:pPr>
      <w:spacing w:after="160" w:line="240" w:lineRule="exact"/>
    </w:pPr>
    <w:rPr>
      <w:rFonts w:ascii="Verdana" w:hAnsi="Verdana"/>
    </w:rPr>
  </w:style>
  <w:style w:type="paragraph" w:customStyle="1" w:styleId="Normal1">
    <w:name w:val="Normal 1"/>
    <w:basedOn w:val="Normal"/>
    <w:rsid w:val="00B775D4"/>
    <w:pPr>
      <w:tabs>
        <w:tab w:val="left" w:pos="432"/>
      </w:tabs>
      <w:ind w:left="432" w:hanging="432"/>
      <w:jc w:val="both"/>
    </w:pPr>
    <w:rPr>
      <w:caps/>
      <w:sz w:val="22"/>
    </w:rPr>
  </w:style>
  <w:style w:type="numbering" w:styleId="1ai">
    <w:name w:val="Outline List 1"/>
    <w:basedOn w:val="NoList"/>
    <w:rsid w:val="007D30D3"/>
    <w:pPr>
      <w:numPr>
        <w:numId w:val="2"/>
      </w:numPr>
    </w:pPr>
  </w:style>
  <w:style w:type="numbering" w:styleId="ArticleSection">
    <w:name w:val="Outline List 3"/>
    <w:basedOn w:val="NoList"/>
    <w:rsid w:val="007D30D3"/>
    <w:pPr>
      <w:numPr>
        <w:numId w:val="3"/>
      </w:numPr>
    </w:pPr>
  </w:style>
  <w:style w:type="paragraph" w:customStyle="1" w:styleId="Heading11">
    <w:name w:val="Heading 11"/>
    <w:basedOn w:val="Normal"/>
    <w:next w:val="Normal"/>
    <w:link w:val="Heading1Char"/>
    <w:uiPriority w:val="9"/>
    <w:qFormat/>
    <w:rsid w:val="00870432"/>
    <w:pPr>
      <w:keepNext/>
      <w:keepLines/>
      <w:spacing w:before="240" w:line="259" w:lineRule="auto"/>
      <w:outlineLvl w:val="0"/>
    </w:pPr>
    <w:rPr>
      <w:rFonts w:ascii="Calibri Light" w:hAnsi="Calibri Light"/>
      <w:color w:val="2E74B5"/>
      <w:sz w:val="32"/>
      <w:szCs w:val="32"/>
    </w:rPr>
  </w:style>
  <w:style w:type="paragraph" w:customStyle="1" w:styleId="Heading41">
    <w:name w:val="Heading 41"/>
    <w:basedOn w:val="Normal"/>
    <w:next w:val="Normal"/>
    <w:uiPriority w:val="9"/>
    <w:unhideWhenUsed/>
    <w:qFormat/>
    <w:rsid w:val="00870432"/>
    <w:pPr>
      <w:keepNext/>
      <w:keepLines/>
      <w:spacing w:before="40" w:line="259" w:lineRule="auto"/>
      <w:outlineLvl w:val="3"/>
    </w:pPr>
    <w:rPr>
      <w:rFonts w:ascii="Calibri Light" w:hAnsi="Calibri Light"/>
      <w:i/>
      <w:iCs/>
      <w:color w:val="2E74B5"/>
      <w:sz w:val="22"/>
      <w:szCs w:val="22"/>
      <w:lang w:val="en-PH"/>
    </w:rPr>
  </w:style>
  <w:style w:type="numbering" w:customStyle="1" w:styleId="NoList1">
    <w:name w:val="No List1"/>
    <w:next w:val="NoList"/>
    <w:uiPriority w:val="99"/>
    <w:semiHidden/>
    <w:unhideWhenUsed/>
    <w:rsid w:val="00870432"/>
  </w:style>
  <w:style w:type="character" w:customStyle="1" w:styleId="Heading1Char">
    <w:name w:val="Heading 1 Char"/>
    <w:link w:val="Heading11"/>
    <w:uiPriority w:val="9"/>
    <w:rsid w:val="00870432"/>
    <w:rPr>
      <w:rFonts w:ascii="Calibri Light" w:eastAsia="Times New Roman" w:hAnsi="Calibri Light" w:cs="Times New Roman"/>
      <w:color w:val="2E74B5"/>
      <w:sz w:val="32"/>
      <w:szCs w:val="32"/>
    </w:rPr>
  </w:style>
  <w:style w:type="character" w:customStyle="1" w:styleId="Heading2Char">
    <w:name w:val="Heading 2 Char"/>
    <w:link w:val="Heading2"/>
    <w:uiPriority w:val="9"/>
    <w:rsid w:val="00870432"/>
    <w:rPr>
      <w:rFonts w:ascii="Univers" w:hAnsi="Univers"/>
      <w:sz w:val="24"/>
    </w:rPr>
  </w:style>
  <w:style w:type="character" w:customStyle="1" w:styleId="ListParagraphChar">
    <w:name w:val="List Paragraph Char"/>
    <w:link w:val="ListParagraph"/>
    <w:uiPriority w:val="34"/>
    <w:locked/>
    <w:rsid w:val="00870432"/>
    <w:rPr>
      <w:sz w:val="24"/>
      <w:szCs w:val="24"/>
    </w:rPr>
  </w:style>
  <w:style w:type="character" w:customStyle="1" w:styleId="Heading3Char">
    <w:name w:val="Heading 3 Char"/>
    <w:link w:val="Heading3"/>
    <w:uiPriority w:val="9"/>
    <w:rsid w:val="00870432"/>
    <w:rPr>
      <w:rFonts w:ascii="Univers" w:hAnsi="Univers"/>
      <w:sz w:val="24"/>
    </w:rPr>
  </w:style>
  <w:style w:type="character" w:customStyle="1" w:styleId="Heading4Char">
    <w:name w:val="Heading 4 Char"/>
    <w:link w:val="Heading4"/>
    <w:uiPriority w:val="9"/>
    <w:rsid w:val="00870432"/>
    <w:rPr>
      <w:rFonts w:ascii="Calibri Light" w:eastAsia="Times New Roman" w:hAnsi="Calibri Light" w:cs="Times New Roman"/>
      <w:i/>
      <w:iCs/>
      <w:color w:val="2E74B5"/>
    </w:rPr>
  </w:style>
  <w:style w:type="character" w:customStyle="1" w:styleId="Heading5Char">
    <w:name w:val="Heading 5 Char"/>
    <w:link w:val="Heading5"/>
    <w:uiPriority w:val="9"/>
    <w:rsid w:val="00870432"/>
    <w:rPr>
      <w:rFonts w:ascii="Univers" w:hAnsi="Univers"/>
      <w:sz w:val="24"/>
    </w:rPr>
  </w:style>
  <w:style w:type="character" w:customStyle="1" w:styleId="Heading1Char1">
    <w:name w:val="Heading 1 Char1"/>
    <w:basedOn w:val="DefaultParagraphFont"/>
    <w:link w:val="Heading1"/>
    <w:rsid w:val="00870432"/>
    <w:rPr>
      <w:rFonts w:asciiTheme="majorHAnsi" w:eastAsiaTheme="majorEastAsia" w:hAnsiTheme="majorHAnsi" w:cstheme="majorBidi"/>
      <w:b/>
      <w:bCs/>
      <w:kern w:val="32"/>
      <w:sz w:val="32"/>
      <w:szCs w:val="32"/>
    </w:rPr>
  </w:style>
  <w:style w:type="paragraph" w:styleId="TOCHeading">
    <w:name w:val="TOC Heading"/>
    <w:basedOn w:val="Heading1"/>
    <w:next w:val="Normal"/>
    <w:uiPriority w:val="39"/>
    <w:unhideWhenUsed/>
    <w:qFormat/>
    <w:rsid w:val="00870432"/>
    <w:pPr>
      <w:keepLines/>
      <w:spacing w:after="0" w:line="259" w:lineRule="auto"/>
      <w:outlineLvl w:val="9"/>
    </w:pPr>
    <w:rPr>
      <w:b w:val="0"/>
      <w:bCs w:val="0"/>
      <w:color w:val="2E74B5"/>
      <w:kern w:val="0"/>
    </w:rPr>
  </w:style>
  <w:style w:type="paragraph" w:styleId="TOC1">
    <w:name w:val="toc 1"/>
    <w:basedOn w:val="Normal"/>
    <w:next w:val="Normal"/>
    <w:autoRedefine/>
    <w:uiPriority w:val="39"/>
    <w:unhideWhenUsed/>
    <w:rsid w:val="00870432"/>
    <w:pPr>
      <w:spacing w:after="100" w:line="259" w:lineRule="auto"/>
    </w:pPr>
    <w:rPr>
      <w:rFonts w:ascii="Calibri" w:eastAsia="Calibri" w:hAnsi="Calibri"/>
      <w:sz w:val="22"/>
      <w:szCs w:val="22"/>
      <w:lang w:val="en-PH"/>
    </w:rPr>
  </w:style>
  <w:style w:type="paragraph" w:styleId="TOC2">
    <w:name w:val="toc 2"/>
    <w:basedOn w:val="Normal"/>
    <w:next w:val="Normal"/>
    <w:autoRedefine/>
    <w:uiPriority w:val="39"/>
    <w:unhideWhenUsed/>
    <w:rsid w:val="00870432"/>
    <w:pPr>
      <w:spacing w:after="100" w:line="259" w:lineRule="auto"/>
      <w:ind w:left="220"/>
    </w:pPr>
    <w:rPr>
      <w:rFonts w:ascii="Calibri" w:eastAsia="Calibri" w:hAnsi="Calibri"/>
      <w:sz w:val="22"/>
      <w:szCs w:val="22"/>
      <w:lang w:val="en-PH"/>
    </w:rPr>
  </w:style>
  <w:style w:type="paragraph" w:styleId="TOC3">
    <w:name w:val="toc 3"/>
    <w:basedOn w:val="Normal"/>
    <w:next w:val="Normal"/>
    <w:autoRedefine/>
    <w:uiPriority w:val="39"/>
    <w:unhideWhenUsed/>
    <w:rsid w:val="00870432"/>
    <w:pPr>
      <w:spacing w:after="100" w:line="259" w:lineRule="auto"/>
      <w:ind w:left="440"/>
    </w:pPr>
    <w:rPr>
      <w:rFonts w:ascii="Calibri" w:eastAsia="Calibri" w:hAnsi="Calibri"/>
      <w:sz w:val="22"/>
      <w:szCs w:val="22"/>
      <w:lang w:val="en-PH"/>
    </w:rPr>
  </w:style>
  <w:style w:type="paragraph" w:styleId="NoSpacing">
    <w:name w:val="No Spacing"/>
    <w:uiPriority w:val="1"/>
    <w:qFormat/>
    <w:rsid w:val="00870432"/>
    <w:rPr>
      <w:rFonts w:ascii="Calibri" w:eastAsia="Calibri" w:hAnsi="Calibri"/>
      <w:sz w:val="22"/>
      <w:szCs w:val="22"/>
      <w:lang w:val="en-PH"/>
    </w:rPr>
  </w:style>
  <w:style w:type="table" w:customStyle="1" w:styleId="TableGrid1">
    <w:name w:val="Table Grid1"/>
    <w:basedOn w:val="TableNormal"/>
    <w:next w:val="TableGrid"/>
    <w:uiPriority w:val="39"/>
    <w:rsid w:val="00870432"/>
    <w:rPr>
      <w:rFonts w:ascii="Calibri" w:eastAsia="Calibri" w:hAnsi="Calibri"/>
      <w:sz w:val="22"/>
      <w:szCs w:val="22"/>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1">
    <w:name w:val="Grid Table 4 - Accent 61"/>
    <w:basedOn w:val="TableNormal"/>
    <w:next w:val="GridTable4-Accent6"/>
    <w:uiPriority w:val="49"/>
    <w:rsid w:val="00870432"/>
    <w:rPr>
      <w:rFonts w:ascii="Calibri" w:eastAsia="Calibri" w:hAnsi="Calibri"/>
      <w:sz w:val="22"/>
      <w:szCs w:val="22"/>
      <w:lang w:val="en-PH"/>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dTable4-Accent51">
    <w:name w:val="Grid Table 4 - Accent 51"/>
    <w:basedOn w:val="TableNormal"/>
    <w:next w:val="GridTable4-Accent5"/>
    <w:uiPriority w:val="49"/>
    <w:rsid w:val="00870432"/>
    <w:rPr>
      <w:rFonts w:ascii="Calibri" w:eastAsia="Calibri" w:hAnsi="Calibri"/>
      <w:sz w:val="22"/>
      <w:szCs w:val="22"/>
      <w:lang w:val="en-PH"/>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HeaderChar">
    <w:name w:val="Header Char"/>
    <w:link w:val="Header"/>
    <w:uiPriority w:val="99"/>
    <w:rsid w:val="00870432"/>
  </w:style>
  <w:style w:type="character" w:customStyle="1" w:styleId="FooterChar">
    <w:name w:val="Footer Char"/>
    <w:link w:val="Footer"/>
    <w:uiPriority w:val="99"/>
    <w:rsid w:val="00870432"/>
  </w:style>
  <w:style w:type="paragraph" w:customStyle="1" w:styleId="Title1">
    <w:name w:val="Title1"/>
    <w:basedOn w:val="Normal"/>
    <w:next w:val="Normal"/>
    <w:uiPriority w:val="10"/>
    <w:qFormat/>
    <w:rsid w:val="00870432"/>
    <w:pPr>
      <w:contextualSpacing/>
    </w:pPr>
    <w:rPr>
      <w:rFonts w:ascii="Calibri Light" w:hAnsi="Calibri Light"/>
      <w:spacing w:val="-10"/>
      <w:kern w:val="28"/>
      <w:sz w:val="56"/>
      <w:szCs w:val="56"/>
      <w:lang w:val="en-PH"/>
    </w:rPr>
  </w:style>
  <w:style w:type="character" w:customStyle="1" w:styleId="TitleChar">
    <w:name w:val="Title Char"/>
    <w:link w:val="Title"/>
    <w:uiPriority w:val="10"/>
    <w:rsid w:val="00870432"/>
    <w:rPr>
      <w:rFonts w:ascii="Calibri Light" w:eastAsia="Times New Roman" w:hAnsi="Calibri Light" w:cs="Times New Roman"/>
      <w:spacing w:val="-10"/>
      <w:kern w:val="28"/>
      <w:sz w:val="56"/>
      <w:szCs w:val="56"/>
    </w:rPr>
  </w:style>
  <w:style w:type="paragraph" w:customStyle="1" w:styleId="Subtitle1">
    <w:name w:val="Subtitle1"/>
    <w:basedOn w:val="Normal"/>
    <w:next w:val="Normal"/>
    <w:uiPriority w:val="11"/>
    <w:qFormat/>
    <w:rsid w:val="00870432"/>
    <w:pPr>
      <w:numPr>
        <w:ilvl w:val="1"/>
      </w:numPr>
      <w:spacing w:after="160" w:line="259" w:lineRule="auto"/>
    </w:pPr>
    <w:rPr>
      <w:rFonts w:ascii="Calibri" w:hAnsi="Calibri"/>
      <w:color w:val="5A5A5A"/>
      <w:spacing w:val="15"/>
      <w:sz w:val="22"/>
      <w:szCs w:val="22"/>
      <w:lang w:val="en-PH"/>
    </w:rPr>
  </w:style>
  <w:style w:type="character" w:customStyle="1" w:styleId="SubtitleChar">
    <w:name w:val="Subtitle Char"/>
    <w:link w:val="Subtitle"/>
    <w:uiPriority w:val="11"/>
    <w:rsid w:val="00870432"/>
    <w:rPr>
      <w:rFonts w:eastAsia="Times New Roman"/>
      <w:color w:val="5A5A5A"/>
      <w:spacing w:val="15"/>
    </w:rPr>
  </w:style>
  <w:style w:type="character" w:customStyle="1" w:styleId="BalloonTextChar">
    <w:name w:val="Balloon Text Char"/>
    <w:link w:val="BalloonText"/>
    <w:uiPriority w:val="99"/>
    <w:semiHidden/>
    <w:rsid w:val="00870432"/>
    <w:rPr>
      <w:rFonts w:ascii="Tahoma" w:hAnsi="Tahoma" w:cs="Tahoma"/>
      <w:sz w:val="16"/>
      <w:szCs w:val="16"/>
    </w:rPr>
  </w:style>
  <w:style w:type="character" w:customStyle="1" w:styleId="Heading4Char1">
    <w:name w:val="Heading 4 Char1"/>
    <w:basedOn w:val="DefaultParagraphFont"/>
    <w:semiHidden/>
    <w:rsid w:val="00870432"/>
    <w:rPr>
      <w:rFonts w:asciiTheme="minorHAnsi" w:eastAsiaTheme="minorEastAsia" w:hAnsiTheme="minorHAnsi" w:cstheme="minorBidi"/>
      <w:b/>
      <w:bCs/>
      <w:sz w:val="28"/>
      <w:szCs w:val="28"/>
    </w:rPr>
  </w:style>
  <w:style w:type="table" w:styleId="GridTable4-Accent6">
    <w:name w:val="Grid Table 4 Accent 6"/>
    <w:basedOn w:val="TableNormal"/>
    <w:uiPriority w:val="49"/>
    <w:rsid w:val="00870432"/>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87043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itle">
    <w:name w:val="Title"/>
    <w:basedOn w:val="Normal"/>
    <w:next w:val="Normal"/>
    <w:link w:val="TitleChar"/>
    <w:uiPriority w:val="10"/>
    <w:qFormat/>
    <w:rsid w:val="00870432"/>
    <w:pPr>
      <w:spacing w:before="240" w:after="60"/>
      <w:jc w:val="center"/>
      <w:outlineLvl w:val="0"/>
    </w:pPr>
    <w:rPr>
      <w:rFonts w:ascii="Calibri Light" w:hAnsi="Calibri Light"/>
      <w:spacing w:val="-10"/>
      <w:kern w:val="28"/>
      <w:sz w:val="56"/>
      <w:szCs w:val="56"/>
    </w:rPr>
  </w:style>
  <w:style w:type="character" w:customStyle="1" w:styleId="TitleChar1">
    <w:name w:val="Title Char1"/>
    <w:basedOn w:val="DefaultParagraphFont"/>
    <w:rsid w:val="00870432"/>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870432"/>
    <w:pPr>
      <w:spacing w:after="60"/>
      <w:jc w:val="center"/>
      <w:outlineLvl w:val="1"/>
    </w:pPr>
    <w:rPr>
      <w:color w:val="5A5A5A"/>
      <w:spacing w:val="15"/>
    </w:rPr>
  </w:style>
  <w:style w:type="character" w:customStyle="1" w:styleId="SubtitleChar1">
    <w:name w:val="Subtitle Char1"/>
    <w:basedOn w:val="DefaultParagraphFont"/>
    <w:rsid w:val="00870432"/>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7040">
      <w:bodyDiv w:val="1"/>
      <w:marLeft w:val="0"/>
      <w:marRight w:val="0"/>
      <w:marTop w:val="0"/>
      <w:marBottom w:val="0"/>
      <w:divBdr>
        <w:top w:val="none" w:sz="0" w:space="0" w:color="auto"/>
        <w:left w:val="none" w:sz="0" w:space="0" w:color="auto"/>
        <w:bottom w:val="none" w:sz="0" w:space="0" w:color="auto"/>
        <w:right w:val="none" w:sz="0" w:space="0" w:color="auto"/>
      </w:divBdr>
      <w:divsChild>
        <w:div w:id="1274170293">
          <w:marLeft w:val="605"/>
          <w:marRight w:val="0"/>
          <w:marTop w:val="77"/>
          <w:marBottom w:val="0"/>
          <w:divBdr>
            <w:top w:val="none" w:sz="0" w:space="0" w:color="auto"/>
            <w:left w:val="none" w:sz="0" w:space="0" w:color="auto"/>
            <w:bottom w:val="none" w:sz="0" w:space="0" w:color="auto"/>
            <w:right w:val="none" w:sz="0" w:space="0" w:color="auto"/>
          </w:divBdr>
        </w:div>
      </w:divsChild>
    </w:div>
    <w:div w:id="59718308">
      <w:bodyDiv w:val="1"/>
      <w:marLeft w:val="0"/>
      <w:marRight w:val="0"/>
      <w:marTop w:val="0"/>
      <w:marBottom w:val="0"/>
      <w:divBdr>
        <w:top w:val="none" w:sz="0" w:space="0" w:color="auto"/>
        <w:left w:val="none" w:sz="0" w:space="0" w:color="auto"/>
        <w:bottom w:val="none" w:sz="0" w:space="0" w:color="auto"/>
        <w:right w:val="none" w:sz="0" w:space="0" w:color="auto"/>
      </w:divBdr>
    </w:div>
    <w:div w:id="61417855">
      <w:bodyDiv w:val="1"/>
      <w:marLeft w:val="0"/>
      <w:marRight w:val="0"/>
      <w:marTop w:val="0"/>
      <w:marBottom w:val="0"/>
      <w:divBdr>
        <w:top w:val="none" w:sz="0" w:space="0" w:color="auto"/>
        <w:left w:val="none" w:sz="0" w:space="0" w:color="auto"/>
        <w:bottom w:val="none" w:sz="0" w:space="0" w:color="auto"/>
        <w:right w:val="none" w:sz="0" w:space="0" w:color="auto"/>
      </w:divBdr>
    </w:div>
    <w:div w:id="131755083">
      <w:bodyDiv w:val="1"/>
      <w:marLeft w:val="0"/>
      <w:marRight w:val="0"/>
      <w:marTop w:val="0"/>
      <w:marBottom w:val="0"/>
      <w:divBdr>
        <w:top w:val="none" w:sz="0" w:space="0" w:color="auto"/>
        <w:left w:val="none" w:sz="0" w:space="0" w:color="auto"/>
        <w:bottom w:val="none" w:sz="0" w:space="0" w:color="auto"/>
        <w:right w:val="none" w:sz="0" w:space="0" w:color="auto"/>
      </w:divBdr>
      <w:divsChild>
        <w:div w:id="648559668">
          <w:marLeft w:val="720"/>
          <w:marRight w:val="0"/>
          <w:marTop w:val="0"/>
          <w:marBottom w:val="0"/>
          <w:divBdr>
            <w:top w:val="none" w:sz="0" w:space="0" w:color="auto"/>
            <w:left w:val="none" w:sz="0" w:space="0" w:color="auto"/>
            <w:bottom w:val="none" w:sz="0" w:space="0" w:color="auto"/>
            <w:right w:val="none" w:sz="0" w:space="0" w:color="auto"/>
          </w:divBdr>
        </w:div>
        <w:div w:id="682325105">
          <w:marLeft w:val="720"/>
          <w:marRight w:val="0"/>
          <w:marTop w:val="0"/>
          <w:marBottom w:val="0"/>
          <w:divBdr>
            <w:top w:val="none" w:sz="0" w:space="0" w:color="auto"/>
            <w:left w:val="none" w:sz="0" w:space="0" w:color="auto"/>
            <w:bottom w:val="none" w:sz="0" w:space="0" w:color="auto"/>
            <w:right w:val="none" w:sz="0" w:space="0" w:color="auto"/>
          </w:divBdr>
        </w:div>
        <w:div w:id="720977111">
          <w:marLeft w:val="720"/>
          <w:marRight w:val="0"/>
          <w:marTop w:val="0"/>
          <w:marBottom w:val="0"/>
          <w:divBdr>
            <w:top w:val="none" w:sz="0" w:space="0" w:color="auto"/>
            <w:left w:val="none" w:sz="0" w:space="0" w:color="auto"/>
            <w:bottom w:val="none" w:sz="0" w:space="0" w:color="auto"/>
            <w:right w:val="none" w:sz="0" w:space="0" w:color="auto"/>
          </w:divBdr>
        </w:div>
        <w:div w:id="748889441">
          <w:marLeft w:val="720"/>
          <w:marRight w:val="0"/>
          <w:marTop w:val="0"/>
          <w:marBottom w:val="0"/>
          <w:divBdr>
            <w:top w:val="none" w:sz="0" w:space="0" w:color="auto"/>
            <w:left w:val="none" w:sz="0" w:space="0" w:color="auto"/>
            <w:bottom w:val="none" w:sz="0" w:space="0" w:color="auto"/>
            <w:right w:val="none" w:sz="0" w:space="0" w:color="auto"/>
          </w:divBdr>
        </w:div>
      </w:divsChild>
    </w:div>
    <w:div w:id="307511797">
      <w:bodyDiv w:val="1"/>
      <w:marLeft w:val="0"/>
      <w:marRight w:val="0"/>
      <w:marTop w:val="0"/>
      <w:marBottom w:val="0"/>
      <w:divBdr>
        <w:top w:val="none" w:sz="0" w:space="0" w:color="auto"/>
        <w:left w:val="none" w:sz="0" w:space="0" w:color="auto"/>
        <w:bottom w:val="none" w:sz="0" w:space="0" w:color="auto"/>
        <w:right w:val="none" w:sz="0" w:space="0" w:color="auto"/>
      </w:divBdr>
    </w:div>
    <w:div w:id="447312615">
      <w:bodyDiv w:val="1"/>
      <w:marLeft w:val="0"/>
      <w:marRight w:val="0"/>
      <w:marTop w:val="0"/>
      <w:marBottom w:val="0"/>
      <w:divBdr>
        <w:top w:val="none" w:sz="0" w:space="0" w:color="auto"/>
        <w:left w:val="none" w:sz="0" w:space="0" w:color="auto"/>
        <w:bottom w:val="none" w:sz="0" w:space="0" w:color="auto"/>
        <w:right w:val="none" w:sz="0" w:space="0" w:color="auto"/>
      </w:divBdr>
      <w:divsChild>
        <w:div w:id="524560394">
          <w:marLeft w:val="0"/>
          <w:marRight w:val="0"/>
          <w:marTop w:val="0"/>
          <w:marBottom w:val="0"/>
          <w:divBdr>
            <w:top w:val="none" w:sz="0" w:space="0" w:color="auto"/>
            <w:left w:val="none" w:sz="0" w:space="0" w:color="auto"/>
            <w:bottom w:val="none" w:sz="0" w:space="0" w:color="auto"/>
            <w:right w:val="none" w:sz="0" w:space="0" w:color="auto"/>
          </w:divBdr>
          <w:divsChild>
            <w:div w:id="648636122">
              <w:marLeft w:val="0"/>
              <w:marRight w:val="0"/>
              <w:marTop w:val="0"/>
              <w:marBottom w:val="0"/>
              <w:divBdr>
                <w:top w:val="none" w:sz="0" w:space="0" w:color="auto"/>
                <w:left w:val="none" w:sz="0" w:space="0" w:color="auto"/>
                <w:bottom w:val="none" w:sz="0" w:space="0" w:color="auto"/>
                <w:right w:val="none" w:sz="0" w:space="0" w:color="auto"/>
              </w:divBdr>
            </w:div>
            <w:div w:id="1575747834">
              <w:marLeft w:val="0"/>
              <w:marRight w:val="0"/>
              <w:marTop w:val="0"/>
              <w:marBottom w:val="0"/>
              <w:divBdr>
                <w:top w:val="none" w:sz="0" w:space="0" w:color="auto"/>
                <w:left w:val="none" w:sz="0" w:space="0" w:color="auto"/>
                <w:bottom w:val="none" w:sz="0" w:space="0" w:color="auto"/>
                <w:right w:val="none" w:sz="0" w:space="0" w:color="auto"/>
              </w:divBdr>
            </w:div>
            <w:div w:id="2112240948">
              <w:marLeft w:val="0"/>
              <w:marRight w:val="0"/>
              <w:marTop w:val="0"/>
              <w:marBottom w:val="0"/>
              <w:divBdr>
                <w:top w:val="none" w:sz="0" w:space="0" w:color="auto"/>
                <w:left w:val="none" w:sz="0" w:space="0" w:color="auto"/>
                <w:bottom w:val="none" w:sz="0" w:space="0" w:color="auto"/>
                <w:right w:val="none" w:sz="0" w:space="0" w:color="auto"/>
              </w:divBdr>
            </w:div>
            <w:div w:id="21372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4256">
      <w:bodyDiv w:val="1"/>
      <w:marLeft w:val="0"/>
      <w:marRight w:val="0"/>
      <w:marTop w:val="0"/>
      <w:marBottom w:val="0"/>
      <w:divBdr>
        <w:top w:val="none" w:sz="0" w:space="0" w:color="auto"/>
        <w:left w:val="none" w:sz="0" w:space="0" w:color="auto"/>
        <w:bottom w:val="none" w:sz="0" w:space="0" w:color="auto"/>
        <w:right w:val="none" w:sz="0" w:space="0" w:color="auto"/>
      </w:divBdr>
      <w:divsChild>
        <w:div w:id="666594679">
          <w:marLeft w:val="0"/>
          <w:marRight w:val="0"/>
          <w:marTop w:val="0"/>
          <w:marBottom w:val="0"/>
          <w:divBdr>
            <w:top w:val="none" w:sz="0" w:space="0" w:color="auto"/>
            <w:left w:val="none" w:sz="0" w:space="0" w:color="auto"/>
            <w:bottom w:val="none" w:sz="0" w:space="0" w:color="auto"/>
            <w:right w:val="none" w:sz="0" w:space="0" w:color="auto"/>
          </w:divBdr>
          <w:divsChild>
            <w:div w:id="16182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6211">
      <w:bodyDiv w:val="1"/>
      <w:marLeft w:val="0"/>
      <w:marRight w:val="0"/>
      <w:marTop w:val="0"/>
      <w:marBottom w:val="0"/>
      <w:divBdr>
        <w:top w:val="none" w:sz="0" w:space="0" w:color="auto"/>
        <w:left w:val="none" w:sz="0" w:space="0" w:color="auto"/>
        <w:bottom w:val="none" w:sz="0" w:space="0" w:color="auto"/>
        <w:right w:val="none" w:sz="0" w:space="0" w:color="auto"/>
      </w:divBdr>
      <w:divsChild>
        <w:div w:id="298532028">
          <w:marLeft w:val="0"/>
          <w:marRight w:val="0"/>
          <w:marTop w:val="0"/>
          <w:marBottom w:val="0"/>
          <w:divBdr>
            <w:top w:val="none" w:sz="0" w:space="0" w:color="auto"/>
            <w:left w:val="none" w:sz="0" w:space="0" w:color="auto"/>
            <w:bottom w:val="none" w:sz="0" w:space="0" w:color="auto"/>
            <w:right w:val="none" w:sz="0" w:space="0" w:color="auto"/>
          </w:divBdr>
          <w:divsChild>
            <w:div w:id="66803732">
              <w:marLeft w:val="0"/>
              <w:marRight w:val="0"/>
              <w:marTop w:val="0"/>
              <w:marBottom w:val="0"/>
              <w:divBdr>
                <w:top w:val="none" w:sz="0" w:space="0" w:color="auto"/>
                <w:left w:val="none" w:sz="0" w:space="0" w:color="auto"/>
                <w:bottom w:val="none" w:sz="0" w:space="0" w:color="auto"/>
                <w:right w:val="none" w:sz="0" w:space="0" w:color="auto"/>
              </w:divBdr>
            </w:div>
            <w:div w:id="880753120">
              <w:marLeft w:val="0"/>
              <w:marRight w:val="0"/>
              <w:marTop w:val="0"/>
              <w:marBottom w:val="0"/>
              <w:divBdr>
                <w:top w:val="none" w:sz="0" w:space="0" w:color="auto"/>
                <w:left w:val="none" w:sz="0" w:space="0" w:color="auto"/>
                <w:bottom w:val="none" w:sz="0" w:space="0" w:color="auto"/>
                <w:right w:val="none" w:sz="0" w:space="0" w:color="auto"/>
              </w:divBdr>
            </w:div>
            <w:div w:id="1099715422">
              <w:marLeft w:val="0"/>
              <w:marRight w:val="0"/>
              <w:marTop w:val="0"/>
              <w:marBottom w:val="0"/>
              <w:divBdr>
                <w:top w:val="none" w:sz="0" w:space="0" w:color="auto"/>
                <w:left w:val="none" w:sz="0" w:space="0" w:color="auto"/>
                <w:bottom w:val="none" w:sz="0" w:space="0" w:color="auto"/>
                <w:right w:val="none" w:sz="0" w:space="0" w:color="auto"/>
              </w:divBdr>
            </w:div>
            <w:div w:id="1467822309">
              <w:marLeft w:val="0"/>
              <w:marRight w:val="0"/>
              <w:marTop w:val="0"/>
              <w:marBottom w:val="0"/>
              <w:divBdr>
                <w:top w:val="none" w:sz="0" w:space="0" w:color="auto"/>
                <w:left w:val="none" w:sz="0" w:space="0" w:color="auto"/>
                <w:bottom w:val="none" w:sz="0" w:space="0" w:color="auto"/>
                <w:right w:val="none" w:sz="0" w:space="0" w:color="auto"/>
              </w:divBdr>
            </w:div>
            <w:div w:id="1573348017">
              <w:marLeft w:val="0"/>
              <w:marRight w:val="0"/>
              <w:marTop w:val="0"/>
              <w:marBottom w:val="0"/>
              <w:divBdr>
                <w:top w:val="none" w:sz="0" w:space="0" w:color="auto"/>
                <w:left w:val="none" w:sz="0" w:space="0" w:color="auto"/>
                <w:bottom w:val="none" w:sz="0" w:space="0" w:color="auto"/>
                <w:right w:val="none" w:sz="0" w:space="0" w:color="auto"/>
              </w:divBdr>
            </w:div>
            <w:div w:id="1637828942">
              <w:marLeft w:val="0"/>
              <w:marRight w:val="0"/>
              <w:marTop w:val="0"/>
              <w:marBottom w:val="0"/>
              <w:divBdr>
                <w:top w:val="none" w:sz="0" w:space="0" w:color="auto"/>
                <w:left w:val="none" w:sz="0" w:space="0" w:color="auto"/>
                <w:bottom w:val="none" w:sz="0" w:space="0" w:color="auto"/>
                <w:right w:val="none" w:sz="0" w:space="0" w:color="auto"/>
              </w:divBdr>
            </w:div>
            <w:div w:id="17658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41403">
      <w:bodyDiv w:val="1"/>
      <w:marLeft w:val="0"/>
      <w:marRight w:val="0"/>
      <w:marTop w:val="0"/>
      <w:marBottom w:val="0"/>
      <w:divBdr>
        <w:top w:val="none" w:sz="0" w:space="0" w:color="auto"/>
        <w:left w:val="none" w:sz="0" w:space="0" w:color="auto"/>
        <w:bottom w:val="none" w:sz="0" w:space="0" w:color="auto"/>
        <w:right w:val="none" w:sz="0" w:space="0" w:color="auto"/>
      </w:divBdr>
      <w:divsChild>
        <w:div w:id="1253928071">
          <w:marLeft w:val="0"/>
          <w:marRight w:val="0"/>
          <w:marTop w:val="0"/>
          <w:marBottom w:val="0"/>
          <w:divBdr>
            <w:top w:val="none" w:sz="0" w:space="0" w:color="auto"/>
            <w:left w:val="none" w:sz="0" w:space="0" w:color="auto"/>
            <w:bottom w:val="none" w:sz="0" w:space="0" w:color="auto"/>
            <w:right w:val="none" w:sz="0" w:space="0" w:color="auto"/>
          </w:divBdr>
          <w:divsChild>
            <w:div w:id="775445613">
              <w:marLeft w:val="0"/>
              <w:marRight w:val="0"/>
              <w:marTop w:val="0"/>
              <w:marBottom w:val="0"/>
              <w:divBdr>
                <w:top w:val="none" w:sz="0" w:space="0" w:color="auto"/>
                <w:left w:val="none" w:sz="0" w:space="0" w:color="auto"/>
                <w:bottom w:val="none" w:sz="0" w:space="0" w:color="auto"/>
                <w:right w:val="none" w:sz="0" w:space="0" w:color="auto"/>
              </w:divBdr>
            </w:div>
            <w:div w:id="817724563">
              <w:marLeft w:val="0"/>
              <w:marRight w:val="0"/>
              <w:marTop w:val="0"/>
              <w:marBottom w:val="0"/>
              <w:divBdr>
                <w:top w:val="none" w:sz="0" w:space="0" w:color="auto"/>
                <w:left w:val="none" w:sz="0" w:space="0" w:color="auto"/>
                <w:bottom w:val="none" w:sz="0" w:space="0" w:color="auto"/>
                <w:right w:val="none" w:sz="0" w:space="0" w:color="auto"/>
              </w:divBdr>
            </w:div>
            <w:div w:id="857740169">
              <w:marLeft w:val="0"/>
              <w:marRight w:val="0"/>
              <w:marTop w:val="0"/>
              <w:marBottom w:val="0"/>
              <w:divBdr>
                <w:top w:val="none" w:sz="0" w:space="0" w:color="auto"/>
                <w:left w:val="none" w:sz="0" w:space="0" w:color="auto"/>
                <w:bottom w:val="none" w:sz="0" w:space="0" w:color="auto"/>
                <w:right w:val="none" w:sz="0" w:space="0" w:color="auto"/>
              </w:divBdr>
            </w:div>
            <w:div w:id="1266380409">
              <w:marLeft w:val="0"/>
              <w:marRight w:val="0"/>
              <w:marTop w:val="0"/>
              <w:marBottom w:val="0"/>
              <w:divBdr>
                <w:top w:val="none" w:sz="0" w:space="0" w:color="auto"/>
                <w:left w:val="none" w:sz="0" w:space="0" w:color="auto"/>
                <w:bottom w:val="none" w:sz="0" w:space="0" w:color="auto"/>
                <w:right w:val="none" w:sz="0" w:space="0" w:color="auto"/>
              </w:divBdr>
            </w:div>
            <w:div w:id="1717657238">
              <w:marLeft w:val="0"/>
              <w:marRight w:val="0"/>
              <w:marTop w:val="0"/>
              <w:marBottom w:val="0"/>
              <w:divBdr>
                <w:top w:val="none" w:sz="0" w:space="0" w:color="auto"/>
                <w:left w:val="none" w:sz="0" w:space="0" w:color="auto"/>
                <w:bottom w:val="none" w:sz="0" w:space="0" w:color="auto"/>
                <w:right w:val="none" w:sz="0" w:space="0" w:color="auto"/>
              </w:divBdr>
            </w:div>
            <w:div w:id="1831671787">
              <w:marLeft w:val="0"/>
              <w:marRight w:val="0"/>
              <w:marTop w:val="0"/>
              <w:marBottom w:val="0"/>
              <w:divBdr>
                <w:top w:val="none" w:sz="0" w:space="0" w:color="auto"/>
                <w:left w:val="none" w:sz="0" w:space="0" w:color="auto"/>
                <w:bottom w:val="none" w:sz="0" w:space="0" w:color="auto"/>
                <w:right w:val="none" w:sz="0" w:space="0" w:color="auto"/>
              </w:divBdr>
            </w:div>
            <w:div w:id="19608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3668">
      <w:bodyDiv w:val="1"/>
      <w:marLeft w:val="0"/>
      <w:marRight w:val="0"/>
      <w:marTop w:val="0"/>
      <w:marBottom w:val="0"/>
      <w:divBdr>
        <w:top w:val="none" w:sz="0" w:space="0" w:color="auto"/>
        <w:left w:val="none" w:sz="0" w:space="0" w:color="auto"/>
        <w:bottom w:val="none" w:sz="0" w:space="0" w:color="auto"/>
        <w:right w:val="none" w:sz="0" w:space="0" w:color="auto"/>
      </w:divBdr>
      <w:divsChild>
        <w:div w:id="111243867">
          <w:marLeft w:val="605"/>
          <w:marRight w:val="0"/>
          <w:marTop w:val="77"/>
          <w:marBottom w:val="0"/>
          <w:divBdr>
            <w:top w:val="none" w:sz="0" w:space="0" w:color="auto"/>
            <w:left w:val="none" w:sz="0" w:space="0" w:color="auto"/>
            <w:bottom w:val="none" w:sz="0" w:space="0" w:color="auto"/>
            <w:right w:val="none" w:sz="0" w:space="0" w:color="auto"/>
          </w:divBdr>
        </w:div>
      </w:divsChild>
    </w:div>
    <w:div w:id="820854146">
      <w:bodyDiv w:val="1"/>
      <w:marLeft w:val="0"/>
      <w:marRight w:val="0"/>
      <w:marTop w:val="0"/>
      <w:marBottom w:val="0"/>
      <w:divBdr>
        <w:top w:val="none" w:sz="0" w:space="0" w:color="auto"/>
        <w:left w:val="none" w:sz="0" w:space="0" w:color="auto"/>
        <w:bottom w:val="none" w:sz="0" w:space="0" w:color="auto"/>
        <w:right w:val="none" w:sz="0" w:space="0" w:color="auto"/>
      </w:divBdr>
      <w:divsChild>
        <w:div w:id="1656913620">
          <w:marLeft w:val="187"/>
          <w:marRight w:val="0"/>
          <w:marTop w:val="0"/>
          <w:marBottom w:val="0"/>
          <w:divBdr>
            <w:top w:val="none" w:sz="0" w:space="0" w:color="auto"/>
            <w:left w:val="none" w:sz="0" w:space="0" w:color="auto"/>
            <w:bottom w:val="none" w:sz="0" w:space="0" w:color="auto"/>
            <w:right w:val="none" w:sz="0" w:space="0" w:color="auto"/>
          </w:divBdr>
        </w:div>
      </w:divsChild>
    </w:div>
    <w:div w:id="842671367">
      <w:bodyDiv w:val="1"/>
      <w:marLeft w:val="0"/>
      <w:marRight w:val="0"/>
      <w:marTop w:val="0"/>
      <w:marBottom w:val="0"/>
      <w:divBdr>
        <w:top w:val="none" w:sz="0" w:space="0" w:color="auto"/>
        <w:left w:val="none" w:sz="0" w:space="0" w:color="auto"/>
        <w:bottom w:val="none" w:sz="0" w:space="0" w:color="auto"/>
        <w:right w:val="none" w:sz="0" w:space="0" w:color="auto"/>
      </w:divBdr>
      <w:divsChild>
        <w:div w:id="752119146">
          <w:marLeft w:val="187"/>
          <w:marRight w:val="0"/>
          <w:marTop w:val="0"/>
          <w:marBottom w:val="0"/>
          <w:divBdr>
            <w:top w:val="none" w:sz="0" w:space="0" w:color="auto"/>
            <w:left w:val="none" w:sz="0" w:space="0" w:color="auto"/>
            <w:bottom w:val="none" w:sz="0" w:space="0" w:color="auto"/>
            <w:right w:val="none" w:sz="0" w:space="0" w:color="auto"/>
          </w:divBdr>
        </w:div>
      </w:divsChild>
    </w:div>
    <w:div w:id="898324152">
      <w:bodyDiv w:val="1"/>
      <w:marLeft w:val="0"/>
      <w:marRight w:val="0"/>
      <w:marTop w:val="0"/>
      <w:marBottom w:val="0"/>
      <w:divBdr>
        <w:top w:val="none" w:sz="0" w:space="0" w:color="auto"/>
        <w:left w:val="none" w:sz="0" w:space="0" w:color="auto"/>
        <w:bottom w:val="none" w:sz="0" w:space="0" w:color="auto"/>
        <w:right w:val="none" w:sz="0" w:space="0" w:color="auto"/>
      </w:divBdr>
      <w:divsChild>
        <w:div w:id="201748215">
          <w:marLeft w:val="605"/>
          <w:marRight w:val="0"/>
          <w:marTop w:val="77"/>
          <w:marBottom w:val="0"/>
          <w:divBdr>
            <w:top w:val="none" w:sz="0" w:space="0" w:color="auto"/>
            <w:left w:val="none" w:sz="0" w:space="0" w:color="auto"/>
            <w:bottom w:val="none" w:sz="0" w:space="0" w:color="auto"/>
            <w:right w:val="none" w:sz="0" w:space="0" w:color="auto"/>
          </w:divBdr>
        </w:div>
      </w:divsChild>
    </w:div>
    <w:div w:id="911355497">
      <w:bodyDiv w:val="1"/>
      <w:marLeft w:val="0"/>
      <w:marRight w:val="0"/>
      <w:marTop w:val="0"/>
      <w:marBottom w:val="0"/>
      <w:divBdr>
        <w:top w:val="none" w:sz="0" w:space="0" w:color="auto"/>
        <w:left w:val="none" w:sz="0" w:space="0" w:color="auto"/>
        <w:bottom w:val="none" w:sz="0" w:space="0" w:color="auto"/>
        <w:right w:val="none" w:sz="0" w:space="0" w:color="auto"/>
      </w:divBdr>
      <w:divsChild>
        <w:div w:id="1868173134">
          <w:marLeft w:val="0"/>
          <w:marRight w:val="0"/>
          <w:marTop w:val="0"/>
          <w:marBottom w:val="0"/>
          <w:divBdr>
            <w:top w:val="none" w:sz="0" w:space="0" w:color="auto"/>
            <w:left w:val="none" w:sz="0" w:space="0" w:color="auto"/>
            <w:bottom w:val="none" w:sz="0" w:space="0" w:color="auto"/>
            <w:right w:val="none" w:sz="0" w:space="0" w:color="auto"/>
          </w:divBdr>
          <w:divsChild>
            <w:div w:id="4984183">
              <w:marLeft w:val="0"/>
              <w:marRight w:val="0"/>
              <w:marTop w:val="0"/>
              <w:marBottom w:val="0"/>
              <w:divBdr>
                <w:top w:val="none" w:sz="0" w:space="0" w:color="auto"/>
                <w:left w:val="none" w:sz="0" w:space="0" w:color="auto"/>
                <w:bottom w:val="none" w:sz="0" w:space="0" w:color="auto"/>
                <w:right w:val="none" w:sz="0" w:space="0" w:color="auto"/>
              </w:divBdr>
            </w:div>
            <w:div w:id="145555582">
              <w:marLeft w:val="0"/>
              <w:marRight w:val="0"/>
              <w:marTop w:val="0"/>
              <w:marBottom w:val="0"/>
              <w:divBdr>
                <w:top w:val="none" w:sz="0" w:space="0" w:color="auto"/>
                <w:left w:val="none" w:sz="0" w:space="0" w:color="auto"/>
                <w:bottom w:val="none" w:sz="0" w:space="0" w:color="auto"/>
                <w:right w:val="none" w:sz="0" w:space="0" w:color="auto"/>
              </w:divBdr>
            </w:div>
            <w:div w:id="276569289">
              <w:marLeft w:val="0"/>
              <w:marRight w:val="0"/>
              <w:marTop w:val="0"/>
              <w:marBottom w:val="0"/>
              <w:divBdr>
                <w:top w:val="none" w:sz="0" w:space="0" w:color="auto"/>
                <w:left w:val="none" w:sz="0" w:space="0" w:color="auto"/>
                <w:bottom w:val="none" w:sz="0" w:space="0" w:color="auto"/>
                <w:right w:val="none" w:sz="0" w:space="0" w:color="auto"/>
              </w:divBdr>
            </w:div>
            <w:div w:id="808403635">
              <w:marLeft w:val="0"/>
              <w:marRight w:val="0"/>
              <w:marTop w:val="0"/>
              <w:marBottom w:val="0"/>
              <w:divBdr>
                <w:top w:val="none" w:sz="0" w:space="0" w:color="auto"/>
                <w:left w:val="none" w:sz="0" w:space="0" w:color="auto"/>
                <w:bottom w:val="none" w:sz="0" w:space="0" w:color="auto"/>
                <w:right w:val="none" w:sz="0" w:space="0" w:color="auto"/>
              </w:divBdr>
            </w:div>
            <w:div w:id="1301879238">
              <w:marLeft w:val="0"/>
              <w:marRight w:val="0"/>
              <w:marTop w:val="0"/>
              <w:marBottom w:val="0"/>
              <w:divBdr>
                <w:top w:val="none" w:sz="0" w:space="0" w:color="auto"/>
                <w:left w:val="none" w:sz="0" w:space="0" w:color="auto"/>
                <w:bottom w:val="none" w:sz="0" w:space="0" w:color="auto"/>
                <w:right w:val="none" w:sz="0" w:space="0" w:color="auto"/>
              </w:divBdr>
            </w:div>
            <w:div w:id="1309821060">
              <w:marLeft w:val="0"/>
              <w:marRight w:val="0"/>
              <w:marTop w:val="0"/>
              <w:marBottom w:val="0"/>
              <w:divBdr>
                <w:top w:val="none" w:sz="0" w:space="0" w:color="auto"/>
                <w:left w:val="none" w:sz="0" w:space="0" w:color="auto"/>
                <w:bottom w:val="none" w:sz="0" w:space="0" w:color="auto"/>
                <w:right w:val="none" w:sz="0" w:space="0" w:color="auto"/>
              </w:divBdr>
            </w:div>
            <w:div w:id="19688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4568">
      <w:bodyDiv w:val="1"/>
      <w:marLeft w:val="0"/>
      <w:marRight w:val="0"/>
      <w:marTop w:val="0"/>
      <w:marBottom w:val="0"/>
      <w:divBdr>
        <w:top w:val="none" w:sz="0" w:space="0" w:color="auto"/>
        <w:left w:val="none" w:sz="0" w:space="0" w:color="auto"/>
        <w:bottom w:val="none" w:sz="0" w:space="0" w:color="auto"/>
        <w:right w:val="none" w:sz="0" w:space="0" w:color="auto"/>
      </w:divBdr>
    </w:div>
    <w:div w:id="1024945050">
      <w:bodyDiv w:val="1"/>
      <w:marLeft w:val="0"/>
      <w:marRight w:val="0"/>
      <w:marTop w:val="0"/>
      <w:marBottom w:val="0"/>
      <w:divBdr>
        <w:top w:val="none" w:sz="0" w:space="0" w:color="auto"/>
        <w:left w:val="none" w:sz="0" w:space="0" w:color="auto"/>
        <w:bottom w:val="none" w:sz="0" w:space="0" w:color="auto"/>
        <w:right w:val="none" w:sz="0" w:space="0" w:color="auto"/>
      </w:divBdr>
      <w:divsChild>
        <w:div w:id="1911845851">
          <w:marLeft w:val="0"/>
          <w:marRight w:val="0"/>
          <w:marTop w:val="0"/>
          <w:marBottom w:val="0"/>
          <w:divBdr>
            <w:top w:val="none" w:sz="0" w:space="0" w:color="auto"/>
            <w:left w:val="none" w:sz="0" w:space="0" w:color="auto"/>
            <w:bottom w:val="none" w:sz="0" w:space="0" w:color="auto"/>
            <w:right w:val="none" w:sz="0" w:space="0" w:color="auto"/>
          </w:divBdr>
          <w:divsChild>
            <w:div w:id="191365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0509">
      <w:bodyDiv w:val="1"/>
      <w:marLeft w:val="0"/>
      <w:marRight w:val="0"/>
      <w:marTop w:val="0"/>
      <w:marBottom w:val="0"/>
      <w:divBdr>
        <w:top w:val="none" w:sz="0" w:space="0" w:color="auto"/>
        <w:left w:val="none" w:sz="0" w:space="0" w:color="auto"/>
        <w:bottom w:val="none" w:sz="0" w:space="0" w:color="auto"/>
        <w:right w:val="none" w:sz="0" w:space="0" w:color="auto"/>
      </w:divBdr>
      <w:divsChild>
        <w:div w:id="1716158358">
          <w:marLeft w:val="605"/>
          <w:marRight w:val="0"/>
          <w:marTop w:val="77"/>
          <w:marBottom w:val="0"/>
          <w:divBdr>
            <w:top w:val="none" w:sz="0" w:space="0" w:color="auto"/>
            <w:left w:val="none" w:sz="0" w:space="0" w:color="auto"/>
            <w:bottom w:val="none" w:sz="0" w:space="0" w:color="auto"/>
            <w:right w:val="none" w:sz="0" w:space="0" w:color="auto"/>
          </w:divBdr>
        </w:div>
      </w:divsChild>
    </w:div>
    <w:div w:id="1261522746">
      <w:bodyDiv w:val="1"/>
      <w:marLeft w:val="0"/>
      <w:marRight w:val="0"/>
      <w:marTop w:val="0"/>
      <w:marBottom w:val="0"/>
      <w:divBdr>
        <w:top w:val="none" w:sz="0" w:space="0" w:color="auto"/>
        <w:left w:val="none" w:sz="0" w:space="0" w:color="auto"/>
        <w:bottom w:val="none" w:sz="0" w:space="0" w:color="auto"/>
        <w:right w:val="none" w:sz="0" w:space="0" w:color="auto"/>
      </w:divBdr>
      <w:divsChild>
        <w:div w:id="1981230202">
          <w:marLeft w:val="187"/>
          <w:marRight w:val="0"/>
          <w:marTop w:val="0"/>
          <w:marBottom w:val="0"/>
          <w:divBdr>
            <w:top w:val="none" w:sz="0" w:space="0" w:color="auto"/>
            <w:left w:val="none" w:sz="0" w:space="0" w:color="auto"/>
            <w:bottom w:val="none" w:sz="0" w:space="0" w:color="auto"/>
            <w:right w:val="none" w:sz="0" w:space="0" w:color="auto"/>
          </w:divBdr>
        </w:div>
      </w:divsChild>
    </w:div>
    <w:div w:id="1305694264">
      <w:bodyDiv w:val="1"/>
      <w:marLeft w:val="0"/>
      <w:marRight w:val="0"/>
      <w:marTop w:val="0"/>
      <w:marBottom w:val="0"/>
      <w:divBdr>
        <w:top w:val="none" w:sz="0" w:space="0" w:color="auto"/>
        <w:left w:val="none" w:sz="0" w:space="0" w:color="auto"/>
        <w:bottom w:val="none" w:sz="0" w:space="0" w:color="auto"/>
        <w:right w:val="none" w:sz="0" w:space="0" w:color="auto"/>
      </w:divBdr>
    </w:div>
    <w:div w:id="1334453058">
      <w:bodyDiv w:val="1"/>
      <w:marLeft w:val="0"/>
      <w:marRight w:val="0"/>
      <w:marTop w:val="0"/>
      <w:marBottom w:val="0"/>
      <w:divBdr>
        <w:top w:val="none" w:sz="0" w:space="0" w:color="auto"/>
        <w:left w:val="none" w:sz="0" w:space="0" w:color="auto"/>
        <w:bottom w:val="none" w:sz="0" w:space="0" w:color="auto"/>
        <w:right w:val="none" w:sz="0" w:space="0" w:color="auto"/>
      </w:divBdr>
      <w:divsChild>
        <w:div w:id="1931309957">
          <w:marLeft w:val="0"/>
          <w:marRight w:val="0"/>
          <w:marTop w:val="0"/>
          <w:marBottom w:val="0"/>
          <w:divBdr>
            <w:top w:val="none" w:sz="0" w:space="0" w:color="auto"/>
            <w:left w:val="none" w:sz="0" w:space="0" w:color="auto"/>
            <w:bottom w:val="none" w:sz="0" w:space="0" w:color="auto"/>
            <w:right w:val="none" w:sz="0" w:space="0" w:color="auto"/>
          </w:divBdr>
          <w:divsChild>
            <w:div w:id="9269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0811">
      <w:bodyDiv w:val="1"/>
      <w:marLeft w:val="0"/>
      <w:marRight w:val="0"/>
      <w:marTop w:val="0"/>
      <w:marBottom w:val="0"/>
      <w:divBdr>
        <w:top w:val="none" w:sz="0" w:space="0" w:color="auto"/>
        <w:left w:val="none" w:sz="0" w:space="0" w:color="auto"/>
        <w:bottom w:val="none" w:sz="0" w:space="0" w:color="auto"/>
        <w:right w:val="none" w:sz="0" w:space="0" w:color="auto"/>
      </w:divBdr>
      <w:divsChild>
        <w:div w:id="132645675">
          <w:marLeft w:val="720"/>
          <w:marRight w:val="0"/>
          <w:marTop w:val="0"/>
          <w:marBottom w:val="0"/>
          <w:divBdr>
            <w:top w:val="none" w:sz="0" w:space="0" w:color="auto"/>
            <w:left w:val="none" w:sz="0" w:space="0" w:color="auto"/>
            <w:bottom w:val="none" w:sz="0" w:space="0" w:color="auto"/>
            <w:right w:val="none" w:sz="0" w:space="0" w:color="auto"/>
          </w:divBdr>
        </w:div>
        <w:div w:id="445009330">
          <w:marLeft w:val="720"/>
          <w:marRight w:val="0"/>
          <w:marTop w:val="0"/>
          <w:marBottom w:val="0"/>
          <w:divBdr>
            <w:top w:val="none" w:sz="0" w:space="0" w:color="auto"/>
            <w:left w:val="none" w:sz="0" w:space="0" w:color="auto"/>
            <w:bottom w:val="none" w:sz="0" w:space="0" w:color="auto"/>
            <w:right w:val="none" w:sz="0" w:space="0" w:color="auto"/>
          </w:divBdr>
        </w:div>
        <w:div w:id="484779406">
          <w:marLeft w:val="720"/>
          <w:marRight w:val="0"/>
          <w:marTop w:val="0"/>
          <w:marBottom w:val="0"/>
          <w:divBdr>
            <w:top w:val="none" w:sz="0" w:space="0" w:color="auto"/>
            <w:left w:val="none" w:sz="0" w:space="0" w:color="auto"/>
            <w:bottom w:val="none" w:sz="0" w:space="0" w:color="auto"/>
            <w:right w:val="none" w:sz="0" w:space="0" w:color="auto"/>
          </w:divBdr>
        </w:div>
        <w:div w:id="517275931">
          <w:marLeft w:val="720"/>
          <w:marRight w:val="0"/>
          <w:marTop w:val="0"/>
          <w:marBottom w:val="0"/>
          <w:divBdr>
            <w:top w:val="none" w:sz="0" w:space="0" w:color="auto"/>
            <w:left w:val="none" w:sz="0" w:space="0" w:color="auto"/>
            <w:bottom w:val="none" w:sz="0" w:space="0" w:color="auto"/>
            <w:right w:val="none" w:sz="0" w:space="0" w:color="auto"/>
          </w:divBdr>
        </w:div>
        <w:div w:id="845168504">
          <w:marLeft w:val="720"/>
          <w:marRight w:val="0"/>
          <w:marTop w:val="0"/>
          <w:marBottom w:val="0"/>
          <w:divBdr>
            <w:top w:val="none" w:sz="0" w:space="0" w:color="auto"/>
            <w:left w:val="none" w:sz="0" w:space="0" w:color="auto"/>
            <w:bottom w:val="none" w:sz="0" w:space="0" w:color="auto"/>
            <w:right w:val="none" w:sz="0" w:space="0" w:color="auto"/>
          </w:divBdr>
        </w:div>
        <w:div w:id="1433746400">
          <w:marLeft w:val="720"/>
          <w:marRight w:val="0"/>
          <w:marTop w:val="0"/>
          <w:marBottom w:val="0"/>
          <w:divBdr>
            <w:top w:val="none" w:sz="0" w:space="0" w:color="auto"/>
            <w:left w:val="none" w:sz="0" w:space="0" w:color="auto"/>
            <w:bottom w:val="none" w:sz="0" w:space="0" w:color="auto"/>
            <w:right w:val="none" w:sz="0" w:space="0" w:color="auto"/>
          </w:divBdr>
        </w:div>
        <w:div w:id="1803381458">
          <w:marLeft w:val="720"/>
          <w:marRight w:val="0"/>
          <w:marTop w:val="0"/>
          <w:marBottom w:val="0"/>
          <w:divBdr>
            <w:top w:val="none" w:sz="0" w:space="0" w:color="auto"/>
            <w:left w:val="none" w:sz="0" w:space="0" w:color="auto"/>
            <w:bottom w:val="none" w:sz="0" w:space="0" w:color="auto"/>
            <w:right w:val="none" w:sz="0" w:space="0" w:color="auto"/>
          </w:divBdr>
        </w:div>
      </w:divsChild>
    </w:div>
    <w:div w:id="1733698916">
      <w:bodyDiv w:val="1"/>
      <w:marLeft w:val="0"/>
      <w:marRight w:val="0"/>
      <w:marTop w:val="0"/>
      <w:marBottom w:val="0"/>
      <w:divBdr>
        <w:top w:val="none" w:sz="0" w:space="0" w:color="auto"/>
        <w:left w:val="none" w:sz="0" w:space="0" w:color="auto"/>
        <w:bottom w:val="none" w:sz="0" w:space="0" w:color="auto"/>
        <w:right w:val="none" w:sz="0" w:space="0" w:color="auto"/>
      </w:divBdr>
    </w:div>
    <w:div w:id="2014339480">
      <w:bodyDiv w:val="1"/>
      <w:marLeft w:val="0"/>
      <w:marRight w:val="0"/>
      <w:marTop w:val="0"/>
      <w:marBottom w:val="0"/>
      <w:divBdr>
        <w:top w:val="none" w:sz="0" w:space="0" w:color="auto"/>
        <w:left w:val="none" w:sz="0" w:space="0" w:color="auto"/>
        <w:bottom w:val="none" w:sz="0" w:space="0" w:color="auto"/>
        <w:right w:val="none" w:sz="0" w:space="0" w:color="auto"/>
      </w:divBdr>
      <w:divsChild>
        <w:div w:id="1412386204">
          <w:marLeft w:val="1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uipath.com/studio/docs/java-extension"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29</Pages>
  <Words>6016</Words>
  <Characters>34292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lpstr>
    </vt:vector>
  </TitlesOfParts>
  <Company>GLBE TELECOM</Company>
  <LinksUpToDate>false</LinksUpToDate>
  <CharactersWithSpaces>40228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rtc8087</dc:creator>
  <cp:keywords/>
  <cp:lastModifiedBy>Desiree Tablante</cp:lastModifiedBy>
  <cp:revision>5</cp:revision>
  <cp:lastPrinted>2010-02-09T01:57:00Z</cp:lastPrinted>
  <dcterms:created xsi:type="dcterms:W3CDTF">2019-12-18T03:07:00Z</dcterms:created>
  <dcterms:modified xsi:type="dcterms:W3CDTF">2019-12-19T05:07:00Z</dcterms:modified>
</cp:coreProperties>
</file>