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85E5" w14:textId="0031E83B" w:rsidR="00345F04" w:rsidRDefault="00323D47" w:rsidP="00323D47">
      <w:pPr>
        <w:pStyle w:val="ListParagraph"/>
        <w:numPr>
          <w:ilvl w:val="0"/>
          <w:numId w:val="1"/>
        </w:numPr>
      </w:pPr>
      <w:r>
        <w:t>Add propertynumber when showing a specific deposit;</w:t>
      </w:r>
    </w:p>
    <w:p w14:paraId="3EACA48F" w14:textId="54DFF9D9" w:rsidR="00323D47" w:rsidRDefault="001B2135" w:rsidP="00323D47">
      <w:pPr>
        <w:pStyle w:val="ListParagraph"/>
        <w:numPr>
          <w:ilvl w:val="0"/>
          <w:numId w:val="1"/>
        </w:numPr>
      </w:pPr>
      <w:r>
        <w:t>Display</w:t>
      </w:r>
      <w:r w:rsidR="00323D47">
        <w:t xml:space="preserve"> the value on deposit details from msg.value &amp; not from typo;</w:t>
      </w:r>
    </w:p>
    <w:p w14:paraId="6113DEB3" w14:textId="2913BDA2" w:rsidR="00323D47" w:rsidRDefault="00323D47" w:rsidP="00323D47">
      <w:pPr>
        <w:pStyle w:val="ListParagraph"/>
        <w:numPr>
          <w:ilvl w:val="0"/>
          <w:numId w:val="1"/>
        </w:numPr>
      </w:pPr>
      <w:r>
        <w:t>Add depositamount/(???) to new/deposits;</w:t>
      </w:r>
    </w:p>
    <w:sectPr w:rsidR="0032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118"/>
    <w:multiLevelType w:val="hybridMultilevel"/>
    <w:tmpl w:val="4BE27F7E"/>
    <w:lvl w:ilvl="0" w:tplc="27ECF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04"/>
    <w:rsid w:val="001B2135"/>
    <w:rsid w:val="00323D47"/>
    <w:rsid w:val="0034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622F"/>
  <w15:chartTrackingRefBased/>
  <w15:docId w15:val="{E1090ACD-A2A1-4B1A-92B7-1C2BA175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Frulloni</dc:creator>
  <cp:keywords/>
  <dc:description/>
  <cp:lastModifiedBy>Zachary Frulloni</cp:lastModifiedBy>
  <cp:revision>3</cp:revision>
  <dcterms:created xsi:type="dcterms:W3CDTF">2021-07-03T17:09:00Z</dcterms:created>
  <dcterms:modified xsi:type="dcterms:W3CDTF">2021-07-04T15:27:00Z</dcterms:modified>
</cp:coreProperties>
</file>