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8555" w14:textId="77777777" w:rsidR="00D2705D" w:rsidRDefault="00D2705D" w:rsidP="00D2705D">
      <w:pPr>
        <w:pStyle w:val="Title"/>
        <w:jc w:val="center"/>
      </w:pPr>
    </w:p>
    <w:p w14:paraId="6641FD85" w14:textId="77777777" w:rsidR="00D2705D" w:rsidRDefault="00D2705D" w:rsidP="00D2705D">
      <w:pPr>
        <w:pStyle w:val="Title"/>
        <w:jc w:val="center"/>
      </w:pPr>
    </w:p>
    <w:p w14:paraId="0CA7CA09" w14:textId="77777777" w:rsidR="00D2705D" w:rsidRDefault="00D2705D" w:rsidP="00D2705D">
      <w:pPr>
        <w:pStyle w:val="Title"/>
        <w:jc w:val="center"/>
      </w:pPr>
    </w:p>
    <w:p w14:paraId="1BFE7245" w14:textId="77777777" w:rsidR="00C967F2" w:rsidRPr="00D2705D" w:rsidRDefault="00D2705D" w:rsidP="00D2705D">
      <w:pPr>
        <w:pStyle w:val="Title"/>
        <w:jc w:val="center"/>
        <w:rPr>
          <w:rStyle w:val="BookTitle"/>
        </w:rPr>
      </w:pPr>
      <w:r w:rsidRPr="00D2705D">
        <w:rPr>
          <w:rStyle w:val="BookTitle"/>
        </w:rPr>
        <w:t>Python: Actually Cool Stuff</w:t>
      </w:r>
    </w:p>
    <w:p w14:paraId="0B7280FC" w14:textId="77777777" w:rsidR="00D2705D" w:rsidRPr="00D2705D" w:rsidRDefault="00D2705D" w:rsidP="00D2705D">
      <w:pPr>
        <w:pStyle w:val="Subtitle"/>
        <w:jc w:val="center"/>
        <w:rPr>
          <w:rFonts w:ascii="Calibri" w:hAnsi="Calibri"/>
          <w:b/>
          <w:i w:val="0"/>
          <w:sz w:val="36"/>
        </w:rPr>
      </w:pPr>
      <w:r w:rsidRPr="00D2705D">
        <w:rPr>
          <w:rFonts w:ascii="Calibri" w:hAnsi="Calibri"/>
          <w:b/>
          <w:i w:val="0"/>
          <w:sz w:val="36"/>
        </w:rPr>
        <w:t>By Zachary King</w:t>
      </w:r>
    </w:p>
    <w:p w14:paraId="42CAF4B3" w14:textId="77777777" w:rsidR="00D2705D" w:rsidRDefault="00D2705D" w:rsidP="00D2705D"/>
    <w:p w14:paraId="7F1A56DB" w14:textId="77777777" w:rsidR="00D2705D" w:rsidRDefault="00D2705D">
      <w:r>
        <w:br w:type="page"/>
      </w:r>
    </w:p>
    <w:p w14:paraId="30831BFA" w14:textId="77777777" w:rsidR="00D2705D" w:rsidRDefault="00D2705D" w:rsidP="00D2705D">
      <w:pPr>
        <w:pStyle w:val="Heading1"/>
        <w:jc w:val="center"/>
        <w:rPr>
          <w:sz w:val="36"/>
        </w:rPr>
      </w:pPr>
      <w:r>
        <w:rPr>
          <w:sz w:val="36"/>
        </w:rPr>
        <w:lastRenderedPageBreak/>
        <w:t xml:space="preserve">Table of </w:t>
      </w:r>
      <w:commentRangeStart w:id="0"/>
      <w:r>
        <w:rPr>
          <w:sz w:val="36"/>
        </w:rPr>
        <w:t>Contents</w:t>
      </w:r>
      <w:commentRangeEnd w:id="0"/>
      <w:r w:rsidR="0005277E">
        <w:rPr>
          <w:rStyle w:val="CommentReference"/>
          <w:rFonts w:ascii="Times New Roman" w:eastAsiaTheme="minorEastAsia" w:hAnsi="Times New Roman" w:cs="Times New Roman"/>
          <w:b w:val="0"/>
          <w:bCs w:val="0"/>
          <w:color w:val="auto"/>
        </w:rPr>
        <w:commentReference w:id="0"/>
      </w:r>
    </w:p>
    <w:p w14:paraId="30D50895" w14:textId="77777777" w:rsidR="00D2705D" w:rsidRDefault="00D2705D" w:rsidP="00D2705D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8"/>
        <w:gridCol w:w="1188"/>
      </w:tblGrid>
      <w:tr w:rsidR="0005277E" w14:paraId="6DBB492F" w14:textId="3B6DDB85" w:rsidTr="0005277E">
        <w:trPr>
          <w:trHeight w:val="521"/>
        </w:trPr>
        <w:tc>
          <w:tcPr>
            <w:tcW w:w="7668" w:type="dxa"/>
          </w:tcPr>
          <w:p w14:paraId="23A0DFED" w14:textId="7F95AB66" w:rsidR="0005277E" w:rsidRPr="00596323" w:rsidRDefault="00596323" w:rsidP="0059632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Introduction</w:t>
            </w:r>
          </w:p>
        </w:tc>
        <w:tc>
          <w:tcPr>
            <w:tcW w:w="1188" w:type="dxa"/>
          </w:tcPr>
          <w:p w14:paraId="008B4866" w14:textId="77777777" w:rsidR="0005277E" w:rsidRDefault="0005277E" w:rsidP="00D2705D">
            <w:pPr>
              <w:rPr>
                <w:rFonts w:ascii="Calibri" w:hAnsi="Calibri"/>
              </w:rPr>
            </w:pPr>
          </w:p>
        </w:tc>
      </w:tr>
      <w:tr w:rsidR="0005277E" w14:paraId="4A63BA0C" w14:textId="7A6524AD" w:rsidTr="0005277E">
        <w:trPr>
          <w:trHeight w:val="539"/>
        </w:trPr>
        <w:tc>
          <w:tcPr>
            <w:tcW w:w="7668" w:type="dxa"/>
          </w:tcPr>
          <w:p w14:paraId="44F371DB" w14:textId="3B4198B3" w:rsidR="0005277E" w:rsidRPr="00596323" w:rsidRDefault="00596323" w:rsidP="0059632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Chapter 1: </w:t>
            </w:r>
            <w:r>
              <w:rPr>
                <w:rFonts w:ascii="Calibri" w:hAnsi="Calibri"/>
                <w:b/>
                <w:sz w:val="28"/>
              </w:rPr>
              <w:t>Serialization</w:t>
            </w:r>
            <w:r>
              <w:rPr>
                <w:rFonts w:ascii="Calibri" w:hAnsi="Calibri"/>
                <w:b/>
                <w:sz w:val="28"/>
              </w:rPr>
              <w:t xml:space="preserve"> </w:t>
            </w:r>
          </w:p>
        </w:tc>
        <w:tc>
          <w:tcPr>
            <w:tcW w:w="1188" w:type="dxa"/>
          </w:tcPr>
          <w:p w14:paraId="153D06D3" w14:textId="77777777" w:rsidR="0005277E" w:rsidRDefault="0005277E" w:rsidP="00D2705D">
            <w:pPr>
              <w:rPr>
                <w:rFonts w:ascii="Calibri" w:hAnsi="Calibri"/>
              </w:rPr>
            </w:pPr>
          </w:p>
        </w:tc>
      </w:tr>
      <w:tr w:rsidR="0005277E" w14:paraId="696ABC8D" w14:textId="613B82F9" w:rsidTr="0005277E">
        <w:trPr>
          <w:trHeight w:val="530"/>
        </w:trPr>
        <w:tc>
          <w:tcPr>
            <w:tcW w:w="7668" w:type="dxa"/>
          </w:tcPr>
          <w:p w14:paraId="6EE52FE1" w14:textId="47D4FF2A" w:rsidR="0005277E" w:rsidRPr="00596323" w:rsidRDefault="00596323" w:rsidP="0059632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Chapter 2: </w:t>
            </w:r>
            <w:r>
              <w:rPr>
                <w:rFonts w:ascii="Calibri" w:hAnsi="Calibri"/>
                <w:b/>
                <w:sz w:val="28"/>
              </w:rPr>
              <w:t>Sending Email</w:t>
            </w:r>
            <w:r>
              <w:rPr>
                <w:rFonts w:ascii="Calibri" w:hAnsi="Calibri"/>
                <w:b/>
                <w:sz w:val="28"/>
              </w:rPr>
              <w:t xml:space="preserve"> </w:t>
            </w:r>
          </w:p>
        </w:tc>
        <w:tc>
          <w:tcPr>
            <w:tcW w:w="1188" w:type="dxa"/>
          </w:tcPr>
          <w:p w14:paraId="431C7EBF" w14:textId="77777777" w:rsidR="0005277E" w:rsidRDefault="0005277E" w:rsidP="00D2705D">
            <w:pPr>
              <w:rPr>
                <w:rFonts w:ascii="Calibri" w:hAnsi="Calibri"/>
              </w:rPr>
            </w:pPr>
          </w:p>
        </w:tc>
      </w:tr>
      <w:tr w:rsidR="0005277E" w14:paraId="5C8445F5" w14:textId="37373BA1" w:rsidTr="0005277E">
        <w:trPr>
          <w:trHeight w:val="530"/>
        </w:trPr>
        <w:tc>
          <w:tcPr>
            <w:tcW w:w="7668" w:type="dxa"/>
          </w:tcPr>
          <w:p w14:paraId="3ED06A21" w14:textId="330910A3" w:rsidR="0005277E" w:rsidRPr="00596323" w:rsidRDefault="00596323" w:rsidP="0059213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Chapter 3: </w:t>
            </w:r>
            <w:r w:rsidR="00592133">
              <w:rPr>
                <w:rFonts w:ascii="Calibri" w:hAnsi="Calibri"/>
                <w:b/>
                <w:sz w:val="28"/>
              </w:rPr>
              <w:t>File Encryption</w:t>
            </w:r>
          </w:p>
        </w:tc>
        <w:tc>
          <w:tcPr>
            <w:tcW w:w="1188" w:type="dxa"/>
          </w:tcPr>
          <w:p w14:paraId="5CF76BF3" w14:textId="77777777" w:rsidR="0005277E" w:rsidRDefault="0005277E" w:rsidP="00D2705D">
            <w:pPr>
              <w:rPr>
                <w:rFonts w:ascii="Calibri" w:hAnsi="Calibri"/>
              </w:rPr>
            </w:pPr>
          </w:p>
        </w:tc>
      </w:tr>
      <w:tr w:rsidR="0005277E" w14:paraId="2175BDCF" w14:textId="1AF528AA" w:rsidTr="0005277E">
        <w:trPr>
          <w:trHeight w:val="521"/>
        </w:trPr>
        <w:tc>
          <w:tcPr>
            <w:tcW w:w="7668" w:type="dxa"/>
          </w:tcPr>
          <w:p w14:paraId="597CBD44" w14:textId="0EB6AB31" w:rsidR="0005277E" w:rsidRPr="00596323" w:rsidRDefault="00596323" w:rsidP="0059632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Chapter 4: APIs</w:t>
            </w:r>
          </w:p>
        </w:tc>
        <w:tc>
          <w:tcPr>
            <w:tcW w:w="1188" w:type="dxa"/>
          </w:tcPr>
          <w:p w14:paraId="4A25BE00" w14:textId="77777777" w:rsidR="0005277E" w:rsidRDefault="0005277E" w:rsidP="00D2705D">
            <w:pPr>
              <w:rPr>
                <w:rFonts w:ascii="Calibri" w:hAnsi="Calibri"/>
              </w:rPr>
            </w:pPr>
          </w:p>
        </w:tc>
      </w:tr>
      <w:tr w:rsidR="0005277E" w14:paraId="302FCF08" w14:textId="24F6E157" w:rsidTr="0005277E">
        <w:trPr>
          <w:trHeight w:val="530"/>
        </w:trPr>
        <w:tc>
          <w:tcPr>
            <w:tcW w:w="7668" w:type="dxa"/>
          </w:tcPr>
          <w:p w14:paraId="3CFF7B73" w14:textId="7732A16E" w:rsidR="0005277E" w:rsidRPr="00596323" w:rsidRDefault="00596323" w:rsidP="0059632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Chapter 5: Distribution</w:t>
            </w:r>
          </w:p>
        </w:tc>
        <w:tc>
          <w:tcPr>
            <w:tcW w:w="1188" w:type="dxa"/>
          </w:tcPr>
          <w:p w14:paraId="2E2F8A31" w14:textId="77777777" w:rsidR="0005277E" w:rsidRDefault="0005277E" w:rsidP="00D2705D">
            <w:pPr>
              <w:rPr>
                <w:rFonts w:ascii="Calibri" w:hAnsi="Calibri"/>
              </w:rPr>
            </w:pPr>
          </w:p>
        </w:tc>
      </w:tr>
      <w:tr w:rsidR="0005277E" w14:paraId="179C11BC" w14:textId="70D54D7E" w:rsidTr="0005277E">
        <w:trPr>
          <w:trHeight w:val="539"/>
        </w:trPr>
        <w:tc>
          <w:tcPr>
            <w:tcW w:w="7668" w:type="dxa"/>
          </w:tcPr>
          <w:p w14:paraId="35264118" w14:textId="6C67F663" w:rsidR="0005277E" w:rsidRPr="00596323" w:rsidRDefault="00596323" w:rsidP="0059632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Chapter 6: Web Scraping</w:t>
            </w:r>
          </w:p>
        </w:tc>
        <w:tc>
          <w:tcPr>
            <w:tcW w:w="1188" w:type="dxa"/>
          </w:tcPr>
          <w:p w14:paraId="420AD6DB" w14:textId="77777777" w:rsidR="0005277E" w:rsidRDefault="0005277E" w:rsidP="00D2705D">
            <w:pPr>
              <w:rPr>
                <w:rFonts w:ascii="Calibri" w:hAnsi="Calibri"/>
              </w:rPr>
            </w:pPr>
          </w:p>
        </w:tc>
      </w:tr>
      <w:tr w:rsidR="0005277E" w14:paraId="7B8455FA" w14:textId="34E1619B" w:rsidTr="0005277E">
        <w:trPr>
          <w:trHeight w:val="530"/>
        </w:trPr>
        <w:tc>
          <w:tcPr>
            <w:tcW w:w="7668" w:type="dxa"/>
          </w:tcPr>
          <w:p w14:paraId="59610EDF" w14:textId="663ECEE8" w:rsidR="0005277E" w:rsidRPr="00596323" w:rsidRDefault="00596323" w:rsidP="0059632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 xml:space="preserve">Chapter 7: </w:t>
            </w:r>
            <w:r w:rsidR="00592133">
              <w:rPr>
                <w:rFonts w:ascii="Calibri" w:hAnsi="Calibri"/>
                <w:b/>
                <w:sz w:val="28"/>
              </w:rPr>
              <w:t>A GUI Text Editor</w:t>
            </w:r>
          </w:p>
        </w:tc>
        <w:tc>
          <w:tcPr>
            <w:tcW w:w="1188" w:type="dxa"/>
          </w:tcPr>
          <w:p w14:paraId="456A4D2D" w14:textId="77777777" w:rsidR="0005277E" w:rsidRDefault="0005277E" w:rsidP="00D2705D">
            <w:pPr>
              <w:rPr>
                <w:rFonts w:ascii="Calibri" w:hAnsi="Calibri"/>
              </w:rPr>
            </w:pPr>
          </w:p>
        </w:tc>
      </w:tr>
      <w:tr w:rsidR="00592133" w14:paraId="474A64E4" w14:textId="77777777" w:rsidTr="0005277E">
        <w:trPr>
          <w:trHeight w:val="530"/>
        </w:trPr>
        <w:tc>
          <w:tcPr>
            <w:tcW w:w="7668" w:type="dxa"/>
          </w:tcPr>
          <w:p w14:paraId="57A1DC2C" w14:textId="7DD01A1F" w:rsidR="00592133" w:rsidRDefault="00592133" w:rsidP="0059632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Chapter 8: FTP Client</w:t>
            </w:r>
          </w:p>
        </w:tc>
        <w:tc>
          <w:tcPr>
            <w:tcW w:w="1188" w:type="dxa"/>
          </w:tcPr>
          <w:p w14:paraId="778869A9" w14:textId="77777777" w:rsidR="00592133" w:rsidRDefault="00592133" w:rsidP="00D2705D">
            <w:pPr>
              <w:rPr>
                <w:rFonts w:ascii="Calibri" w:hAnsi="Calibri"/>
              </w:rPr>
            </w:pPr>
          </w:p>
        </w:tc>
      </w:tr>
      <w:tr w:rsidR="00592133" w14:paraId="7D209C54" w14:textId="77777777" w:rsidTr="0005277E">
        <w:trPr>
          <w:trHeight w:val="530"/>
        </w:trPr>
        <w:tc>
          <w:tcPr>
            <w:tcW w:w="7668" w:type="dxa"/>
          </w:tcPr>
          <w:p w14:paraId="0D065710" w14:textId="76085861" w:rsidR="00592133" w:rsidRDefault="00592133" w:rsidP="0059632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Chapter 9: Chat Client</w:t>
            </w:r>
          </w:p>
        </w:tc>
        <w:tc>
          <w:tcPr>
            <w:tcW w:w="1188" w:type="dxa"/>
          </w:tcPr>
          <w:p w14:paraId="4746AB26" w14:textId="77777777" w:rsidR="00592133" w:rsidRDefault="00592133" w:rsidP="00D2705D">
            <w:pPr>
              <w:rPr>
                <w:rFonts w:ascii="Calibri" w:hAnsi="Calibri"/>
              </w:rPr>
            </w:pPr>
          </w:p>
        </w:tc>
      </w:tr>
      <w:tr w:rsidR="00592133" w14:paraId="4013F6F1" w14:textId="77777777" w:rsidTr="0005277E">
        <w:trPr>
          <w:trHeight w:val="530"/>
        </w:trPr>
        <w:tc>
          <w:tcPr>
            <w:tcW w:w="7668" w:type="dxa"/>
          </w:tcPr>
          <w:p w14:paraId="12174093" w14:textId="53DCAA9B" w:rsidR="007632D8" w:rsidRDefault="00592133" w:rsidP="00596323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Chapter 10: Multithreading</w:t>
            </w:r>
          </w:p>
        </w:tc>
        <w:tc>
          <w:tcPr>
            <w:tcW w:w="1188" w:type="dxa"/>
          </w:tcPr>
          <w:p w14:paraId="21151003" w14:textId="77777777" w:rsidR="00592133" w:rsidRDefault="00592133" w:rsidP="00D2705D">
            <w:pPr>
              <w:rPr>
                <w:rFonts w:ascii="Calibri" w:hAnsi="Calibri"/>
              </w:rPr>
            </w:pPr>
          </w:p>
        </w:tc>
      </w:tr>
    </w:tbl>
    <w:p w14:paraId="3D75B853" w14:textId="77777777" w:rsidR="0005277E" w:rsidRPr="00D2705D" w:rsidRDefault="0005277E" w:rsidP="00D2705D">
      <w:pPr>
        <w:rPr>
          <w:rFonts w:ascii="Calibri" w:hAnsi="Calibri"/>
        </w:rPr>
      </w:pPr>
      <w:bookmarkStart w:id="1" w:name="_GoBack"/>
      <w:bookmarkEnd w:id="1"/>
    </w:p>
    <w:sectPr w:rsidR="0005277E" w:rsidRPr="00D2705D" w:rsidSect="00C967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ach King" w:date="2016-03-04T07:55:00Z" w:initials="ZK">
    <w:p w14:paraId="48FD6581" w14:textId="01D7EF6A" w:rsidR="004A430F" w:rsidRDefault="004A430F">
      <w:pPr>
        <w:pStyle w:val="CommentText"/>
      </w:pPr>
      <w:r>
        <w:rPr>
          <w:rStyle w:val="CommentReference"/>
        </w:rPr>
        <w:annotationRef/>
      </w:r>
      <w:r>
        <w:t>The table border will be removed later. Using a table just helps with the editing of chapter order and such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31"/>
    <w:rsid w:val="0005277E"/>
    <w:rsid w:val="003E32D1"/>
    <w:rsid w:val="004A430F"/>
    <w:rsid w:val="00592133"/>
    <w:rsid w:val="00596323"/>
    <w:rsid w:val="00640631"/>
    <w:rsid w:val="007632D8"/>
    <w:rsid w:val="00C967F2"/>
    <w:rsid w:val="00D2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9C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0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0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0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270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D2705D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052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527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7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7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7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0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0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05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2705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D2705D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052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527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7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7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7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7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King</dc:creator>
  <cp:keywords/>
  <dc:description/>
  <cp:lastModifiedBy>Zach King</cp:lastModifiedBy>
  <cp:revision>7</cp:revision>
  <dcterms:created xsi:type="dcterms:W3CDTF">2016-03-04T13:38:00Z</dcterms:created>
  <dcterms:modified xsi:type="dcterms:W3CDTF">2016-03-04T14:04:00Z</dcterms:modified>
</cp:coreProperties>
</file>