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28555" w14:textId="77777777" w:rsidR="00D2705D" w:rsidRPr="002F1309" w:rsidRDefault="00D2705D" w:rsidP="00D2705D">
      <w:pPr>
        <w:pStyle w:val="Title"/>
        <w:jc w:val="center"/>
      </w:pPr>
    </w:p>
    <w:p w14:paraId="6641FD85" w14:textId="77777777" w:rsidR="00D2705D" w:rsidRPr="002F1309" w:rsidRDefault="00D2705D" w:rsidP="00D2705D">
      <w:pPr>
        <w:pStyle w:val="Title"/>
        <w:jc w:val="center"/>
      </w:pPr>
    </w:p>
    <w:p w14:paraId="0CA7CA09" w14:textId="77777777" w:rsidR="00D2705D" w:rsidRPr="002F1309" w:rsidRDefault="00D2705D" w:rsidP="00D2705D">
      <w:pPr>
        <w:pStyle w:val="Title"/>
        <w:jc w:val="center"/>
      </w:pPr>
    </w:p>
    <w:p w14:paraId="1BFE7245" w14:textId="77777777" w:rsidR="00C967F2" w:rsidRPr="002F1309" w:rsidRDefault="00D2705D" w:rsidP="00D2705D">
      <w:pPr>
        <w:pStyle w:val="Title"/>
        <w:jc w:val="center"/>
        <w:rPr>
          <w:rStyle w:val="BookTitle"/>
        </w:rPr>
      </w:pPr>
      <w:r w:rsidRPr="002F1309">
        <w:rPr>
          <w:rStyle w:val="BookTitle"/>
        </w:rPr>
        <w:t>Python: Actually Cool Stuff</w:t>
      </w:r>
    </w:p>
    <w:p w14:paraId="0B7280FC" w14:textId="77777777" w:rsidR="00D2705D" w:rsidRPr="002F1309" w:rsidRDefault="00D2705D" w:rsidP="00D2705D">
      <w:pPr>
        <w:pStyle w:val="Subtitle"/>
        <w:jc w:val="center"/>
        <w:rPr>
          <w:b/>
          <w:i w:val="0"/>
          <w:sz w:val="36"/>
        </w:rPr>
      </w:pPr>
      <w:r w:rsidRPr="002F1309">
        <w:rPr>
          <w:b/>
          <w:i w:val="0"/>
          <w:sz w:val="36"/>
        </w:rPr>
        <w:t>By Zachary King</w:t>
      </w:r>
    </w:p>
    <w:p w14:paraId="42CAF4B3" w14:textId="77777777" w:rsidR="00D2705D" w:rsidRPr="002F1309" w:rsidRDefault="00D2705D" w:rsidP="00D2705D">
      <w:pPr>
        <w:rPr>
          <w:rFonts w:asciiTheme="majorHAnsi" w:hAnsiTheme="majorHAnsi"/>
        </w:rPr>
      </w:pPr>
    </w:p>
    <w:p w14:paraId="7F1A56DB" w14:textId="77777777" w:rsidR="00D2705D" w:rsidRPr="002F1309" w:rsidRDefault="00D2705D">
      <w:pPr>
        <w:rPr>
          <w:rFonts w:asciiTheme="majorHAnsi" w:hAnsiTheme="majorHAnsi"/>
        </w:rPr>
      </w:pPr>
      <w:r w:rsidRPr="002F1309">
        <w:rPr>
          <w:rFonts w:asciiTheme="majorHAnsi" w:hAnsiTheme="majorHAnsi"/>
        </w:rPr>
        <w:br w:type="page"/>
      </w:r>
    </w:p>
    <w:p w14:paraId="30831BFA" w14:textId="77777777" w:rsidR="00D2705D" w:rsidRPr="002F1309" w:rsidRDefault="00D2705D" w:rsidP="00D2705D">
      <w:pPr>
        <w:pStyle w:val="Heading1"/>
        <w:jc w:val="center"/>
        <w:rPr>
          <w:sz w:val="36"/>
        </w:rPr>
      </w:pPr>
      <w:r w:rsidRPr="002F1309">
        <w:rPr>
          <w:sz w:val="36"/>
        </w:rPr>
        <w:lastRenderedPageBreak/>
        <w:t xml:space="preserve">Table of </w:t>
      </w:r>
      <w:commentRangeStart w:id="0"/>
      <w:r w:rsidRPr="002F1309">
        <w:rPr>
          <w:sz w:val="36"/>
        </w:rPr>
        <w:t>Contents</w:t>
      </w:r>
      <w:commentRangeEnd w:id="0"/>
      <w:r w:rsidR="0005277E" w:rsidRPr="002F1309">
        <w:rPr>
          <w:rStyle w:val="CommentReference"/>
          <w:rFonts w:eastAsiaTheme="minorEastAsia" w:cs="Times New Roman"/>
          <w:b w:val="0"/>
          <w:bCs w:val="0"/>
          <w:color w:val="auto"/>
        </w:rPr>
        <w:commentReference w:id="0"/>
      </w:r>
    </w:p>
    <w:p w14:paraId="30D50895" w14:textId="77777777" w:rsidR="00D2705D" w:rsidRPr="002F1309" w:rsidRDefault="00D2705D" w:rsidP="00D2705D">
      <w:pPr>
        <w:rPr>
          <w:rFonts w:asciiTheme="majorHAnsi" w:hAnsiTheme="majorHAnsi"/>
        </w:rPr>
      </w:pPr>
    </w:p>
    <w:tbl>
      <w:tblPr>
        <w:tblStyle w:val="TableGrid"/>
        <w:tblW w:w="0" w:type="auto"/>
        <w:tblLook w:val="04A0" w:firstRow="1" w:lastRow="0" w:firstColumn="1" w:lastColumn="0" w:noHBand="0" w:noVBand="1"/>
      </w:tblPr>
      <w:tblGrid>
        <w:gridCol w:w="7668"/>
        <w:gridCol w:w="1188"/>
      </w:tblGrid>
      <w:tr w:rsidR="0005277E" w:rsidRPr="002F1309" w14:paraId="6DBB492F" w14:textId="3B6DDB85" w:rsidTr="0005277E">
        <w:trPr>
          <w:trHeight w:val="521"/>
        </w:trPr>
        <w:tc>
          <w:tcPr>
            <w:tcW w:w="7668" w:type="dxa"/>
          </w:tcPr>
          <w:p w14:paraId="23A0DFED" w14:textId="7F95AB66" w:rsidR="0005277E" w:rsidRPr="002F1309" w:rsidRDefault="00596323" w:rsidP="00596323">
            <w:pPr>
              <w:rPr>
                <w:rFonts w:asciiTheme="majorHAnsi" w:hAnsiTheme="majorHAnsi"/>
                <w:b/>
                <w:sz w:val="28"/>
              </w:rPr>
            </w:pPr>
            <w:r w:rsidRPr="002F1309">
              <w:rPr>
                <w:rFonts w:asciiTheme="majorHAnsi" w:hAnsiTheme="majorHAnsi"/>
                <w:b/>
                <w:sz w:val="28"/>
              </w:rPr>
              <w:t>Introduction</w:t>
            </w:r>
          </w:p>
        </w:tc>
        <w:tc>
          <w:tcPr>
            <w:tcW w:w="1188" w:type="dxa"/>
          </w:tcPr>
          <w:p w14:paraId="008B4866" w14:textId="51489FC6" w:rsidR="0005277E" w:rsidRPr="002F1309" w:rsidRDefault="00F83F41" w:rsidP="00F83F41">
            <w:pPr>
              <w:jc w:val="right"/>
              <w:rPr>
                <w:rFonts w:asciiTheme="majorHAnsi" w:hAnsiTheme="majorHAnsi"/>
                <w:b/>
                <w:sz w:val="32"/>
              </w:rPr>
            </w:pPr>
            <w:r w:rsidRPr="002F1309">
              <w:rPr>
                <w:rFonts w:asciiTheme="majorHAnsi" w:hAnsiTheme="majorHAnsi"/>
                <w:b/>
                <w:sz w:val="32"/>
              </w:rPr>
              <w:t>1</w:t>
            </w:r>
          </w:p>
        </w:tc>
      </w:tr>
      <w:tr w:rsidR="0005277E" w:rsidRPr="002F1309" w14:paraId="4A63BA0C" w14:textId="7A6524AD" w:rsidTr="0005277E">
        <w:trPr>
          <w:trHeight w:val="539"/>
        </w:trPr>
        <w:tc>
          <w:tcPr>
            <w:tcW w:w="7668" w:type="dxa"/>
          </w:tcPr>
          <w:p w14:paraId="44F371DB" w14:textId="3B4198B3" w:rsidR="0005277E" w:rsidRPr="002F1309" w:rsidRDefault="00596323" w:rsidP="00596323">
            <w:pPr>
              <w:rPr>
                <w:rFonts w:asciiTheme="majorHAnsi" w:hAnsiTheme="majorHAnsi"/>
                <w:b/>
                <w:sz w:val="28"/>
              </w:rPr>
            </w:pPr>
            <w:r w:rsidRPr="002F1309">
              <w:rPr>
                <w:rFonts w:asciiTheme="majorHAnsi" w:hAnsiTheme="majorHAnsi"/>
                <w:b/>
                <w:sz w:val="28"/>
              </w:rPr>
              <w:t xml:space="preserve">Chapter 1: Serialization </w:t>
            </w:r>
          </w:p>
        </w:tc>
        <w:tc>
          <w:tcPr>
            <w:tcW w:w="1188" w:type="dxa"/>
          </w:tcPr>
          <w:p w14:paraId="153D06D3" w14:textId="77777777" w:rsidR="0005277E" w:rsidRPr="002F1309" w:rsidRDefault="0005277E" w:rsidP="00F83F41">
            <w:pPr>
              <w:jc w:val="right"/>
              <w:rPr>
                <w:rFonts w:asciiTheme="majorHAnsi" w:hAnsiTheme="majorHAnsi"/>
                <w:b/>
                <w:sz w:val="32"/>
              </w:rPr>
            </w:pPr>
          </w:p>
        </w:tc>
      </w:tr>
      <w:tr w:rsidR="0005277E" w:rsidRPr="002F1309" w14:paraId="696ABC8D" w14:textId="613B82F9" w:rsidTr="0005277E">
        <w:trPr>
          <w:trHeight w:val="530"/>
        </w:trPr>
        <w:tc>
          <w:tcPr>
            <w:tcW w:w="7668" w:type="dxa"/>
          </w:tcPr>
          <w:p w14:paraId="6EE52FE1" w14:textId="47D4FF2A" w:rsidR="0005277E" w:rsidRPr="002F1309" w:rsidRDefault="00596323" w:rsidP="00596323">
            <w:pPr>
              <w:rPr>
                <w:rFonts w:asciiTheme="majorHAnsi" w:hAnsiTheme="majorHAnsi"/>
                <w:b/>
                <w:sz w:val="28"/>
              </w:rPr>
            </w:pPr>
            <w:r w:rsidRPr="002F1309">
              <w:rPr>
                <w:rFonts w:asciiTheme="majorHAnsi" w:hAnsiTheme="majorHAnsi"/>
                <w:b/>
                <w:sz w:val="28"/>
              </w:rPr>
              <w:t xml:space="preserve">Chapter 2: Sending Email </w:t>
            </w:r>
          </w:p>
        </w:tc>
        <w:tc>
          <w:tcPr>
            <w:tcW w:w="1188" w:type="dxa"/>
          </w:tcPr>
          <w:p w14:paraId="431C7EBF" w14:textId="77777777" w:rsidR="0005277E" w:rsidRPr="002F1309" w:rsidRDefault="0005277E" w:rsidP="00F83F41">
            <w:pPr>
              <w:jc w:val="right"/>
              <w:rPr>
                <w:rFonts w:asciiTheme="majorHAnsi" w:hAnsiTheme="majorHAnsi"/>
                <w:b/>
                <w:sz w:val="32"/>
              </w:rPr>
            </w:pPr>
          </w:p>
        </w:tc>
      </w:tr>
      <w:tr w:rsidR="0005277E" w:rsidRPr="002F1309" w14:paraId="5C8445F5" w14:textId="37373BA1" w:rsidTr="0005277E">
        <w:trPr>
          <w:trHeight w:val="530"/>
        </w:trPr>
        <w:tc>
          <w:tcPr>
            <w:tcW w:w="7668" w:type="dxa"/>
          </w:tcPr>
          <w:p w14:paraId="3ED06A21" w14:textId="330910A3" w:rsidR="0005277E" w:rsidRPr="002F1309" w:rsidRDefault="00596323" w:rsidP="00592133">
            <w:pPr>
              <w:rPr>
                <w:rFonts w:asciiTheme="majorHAnsi" w:hAnsiTheme="majorHAnsi"/>
                <w:b/>
                <w:sz w:val="28"/>
              </w:rPr>
            </w:pPr>
            <w:r w:rsidRPr="002F1309">
              <w:rPr>
                <w:rFonts w:asciiTheme="majorHAnsi" w:hAnsiTheme="majorHAnsi"/>
                <w:b/>
                <w:sz w:val="28"/>
              </w:rPr>
              <w:t xml:space="preserve">Chapter 3: </w:t>
            </w:r>
            <w:r w:rsidR="00592133" w:rsidRPr="002F1309">
              <w:rPr>
                <w:rFonts w:asciiTheme="majorHAnsi" w:hAnsiTheme="majorHAnsi"/>
                <w:b/>
                <w:sz w:val="28"/>
              </w:rPr>
              <w:t>File Encryption</w:t>
            </w:r>
          </w:p>
        </w:tc>
        <w:tc>
          <w:tcPr>
            <w:tcW w:w="1188" w:type="dxa"/>
          </w:tcPr>
          <w:p w14:paraId="5CF76BF3" w14:textId="77777777" w:rsidR="0005277E" w:rsidRPr="002F1309" w:rsidRDefault="0005277E" w:rsidP="00F83F41">
            <w:pPr>
              <w:jc w:val="right"/>
              <w:rPr>
                <w:rFonts w:asciiTheme="majorHAnsi" w:hAnsiTheme="majorHAnsi"/>
                <w:b/>
                <w:sz w:val="32"/>
              </w:rPr>
            </w:pPr>
          </w:p>
        </w:tc>
      </w:tr>
      <w:tr w:rsidR="0005277E" w:rsidRPr="002F1309" w14:paraId="2175BDCF" w14:textId="1AF528AA" w:rsidTr="0005277E">
        <w:trPr>
          <w:trHeight w:val="521"/>
        </w:trPr>
        <w:tc>
          <w:tcPr>
            <w:tcW w:w="7668" w:type="dxa"/>
          </w:tcPr>
          <w:p w14:paraId="597CBD44" w14:textId="5AC76A7B" w:rsidR="0005277E" w:rsidRPr="002F1309" w:rsidRDefault="00596323" w:rsidP="00596323">
            <w:pPr>
              <w:rPr>
                <w:rFonts w:asciiTheme="majorHAnsi" w:hAnsiTheme="majorHAnsi"/>
                <w:b/>
                <w:sz w:val="28"/>
              </w:rPr>
            </w:pPr>
            <w:r w:rsidRPr="002F1309">
              <w:rPr>
                <w:rFonts w:asciiTheme="majorHAnsi" w:hAnsiTheme="majorHAnsi"/>
                <w:b/>
                <w:sz w:val="28"/>
              </w:rPr>
              <w:t xml:space="preserve">Chapter 4: </w:t>
            </w:r>
            <w:r w:rsidR="0055243D" w:rsidRPr="002F1309">
              <w:rPr>
                <w:rFonts w:asciiTheme="majorHAnsi" w:hAnsiTheme="majorHAnsi"/>
                <w:b/>
                <w:sz w:val="28"/>
              </w:rPr>
              <w:t>Web Scraping</w:t>
            </w:r>
          </w:p>
        </w:tc>
        <w:tc>
          <w:tcPr>
            <w:tcW w:w="1188" w:type="dxa"/>
          </w:tcPr>
          <w:p w14:paraId="4A25BE00" w14:textId="77777777" w:rsidR="0005277E" w:rsidRPr="002F1309" w:rsidRDefault="0005277E" w:rsidP="00F83F41">
            <w:pPr>
              <w:jc w:val="right"/>
              <w:rPr>
                <w:rFonts w:asciiTheme="majorHAnsi" w:hAnsiTheme="majorHAnsi"/>
                <w:b/>
                <w:sz w:val="32"/>
              </w:rPr>
            </w:pPr>
          </w:p>
        </w:tc>
      </w:tr>
      <w:tr w:rsidR="0005277E" w:rsidRPr="002F1309" w14:paraId="302FCF08" w14:textId="24F6E157" w:rsidTr="0005277E">
        <w:trPr>
          <w:trHeight w:val="530"/>
        </w:trPr>
        <w:tc>
          <w:tcPr>
            <w:tcW w:w="7668" w:type="dxa"/>
          </w:tcPr>
          <w:p w14:paraId="3CFF7B73" w14:textId="1BACF83E" w:rsidR="0005277E" w:rsidRPr="002F1309" w:rsidRDefault="00596323" w:rsidP="00596323">
            <w:pPr>
              <w:rPr>
                <w:rFonts w:asciiTheme="majorHAnsi" w:hAnsiTheme="majorHAnsi"/>
                <w:b/>
                <w:sz w:val="28"/>
              </w:rPr>
            </w:pPr>
            <w:r w:rsidRPr="002F1309">
              <w:rPr>
                <w:rFonts w:asciiTheme="majorHAnsi" w:hAnsiTheme="majorHAnsi"/>
                <w:b/>
                <w:sz w:val="28"/>
              </w:rPr>
              <w:t xml:space="preserve">Chapter 5: </w:t>
            </w:r>
            <w:r w:rsidR="0055243D" w:rsidRPr="002F1309">
              <w:rPr>
                <w:rFonts w:asciiTheme="majorHAnsi" w:hAnsiTheme="majorHAnsi"/>
                <w:b/>
                <w:sz w:val="28"/>
              </w:rPr>
              <w:t>A GUI Text Editor</w:t>
            </w:r>
          </w:p>
        </w:tc>
        <w:tc>
          <w:tcPr>
            <w:tcW w:w="1188" w:type="dxa"/>
          </w:tcPr>
          <w:p w14:paraId="2E2F8A31" w14:textId="77777777" w:rsidR="0005277E" w:rsidRPr="002F1309" w:rsidRDefault="0005277E" w:rsidP="00F83F41">
            <w:pPr>
              <w:jc w:val="right"/>
              <w:rPr>
                <w:rFonts w:asciiTheme="majorHAnsi" w:hAnsiTheme="majorHAnsi"/>
                <w:b/>
                <w:sz w:val="32"/>
              </w:rPr>
            </w:pPr>
          </w:p>
        </w:tc>
      </w:tr>
      <w:tr w:rsidR="0005277E" w:rsidRPr="002F1309" w14:paraId="179C11BC" w14:textId="70D54D7E" w:rsidTr="0005277E">
        <w:trPr>
          <w:trHeight w:val="539"/>
        </w:trPr>
        <w:tc>
          <w:tcPr>
            <w:tcW w:w="7668" w:type="dxa"/>
          </w:tcPr>
          <w:p w14:paraId="35264118" w14:textId="2F4CC7FA" w:rsidR="0005277E" w:rsidRPr="002F1309" w:rsidRDefault="00596323" w:rsidP="0055243D">
            <w:pPr>
              <w:rPr>
                <w:rFonts w:asciiTheme="majorHAnsi" w:hAnsiTheme="majorHAnsi"/>
                <w:b/>
                <w:sz w:val="28"/>
              </w:rPr>
            </w:pPr>
            <w:r w:rsidRPr="002F1309">
              <w:rPr>
                <w:rFonts w:asciiTheme="majorHAnsi" w:hAnsiTheme="majorHAnsi"/>
                <w:b/>
                <w:sz w:val="28"/>
              </w:rPr>
              <w:t xml:space="preserve">Chapter 6: </w:t>
            </w:r>
            <w:r w:rsidR="0055243D" w:rsidRPr="002F1309">
              <w:rPr>
                <w:rFonts w:asciiTheme="majorHAnsi" w:hAnsiTheme="majorHAnsi"/>
                <w:b/>
                <w:sz w:val="28"/>
              </w:rPr>
              <w:t>APIs</w:t>
            </w:r>
          </w:p>
        </w:tc>
        <w:tc>
          <w:tcPr>
            <w:tcW w:w="1188" w:type="dxa"/>
          </w:tcPr>
          <w:p w14:paraId="420AD6DB" w14:textId="77777777" w:rsidR="0005277E" w:rsidRPr="002F1309" w:rsidRDefault="0005277E" w:rsidP="00F83F41">
            <w:pPr>
              <w:jc w:val="right"/>
              <w:rPr>
                <w:rFonts w:asciiTheme="majorHAnsi" w:hAnsiTheme="majorHAnsi"/>
                <w:b/>
                <w:sz w:val="32"/>
              </w:rPr>
            </w:pPr>
          </w:p>
        </w:tc>
      </w:tr>
      <w:tr w:rsidR="0005277E" w:rsidRPr="002F1309" w14:paraId="7B8455FA" w14:textId="34E1619B" w:rsidTr="0005277E">
        <w:trPr>
          <w:trHeight w:val="530"/>
        </w:trPr>
        <w:tc>
          <w:tcPr>
            <w:tcW w:w="7668" w:type="dxa"/>
          </w:tcPr>
          <w:p w14:paraId="59610EDF" w14:textId="45DB2507" w:rsidR="0005277E" w:rsidRPr="002F1309" w:rsidRDefault="00596323" w:rsidP="0055243D">
            <w:pPr>
              <w:rPr>
                <w:rFonts w:asciiTheme="majorHAnsi" w:hAnsiTheme="majorHAnsi"/>
                <w:b/>
                <w:sz w:val="28"/>
              </w:rPr>
            </w:pPr>
            <w:r w:rsidRPr="002F1309">
              <w:rPr>
                <w:rFonts w:asciiTheme="majorHAnsi" w:hAnsiTheme="majorHAnsi"/>
                <w:b/>
                <w:sz w:val="28"/>
              </w:rPr>
              <w:t xml:space="preserve">Chapter 7: </w:t>
            </w:r>
            <w:r w:rsidR="0055243D" w:rsidRPr="002F1309">
              <w:rPr>
                <w:rFonts w:asciiTheme="majorHAnsi" w:hAnsiTheme="majorHAnsi"/>
                <w:b/>
                <w:sz w:val="28"/>
              </w:rPr>
              <w:t>FTP Client</w:t>
            </w:r>
          </w:p>
        </w:tc>
        <w:tc>
          <w:tcPr>
            <w:tcW w:w="1188" w:type="dxa"/>
          </w:tcPr>
          <w:p w14:paraId="456A4D2D" w14:textId="77777777" w:rsidR="0005277E" w:rsidRPr="002F1309" w:rsidRDefault="0005277E" w:rsidP="00F83F41">
            <w:pPr>
              <w:jc w:val="right"/>
              <w:rPr>
                <w:rFonts w:asciiTheme="majorHAnsi" w:hAnsiTheme="majorHAnsi"/>
                <w:b/>
                <w:sz w:val="32"/>
              </w:rPr>
            </w:pPr>
          </w:p>
        </w:tc>
      </w:tr>
      <w:tr w:rsidR="00592133" w:rsidRPr="002F1309" w14:paraId="474A64E4" w14:textId="77777777" w:rsidTr="0005277E">
        <w:trPr>
          <w:trHeight w:val="530"/>
        </w:trPr>
        <w:tc>
          <w:tcPr>
            <w:tcW w:w="7668" w:type="dxa"/>
          </w:tcPr>
          <w:p w14:paraId="57A1DC2C" w14:textId="15F7288B" w:rsidR="00592133" w:rsidRPr="002F1309" w:rsidRDefault="00592133" w:rsidP="0055243D">
            <w:pPr>
              <w:rPr>
                <w:rFonts w:asciiTheme="majorHAnsi" w:hAnsiTheme="majorHAnsi"/>
                <w:b/>
                <w:sz w:val="28"/>
              </w:rPr>
            </w:pPr>
            <w:r w:rsidRPr="002F1309">
              <w:rPr>
                <w:rFonts w:asciiTheme="majorHAnsi" w:hAnsiTheme="majorHAnsi"/>
                <w:b/>
                <w:sz w:val="28"/>
              </w:rPr>
              <w:t xml:space="preserve">Chapter 8: </w:t>
            </w:r>
            <w:r w:rsidR="0055243D" w:rsidRPr="002F1309">
              <w:rPr>
                <w:rFonts w:asciiTheme="majorHAnsi" w:hAnsiTheme="majorHAnsi"/>
                <w:b/>
                <w:sz w:val="28"/>
              </w:rPr>
              <w:t>Distribution</w:t>
            </w:r>
          </w:p>
        </w:tc>
        <w:tc>
          <w:tcPr>
            <w:tcW w:w="1188" w:type="dxa"/>
          </w:tcPr>
          <w:p w14:paraId="778869A9" w14:textId="77777777" w:rsidR="00592133" w:rsidRPr="002F1309" w:rsidRDefault="00592133" w:rsidP="00F83F41">
            <w:pPr>
              <w:jc w:val="right"/>
              <w:rPr>
                <w:rFonts w:asciiTheme="majorHAnsi" w:hAnsiTheme="majorHAnsi"/>
                <w:b/>
                <w:sz w:val="32"/>
              </w:rPr>
            </w:pPr>
          </w:p>
        </w:tc>
      </w:tr>
      <w:tr w:rsidR="00592133" w:rsidRPr="002F1309" w14:paraId="7D209C54" w14:textId="77777777" w:rsidTr="0005277E">
        <w:trPr>
          <w:trHeight w:val="530"/>
        </w:trPr>
        <w:tc>
          <w:tcPr>
            <w:tcW w:w="7668" w:type="dxa"/>
          </w:tcPr>
          <w:p w14:paraId="0D065710" w14:textId="3368079D" w:rsidR="00592133" w:rsidRPr="002F1309" w:rsidRDefault="00592133" w:rsidP="007E42AB">
            <w:pPr>
              <w:rPr>
                <w:rFonts w:asciiTheme="majorHAnsi" w:hAnsiTheme="majorHAnsi"/>
                <w:b/>
                <w:sz w:val="28"/>
              </w:rPr>
            </w:pPr>
            <w:r w:rsidRPr="002F1309">
              <w:rPr>
                <w:rFonts w:asciiTheme="majorHAnsi" w:hAnsiTheme="majorHAnsi"/>
                <w:b/>
                <w:sz w:val="28"/>
              </w:rPr>
              <w:t xml:space="preserve">Chapter 9: </w:t>
            </w:r>
            <w:r w:rsidR="007E42AB" w:rsidRPr="002F1309">
              <w:rPr>
                <w:rFonts w:asciiTheme="majorHAnsi" w:hAnsiTheme="majorHAnsi"/>
                <w:b/>
                <w:sz w:val="28"/>
              </w:rPr>
              <w:t>Regular Expressions</w:t>
            </w:r>
          </w:p>
        </w:tc>
        <w:tc>
          <w:tcPr>
            <w:tcW w:w="1188" w:type="dxa"/>
          </w:tcPr>
          <w:p w14:paraId="4746AB26" w14:textId="77777777" w:rsidR="00592133" w:rsidRPr="002F1309" w:rsidRDefault="00592133" w:rsidP="00F83F41">
            <w:pPr>
              <w:jc w:val="right"/>
              <w:rPr>
                <w:rFonts w:asciiTheme="majorHAnsi" w:hAnsiTheme="majorHAnsi"/>
                <w:b/>
                <w:sz w:val="32"/>
              </w:rPr>
            </w:pPr>
          </w:p>
        </w:tc>
      </w:tr>
      <w:tr w:rsidR="00592133" w:rsidRPr="002F1309" w14:paraId="4013F6F1" w14:textId="77777777" w:rsidTr="0005277E">
        <w:trPr>
          <w:trHeight w:val="530"/>
        </w:trPr>
        <w:tc>
          <w:tcPr>
            <w:tcW w:w="7668" w:type="dxa"/>
          </w:tcPr>
          <w:p w14:paraId="12174093" w14:textId="53DCAA9B" w:rsidR="007632D8" w:rsidRPr="002F1309" w:rsidRDefault="00592133" w:rsidP="00596323">
            <w:pPr>
              <w:rPr>
                <w:rFonts w:asciiTheme="majorHAnsi" w:hAnsiTheme="majorHAnsi"/>
                <w:b/>
                <w:sz w:val="28"/>
              </w:rPr>
            </w:pPr>
            <w:r w:rsidRPr="002F1309">
              <w:rPr>
                <w:rFonts w:asciiTheme="majorHAnsi" w:hAnsiTheme="majorHAnsi"/>
                <w:b/>
                <w:sz w:val="28"/>
              </w:rPr>
              <w:t>Chapter 10: Multithreading</w:t>
            </w:r>
          </w:p>
        </w:tc>
        <w:tc>
          <w:tcPr>
            <w:tcW w:w="1188" w:type="dxa"/>
          </w:tcPr>
          <w:p w14:paraId="21151003" w14:textId="77777777" w:rsidR="00592133" w:rsidRPr="002F1309" w:rsidRDefault="00592133" w:rsidP="00F83F41">
            <w:pPr>
              <w:jc w:val="right"/>
              <w:rPr>
                <w:rFonts w:asciiTheme="majorHAnsi" w:hAnsiTheme="majorHAnsi"/>
                <w:b/>
                <w:sz w:val="32"/>
              </w:rPr>
            </w:pPr>
          </w:p>
        </w:tc>
      </w:tr>
    </w:tbl>
    <w:p w14:paraId="3D75B853" w14:textId="3C2B0EA6" w:rsidR="0055243D" w:rsidRPr="002F1309" w:rsidRDefault="0055243D" w:rsidP="00D2705D">
      <w:pPr>
        <w:rPr>
          <w:rFonts w:asciiTheme="majorHAnsi" w:hAnsiTheme="majorHAnsi"/>
        </w:rPr>
      </w:pPr>
    </w:p>
    <w:p w14:paraId="5ADDBB50" w14:textId="77777777" w:rsidR="0055243D" w:rsidRPr="002F1309" w:rsidRDefault="0055243D">
      <w:pPr>
        <w:rPr>
          <w:rFonts w:asciiTheme="majorHAnsi" w:hAnsiTheme="majorHAnsi"/>
        </w:rPr>
      </w:pPr>
      <w:r w:rsidRPr="002F1309">
        <w:rPr>
          <w:rFonts w:asciiTheme="majorHAnsi" w:hAnsiTheme="majorHAnsi"/>
        </w:rPr>
        <w:br w:type="page"/>
      </w:r>
    </w:p>
    <w:p w14:paraId="72943E68" w14:textId="1CBF1BF5" w:rsidR="0005277E" w:rsidRPr="002F1309" w:rsidRDefault="0055243D" w:rsidP="0055243D">
      <w:pPr>
        <w:pStyle w:val="Title"/>
      </w:pPr>
      <w:r w:rsidRPr="002F1309">
        <w:t>Introduction</w:t>
      </w:r>
    </w:p>
    <w:p w14:paraId="6AA03F52" w14:textId="7B73381F" w:rsidR="0055243D" w:rsidRPr="002F1309" w:rsidRDefault="0055243D">
      <w:pPr>
        <w:rPr>
          <w:rFonts w:asciiTheme="majorHAnsi" w:hAnsiTheme="majorHAnsi"/>
        </w:rPr>
      </w:pPr>
      <w:r w:rsidRPr="002F1309">
        <w:rPr>
          <w:rFonts w:asciiTheme="majorHAnsi" w:hAnsiTheme="majorHAnsi"/>
        </w:rPr>
        <w:br w:type="page"/>
      </w:r>
    </w:p>
    <w:p w14:paraId="3B4AC0EC" w14:textId="2566214F" w:rsidR="0055243D" w:rsidRPr="002F1309" w:rsidRDefault="0055243D" w:rsidP="0055243D">
      <w:pPr>
        <w:pStyle w:val="Title"/>
      </w:pPr>
      <w:r w:rsidRPr="002F1309">
        <w:t>Chapter 1: Serialization</w:t>
      </w:r>
    </w:p>
    <w:p w14:paraId="2BDFF784" w14:textId="77777777" w:rsidR="00943807" w:rsidRDefault="00943807">
      <w:pPr>
        <w:rPr>
          <w:rFonts w:asciiTheme="majorHAnsi" w:hAnsiTheme="majorHAnsi"/>
          <w:b/>
          <w:sz w:val="32"/>
        </w:rPr>
      </w:pPr>
      <w:r w:rsidRPr="00943807">
        <w:rPr>
          <w:rFonts w:asciiTheme="majorHAnsi" w:hAnsiTheme="majorHAnsi"/>
          <w:b/>
          <w:sz w:val="32"/>
        </w:rPr>
        <w:t>Summary</w:t>
      </w:r>
    </w:p>
    <w:p w14:paraId="560E7BA7" w14:textId="77777777" w:rsidR="00943807" w:rsidRDefault="00943807" w:rsidP="00943807">
      <w:pPr>
        <w:spacing w:line="276" w:lineRule="auto"/>
        <w:rPr>
          <w:rFonts w:asciiTheme="majorHAnsi" w:hAnsiTheme="majorHAnsi"/>
          <w:sz w:val="28"/>
        </w:rPr>
      </w:pPr>
      <w:r>
        <w:rPr>
          <w:rFonts w:asciiTheme="majorHAnsi" w:hAnsiTheme="majorHAnsi"/>
          <w:sz w:val="28"/>
        </w:rPr>
        <w:t xml:space="preserve">Have you ever cooked before? I’m betting you have. I’m also betting you’ve had leftovers that you might have frozen or otherwise stored for later. Well, in this chapter, we’re going to discuss how to do the same thing—but with objects in code! </w:t>
      </w:r>
    </w:p>
    <w:p w14:paraId="20A62500" w14:textId="77777777" w:rsidR="00943807" w:rsidRDefault="00943807" w:rsidP="00943807">
      <w:pPr>
        <w:spacing w:line="276" w:lineRule="auto"/>
        <w:rPr>
          <w:rFonts w:asciiTheme="majorHAnsi" w:hAnsiTheme="majorHAnsi"/>
          <w:sz w:val="28"/>
        </w:rPr>
      </w:pPr>
    </w:p>
    <w:p w14:paraId="5A18897F" w14:textId="65D3CE46" w:rsidR="0055243D" w:rsidRPr="002F1309" w:rsidRDefault="00943807" w:rsidP="00943807">
      <w:pPr>
        <w:spacing w:line="276" w:lineRule="auto"/>
        <w:rPr>
          <w:rFonts w:asciiTheme="majorHAnsi" w:hAnsiTheme="majorHAnsi"/>
        </w:rPr>
      </w:pPr>
      <w:r>
        <w:rPr>
          <w:rFonts w:asciiTheme="majorHAnsi" w:hAnsiTheme="majorHAnsi"/>
          <w:sz w:val="28"/>
        </w:rPr>
        <w:t xml:space="preserve">As you create projects with more and more complex classes and objects, you’ll eventually find yourself wanting to save the </w:t>
      </w:r>
      <w:r>
        <w:rPr>
          <w:rFonts w:asciiTheme="majorHAnsi" w:hAnsiTheme="majorHAnsi"/>
          <w:i/>
          <w:sz w:val="28"/>
        </w:rPr>
        <w:t>state</w:t>
      </w:r>
      <w:r>
        <w:rPr>
          <w:rFonts w:asciiTheme="majorHAnsi" w:hAnsiTheme="majorHAnsi"/>
          <w:sz w:val="28"/>
        </w:rPr>
        <w:t xml:space="preserve"> of </w:t>
      </w:r>
      <w:r w:rsidR="00E5510B">
        <w:rPr>
          <w:rFonts w:asciiTheme="majorHAnsi" w:hAnsiTheme="majorHAnsi"/>
          <w:sz w:val="28"/>
        </w:rPr>
        <w:t xml:space="preserve">the instances you create. In other words, you want to be able to keep the values of their variables and whatnot and recreate them with no hassle. That’s where </w:t>
      </w:r>
      <w:r w:rsidR="00E5510B">
        <w:rPr>
          <w:rFonts w:asciiTheme="majorHAnsi" w:hAnsiTheme="majorHAnsi"/>
          <w:i/>
          <w:sz w:val="28"/>
        </w:rPr>
        <w:t>serialization</w:t>
      </w:r>
      <w:r w:rsidR="00E5510B">
        <w:rPr>
          <w:rFonts w:asciiTheme="majorHAnsi" w:hAnsiTheme="majorHAnsi"/>
          <w:sz w:val="28"/>
        </w:rPr>
        <w:t xml:space="preserve"> comes in to save the day. I like to think of serialization as freezing food for later—or as you’ll soon see in Python, we’ll call it </w:t>
      </w:r>
      <w:r w:rsidR="00E5510B">
        <w:rPr>
          <w:rFonts w:asciiTheme="majorHAnsi" w:hAnsiTheme="majorHAnsi"/>
          <w:i/>
          <w:sz w:val="28"/>
        </w:rPr>
        <w:t>pickling</w:t>
      </w:r>
      <w:r w:rsidR="00E5510B">
        <w:rPr>
          <w:rFonts w:asciiTheme="majorHAnsi" w:hAnsiTheme="majorHAnsi"/>
          <w:sz w:val="28"/>
        </w:rPr>
        <w:t xml:space="preserve">. </w:t>
      </w:r>
      <w:r w:rsidR="00720EAD">
        <w:rPr>
          <w:rFonts w:asciiTheme="majorHAnsi" w:hAnsiTheme="majorHAnsi"/>
          <w:sz w:val="28"/>
        </w:rPr>
        <w:t>When you’re ready to save the food, or object, for later use, you just serialize it and store somewhere; then later when you want to use it again, you thaw it out, or in our case deserialize it!</w:t>
      </w:r>
      <w:bookmarkStart w:id="1" w:name="_GoBack"/>
      <w:bookmarkEnd w:id="1"/>
      <w:r w:rsidR="0055243D" w:rsidRPr="002F1309">
        <w:rPr>
          <w:rFonts w:asciiTheme="majorHAnsi" w:hAnsiTheme="majorHAnsi"/>
        </w:rPr>
        <w:br w:type="page"/>
      </w:r>
    </w:p>
    <w:p w14:paraId="44FCBAD1" w14:textId="2E6A9376" w:rsidR="0055243D" w:rsidRPr="002F1309" w:rsidRDefault="0055243D" w:rsidP="0055243D">
      <w:pPr>
        <w:pStyle w:val="Title"/>
      </w:pPr>
      <w:r w:rsidRPr="002F1309">
        <w:t>Chapter 2: Sending Email</w:t>
      </w:r>
    </w:p>
    <w:p w14:paraId="321017B7" w14:textId="49A7D063" w:rsidR="0055243D" w:rsidRPr="002F1309" w:rsidRDefault="0055243D">
      <w:pPr>
        <w:rPr>
          <w:rFonts w:asciiTheme="majorHAnsi" w:hAnsiTheme="majorHAnsi"/>
        </w:rPr>
      </w:pPr>
      <w:r w:rsidRPr="002F1309">
        <w:rPr>
          <w:rFonts w:asciiTheme="majorHAnsi" w:hAnsiTheme="majorHAnsi"/>
        </w:rPr>
        <w:br w:type="page"/>
      </w:r>
    </w:p>
    <w:p w14:paraId="45F23A7C" w14:textId="254E5D62" w:rsidR="0055243D" w:rsidRPr="002F1309" w:rsidRDefault="0055243D" w:rsidP="0055243D">
      <w:pPr>
        <w:pStyle w:val="Title"/>
      </w:pPr>
      <w:r w:rsidRPr="002F1309">
        <w:t>Chapter 3: File Encryption</w:t>
      </w:r>
    </w:p>
    <w:p w14:paraId="4A612C60" w14:textId="0CF04C6C" w:rsidR="0055243D" w:rsidRPr="002F1309" w:rsidRDefault="0055243D">
      <w:pPr>
        <w:rPr>
          <w:rFonts w:asciiTheme="majorHAnsi" w:hAnsiTheme="majorHAnsi"/>
        </w:rPr>
      </w:pPr>
      <w:r w:rsidRPr="002F1309">
        <w:rPr>
          <w:rFonts w:asciiTheme="majorHAnsi" w:hAnsiTheme="majorHAnsi"/>
        </w:rPr>
        <w:br w:type="page"/>
      </w:r>
    </w:p>
    <w:p w14:paraId="79B09423" w14:textId="0BC6CF67" w:rsidR="0055243D" w:rsidRPr="002F1309" w:rsidRDefault="0055243D" w:rsidP="0055243D">
      <w:pPr>
        <w:pStyle w:val="Title"/>
      </w:pPr>
      <w:r w:rsidRPr="002F1309">
        <w:t xml:space="preserve">Chapter 4: </w:t>
      </w:r>
      <w:r w:rsidR="00ED65C5" w:rsidRPr="002F1309">
        <w:t>Web Scraping</w:t>
      </w:r>
    </w:p>
    <w:p w14:paraId="78D48387" w14:textId="77777777" w:rsidR="00ED65C5" w:rsidRPr="002F1309" w:rsidRDefault="00ED65C5" w:rsidP="00ED65C5">
      <w:pPr>
        <w:rPr>
          <w:rFonts w:asciiTheme="majorHAnsi" w:hAnsiTheme="majorHAnsi"/>
        </w:rPr>
      </w:pPr>
    </w:p>
    <w:sectPr w:rsidR="00ED65C5" w:rsidRPr="002F1309" w:rsidSect="00C967F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ach King" w:date="2016-03-04T07:55:00Z" w:initials="ZK">
    <w:p w14:paraId="48FD6581" w14:textId="01D7EF6A" w:rsidR="00943807" w:rsidRDefault="00943807">
      <w:pPr>
        <w:pStyle w:val="CommentText"/>
      </w:pPr>
      <w:r>
        <w:rPr>
          <w:rStyle w:val="CommentReference"/>
        </w:rPr>
        <w:annotationRef/>
      </w:r>
      <w:r>
        <w:t>The table border will be removed later. Using a table just helps with the editing of chapter order and such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31"/>
    <w:rsid w:val="0005277E"/>
    <w:rsid w:val="002F1309"/>
    <w:rsid w:val="003E32D1"/>
    <w:rsid w:val="004A430F"/>
    <w:rsid w:val="0055243D"/>
    <w:rsid w:val="00592133"/>
    <w:rsid w:val="00596323"/>
    <w:rsid w:val="00640631"/>
    <w:rsid w:val="00720EAD"/>
    <w:rsid w:val="007632D8"/>
    <w:rsid w:val="007E42AB"/>
    <w:rsid w:val="00943807"/>
    <w:rsid w:val="00C967F2"/>
    <w:rsid w:val="00D2705D"/>
    <w:rsid w:val="00E5510B"/>
    <w:rsid w:val="00ED65C5"/>
    <w:rsid w:val="00F83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0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0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0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7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705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2705D"/>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D2705D"/>
    <w:rPr>
      <w:b/>
      <w:bCs/>
      <w:smallCaps/>
      <w:spacing w:val="5"/>
    </w:rPr>
  </w:style>
  <w:style w:type="table" w:styleId="TableGrid">
    <w:name w:val="Table Grid"/>
    <w:basedOn w:val="TableNormal"/>
    <w:uiPriority w:val="59"/>
    <w:rsid w:val="00052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5277E"/>
    <w:rPr>
      <w:sz w:val="18"/>
      <w:szCs w:val="18"/>
    </w:rPr>
  </w:style>
  <w:style w:type="paragraph" w:styleId="CommentText">
    <w:name w:val="annotation text"/>
    <w:basedOn w:val="Normal"/>
    <w:link w:val="CommentTextChar"/>
    <w:uiPriority w:val="99"/>
    <w:semiHidden/>
    <w:unhideWhenUsed/>
    <w:rsid w:val="0005277E"/>
  </w:style>
  <w:style w:type="character" w:customStyle="1" w:styleId="CommentTextChar">
    <w:name w:val="Comment Text Char"/>
    <w:basedOn w:val="DefaultParagraphFont"/>
    <w:link w:val="CommentText"/>
    <w:uiPriority w:val="99"/>
    <w:semiHidden/>
    <w:rsid w:val="0005277E"/>
  </w:style>
  <w:style w:type="paragraph" w:styleId="CommentSubject">
    <w:name w:val="annotation subject"/>
    <w:basedOn w:val="CommentText"/>
    <w:next w:val="CommentText"/>
    <w:link w:val="CommentSubjectChar"/>
    <w:uiPriority w:val="99"/>
    <w:semiHidden/>
    <w:unhideWhenUsed/>
    <w:rsid w:val="0005277E"/>
    <w:rPr>
      <w:b/>
      <w:bCs/>
      <w:sz w:val="20"/>
      <w:szCs w:val="20"/>
    </w:rPr>
  </w:style>
  <w:style w:type="character" w:customStyle="1" w:styleId="CommentSubjectChar">
    <w:name w:val="Comment Subject Char"/>
    <w:basedOn w:val="CommentTextChar"/>
    <w:link w:val="CommentSubject"/>
    <w:uiPriority w:val="99"/>
    <w:semiHidden/>
    <w:rsid w:val="0005277E"/>
    <w:rPr>
      <w:b/>
      <w:bCs/>
      <w:sz w:val="20"/>
      <w:szCs w:val="20"/>
    </w:rPr>
  </w:style>
  <w:style w:type="paragraph" w:styleId="BalloonText">
    <w:name w:val="Balloon Text"/>
    <w:basedOn w:val="Normal"/>
    <w:link w:val="BalloonTextChar"/>
    <w:uiPriority w:val="99"/>
    <w:semiHidden/>
    <w:unhideWhenUsed/>
    <w:rsid w:val="00052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7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0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0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0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7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705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2705D"/>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D2705D"/>
    <w:rPr>
      <w:b/>
      <w:bCs/>
      <w:smallCaps/>
      <w:spacing w:val="5"/>
    </w:rPr>
  </w:style>
  <w:style w:type="table" w:styleId="TableGrid">
    <w:name w:val="Table Grid"/>
    <w:basedOn w:val="TableNormal"/>
    <w:uiPriority w:val="59"/>
    <w:rsid w:val="00052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5277E"/>
    <w:rPr>
      <w:sz w:val="18"/>
      <w:szCs w:val="18"/>
    </w:rPr>
  </w:style>
  <w:style w:type="paragraph" w:styleId="CommentText">
    <w:name w:val="annotation text"/>
    <w:basedOn w:val="Normal"/>
    <w:link w:val="CommentTextChar"/>
    <w:uiPriority w:val="99"/>
    <w:semiHidden/>
    <w:unhideWhenUsed/>
    <w:rsid w:val="0005277E"/>
  </w:style>
  <w:style w:type="character" w:customStyle="1" w:styleId="CommentTextChar">
    <w:name w:val="Comment Text Char"/>
    <w:basedOn w:val="DefaultParagraphFont"/>
    <w:link w:val="CommentText"/>
    <w:uiPriority w:val="99"/>
    <w:semiHidden/>
    <w:rsid w:val="0005277E"/>
  </w:style>
  <w:style w:type="paragraph" w:styleId="CommentSubject">
    <w:name w:val="annotation subject"/>
    <w:basedOn w:val="CommentText"/>
    <w:next w:val="CommentText"/>
    <w:link w:val="CommentSubjectChar"/>
    <w:uiPriority w:val="99"/>
    <w:semiHidden/>
    <w:unhideWhenUsed/>
    <w:rsid w:val="0005277E"/>
    <w:rPr>
      <w:b/>
      <w:bCs/>
      <w:sz w:val="20"/>
      <w:szCs w:val="20"/>
    </w:rPr>
  </w:style>
  <w:style w:type="character" w:customStyle="1" w:styleId="CommentSubjectChar">
    <w:name w:val="Comment Subject Char"/>
    <w:basedOn w:val="CommentTextChar"/>
    <w:link w:val="CommentSubject"/>
    <w:uiPriority w:val="99"/>
    <w:semiHidden/>
    <w:rsid w:val="0005277E"/>
    <w:rPr>
      <w:b/>
      <w:bCs/>
      <w:sz w:val="20"/>
      <w:szCs w:val="20"/>
    </w:rPr>
  </w:style>
  <w:style w:type="paragraph" w:styleId="BalloonText">
    <w:name w:val="Balloon Text"/>
    <w:basedOn w:val="Normal"/>
    <w:link w:val="BalloonTextChar"/>
    <w:uiPriority w:val="99"/>
    <w:semiHidden/>
    <w:unhideWhenUsed/>
    <w:rsid w:val="00052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7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495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205</Words>
  <Characters>1175</Characters>
  <Application>Microsoft Macintosh Word</Application>
  <DocSecurity>0</DocSecurity>
  <Lines>9</Lines>
  <Paragraphs>2</Paragraphs>
  <ScaleCrop>false</ScaleCrop>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King</dc:creator>
  <cp:keywords/>
  <dc:description/>
  <cp:lastModifiedBy>Zach King</cp:lastModifiedBy>
  <cp:revision>13</cp:revision>
  <dcterms:created xsi:type="dcterms:W3CDTF">2016-03-04T13:38:00Z</dcterms:created>
  <dcterms:modified xsi:type="dcterms:W3CDTF">2016-03-06T01:04:00Z</dcterms:modified>
</cp:coreProperties>
</file>