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41DCA" w14:textId="5ECEB582" w:rsidR="00AE3D39" w:rsidRDefault="00A45F72" w:rsidP="00A45F7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Zachary Chang</w:t>
      </w:r>
    </w:p>
    <w:p w14:paraId="3B16340A" w14:textId="078C3634" w:rsidR="00A45F72" w:rsidRDefault="00A45F72" w:rsidP="00A45F7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UID: 805289445</w:t>
      </w:r>
    </w:p>
    <w:p w14:paraId="290819E5" w14:textId="51259590" w:rsidR="00A45F72" w:rsidRDefault="00A45F72" w:rsidP="00A45F7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1G</w:t>
      </w:r>
    </w:p>
    <w:p w14:paraId="29E794D9" w14:textId="1060A4BA" w:rsidR="00A45F72" w:rsidRDefault="00A45F72" w:rsidP="00A45F7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1</w:t>
      </w:r>
    </w:p>
    <w:p w14:paraId="669C26BF" w14:textId="1D98483B" w:rsidR="00A45F72" w:rsidRDefault="00A45F72" w:rsidP="00A45F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Assignment 2 Report</w:t>
      </w:r>
    </w:p>
    <w:p w14:paraId="7617D419" w14:textId="50FD0200" w:rsidR="00A45F72" w:rsidRDefault="008522E3" w:rsidP="00852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obstacle I encountered was first correctly and completely understanding how the fine is calculated with respect to various paid amounts and whether or not fake athletic credentials were involved.</w:t>
      </w:r>
      <w:r w:rsidR="004F6465">
        <w:rPr>
          <w:rFonts w:ascii="Times New Roman" w:hAnsi="Times New Roman" w:cs="Times New Roman"/>
        </w:rPr>
        <w:t xml:space="preserve"> There are many different combinations of cases possible which, and I needed to ensure that I could correctly calculate each of those combinations without using the programmed calculator. In addition, another obstacle was figuring out why the program insisted on printing “You must enter y or n.” when I clearly was inputting “y” or “n” in the terminal. I </w:t>
      </w:r>
      <w:r w:rsidR="007B76A9">
        <w:rPr>
          <w:rFonts w:ascii="Times New Roman" w:hAnsi="Times New Roman" w:cs="Times New Roman"/>
        </w:rPr>
        <w:t>wrote the logic out on paper and corrected my logic error that before would always return True for a Boolean value.</w:t>
      </w:r>
    </w:p>
    <w:p w14:paraId="1542AC1F" w14:textId="26B2BC2E" w:rsidR="007B76A9" w:rsidRDefault="00352B9E" w:rsidP="00852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the output line explains only the first input mistake (“”, -3, “O”)</w:t>
      </w:r>
    </w:p>
    <w:p w14:paraId="31E9E89C" w14:textId="08FFE76E" w:rsidR="00352B9E" w:rsidRDefault="00352B9E" w:rsidP="00352B9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the output line explains the negative amount error (“Bob Wheels, -82.1, “y”)</w:t>
      </w:r>
    </w:p>
    <w:p w14:paraId="5C5E2DD7" w14:textId="144CEB61" w:rsidR="00352B9E" w:rsidRDefault="00352B9E" w:rsidP="00352B9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the output line explains the incorrect y/n input (“Bob Wheels”, 42, “O”)</w:t>
      </w:r>
    </w:p>
    <w:p w14:paraId="65EEB20A" w14:textId="17832B17" w:rsidR="00352B9E" w:rsidRDefault="00352B9E" w:rsidP="00352B9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whether the </w:t>
      </w:r>
      <w:r w:rsidR="00DD7068">
        <w:rPr>
          <w:rFonts w:ascii="Times New Roman" w:hAnsi="Times New Roman" w:cs="Times New Roman"/>
        </w:rPr>
        <w:t>program will produce correct output with an input under 40 (thousand) with faked athletic credentials (“Joe Wheeler”, 18, “y”)</w:t>
      </w:r>
    </w:p>
    <w:p w14:paraId="102CFC02" w14:textId="22AC5AD2" w:rsidR="00DD7068" w:rsidRDefault="00DD7068" w:rsidP="00DD706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whether the program will </w:t>
      </w:r>
      <w:r>
        <w:rPr>
          <w:rFonts w:ascii="Times New Roman" w:hAnsi="Times New Roman" w:cs="Times New Roman"/>
        </w:rPr>
        <w:t>produce correct output</w:t>
      </w:r>
      <w:r>
        <w:rPr>
          <w:rFonts w:ascii="Times New Roman" w:hAnsi="Times New Roman" w:cs="Times New Roman"/>
        </w:rPr>
        <w:t xml:space="preserve"> with a</w:t>
      </w:r>
      <w:r>
        <w:rPr>
          <w:rFonts w:ascii="Times New Roman" w:hAnsi="Times New Roman" w:cs="Times New Roman"/>
        </w:rPr>
        <w:t>n input</w:t>
      </w:r>
      <w:r>
        <w:rPr>
          <w:rFonts w:ascii="Times New Roman" w:hAnsi="Times New Roman" w:cs="Times New Roman"/>
        </w:rPr>
        <w:t xml:space="preserve"> under 40 (thousand) with</w:t>
      </w:r>
      <w:r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 xml:space="preserve"> faked athletic credentials (“Joe Wheeler”, 18, “</w:t>
      </w:r>
      <w:bookmarkStart w:id="0" w:name="_GoBack"/>
      <w:bookmarkEnd w:id="0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”)</w:t>
      </w:r>
    </w:p>
    <w:p w14:paraId="398A40A9" w14:textId="6148887A" w:rsidR="00DD7068" w:rsidRDefault="00DD7068" w:rsidP="00DD706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whether the program will produce correct output at the first threshold (“Joe Wheeler”, 40, “y”)</w:t>
      </w:r>
    </w:p>
    <w:p w14:paraId="36A88F1B" w14:textId="3163503A" w:rsidR="00DD7068" w:rsidRDefault="00DD7068" w:rsidP="00DD706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whether the program correctly adds additional fine when input is between 40 and 250 (thousand) with faked athletic credentials </w:t>
      </w:r>
      <w:proofErr w:type="gramStart"/>
      <w:r>
        <w:rPr>
          <w:rFonts w:ascii="Times New Roman" w:hAnsi="Times New Roman" w:cs="Times New Roman"/>
        </w:rPr>
        <w:t>( “</w:t>
      </w:r>
      <w:proofErr w:type="gramEnd"/>
      <w:r>
        <w:rPr>
          <w:rFonts w:ascii="Times New Roman" w:hAnsi="Times New Roman" w:cs="Times New Roman"/>
        </w:rPr>
        <w:t>Joe Wheeler”, 197.29, “y”)</w:t>
      </w:r>
    </w:p>
    <w:p w14:paraId="0ADF3E3D" w14:textId="27B82CE9" w:rsidR="00DD7068" w:rsidRDefault="00DD7068" w:rsidP="00DD706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whether the program correctly adds additional fine when input is between 40 and 250 (thousand) with</w:t>
      </w:r>
      <w:r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 xml:space="preserve"> faked athletic credentials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“</w:t>
      </w:r>
      <w:proofErr w:type="gramEnd"/>
      <w:r>
        <w:rPr>
          <w:rFonts w:ascii="Times New Roman" w:hAnsi="Times New Roman" w:cs="Times New Roman"/>
        </w:rPr>
        <w:t>Joe Wheeler”, 1</w:t>
      </w:r>
      <w:r>
        <w:rPr>
          <w:rFonts w:ascii="Times New Roman" w:hAnsi="Times New Roman" w:cs="Times New Roman"/>
        </w:rPr>
        <w:t>52.8</w:t>
      </w:r>
      <w:r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”)</w:t>
      </w:r>
    </w:p>
    <w:p w14:paraId="5F9FBC96" w14:textId="1C222A49" w:rsidR="00DD7068" w:rsidRDefault="00DD7068" w:rsidP="00DD706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whether the program will produce correct output at the second threshold (“Joe Wheeler”, 250, “y”)</w:t>
      </w:r>
    </w:p>
    <w:p w14:paraId="65BD028A" w14:textId="5E8BCE82" w:rsidR="00DD7068" w:rsidRDefault="00DD7068" w:rsidP="00DD706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whether the program correctly adds the final additional fine when input is above 250 (thousand) with faked athletic credentials (“Joe Wheeler”, 342.8, “y”)</w:t>
      </w:r>
    </w:p>
    <w:p w14:paraId="6929E71E" w14:textId="59C3F17F" w:rsidR="00DD7068" w:rsidRPr="00352B9E" w:rsidRDefault="00DD7068" w:rsidP="00DD706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whether the program correctly adds the final additional fine when input is above 250 (thousand) with</w:t>
      </w:r>
      <w:r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 xml:space="preserve"> faked athletic credentials (“Joe Wheeler”, 3</w:t>
      </w:r>
      <w:r>
        <w:rPr>
          <w:rFonts w:ascii="Times New Roman" w:hAnsi="Times New Roman" w:cs="Times New Roman"/>
        </w:rPr>
        <w:t>89</w:t>
      </w:r>
      <w:r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”)</w:t>
      </w:r>
    </w:p>
    <w:p w14:paraId="347E37A8" w14:textId="77777777" w:rsidR="00DD7068" w:rsidRPr="00352B9E" w:rsidRDefault="00DD7068" w:rsidP="00DD7068">
      <w:pPr>
        <w:ind w:left="720"/>
        <w:rPr>
          <w:rFonts w:ascii="Times New Roman" w:hAnsi="Times New Roman" w:cs="Times New Roman"/>
        </w:rPr>
      </w:pPr>
    </w:p>
    <w:p w14:paraId="03526452" w14:textId="77777777" w:rsidR="00DD7068" w:rsidRPr="00352B9E" w:rsidRDefault="00DD7068" w:rsidP="00DD7068">
      <w:pPr>
        <w:ind w:left="720"/>
        <w:rPr>
          <w:rFonts w:ascii="Times New Roman" w:hAnsi="Times New Roman" w:cs="Times New Roman"/>
        </w:rPr>
      </w:pPr>
    </w:p>
    <w:p w14:paraId="67B7C5D2" w14:textId="77777777" w:rsidR="00DD7068" w:rsidRPr="00352B9E" w:rsidRDefault="00DD7068" w:rsidP="00352B9E">
      <w:pPr>
        <w:ind w:left="720"/>
        <w:rPr>
          <w:rFonts w:ascii="Times New Roman" w:hAnsi="Times New Roman" w:cs="Times New Roman"/>
        </w:rPr>
      </w:pPr>
    </w:p>
    <w:sectPr w:rsidR="00DD7068" w:rsidRPr="00352B9E" w:rsidSect="00C7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02BE"/>
    <w:multiLevelType w:val="hybridMultilevel"/>
    <w:tmpl w:val="BA642C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8C"/>
    <w:rsid w:val="00352B9E"/>
    <w:rsid w:val="004F6465"/>
    <w:rsid w:val="006A208C"/>
    <w:rsid w:val="007B76A9"/>
    <w:rsid w:val="008522E3"/>
    <w:rsid w:val="00A45F72"/>
    <w:rsid w:val="00AE3D39"/>
    <w:rsid w:val="00C77732"/>
    <w:rsid w:val="00DD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BE917"/>
  <w15:chartTrackingRefBased/>
  <w15:docId w15:val="{ECE9164B-9CF0-D240-BEBC-139655FF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Chang</dc:creator>
  <cp:keywords/>
  <dc:description/>
  <cp:lastModifiedBy>Zachary Chang</cp:lastModifiedBy>
  <cp:revision>6</cp:revision>
  <dcterms:created xsi:type="dcterms:W3CDTF">2019-10-14T01:06:00Z</dcterms:created>
  <dcterms:modified xsi:type="dcterms:W3CDTF">2019-10-14T04:21:00Z</dcterms:modified>
</cp:coreProperties>
</file>