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Broad-Lytics Build Guide</w:t>
      </w:r>
    </w:p>
    <w:p>
      <w:r>
        <w:rPr>
          <w:sz w:val="22"/>
        </w:rPr>
        <w:t>A phased implementation guide for building a BSS/OSS SaaS platform with the current MERN template stack.</w:t>
      </w:r>
    </w:p>
    <w:p>
      <w:pPr>
        <w:pStyle w:val="Heading1"/>
      </w:pPr>
      <w:r>
        <w:t>Project Vision</w:t>
      </w:r>
    </w:p>
    <w:p>
      <w:r>
        <w:t>Broad-Lytics is a Subscription and Service Operations platform that helps organizations manage customers, plans, subscriptions, billing operations, and service lifecycle events from one dashboard.</w:t>
      </w:r>
    </w:p>
    <w:p>
      <w:pPr>
        <w:pStyle w:val="Heading1"/>
      </w:pPr>
      <w:r>
        <w:t>Target MVP Scope</w:t>
      </w:r>
    </w:p>
    <w:p>
      <w:pPr>
        <w:pStyle w:val="ListBullet"/>
      </w:pPr>
      <w:r>
        <w:t>Multi-tenant organizations and user roles (Owner, Billing Admin, Support Agent, Viewer)</w:t>
      </w:r>
    </w:p>
    <w:p>
      <w:pPr>
        <w:pStyle w:val="ListBullet"/>
      </w:pPr>
      <w:r>
        <w:t>Customer account management and contact profiles</w:t>
      </w:r>
    </w:p>
    <w:p>
      <w:pPr>
        <w:pStyle w:val="ListBullet"/>
      </w:pPr>
      <w:r>
        <w:t>Product catalog (plans, add-ons, prices, billing cycles)</w:t>
      </w:r>
    </w:p>
    <w:p>
      <w:pPr>
        <w:pStyle w:val="ListBullet"/>
      </w:pPr>
      <w:r>
        <w:t>Subscription lifecycle (create, upgrade, downgrade, suspend, cancel, reactivate)</w:t>
      </w:r>
    </w:p>
    <w:p>
      <w:pPr>
        <w:pStyle w:val="ListBullet"/>
      </w:pPr>
      <w:r>
        <w:t>Invoice generation with line items, taxes, totals, and payment status</w:t>
      </w:r>
    </w:p>
    <w:p>
      <w:pPr>
        <w:pStyle w:val="ListBullet"/>
      </w:pPr>
      <w:r>
        <w:t>Service operations timeline (provisioned, active, suspended, cancelled)</w:t>
      </w:r>
    </w:p>
    <w:p>
      <w:pPr>
        <w:pStyle w:val="ListBullet"/>
      </w:pPr>
      <w:r>
        <w:t>Dashboard analytics (MRR, churn, unpaid invoices, active subscriptions)</w:t>
      </w:r>
    </w:p>
    <w:p>
      <w:pPr>
        <w:pStyle w:val="ListBullet"/>
      </w:pPr>
      <w:r>
        <w:t>Audit log for critical actions and role-sensitive operations</w:t>
      </w:r>
    </w:p>
    <w:p>
      <w:pPr>
        <w:pStyle w:val="Heading1"/>
      </w:pPr>
      <w:r>
        <w:t>Recommended Build Sections</w:t>
      </w:r>
    </w:p>
    <w:p>
      <w:pPr>
        <w:pStyle w:val="Heading2"/>
      </w:pPr>
      <w:r>
        <w:t>Section 1: Foundation and Architecture</w:t>
      </w:r>
    </w:p>
    <w:p>
      <w:pPr>
        <w:pStyle w:val="ListBullet"/>
      </w:pPr>
      <w:r>
        <w:t>Create domain modules: organizations, users, customers, products, subscriptions, invoices, payments, audit-logs.</w:t>
      </w:r>
    </w:p>
    <w:p>
      <w:pPr>
        <w:pStyle w:val="ListBullet"/>
      </w:pPr>
      <w:r>
        <w:t>Define coding conventions, folder boundaries, and API response standards.</w:t>
      </w:r>
    </w:p>
    <w:p>
      <w:pPr>
        <w:pStyle w:val="ListBullet"/>
      </w:pPr>
      <w:r>
        <w:t>Add env variables for billing settings, tax defaults, and optional email notifications.</w:t>
      </w:r>
    </w:p>
    <w:p>
      <w:pPr>
        <w:pStyle w:val="ListBullet"/>
      </w:pPr>
      <w:r>
        <w:t>Create seed data strategy for local development.</w:t>
      </w:r>
    </w:p>
    <w:p>
      <w:pPr>
        <w:pStyle w:val="Heading2"/>
      </w:pPr>
      <w:r>
        <w:t>Section 2: Authentication, Authorization, and Tenancy</w:t>
      </w:r>
    </w:p>
    <w:p>
      <w:pPr>
        <w:pStyle w:val="ListBullet"/>
      </w:pPr>
      <w:r>
        <w:t>Implement login, registration, and role-based route guards.</w:t>
      </w:r>
    </w:p>
    <w:p>
      <w:pPr>
        <w:pStyle w:val="ListBullet"/>
      </w:pPr>
      <w:r>
        <w:t>Add organization context to every protected backend query.</w:t>
      </w:r>
    </w:p>
    <w:p>
      <w:pPr>
        <w:pStyle w:val="ListBullet"/>
      </w:pPr>
      <w:r>
        <w:t>Prevent cross-tenant access with middleware-level checks.</w:t>
      </w:r>
    </w:p>
    <w:p>
      <w:pPr>
        <w:pStyle w:val="ListBullet"/>
      </w:pPr>
      <w:r>
        <w:t>Create an admin onboarding flow to create the first organization owner.</w:t>
      </w:r>
    </w:p>
    <w:p>
      <w:pPr>
        <w:pStyle w:val="Heading2"/>
      </w:pPr>
      <w:r>
        <w:t>Section 3: Core Data Models and Validation</w:t>
      </w:r>
    </w:p>
    <w:p>
      <w:pPr>
        <w:pStyle w:val="ListBullet"/>
      </w:pPr>
      <w:r>
        <w:t>Design schemas for Customer, ProductPlan, Subscription, Invoice, and Payment.</w:t>
      </w:r>
    </w:p>
    <w:p>
      <w:pPr>
        <w:pStyle w:val="ListBullet"/>
      </w:pPr>
      <w:r>
        <w:t>Use Zod validation for request payloads before controller logic.</w:t>
      </w:r>
    </w:p>
    <w:p>
      <w:pPr>
        <w:pStyle w:val="ListBullet"/>
      </w:pPr>
      <w:r>
        <w:t>Use Decimal.js for money calculations to avoid floating-point errors.</w:t>
      </w:r>
    </w:p>
    <w:p>
      <w:pPr>
        <w:pStyle w:val="ListBullet"/>
      </w:pPr>
      <w:r>
        <w:t>Add model indexes for query speed on organizationId, customerId, status, and date fields.</w:t>
      </w:r>
    </w:p>
    <w:p>
      <w:pPr>
        <w:pStyle w:val="Heading2"/>
      </w:pPr>
      <w:r>
        <w:t>Section 4: Product Catalog and Customer Management UI</w:t>
      </w:r>
    </w:p>
    <w:p>
      <w:pPr>
        <w:pStyle w:val="ListBullet"/>
      </w:pPr>
      <w:r>
        <w:t>Build customer CRUD pages with search, filters, and pagination.</w:t>
      </w:r>
    </w:p>
    <w:p>
      <w:pPr>
        <w:pStyle w:val="ListBullet"/>
      </w:pPr>
      <w:r>
        <w:t>Build product and plan management pages with clear active/inactive status.</w:t>
      </w:r>
    </w:p>
    <w:p>
      <w:pPr>
        <w:pStyle w:val="ListBullet"/>
      </w:pPr>
      <w:r>
        <w:t>Use React Hook Form + Zod resolvers for robust forms and validation UX.</w:t>
      </w:r>
    </w:p>
    <w:p>
      <w:pPr>
        <w:pStyle w:val="ListBullet"/>
      </w:pPr>
      <w:r>
        <w:t>Use React Query to cache API requests and simplify loading/error states.</w:t>
      </w:r>
    </w:p>
    <w:p>
      <w:pPr>
        <w:pStyle w:val="Heading2"/>
      </w:pPr>
      <w:r>
        <w:t>Section 5: Subscription Lifecycle Engine</w:t>
      </w:r>
    </w:p>
    <w:p>
      <w:pPr>
        <w:pStyle w:val="ListBullet"/>
      </w:pPr>
      <w:r>
        <w:t>Implement create/upgrade/downgrade/suspend/cancel flows with status history.</w:t>
      </w:r>
    </w:p>
    <w:p>
      <w:pPr>
        <w:pStyle w:val="ListBullet"/>
      </w:pPr>
      <w:r>
        <w:t>Create effectiveDate fields for scheduled changes.</w:t>
      </w:r>
    </w:p>
    <w:p>
      <w:pPr>
        <w:pStyle w:val="ListBullet"/>
      </w:pPr>
      <w:r>
        <w:t>Track subscription events in a timeline table for support visibility.</w:t>
      </w:r>
    </w:p>
    <w:p>
      <w:pPr>
        <w:pStyle w:val="ListBullet"/>
      </w:pPr>
      <w:r>
        <w:t>Guard invalid transitions (for example, canceling an already canceled subscription).</w:t>
      </w:r>
    </w:p>
    <w:p>
      <w:pPr>
        <w:pStyle w:val="Heading2"/>
      </w:pPr>
      <w:r>
        <w:t>Section 6: Billing and Invoicing</w:t>
      </w:r>
    </w:p>
    <w:p>
      <w:pPr>
        <w:pStyle w:val="ListBullet"/>
      </w:pPr>
      <w:r>
        <w:t>Generate invoices from active subscriptions for a billing period.</w:t>
      </w:r>
    </w:p>
    <w:p>
      <w:pPr>
        <w:pStyle w:val="ListBullet"/>
      </w:pPr>
      <w:r>
        <w:t>Support prorated charges on mid-cycle plan changes.</w:t>
      </w:r>
    </w:p>
    <w:p>
      <w:pPr>
        <w:pStyle w:val="ListBullet"/>
      </w:pPr>
      <w:r>
        <w:t>Create invoice states: draft, open, paid, overdue, void.</w:t>
      </w:r>
    </w:p>
    <w:p>
      <w:pPr>
        <w:pStyle w:val="ListBullet"/>
      </w:pPr>
      <w:r>
        <w:t>Add manual payment recording and receipt notes for MVP.</w:t>
      </w:r>
    </w:p>
    <w:p>
      <w:pPr>
        <w:pStyle w:val="Heading2"/>
      </w:pPr>
      <w:r>
        <w:t>Section 7: Operations Dashboard and Reporting</w:t>
      </w:r>
    </w:p>
    <w:p>
      <w:pPr>
        <w:pStyle w:val="ListBullet"/>
      </w:pPr>
      <w:r>
        <w:t>Build KPI cards: MRR, active accounts, churn, invoice collection rate.</w:t>
      </w:r>
    </w:p>
    <w:p>
      <w:pPr>
        <w:pStyle w:val="ListBullet"/>
      </w:pPr>
      <w:r>
        <w:t>Add chart views with Recharts for trend analysis by month.</w:t>
      </w:r>
    </w:p>
    <w:p>
      <w:pPr>
        <w:pStyle w:val="ListBullet"/>
      </w:pPr>
      <w:r>
        <w:t>Implement table filtering for overdue invoices and at-risk customers.</w:t>
      </w:r>
    </w:p>
    <w:p>
      <w:pPr>
        <w:pStyle w:val="ListBullet"/>
      </w:pPr>
      <w:r>
        <w:t>Add export endpoints (CSV/JSON) for finance and operations users.</w:t>
      </w:r>
    </w:p>
    <w:p>
      <w:pPr>
        <w:pStyle w:val="Heading2"/>
      </w:pPr>
      <w:r>
        <w:t>Section 8: Audit Logging and Reliability</w:t>
      </w:r>
    </w:p>
    <w:p>
      <w:pPr>
        <w:pStyle w:val="ListBullet"/>
      </w:pPr>
      <w:r>
        <w:t>Record critical actions with who/when/what metadata.</w:t>
      </w:r>
    </w:p>
    <w:p>
      <w:pPr>
        <w:pStyle w:val="ListBullet"/>
      </w:pPr>
      <w:r>
        <w:t>Add pino-http logging and request correlation IDs.</w:t>
      </w:r>
    </w:p>
    <w:p>
      <w:pPr>
        <w:pStyle w:val="ListBullet"/>
      </w:pPr>
      <w:r>
        <w:t>Use Node-Cron for scheduled billing runs and overdue reminder jobs.</w:t>
      </w:r>
    </w:p>
    <w:p>
      <w:pPr>
        <w:pStyle w:val="ListBullet"/>
      </w:pPr>
      <w:r>
        <w:t>Create centralized error handling with user-safe messages and developer diagnostics.</w:t>
      </w:r>
    </w:p>
    <w:p>
      <w:pPr>
        <w:pStyle w:val="Heading2"/>
      </w:pPr>
      <w:r>
        <w:t>Section 9: Testing, Hardening, and Delivery</w:t>
      </w:r>
    </w:p>
    <w:p>
      <w:pPr>
        <w:pStyle w:val="ListBullet"/>
      </w:pPr>
      <w:r>
        <w:t>Write unit tests for lifecycle rules and billing calculators.</w:t>
      </w:r>
    </w:p>
    <w:p>
      <w:pPr>
        <w:pStyle w:val="ListBullet"/>
      </w:pPr>
      <w:r>
        <w:t>Write integration tests for auth, tenant isolation, and invoice APIs.</w:t>
      </w:r>
    </w:p>
    <w:p>
      <w:pPr>
        <w:pStyle w:val="ListBullet"/>
      </w:pPr>
      <w:r>
        <w:t>Add frontend tests for major forms and route protection.</w:t>
      </w:r>
    </w:p>
    <w:p>
      <w:pPr>
        <w:pStyle w:val="ListBullet"/>
      </w:pPr>
      <w:r>
        <w:t>Prepare deployment checklist: env vars, DB indexes, backup plan, smoke tests.</w:t>
      </w:r>
    </w:p>
    <w:p>
      <w:pPr>
        <w:pStyle w:val="Heading1"/>
      </w:pPr>
      <w:r>
        <w:t>Suggested Milestones</w:t>
      </w:r>
    </w:p>
    <w:p>
      <w:pPr>
        <w:pStyle w:val="ListNumber"/>
      </w:pPr>
      <w:r>
        <w:t>Milestone 1 (Week 1): Auth + tenancy + base schemas</w:t>
      </w:r>
    </w:p>
    <w:p>
      <w:pPr>
        <w:pStyle w:val="ListNumber"/>
      </w:pPr>
      <w:r>
        <w:t>Milestone 2 (Week 2): Customers + catalog + subscription CRUD</w:t>
      </w:r>
    </w:p>
    <w:p>
      <w:pPr>
        <w:pStyle w:val="ListNumber"/>
      </w:pPr>
      <w:r>
        <w:t>Milestone 3 (Week 3): Billing engine + invoice workflows</w:t>
      </w:r>
    </w:p>
    <w:p>
      <w:pPr>
        <w:pStyle w:val="ListNumber"/>
      </w:pPr>
      <w:r>
        <w:t>Milestone 4 (Week 4): Dashboards + audit logs + polish + tests</w:t>
      </w:r>
    </w:p>
    <w:p>
      <w:pPr>
        <w:pStyle w:val="Heading1"/>
      </w:pPr>
      <w:r>
        <w:t>Portfolio Positioning Tips</w:t>
      </w:r>
    </w:p>
    <w:p>
      <w:pPr>
        <w:pStyle w:val="ListBullet"/>
      </w:pPr>
      <w:r>
        <w:t>Document system design decisions in the README (tenancy, money precision, lifecycle state machine).</w:t>
      </w:r>
    </w:p>
    <w:p>
      <w:pPr>
        <w:pStyle w:val="ListBullet"/>
      </w:pPr>
      <w:r>
        <w:t>Publish an API reference and a short architecture diagram.</w:t>
      </w:r>
    </w:p>
    <w:p>
      <w:pPr>
        <w:pStyle w:val="ListBullet"/>
      </w:pPr>
      <w:r>
        <w:t>Include sample tenant demo accounts and seeded test data.</w:t>
      </w:r>
    </w:p>
    <w:p>
      <w:pPr>
        <w:pStyle w:val="ListBullet"/>
      </w:pPr>
      <w:r>
        <w:t>Record a 3-5 minute walkthrough video showing real workflow scenarios.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