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FF49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Anderson, Jane. “Pizza Hut Gluten-Free Pizza.”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Verywell Fit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21 Aug. 2019, www.verywellfit</w:t>
      </w:r>
    </w:p>
    <w:p w14:paraId="432C78AD" w14:textId="77777777" w:rsidR="00CB233F" w:rsidRPr="00CB233F" w:rsidRDefault="00CB233F" w:rsidP="00CB23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.com/pizza-hut-gluten-free-pizza-562446.</w:t>
      </w:r>
    </w:p>
    <w:p w14:paraId="1C1E57A5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523C4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“Easy Pizza Sauce III Recipe.”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Allrecipes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12 Aug. 2006,www.allrecipes.com/recipe/44975/</w:t>
      </w:r>
    </w:p>
    <w:p w14:paraId="6D09F356" w14:textId="77777777" w:rsidR="00CB233F" w:rsidRPr="00CB233F" w:rsidRDefault="00CB233F" w:rsidP="00CB23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easy-pizza-sauce-iii/.</w:t>
      </w:r>
    </w:p>
    <w:p w14:paraId="31C921FB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957DA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Elliott, Brianna. “54 Foods You Can Eat on a Gluten-Free Diet.”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Healthline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24 May 2018, </w:t>
      </w:r>
    </w:p>
    <w:p w14:paraId="291C0C7B" w14:textId="77777777" w:rsidR="00CB233F" w:rsidRPr="00CB233F" w:rsidRDefault="00CB233F" w:rsidP="00CB23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www.healthline.com/nutrition/gluten-free-foods.</w:t>
      </w:r>
    </w:p>
    <w:p w14:paraId="34178CB2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D637B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Gilmore, Megan. “The Secret to Perfect Cauliflower Pizza Crust.”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Detoxinista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18 Apr. 2019, </w:t>
      </w:r>
    </w:p>
    <w:p w14:paraId="135E1EDB" w14:textId="77777777" w:rsidR="00CB233F" w:rsidRPr="00CB233F" w:rsidRDefault="00CB233F" w:rsidP="00CB23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detoxinista.com/the-secret-to-perfect-cauliflower-pizza-crust/.</w:t>
      </w:r>
    </w:p>
    <w:p w14:paraId="1CD281BD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802C1" w14:textId="77777777" w:rsidR="00CB233F" w:rsidRPr="00CB233F" w:rsidRDefault="00CB233F" w:rsidP="00CB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“Gluten Free Crust.”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Domino's Pizza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www.dominos.com/en/pages/content/customer-service/</w:t>
      </w:r>
    </w:p>
    <w:p w14:paraId="5E1E90CF" w14:textId="77777777" w:rsidR="00CB233F" w:rsidRPr="00CB233F" w:rsidRDefault="00CB233F" w:rsidP="00CB23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glutenfreecrust.</w:t>
      </w:r>
    </w:p>
    <w:p w14:paraId="22D757A1" w14:textId="55A64837" w:rsidR="009B2115" w:rsidRPr="00CB233F" w:rsidRDefault="00CB233F" w:rsidP="00CB233F">
      <w:r w:rsidRPr="00CB233F">
        <w:rPr>
          <w:rFonts w:ascii="Times New Roman" w:eastAsia="Times New Roman" w:hAnsi="Times New Roman" w:cs="Times New Roman"/>
          <w:sz w:val="24"/>
          <w:szCs w:val="24"/>
        </w:rPr>
        <w:br/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“You Asked for It. We Delivered.” </w:t>
      </w:r>
      <w:r w:rsidRPr="00CB23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Papa John's Pizza</w:t>
      </w:r>
      <w:r w:rsidRPr="00CB233F">
        <w:rPr>
          <w:rFonts w:ascii="Times New Roman" w:eastAsia="Times New Roman" w:hAnsi="Times New Roman" w:cs="Times New Roman"/>
          <w:color w:val="000000"/>
          <w:sz w:val="24"/>
          <w:szCs w:val="24"/>
        </w:rPr>
        <w:t>, www.papajohns.com/glutenfree/.</w:t>
      </w:r>
      <w:bookmarkStart w:id="0" w:name="_GoBack"/>
      <w:bookmarkEnd w:id="0"/>
    </w:p>
    <w:sectPr w:rsidR="009B2115" w:rsidRPr="00CB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A"/>
    <w:rsid w:val="00492F3A"/>
    <w:rsid w:val="009B2115"/>
    <w:rsid w:val="00CB233F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3001"/>
  <w15:chartTrackingRefBased/>
  <w15:docId w15:val="{DBBAD516-D38F-4C2F-9EC3-CF7593E1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Borchard</dc:creator>
  <cp:keywords/>
  <dc:description/>
  <cp:lastModifiedBy>Zachary Borchard</cp:lastModifiedBy>
  <cp:revision>3</cp:revision>
  <dcterms:created xsi:type="dcterms:W3CDTF">2019-11-20T21:00:00Z</dcterms:created>
  <dcterms:modified xsi:type="dcterms:W3CDTF">2019-11-20T21:30:00Z</dcterms:modified>
</cp:coreProperties>
</file>