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417DC" w14:textId="77777777"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Dear Hiring Manager,</w:t>
      </w:r>
    </w:p>
    <w:p w14:paraId="7E343227" w14:textId="77777777"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I am writing to express my enthusiastic interest in the Senior AI Product Manager position at U.S. Bank. With a passion for leveraging data and artificial intelligence to revolutionize user experiences, coupled with my robust background in AI product development and backend engineering, I am excited about the opportunity to contribute to U.S. Bank's mission of making smarter financial decisions and enabling community growth.</w:t>
      </w:r>
    </w:p>
    <w:p w14:paraId="3374FD34" w14:textId="1A5CAF2D"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 xml:space="preserve">Throughout my career, I have consistently demonstrated a deep commitment to innovation and excellence. As a Lead Backend and Artificial Intelligence Engineer at </w:t>
      </w:r>
      <w:proofErr w:type="spellStart"/>
      <w:r w:rsidRPr="00E0165E">
        <w:rPr>
          <w:sz w:val="22"/>
          <w:szCs w:val="22"/>
        </w:rPr>
        <w:t>Kompletion</w:t>
      </w:r>
      <w:proofErr w:type="spellEnd"/>
      <w:r w:rsidRPr="00E0165E">
        <w:rPr>
          <w:sz w:val="22"/>
          <w:szCs w:val="22"/>
        </w:rPr>
        <w:t>, I had the privilege of architecting and implementing a full Django backend for an AI-driven job matching application. This role allowed me to hone my skills in developing state-of-the-art LLM quality assurance methods, implementing vector database retrieval systems, and significantly enhancing data parsing accuracy. These experiences have not only deepened my technical expertise but also fueled my passion for creating impactful AI-driven solutions.</w:t>
      </w:r>
    </w:p>
    <w:p w14:paraId="2A227142" w14:textId="77777777"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One of my proudest achievements was designing and directing the development of proprietary rubric-based scoring methods. This innovative approach not only improved the explainability of AI models but also maximized the utility of the product for stakeholders. Leading a team of student developers through NDSU’s capstone program, I witnessed firsthand the power of collaboration and the transformative impact of well-executed AI solutions.</w:t>
      </w:r>
    </w:p>
    <w:p w14:paraId="065FC1C1" w14:textId="77777777"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In addition to my technical accomplishments, I have a strong foundation in data analytics and statistical modeling, having worked as a Graduate Research Assistant at North Dakota State University and a Data Analytics Intern at Blue Cross Blue Shield of North Dakota. These roles equipped me with the analytical skills and problem-solving abilities needed to translate complex data into actionable insights and product strategies.</w:t>
      </w:r>
    </w:p>
    <w:p w14:paraId="2298B540" w14:textId="77777777"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What excites me most about the Senior AI Product Manager role at U.S. Bank is the opportunity to drive data and AI strategy development to enhance merchant experiences across various platforms. I am particularly drawn to U.S. Bank's commitment to leveraging data technologies and AI to provide valuable insights and reporting capabilities to merchants. I am confident that my technical expertise, coupled with my passion for innovation and customer-centric approach, aligns perfectly with the vision and goals of U.S. Bank.</w:t>
      </w:r>
    </w:p>
    <w:p w14:paraId="576E0B33" w14:textId="77777777"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I am eager to bring my background in AI, machine learning, and product management to U.S. Bank, where I can contribute to the development and launch of AI-driven features that meet and exceed merchant needs. I am excited about the prospect of joining a team that values innovation, collaboration, and continuous improvement.</w:t>
      </w:r>
    </w:p>
    <w:p w14:paraId="33B09126" w14:textId="77777777"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Thank you for considering my application. I look forward to the opportunity to discuss how my skills and experiences can contribute to the continued success of U.S. Bank.</w:t>
      </w:r>
    </w:p>
    <w:p w14:paraId="17BD2EAE" w14:textId="77777777"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Sincerely,</w:t>
      </w:r>
    </w:p>
    <w:p w14:paraId="24D541AC" w14:textId="29463203" w:rsidR="00E0165E" w:rsidRPr="00E0165E" w:rsidRDefault="00E0165E" w:rsidP="00E0165E">
      <w:pPr>
        <w:pStyle w:val="NormalWeb"/>
        <w:shd w:val="clear" w:color="auto" w:fill="FFFFFF"/>
        <w:spacing w:before="300" w:beforeAutospacing="0" w:after="300" w:afterAutospacing="0"/>
        <w:rPr>
          <w:sz w:val="22"/>
          <w:szCs w:val="22"/>
        </w:rPr>
      </w:pPr>
      <w:r w:rsidRPr="00E0165E">
        <w:rPr>
          <w:sz w:val="22"/>
          <w:szCs w:val="22"/>
        </w:rPr>
        <w:t>Zach Johnson</w:t>
      </w:r>
    </w:p>
    <w:p w14:paraId="0C0113AF" w14:textId="77777777" w:rsidR="00E0165E" w:rsidRPr="00E0165E" w:rsidRDefault="00E0165E" w:rsidP="00E0165E">
      <w:pPr>
        <w:pStyle w:val="NormalWeb"/>
        <w:shd w:val="clear" w:color="auto" w:fill="FFFFFF"/>
        <w:spacing w:before="300" w:beforeAutospacing="0" w:after="300" w:afterAutospacing="0"/>
        <w:rPr>
          <w:sz w:val="22"/>
          <w:szCs w:val="22"/>
        </w:rPr>
      </w:pPr>
    </w:p>
    <w:p w14:paraId="22581BF5" w14:textId="77777777" w:rsidR="00AC41EE" w:rsidRPr="00E0165E" w:rsidRDefault="00AC41EE" w:rsidP="00E0165E">
      <w:pPr>
        <w:rPr>
          <w:rFonts w:ascii="Times New Roman" w:hAnsi="Times New Roman" w:cs="Times New Roman"/>
        </w:rPr>
      </w:pPr>
    </w:p>
    <w:sectPr w:rsidR="00AC41EE" w:rsidRPr="00E0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165E"/>
    <w:rsid w:val="002B46CA"/>
    <w:rsid w:val="005B0F05"/>
    <w:rsid w:val="007C4732"/>
    <w:rsid w:val="008279C6"/>
    <w:rsid w:val="0094432E"/>
    <w:rsid w:val="00AC41EE"/>
    <w:rsid w:val="00E0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E3C5"/>
  <w15:chartTrackingRefBased/>
  <w15:docId w15:val="{4513E768-6011-43C4-ADA8-010C2120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65E"/>
    <w:rPr>
      <w:rFonts w:eastAsiaTheme="majorEastAsia" w:cstheme="majorBidi"/>
      <w:color w:val="272727" w:themeColor="text1" w:themeTint="D8"/>
    </w:rPr>
  </w:style>
  <w:style w:type="paragraph" w:styleId="Title">
    <w:name w:val="Title"/>
    <w:basedOn w:val="Normal"/>
    <w:next w:val="Normal"/>
    <w:link w:val="TitleChar"/>
    <w:uiPriority w:val="10"/>
    <w:qFormat/>
    <w:rsid w:val="00E01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65E"/>
    <w:pPr>
      <w:spacing w:before="160"/>
      <w:jc w:val="center"/>
    </w:pPr>
    <w:rPr>
      <w:i/>
      <w:iCs/>
      <w:color w:val="404040" w:themeColor="text1" w:themeTint="BF"/>
    </w:rPr>
  </w:style>
  <w:style w:type="character" w:customStyle="1" w:styleId="QuoteChar">
    <w:name w:val="Quote Char"/>
    <w:basedOn w:val="DefaultParagraphFont"/>
    <w:link w:val="Quote"/>
    <w:uiPriority w:val="29"/>
    <w:rsid w:val="00E0165E"/>
    <w:rPr>
      <w:i/>
      <w:iCs/>
      <w:color w:val="404040" w:themeColor="text1" w:themeTint="BF"/>
    </w:rPr>
  </w:style>
  <w:style w:type="paragraph" w:styleId="ListParagraph">
    <w:name w:val="List Paragraph"/>
    <w:basedOn w:val="Normal"/>
    <w:uiPriority w:val="34"/>
    <w:qFormat/>
    <w:rsid w:val="00E0165E"/>
    <w:pPr>
      <w:ind w:left="720"/>
      <w:contextualSpacing/>
    </w:pPr>
  </w:style>
  <w:style w:type="character" w:styleId="IntenseEmphasis">
    <w:name w:val="Intense Emphasis"/>
    <w:basedOn w:val="DefaultParagraphFont"/>
    <w:uiPriority w:val="21"/>
    <w:qFormat/>
    <w:rsid w:val="00E0165E"/>
    <w:rPr>
      <w:i/>
      <w:iCs/>
      <w:color w:val="0F4761" w:themeColor="accent1" w:themeShade="BF"/>
    </w:rPr>
  </w:style>
  <w:style w:type="paragraph" w:styleId="IntenseQuote">
    <w:name w:val="Intense Quote"/>
    <w:basedOn w:val="Normal"/>
    <w:next w:val="Normal"/>
    <w:link w:val="IntenseQuoteChar"/>
    <w:uiPriority w:val="30"/>
    <w:qFormat/>
    <w:rsid w:val="00E01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65E"/>
    <w:rPr>
      <w:i/>
      <w:iCs/>
      <w:color w:val="0F4761" w:themeColor="accent1" w:themeShade="BF"/>
    </w:rPr>
  </w:style>
  <w:style w:type="character" w:styleId="IntenseReference">
    <w:name w:val="Intense Reference"/>
    <w:basedOn w:val="DefaultParagraphFont"/>
    <w:uiPriority w:val="32"/>
    <w:qFormat/>
    <w:rsid w:val="00E0165E"/>
    <w:rPr>
      <w:b/>
      <w:bCs/>
      <w:smallCaps/>
      <w:color w:val="0F4761" w:themeColor="accent1" w:themeShade="BF"/>
      <w:spacing w:val="5"/>
    </w:rPr>
  </w:style>
  <w:style w:type="paragraph" w:styleId="NormalWeb">
    <w:name w:val="Normal (Web)"/>
    <w:basedOn w:val="Normal"/>
    <w:uiPriority w:val="99"/>
    <w:semiHidden/>
    <w:unhideWhenUsed/>
    <w:rsid w:val="00E0165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0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Zach</dc:creator>
  <cp:keywords/>
  <dc:description/>
  <cp:lastModifiedBy>Johnson, Zach</cp:lastModifiedBy>
  <cp:revision>1</cp:revision>
  <dcterms:created xsi:type="dcterms:W3CDTF">2024-06-02T03:55:00Z</dcterms:created>
  <dcterms:modified xsi:type="dcterms:W3CDTF">2024-06-02T03:57:00Z</dcterms:modified>
</cp:coreProperties>
</file>