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5CA50" w14:textId="77777777" w:rsidR="007572AC" w:rsidRPr="00EA2528" w:rsidRDefault="007572AC" w:rsidP="007572AC">
      <w:pPr>
        <w:pStyle w:val="Title-Subject"/>
        <w:pBdr>
          <w:top w:val="single" w:sz="24" w:space="1" w:color="auto"/>
        </w:pBdr>
        <w:spacing w:before="120" w:after="720"/>
        <w:ind w:left="0" w:right="-17"/>
        <w:jc w:val="right"/>
        <w:rPr>
          <w:rFonts w:ascii="Times New Roman" w:hAnsi="Times New Roman" w:cs="Times New Roman"/>
          <w:sz w:val="64"/>
        </w:rPr>
      </w:pPr>
      <w:r w:rsidRPr="00EA2528">
        <w:rPr>
          <w:rFonts w:ascii="Times New Roman" w:hAnsi="Times New Roman" w:cs="Times New Roman"/>
          <w:b/>
          <w:sz w:val="60"/>
        </w:rPr>
        <w:br/>
        <w:t>Software Design</w:t>
      </w:r>
      <w:r w:rsidRPr="00EA2528">
        <w:rPr>
          <w:rFonts w:ascii="Times New Roman" w:hAnsi="Times New Roman" w:cs="Times New Roman"/>
          <w:b/>
          <w:sz w:val="60"/>
        </w:rPr>
        <w:br/>
        <w:t>Document</w:t>
      </w:r>
    </w:p>
    <w:p w14:paraId="4AEF4E68" w14:textId="77777777" w:rsidR="007572AC" w:rsidRPr="00EA2528" w:rsidRDefault="007572AC" w:rsidP="007572AC">
      <w:pPr>
        <w:pStyle w:val="Title"/>
        <w:spacing w:before="0" w:after="400"/>
        <w:jc w:val="right"/>
        <w:rPr>
          <w:rFonts w:ascii="Times New Roman" w:hAnsi="Times New Roman"/>
        </w:rPr>
      </w:pPr>
      <w:r w:rsidRPr="00EA2528">
        <w:rPr>
          <w:rFonts w:ascii="Times New Roman" w:hAnsi="Times New Roman"/>
          <w:sz w:val="40"/>
        </w:rPr>
        <w:t>for</w:t>
      </w:r>
      <w:r w:rsidRPr="00EA2528">
        <w:rPr>
          <w:rFonts w:ascii="Times New Roman" w:hAnsi="Times New Roman"/>
          <w:sz w:val="40"/>
        </w:rPr>
        <w:br/>
      </w:r>
    </w:p>
    <w:p w14:paraId="599FC29F" w14:textId="77777777" w:rsidR="007572AC" w:rsidRPr="00EA2528" w:rsidRDefault="007572AC" w:rsidP="007572AC">
      <w:pPr>
        <w:pStyle w:val="Title"/>
        <w:spacing w:before="0" w:after="400"/>
        <w:jc w:val="right"/>
        <w:rPr>
          <w:rFonts w:ascii="Times New Roman" w:hAnsi="Times New Roman"/>
        </w:rPr>
      </w:pPr>
      <w:r>
        <w:rPr>
          <w:rFonts w:ascii="Times New Roman" w:hAnsi="Times New Roman"/>
        </w:rPr>
        <w:t>Flame Checkers</w:t>
      </w:r>
    </w:p>
    <w:p w14:paraId="60FA3B9B" w14:textId="21432061" w:rsidR="007572AC" w:rsidRPr="00EA2528" w:rsidRDefault="007572AC" w:rsidP="007572AC">
      <w:pPr>
        <w:pStyle w:val="ByLine"/>
        <w:rPr>
          <w:rFonts w:ascii="Times New Roman" w:hAnsi="Times New Roman" w:cs="Times New Roman"/>
        </w:rPr>
      </w:pPr>
      <w:r>
        <w:rPr>
          <w:rFonts w:ascii="Times New Roman" w:hAnsi="Times New Roman" w:cs="Times New Roman"/>
        </w:rPr>
        <w:t>Version 1.</w:t>
      </w:r>
      <w:r w:rsidR="00DF5783">
        <w:rPr>
          <w:rFonts w:ascii="Times New Roman" w:hAnsi="Times New Roman" w:cs="Times New Roman"/>
        </w:rPr>
        <w:t>3</w:t>
      </w:r>
      <w:bookmarkStart w:id="0" w:name="_GoBack"/>
      <w:bookmarkEnd w:id="0"/>
      <w:r w:rsidRPr="00EA2528">
        <w:rPr>
          <w:rFonts w:ascii="Times New Roman" w:hAnsi="Times New Roman" w:cs="Times New Roman"/>
        </w:rPr>
        <w:t xml:space="preserve"> approved</w:t>
      </w:r>
    </w:p>
    <w:p w14:paraId="7ACD8E15" w14:textId="77777777" w:rsidR="007572AC" w:rsidRDefault="007572AC" w:rsidP="007572AC">
      <w:pPr>
        <w:pStyle w:val="ByLine"/>
        <w:spacing w:after="360"/>
      </w:pPr>
      <w:r>
        <w:t xml:space="preserve">Zachary </w:t>
      </w:r>
      <w:proofErr w:type="spellStart"/>
      <w:r>
        <w:t>Golla</w:t>
      </w:r>
      <w:proofErr w:type="spellEnd"/>
      <w:r>
        <w:t xml:space="preserve">, Connor Oldmixon, </w:t>
      </w:r>
    </w:p>
    <w:p w14:paraId="3AD0C798" w14:textId="77777777" w:rsidR="007572AC" w:rsidRDefault="007572AC" w:rsidP="007572AC">
      <w:pPr>
        <w:pStyle w:val="ByLine"/>
        <w:rPr>
          <w:rFonts w:ascii="Times New Roman" w:hAnsi="Times New Roman"/>
        </w:rPr>
      </w:pPr>
      <w:r>
        <w:t xml:space="preserve">Cameron Stevenson, Sergio Cardoza-Molina, Md </w:t>
      </w:r>
      <w:proofErr w:type="spellStart"/>
      <w:r>
        <w:t>Masum</w:t>
      </w:r>
      <w:proofErr w:type="spellEnd"/>
      <w:r>
        <w:t xml:space="preserve"> </w:t>
      </w:r>
      <w:proofErr w:type="spellStart"/>
      <w:r>
        <w:t>Billah</w:t>
      </w:r>
      <w:proofErr w:type="spellEnd"/>
    </w:p>
    <w:p w14:paraId="7685F7BE" w14:textId="77777777" w:rsidR="007572AC" w:rsidRPr="00EA2528" w:rsidRDefault="007572AC" w:rsidP="007572AC">
      <w:pPr>
        <w:pStyle w:val="ByLine"/>
        <w:rPr>
          <w:rFonts w:ascii="Times New Roman" w:hAnsi="Times New Roman" w:cs="Times New Roman"/>
        </w:rPr>
      </w:pPr>
      <w:r>
        <w:rPr>
          <w:rFonts w:ascii="Times New Roman" w:hAnsi="Times New Roman" w:cs="Times New Roman"/>
        </w:rPr>
        <w:t>Flame Army</w:t>
      </w:r>
    </w:p>
    <w:p w14:paraId="0C7E38F3" w14:textId="77777777" w:rsidR="007572AC" w:rsidRPr="00EA2528" w:rsidRDefault="007572AC" w:rsidP="007572AC">
      <w:pPr>
        <w:pStyle w:val="ByLine"/>
        <w:rPr>
          <w:rFonts w:ascii="Times New Roman" w:hAnsi="Times New Roman" w:cs="Times New Roman"/>
        </w:rPr>
      </w:pPr>
      <w:r>
        <w:rPr>
          <w:rFonts w:ascii="Times New Roman" w:hAnsi="Times New Roman" w:cs="Times New Roman"/>
        </w:rPr>
        <w:t>23 October 2018</w:t>
      </w:r>
    </w:p>
    <w:p w14:paraId="615B7EBE" w14:textId="77777777" w:rsidR="007572AC" w:rsidRPr="00EA2528" w:rsidRDefault="007572AC" w:rsidP="007572AC">
      <w:pPr>
        <w:spacing w:before="120"/>
        <w:jc w:val="left"/>
        <w:rPr>
          <w:sz w:val="16"/>
        </w:rPr>
        <w:sectPr w:rsidR="007572AC" w:rsidRPr="00EA2528">
          <w:headerReference w:type="default" r:id="rId8"/>
          <w:footerReference w:type="default" r:id="rId9"/>
          <w:headerReference w:type="first" r:id="rId10"/>
          <w:footerReference w:type="first" r:id="rId11"/>
          <w:pgSz w:w="12240" w:h="15840" w:code="1"/>
          <w:pgMar w:top="1440" w:right="1440" w:bottom="1440" w:left="1440" w:header="1440" w:footer="1440" w:gutter="0"/>
          <w:cols w:space="720"/>
        </w:sectPr>
      </w:pPr>
    </w:p>
    <w:p w14:paraId="0E1A2F45" w14:textId="77777777" w:rsidR="007572AC" w:rsidRPr="00EA2528" w:rsidRDefault="007572AC" w:rsidP="007572AC">
      <w:pPr>
        <w:pStyle w:val="Heading1"/>
        <w:numPr>
          <w:ilvl w:val="0"/>
          <w:numId w:val="0"/>
        </w:numPr>
        <w:rPr>
          <w:rFonts w:ascii="Times New Roman" w:hAnsi="Times New Roman"/>
        </w:rPr>
      </w:pPr>
      <w:bookmarkStart w:id="1" w:name="_Toc107858165"/>
      <w:bookmarkStart w:id="2" w:name="_Toc112092349"/>
      <w:bookmarkStart w:id="3" w:name="_Toc116314000"/>
      <w:bookmarkStart w:id="4" w:name="_Toc117484242"/>
      <w:bookmarkStart w:id="5" w:name="_Toc506727670"/>
      <w:r>
        <w:rPr>
          <w:rFonts w:ascii="Times New Roman" w:hAnsi="Times New Roman"/>
        </w:rPr>
        <w:lastRenderedPageBreak/>
        <w:t xml:space="preserve">Table of </w:t>
      </w:r>
      <w:r w:rsidRPr="00EA2528">
        <w:rPr>
          <w:rFonts w:ascii="Times New Roman" w:hAnsi="Times New Roman"/>
        </w:rPr>
        <w:t>Contents</w:t>
      </w:r>
      <w:bookmarkEnd w:id="1"/>
      <w:bookmarkEnd w:id="2"/>
      <w:bookmarkEnd w:id="3"/>
      <w:bookmarkEnd w:id="4"/>
      <w:bookmarkEnd w:id="5"/>
    </w:p>
    <w:p w14:paraId="1D94214A" w14:textId="77777777" w:rsidR="007572AC" w:rsidRDefault="007572AC" w:rsidP="007572AC">
      <w:pPr>
        <w:pStyle w:val="TOC1"/>
        <w:tabs>
          <w:tab w:val="right" w:leader="dot" w:pos="9350"/>
        </w:tabs>
        <w:rPr>
          <w:rFonts w:asciiTheme="minorHAnsi" w:eastAsiaTheme="minorEastAsia" w:hAnsiTheme="minorHAnsi" w:cstheme="minorBidi"/>
          <w:b w:val="0"/>
          <w:bCs w:val="0"/>
          <w:caps w:val="0"/>
          <w:noProof/>
          <w:sz w:val="24"/>
          <w:lang w:val="en-US"/>
        </w:rPr>
      </w:pPr>
      <w:r>
        <w:rPr>
          <w:bCs w:val="0"/>
        </w:rPr>
        <w:fldChar w:fldCharType="begin"/>
      </w:r>
      <w:r>
        <w:rPr>
          <w:bCs w:val="0"/>
        </w:rPr>
        <w:instrText xml:space="preserve"> TOC \o "1-2" \u </w:instrText>
      </w:r>
      <w:r>
        <w:rPr>
          <w:bCs w:val="0"/>
        </w:rPr>
        <w:fldChar w:fldCharType="separate"/>
      </w:r>
      <w:r w:rsidRPr="009865DF">
        <w:rPr>
          <w:noProof/>
        </w:rPr>
        <w:t>Table of Contents</w:t>
      </w:r>
      <w:r>
        <w:rPr>
          <w:noProof/>
        </w:rPr>
        <w:tab/>
      </w:r>
      <w:r>
        <w:rPr>
          <w:noProof/>
        </w:rPr>
        <w:fldChar w:fldCharType="begin"/>
      </w:r>
      <w:r>
        <w:rPr>
          <w:noProof/>
        </w:rPr>
        <w:instrText xml:space="preserve"> PAGEREF _Toc506727670 \h </w:instrText>
      </w:r>
      <w:r>
        <w:rPr>
          <w:noProof/>
        </w:rPr>
      </w:r>
      <w:r>
        <w:rPr>
          <w:noProof/>
        </w:rPr>
        <w:fldChar w:fldCharType="separate"/>
      </w:r>
      <w:r>
        <w:rPr>
          <w:caps w:val="0"/>
          <w:noProof/>
        </w:rPr>
        <w:t>i</w:t>
      </w:r>
      <w:r>
        <w:rPr>
          <w:noProof/>
        </w:rPr>
        <w:fldChar w:fldCharType="end"/>
      </w:r>
    </w:p>
    <w:p w14:paraId="56CDE8B3" w14:textId="77777777" w:rsidR="007572AC" w:rsidRDefault="007572AC" w:rsidP="007572AC">
      <w:pPr>
        <w:pStyle w:val="TOC1"/>
        <w:tabs>
          <w:tab w:val="right" w:leader="dot" w:pos="9350"/>
        </w:tabs>
        <w:rPr>
          <w:rFonts w:asciiTheme="minorHAnsi" w:eastAsiaTheme="minorEastAsia" w:hAnsiTheme="minorHAnsi" w:cstheme="minorBidi"/>
          <w:b w:val="0"/>
          <w:bCs w:val="0"/>
          <w:caps w:val="0"/>
          <w:noProof/>
          <w:sz w:val="24"/>
          <w:lang w:val="en-US"/>
        </w:rPr>
      </w:pPr>
      <w:r w:rsidRPr="009865DF">
        <w:rPr>
          <w:noProof/>
        </w:rPr>
        <w:t>Revisions</w:t>
      </w:r>
      <w:r>
        <w:rPr>
          <w:noProof/>
        </w:rPr>
        <w:tab/>
      </w:r>
      <w:r>
        <w:rPr>
          <w:noProof/>
        </w:rPr>
        <w:fldChar w:fldCharType="begin"/>
      </w:r>
      <w:r>
        <w:rPr>
          <w:noProof/>
        </w:rPr>
        <w:instrText xml:space="preserve"> PAGEREF _Toc506727671 \h </w:instrText>
      </w:r>
      <w:r>
        <w:rPr>
          <w:noProof/>
        </w:rPr>
      </w:r>
      <w:r>
        <w:rPr>
          <w:noProof/>
        </w:rPr>
        <w:fldChar w:fldCharType="separate"/>
      </w:r>
      <w:r>
        <w:rPr>
          <w:caps w:val="0"/>
          <w:noProof/>
        </w:rPr>
        <w:t>i</w:t>
      </w:r>
      <w:r>
        <w:rPr>
          <w:noProof/>
        </w:rPr>
        <w:fldChar w:fldCharType="end"/>
      </w:r>
      <w:r>
        <w:rPr>
          <w:caps w:val="0"/>
          <w:noProof/>
        </w:rPr>
        <w:t>i</w:t>
      </w:r>
    </w:p>
    <w:p w14:paraId="34650C8B" w14:textId="77777777" w:rsidR="007572AC" w:rsidRDefault="007572AC" w:rsidP="007572AC">
      <w:pPr>
        <w:pStyle w:val="TOC1"/>
        <w:tabs>
          <w:tab w:val="left" w:pos="440"/>
          <w:tab w:val="right" w:leader="dot" w:pos="9350"/>
        </w:tabs>
        <w:rPr>
          <w:rFonts w:asciiTheme="minorHAnsi" w:eastAsiaTheme="minorEastAsia" w:hAnsiTheme="minorHAnsi" w:cstheme="minorBidi"/>
          <w:b w:val="0"/>
          <w:bCs w:val="0"/>
          <w:caps w:val="0"/>
          <w:noProof/>
          <w:sz w:val="24"/>
          <w:lang w:val="en-US"/>
        </w:rPr>
      </w:pPr>
      <w:r w:rsidRPr="009865DF">
        <w:rPr>
          <w:noProof/>
        </w:rPr>
        <w:t>1.</w:t>
      </w:r>
      <w:r>
        <w:rPr>
          <w:rFonts w:asciiTheme="minorHAnsi" w:eastAsiaTheme="minorEastAsia" w:hAnsiTheme="minorHAnsi" w:cstheme="minorBidi"/>
          <w:b w:val="0"/>
          <w:bCs w:val="0"/>
          <w:caps w:val="0"/>
          <w:noProof/>
          <w:sz w:val="24"/>
          <w:lang w:val="en-US"/>
        </w:rPr>
        <w:t xml:space="preserve"> </w:t>
      </w:r>
      <w:r w:rsidRPr="009865DF">
        <w:rPr>
          <w:noProof/>
        </w:rPr>
        <w:t>Introduction</w:t>
      </w:r>
      <w:r>
        <w:rPr>
          <w:noProof/>
        </w:rPr>
        <w:tab/>
      </w:r>
      <w:r>
        <w:rPr>
          <w:noProof/>
        </w:rPr>
        <w:fldChar w:fldCharType="begin"/>
      </w:r>
      <w:r>
        <w:rPr>
          <w:noProof/>
        </w:rPr>
        <w:instrText xml:space="preserve"> PAGEREF _Toc506727672 \h </w:instrText>
      </w:r>
      <w:r>
        <w:rPr>
          <w:noProof/>
        </w:rPr>
      </w:r>
      <w:r>
        <w:rPr>
          <w:noProof/>
        </w:rPr>
        <w:fldChar w:fldCharType="separate"/>
      </w:r>
      <w:r>
        <w:rPr>
          <w:noProof/>
        </w:rPr>
        <w:t>1</w:t>
      </w:r>
      <w:r>
        <w:rPr>
          <w:noProof/>
        </w:rPr>
        <w:fldChar w:fldCharType="end"/>
      </w:r>
    </w:p>
    <w:p w14:paraId="239F1175" w14:textId="77777777" w:rsidR="007572AC" w:rsidRDefault="007572AC" w:rsidP="007572AC">
      <w:pPr>
        <w:pStyle w:val="TOC2"/>
        <w:ind w:left="0"/>
        <w:rPr>
          <w:rFonts w:asciiTheme="minorHAnsi" w:eastAsiaTheme="minorEastAsia" w:hAnsiTheme="minorHAnsi" w:cstheme="minorBidi"/>
          <w:noProof/>
          <w:sz w:val="24"/>
          <w:lang w:val="en-US"/>
        </w:rPr>
      </w:pPr>
      <w:r>
        <w:rPr>
          <w:noProof/>
        </w:rPr>
        <w:t xml:space="preserve">           </w:t>
      </w:r>
      <w:r w:rsidRPr="009865DF">
        <w:rPr>
          <w:noProof/>
        </w:rPr>
        <w:t>1.1</w:t>
      </w:r>
      <w:r>
        <w:rPr>
          <w:rFonts w:asciiTheme="minorHAnsi" w:eastAsiaTheme="minorEastAsia" w:hAnsiTheme="minorHAnsi" w:cstheme="minorBidi"/>
          <w:noProof/>
          <w:sz w:val="24"/>
          <w:lang w:val="en-US"/>
        </w:rPr>
        <w:t xml:space="preserve"> </w:t>
      </w:r>
      <w:r w:rsidRPr="009865DF">
        <w:rPr>
          <w:noProof/>
        </w:rPr>
        <w:t>Purpose</w:t>
      </w:r>
      <w:r>
        <w:rPr>
          <w:noProof/>
        </w:rPr>
        <w:tab/>
      </w:r>
      <w:r>
        <w:rPr>
          <w:noProof/>
        </w:rPr>
        <w:fldChar w:fldCharType="begin"/>
      </w:r>
      <w:r>
        <w:rPr>
          <w:noProof/>
        </w:rPr>
        <w:instrText xml:space="preserve"> PAGEREF _Toc506727673 \h </w:instrText>
      </w:r>
      <w:r>
        <w:rPr>
          <w:noProof/>
        </w:rPr>
      </w:r>
      <w:r>
        <w:rPr>
          <w:noProof/>
        </w:rPr>
        <w:fldChar w:fldCharType="separate"/>
      </w:r>
      <w:r>
        <w:rPr>
          <w:noProof/>
        </w:rPr>
        <w:t>1</w:t>
      </w:r>
      <w:r>
        <w:rPr>
          <w:noProof/>
        </w:rPr>
        <w:fldChar w:fldCharType="end"/>
      </w:r>
    </w:p>
    <w:p w14:paraId="286D6AA1" w14:textId="77777777" w:rsidR="007572AC" w:rsidRDefault="007572AC" w:rsidP="007572AC">
      <w:pPr>
        <w:pStyle w:val="TOC2"/>
        <w:ind w:left="0"/>
        <w:rPr>
          <w:rFonts w:asciiTheme="minorHAnsi" w:eastAsiaTheme="minorEastAsia" w:hAnsiTheme="minorHAnsi" w:cstheme="minorBidi"/>
          <w:noProof/>
          <w:sz w:val="24"/>
          <w:lang w:val="en-US"/>
        </w:rPr>
      </w:pPr>
      <w:r>
        <w:rPr>
          <w:noProof/>
        </w:rPr>
        <w:t xml:space="preserve">           </w:t>
      </w:r>
      <w:r w:rsidRPr="009865DF">
        <w:rPr>
          <w:noProof/>
        </w:rPr>
        <w:t>1.2</w:t>
      </w:r>
      <w:r>
        <w:rPr>
          <w:rFonts w:asciiTheme="minorHAnsi" w:eastAsiaTheme="minorEastAsia" w:hAnsiTheme="minorHAnsi" w:cstheme="minorBidi"/>
          <w:noProof/>
          <w:sz w:val="24"/>
          <w:lang w:val="en-US"/>
        </w:rPr>
        <w:t xml:space="preserve"> </w:t>
      </w:r>
      <w:r w:rsidRPr="009865DF">
        <w:rPr>
          <w:noProof/>
        </w:rPr>
        <w:t>System Overview</w:t>
      </w:r>
      <w:r>
        <w:rPr>
          <w:noProof/>
        </w:rPr>
        <w:tab/>
      </w:r>
      <w:r>
        <w:rPr>
          <w:noProof/>
        </w:rPr>
        <w:fldChar w:fldCharType="begin"/>
      </w:r>
      <w:r>
        <w:rPr>
          <w:noProof/>
        </w:rPr>
        <w:instrText xml:space="preserve"> PAGEREF _Toc506727674 \h </w:instrText>
      </w:r>
      <w:r>
        <w:rPr>
          <w:noProof/>
        </w:rPr>
      </w:r>
      <w:r>
        <w:rPr>
          <w:noProof/>
        </w:rPr>
        <w:fldChar w:fldCharType="separate"/>
      </w:r>
      <w:r>
        <w:rPr>
          <w:noProof/>
        </w:rPr>
        <w:t>1</w:t>
      </w:r>
      <w:r>
        <w:rPr>
          <w:noProof/>
        </w:rPr>
        <w:fldChar w:fldCharType="end"/>
      </w:r>
    </w:p>
    <w:p w14:paraId="08A07404" w14:textId="77777777" w:rsidR="007572AC" w:rsidRDefault="007572AC" w:rsidP="007572AC">
      <w:pPr>
        <w:pStyle w:val="TOC2"/>
        <w:ind w:left="0"/>
        <w:rPr>
          <w:rFonts w:asciiTheme="minorHAnsi" w:eastAsiaTheme="minorEastAsia" w:hAnsiTheme="minorHAnsi" w:cstheme="minorBidi"/>
          <w:noProof/>
          <w:sz w:val="24"/>
          <w:lang w:val="en-US"/>
        </w:rPr>
      </w:pPr>
      <w:r>
        <w:rPr>
          <w:noProof/>
        </w:rPr>
        <w:t xml:space="preserve">           </w:t>
      </w:r>
      <w:r w:rsidRPr="009865DF">
        <w:rPr>
          <w:noProof/>
        </w:rPr>
        <w:t>1.3</w:t>
      </w:r>
      <w:r>
        <w:rPr>
          <w:rFonts w:asciiTheme="minorHAnsi" w:eastAsiaTheme="minorEastAsia" w:hAnsiTheme="minorHAnsi" w:cstheme="minorBidi"/>
          <w:noProof/>
          <w:sz w:val="24"/>
          <w:lang w:val="en-US"/>
        </w:rPr>
        <w:t xml:space="preserve"> </w:t>
      </w:r>
      <w:r w:rsidRPr="009865DF">
        <w:rPr>
          <w:noProof/>
        </w:rPr>
        <w:t>Definitions, Acronyms and Abbreviations</w:t>
      </w:r>
      <w:r>
        <w:rPr>
          <w:noProof/>
        </w:rPr>
        <w:tab/>
      </w:r>
      <w:r>
        <w:rPr>
          <w:noProof/>
        </w:rPr>
        <w:fldChar w:fldCharType="begin"/>
      </w:r>
      <w:r>
        <w:rPr>
          <w:noProof/>
        </w:rPr>
        <w:instrText xml:space="preserve"> PAGEREF _Toc506727675 \h </w:instrText>
      </w:r>
      <w:r>
        <w:rPr>
          <w:noProof/>
        </w:rPr>
      </w:r>
      <w:r>
        <w:rPr>
          <w:noProof/>
        </w:rPr>
        <w:fldChar w:fldCharType="separate"/>
      </w:r>
      <w:r>
        <w:rPr>
          <w:noProof/>
        </w:rPr>
        <w:t>1</w:t>
      </w:r>
      <w:r>
        <w:rPr>
          <w:noProof/>
        </w:rPr>
        <w:fldChar w:fldCharType="end"/>
      </w:r>
    </w:p>
    <w:p w14:paraId="0E8F628C" w14:textId="77777777" w:rsidR="007572AC" w:rsidRDefault="007572AC" w:rsidP="007572AC">
      <w:pPr>
        <w:pStyle w:val="TOC2"/>
        <w:ind w:left="0"/>
        <w:rPr>
          <w:rFonts w:asciiTheme="minorHAnsi" w:eastAsiaTheme="minorEastAsia" w:hAnsiTheme="minorHAnsi" w:cstheme="minorBidi"/>
          <w:noProof/>
          <w:sz w:val="24"/>
          <w:lang w:val="en-US"/>
        </w:rPr>
      </w:pPr>
      <w:r>
        <w:rPr>
          <w:noProof/>
        </w:rPr>
        <w:t xml:space="preserve">           </w:t>
      </w:r>
      <w:r w:rsidRPr="009865DF">
        <w:rPr>
          <w:noProof/>
        </w:rPr>
        <w:t>1.4</w:t>
      </w:r>
      <w:r>
        <w:rPr>
          <w:rFonts w:asciiTheme="minorHAnsi" w:eastAsiaTheme="minorEastAsia" w:hAnsiTheme="minorHAnsi" w:cstheme="minorBidi"/>
          <w:noProof/>
          <w:sz w:val="24"/>
          <w:lang w:val="en-US"/>
        </w:rPr>
        <w:t xml:space="preserve"> </w:t>
      </w:r>
      <w:r w:rsidRPr="009865DF">
        <w:rPr>
          <w:noProof/>
        </w:rPr>
        <w:t>Supporting Materials</w:t>
      </w:r>
      <w:r>
        <w:rPr>
          <w:noProof/>
        </w:rPr>
        <w:tab/>
      </w:r>
      <w:r>
        <w:rPr>
          <w:noProof/>
        </w:rPr>
        <w:fldChar w:fldCharType="begin"/>
      </w:r>
      <w:r>
        <w:rPr>
          <w:noProof/>
        </w:rPr>
        <w:instrText xml:space="preserve"> PAGEREF _Toc506727676 \h </w:instrText>
      </w:r>
      <w:r>
        <w:rPr>
          <w:noProof/>
        </w:rPr>
      </w:r>
      <w:r>
        <w:rPr>
          <w:noProof/>
        </w:rPr>
        <w:fldChar w:fldCharType="separate"/>
      </w:r>
      <w:r>
        <w:rPr>
          <w:noProof/>
        </w:rPr>
        <w:t>1</w:t>
      </w:r>
      <w:r>
        <w:rPr>
          <w:noProof/>
        </w:rPr>
        <w:fldChar w:fldCharType="end"/>
      </w:r>
    </w:p>
    <w:p w14:paraId="2DC444F7" w14:textId="77777777" w:rsidR="007572AC" w:rsidRDefault="007572AC" w:rsidP="007572AC">
      <w:pPr>
        <w:pStyle w:val="TOC2"/>
        <w:ind w:left="0"/>
        <w:rPr>
          <w:rFonts w:asciiTheme="minorHAnsi" w:eastAsiaTheme="minorEastAsia" w:hAnsiTheme="minorHAnsi" w:cstheme="minorBidi"/>
          <w:noProof/>
          <w:sz w:val="24"/>
          <w:lang w:val="en-US"/>
        </w:rPr>
      </w:pPr>
      <w:r>
        <w:rPr>
          <w:noProof/>
        </w:rPr>
        <w:t xml:space="preserve">           </w:t>
      </w:r>
      <w:r w:rsidRPr="009865DF">
        <w:rPr>
          <w:noProof/>
        </w:rPr>
        <w:t>1.5</w:t>
      </w:r>
      <w:r>
        <w:rPr>
          <w:rFonts w:asciiTheme="minorHAnsi" w:eastAsiaTheme="minorEastAsia" w:hAnsiTheme="minorHAnsi" w:cstheme="minorBidi"/>
          <w:noProof/>
          <w:sz w:val="24"/>
          <w:lang w:val="en-US"/>
        </w:rPr>
        <w:t xml:space="preserve"> </w:t>
      </w:r>
      <w:r w:rsidRPr="009865DF">
        <w:rPr>
          <w:noProof/>
        </w:rPr>
        <w:t>Document Overview</w:t>
      </w:r>
      <w:r>
        <w:rPr>
          <w:noProof/>
        </w:rPr>
        <w:tab/>
      </w:r>
      <w:r>
        <w:rPr>
          <w:noProof/>
        </w:rPr>
        <w:fldChar w:fldCharType="begin"/>
      </w:r>
      <w:r>
        <w:rPr>
          <w:noProof/>
        </w:rPr>
        <w:instrText xml:space="preserve"> PAGEREF _Toc506727677 \h </w:instrText>
      </w:r>
      <w:r>
        <w:rPr>
          <w:noProof/>
        </w:rPr>
      </w:r>
      <w:r>
        <w:rPr>
          <w:noProof/>
        </w:rPr>
        <w:fldChar w:fldCharType="separate"/>
      </w:r>
      <w:r>
        <w:rPr>
          <w:noProof/>
        </w:rPr>
        <w:t>1</w:t>
      </w:r>
      <w:r>
        <w:rPr>
          <w:noProof/>
        </w:rPr>
        <w:fldChar w:fldCharType="end"/>
      </w:r>
    </w:p>
    <w:p w14:paraId="5D9682BB" w14:textId="77777777" w:rsidR="007572AC" w:rsidRDefault="007572AC" w:rsidP="007572AC">
      <w:pPr>
        <w:pStyle w:val="TOC1"/>
        <w:tabs>
          <w:tab w:val="left" w:pos="440"/>
          <w:tab w:val="right" w:leader="dot" w:pos="9350"/>
        </w:tabs>
        <w:rPr>
          <w:rFonts w:asciiTheme="minorHAnsi" w:eastAsiaTheme="minorEastAsia" w:hAnsiTheme="minorHAnsi" w:cstheme="minorBidi"/>
          <w:b w:val="0"/>
          <w:bCs w:val="0"/>
          <w:caps w:val="0"/>
          <w:noProof/>
          <w:sz w:val="24"/>
          <w:lang w:val="en-US"/>
        </w:rPr>
      </w:pPr>
      <w:r w:rsidRPr="009865DF">
        <w:rPr>
          <w:noProof/>
        </w:rPr>
        <w:t>2.</w:t>
      </w:r>
      <w:r>
        <w:rPr>
          <w:rFonts w:asciiTheme="minorHAnsi" w:eastAsiaTheme="minorEastAsia" w:hAnsiTheme="minorHAnsi" w:cstheme="minorBidi"/>
          <w:b w:val="0"/>
          <w:bCs w:val="0"/>
          <w:caps w:val="0"/>
          <w:noProof/>
          <w:sz w:val="24"/>
          <w:lang w:val="en-US"/>
        </w:rPr>
        <w:t xml:space="preserve"> </w:t>
      </w:r>
      <w:r w:rsidRPr="009865DF">
        <w:rPr>
          <w:noProof/>
        </w:rPr>
        <w:t>Architecture</w:t>
      </w:r>
      <w:r>
        <w:rPr>
          <w:noProof/>
        </w:rPr>
        <w:tab/>
      </w:r>
      <w:r>
        <w:rPr>
          <w:noProof/>
        </w:rPr>
        <w:fldChar w:fldCharType="begin"/>
      </w:r>
      <w:r>
        <w:rPr>
          <w:noProof/>
        </w:rPr>
        <w:instrText xml:space="preserve"> PAGEREF _Toc506727678 \h </w:instrText>
      </w:r>
      <w:r>
        <w:rPr>
          <w:noProof/>
        </w:rPr>
      </w:r>
      <w:r>
        <w:rPr>
          <w:noProof/>
        </w:rPr>
        <w:fldChar w:fldCharType="separate"/>
      </w:r>
      <w:r>
        <w:rPr>
          <w:noProof/>
        </w:rPr>
        <w:t>1</w:t>
      </w:r>
      <w:r>
        <w:rPr>
          <w:noProof/>
        </w:rPr>
        <w:fldChar w:fldCharType="end"/>
      </w:r>
    </w:p>
    <w:p w14:paraId="72223951" w14:textId="77777777" w:rsidR="007572AC" w:rsidRPr="00331B5D" w:rsidRDefault="007572AC" w:rsidP="007572AC">
      <w:pPr>
        <w:pStyle w:val="TOC1"/>
        <w:tabs>
          <w:tab w:val="left" w:pos="660"/>
          <w:tab w:val="right" w:leader="dot" w:pos="9350"/>
        </w:tabs>
        <w:spacing w:before="0" w:after="0"/>
        <w:rPr>
          <w:rFonts w:asciiTheme="minorHAnsi" w:eastAsiaTheme="minorEastAsia" w:hAnsiTheme="minorHAnsi" w:cstheme="minorBidi"/>
          <w:b w:val="0"/>
          <w:bCs w:val="0"/>
          <w:caps w:val="0"/>
          <w:noProof/>
          <w:sz w:val="24"/>
          <w:lang w:val="en-US"/>
        </w:rPr>
      </w:pPr>
      <w:r>
        <w:rPr>
          <w:b w:val="0"/>
          <w:caps w:val="0"/>
          <w:noProof/>
        </w:rPr>
        <w:t xml:space="preserve">         </w:t>
      </w:r>
      <w:r w:rsidRPr="00331B5D">
        <w:rPr>
          <w:b w:val="0"/>
          <w:caps w:val="0"/>
          <w:noProof/>
        </w:rPr>
        <w:t>2.1</w:t>
      </w:r>
      <w:r>
        <w:rPr>
          <w:rFonts w:asciiTheme="minorHAnsi" w:eastAsiaTheme="minorEastAsia" w:hAnsiTheme="minorHAnsi" w:cstheme="minorBidi"/>
          <w:b w:val="0"/>
          <w:bCs w:val="0"/>
          <w:caps w:val="0"/>
          <w:noProof/>
          <w:sz w:val="24"/>
          <w:lang w:val="en-US"/>
        </w:rPr>
        <w:t xml:space="preserve"> </w:t>
      </w:r>
      <w:r w:rsidRPr="00331B5D">
        <w:rPr>
          <w:b w:val="0"/>
          <w:caps w:val="0"/>
          <w:noProof/>
        </w:rPr>
        <w:t>Overview</w:t>
      </w:r>
      <w:r w:rsidRPr="00331B5D">
        <w:rPr>
          <w:b w:val="0"/>
          <w:caps w:val="0"/>
          <w:noProof/>
        </w:rPr>
        <w:tab/>
      </w:r>
      <w:r w:rsidRPr="00331B5D">
        <w:rPr>
          <w:b w:val="0"/>
          <w:noProof/>
        </w:rPr>
        <w:fldChar w:fldCharType="begin"/>
      </w:r>
      <w:r w:rsidRPr="00331B5D">
        <w:rPr>
          <w:b w:val="0"/>
          <w:noProof/>
        </w:rPr>
        <w:instrText xml:space="preserve"> PAGEREF _Toc506727679 \h </w:instrText>
      </w:r>
      <w:r w:rsidRPr="00331B5D">
        <w:rPr>
          <w:b w:val="0"/>
          <w:noProof/>
        </w:rPr>
      </w:r>
      <w:r w:rsidRPr="00331B5D">
        <w:rPr>
          <w:b w:val="0"/>
          <w:noProof/>
        </w:rPr>
        <w:fldChar w:fldCharType="separate"/>
      </w:r>
      <w:r w:rsidRPr="00331B5D">
        <w:rPr>
          <w:b w:val="0"/>
          <w:caps w:val="0"/>
          <w:noProof/>
        </w:rPr>
        <w:t>1</w:t>
      </w:r>
      <w:r w:rsidRPr="00331B5D">
        <w:rPr>
          <w:b w:val="0"/>
          <w:noProof/>
        </w:rPr>
        <w:fldChar w:fldCharType="end"/>
      </w:r>
    </w:p>
    <w:p w14:paraId="25FDBC28" w14:textId="77777777" w:rsidR="007572AC" w:rsidRPr="00331B5D" w:rsidRDefault="007572AC" w:rsidP="007572AC">
      <w:pPr>
        <w:pStyle w:val="TOC1"/>
        <w:tabs>
          <w:tab w:val="left" w:pos="660"/>
          <w:tab w:val="right" w:leader="dot" w:pos="9350"/>
        </w:tabs>
        <w:spacing w:before="0" w:after="0"/>
        <w:rPr>
          <w:rFonts w:asciiTheme="minorHAnsi" w:eastAsiaTheme="minorEastAsia" w:hAnsiTheme="minorHAnsi" w:cstheme="minorBidi"/>
          <w:b w:val="0"/>
          <w:bCs w:val="0"/>
          <w:caps w:val="0"/>
          <w:noProof/>
          <w:sz w:val="24"/>
          <w:lang w:val="en-US"/>
        </w:rPr>
      </w:pPr>
      <w:r>
        <w:rPr>
          <w:b w:val="0"/>
          <w:caps w:val="0"/>
          <w:noProof/>
        </w:rPr>
        <w:t xml:space="preserve">         </w:t>
      </w:r>
      <w:r w:rsidRPr="00331B5D">
        <w:rPr>
          <w:b w:val="0"/>
          <w:caps w:val="0"/>
          <w:noProof/>
        </w:rPr>
        <w:t>2.2</w:t>
      </w:r>
      <w:r>
        <w:rPr>
          <w:rFonts w:asciiTheme="minorHAnsi" w:eastAsiaTheme="minorEastAsia" w:hAnsiTheme="minorHAnsi" w:cstheme="minorBidi"/>
          <w:b w:val="0"/>
          <w:bCs w:val="0"/>
          <w:caps w:val="0"/>
          <w:noProof/>
          <w:sz w:val="24"/>
          <w:lang w:val="en-US"/>
        </w:rPr>
        <w:t xml:space="preserve"> </w:t>
      </w:r>
      <w:r w:rsidRPr="00331B5D">
        <w:rPr>
          <w:b w:val="0"/>
          <w:caps w:val="0"/>
          <w:noProof/>
        </w:rPr>
        <w:t>Component 1..N</w:t>
      </w:r>
      <w:r w:rsidRPr="00331B5D">
        <w:rPr>
          <w:b w:val="0"/>
          <w:caps w:val="0"/>
          <w:noProof/>
        </w:rPr>
        <w:tab/>
      </w:r>
      <w:r w:rsidRPr="00331B5D">
        <w:rPr>
          <w:b w:val="0"/>
          <w:noProof/>
        </w:rPr>
        <w:fldChar w:fldCharType="begin"/>
      </w:r>
      <w:r w:rsidRPr="00331B5D">
        <w:rPr>
          <w:b w:val="0"/>
          <w:noProof/>
        </w:rPr>
        <w:instrText xml:space="preserve"> PAGEREF _Toc506727680 \h </w:instrText>
      </w:r>
      <w:r w:rsidRPr="00331B5D">
        <w:rPr>
          <w:b w:val="0"/>
          <w:noProof/>
        </w:rPr>
      </w:r>
      <w:r w:rsidRPr="00331B5D">
        <w:rPr>
          <w:b w:val="0"/>
          <w:noProof/>
        </w:rPr>
        <w:fldChar w:fldCharType="separate"/>
      </w:r>
      <w:r w:rsidRPr="00331B5D">
        <w:rPr>
          <w:b w:val="0"/>
          <w:caps w:val="0"/>
          <w:noProof/>
        </w:rPr>
        <w:t>1</w:t>
      </w:r>
      <w:r w:rsidRPr="00331B5D">
        <w:rPr>
          <w:b w:val="0"/>
          <w:noProof/>
        </w:rPr>
        <w:fldChar w:fldCharType="end"/>
      </w:r>
    </w:p>
    <w:p w14:paraId="12281B62" w14:textId="77777777" w:rsidR="007572AC" w:rsidRDefault="007572AC" w:rsidP="007572AC">
      <w:pPr>
        <w:pStyle w:val="TOC1"/>
        <w:tabs>
          <w:tab w:val="left" w:pos="440"/>
          <w:tab w:val="right" w:leader="dot" w:pos="9350"/>
        </w:tabs>
        <w:rPr>
          <w:rFonts w:asciiTheme="minorHAnsi" w:eastAsiaTheme="minorEastAsia" w:hAnsiTheme="minorHAnsi" w:cstheme="minorBidi"/>
          <w:b w:val="0"/>
          <w:bCs w:val="0"/>
          <w:caps w:val="0"/>
          <w:noProof/>
          <w:sz w:val="24"/>
          <w:lang w:val="en-US"/>
        </w:rPr>
      </w:pPr>
      <w:r w:rsidRPr="009865DF">
        <w:rPr>
          <w:noProof/>
        </w:rPr>
        <w:t>3.</w:t>
      </w:r>
      <w:r>
        <w:rPr>
          <w:rFonts w:asciiTheme="minorHAnsi" w:eastAsiaTheme="minorEastAsia" w:hAnsiTheme="minorHAnsi" w:cstheme="minorBidi"/>
          <w:b w:val="0"/>
          <w:bCs w:val="0"/>
          <w:caps w:val="0"/>
          <w:noProof/>
          <w:sz w:val="24"/>
          <w:lang w:val="en-US"/>
        </w:rPr>
        <w:t xml:space="preserve"> </w:t>
      </w:r>
      <w:r w:rsidRPr="009865DF">
        <w:rPr>
          <w:noProof/>
        </w:rPr>
        <w:t>High-Level Design</w:t>
      </w:r>
      <w:r>
        <w:rPr>
          <w:noProof/>
        </w:rPr>
        <w:tab/>
      </w:r>
      <w:r>
        <w:rPr>
          <w:noProof/>
        </w:rPr>
        <w:fldChar w:fldCharType="begin"/>
      </w:r>
      <w:r>
        <w:rPr>
          <w:noProof/>
        </w:rPr>
        <w:instrText xml:space="preserve"> PAGEREF _Toc506727681 \h </w:instrText>
      </w:r>
      <w:r>
        <w:rPr>
          <w:noProof/>
        </w:rPr>
      </w:r>
      <w:r>
        <w:rPr>
          <w:noProof/>
        </w:rPr>
        <w:fldChar w:fldCharType="separate"/>
      </w:r>
      <w:r>
        <w:rPr>
          <w:noProof/>
        </w:rPr>
        <w:t>2</w:t>
      </w:r>
      <w:r>
        <w:rPr>
          <w:noProof/>
        </w:rPr>
        <w:fldChar w:fldCharType="end"/>
      </w:r>
    </w:p>
    <w:p w14:paraId="27AF31B4" w14:textId="77777777" w:rsidR="007572AC" w:rsidRDefault="007572AC" w:rsidP="007572AC">
      <w:pPr>
        <w:pStyle w:val="TOC2"/>
        <w:ind w:left="0"/>
        <w:rPr>
          <w:noProof/>
        </w:rPr>
      </w:pPr>
      <w:r>
        <w:rPr>
          <w:noProof/>
        </w:rPr>
        <w:t xml:space="preserve">           </w:t>
      </w:r>
      <w:r w:rsidRPr="009865DF">
        <w:rPr>
          <w:noProof/>
        </w:rPr>
        <w:t>3.1</w:t>
      </w:r>
      <w:r>
        <w:rPr>
          <w:rFonts w:asciiTheme="minorHAnsi" w:eastAsiaTheme="minorEastAsia" w:hAnsiTheme="minorHAnsi" w:cstheme="minorBidi"/>
          <w:noProof/>
          <w:sz w:val="24"/>
          <w:lang w:val="en-US"/>
        </w:rPr>
        <w:t xml:space="preserve"> </w:t>
      </w:r>
      <w:r w:rsidRPr="009865DF">
        <w:rPr>
          <w:noProof/>
        </w:rPr>
        <w:t>View / Model Component 1..n</w:t>
      </w:r>
      <w:r>
        <w:rPr>
          <w:noProof/>
        </w:rPr>
        <w:tab/>
      </w:r>
      <w:r>
        <w:rPr>
          <w:noProof/>
        </w:rPr>
        <w:fldChar w:fldCharType="begin"/>
      </w:r>
      <w:r>
        <w:rPr>
          <w:noProof/>
        </w:rPr>
        <w:instrText xml:space="preserve"> PAGEREF _Toc506727682 \h </w:instrText>
      </w:r>
      <w:r>
        <w:rPr>
          <w:noProof/>
        </w:rPr>
      </w:r>
      <w:r>
        <w:rPr>
          <w:noProof/>
        </w:rPr>
        <w:fldChar w:fldCharType="separate"/>
      </w:r>
      <w:r>
        <w:rPr>
          <w:noProof/>
        </w:rPr>
        <w:t>2</w:t>
      </w:r>
      <w:r>
        <w:rPr>
          <w:noProof/>
        </w:rPr>
        <w:fldChar w:fldCharType="end"/>
      </w:r>
    </w:p>
    <w:p w14:paraId="07129B97" w14:textId="77777777" w:rsidR="007572AC" w:rsidRDefault="007572AC" w:rsidP="007572AC">
      <w:pPr>
        <w:rPr>
          <w:rFonts w:eastAsiaTheme="minorEastAsia"/>
          <w:sz w:val="20"/>
        </w:rPr>
      </w:pPr>
      <w:r w:rsidRPr="00296D22">
        <w:rPr>
          <w:rFonts w:eastAsiaTheme="minorEastAsia"/>
        </w:rPr>
        <w:t xml:space="preserve">       </w:t>
      </w:r>
      <w:r>
        <w:rPr>
          <w:rFonts w:eastAsiaTheme="minorEastAsia"/>
        </w:rPr>
        <w:t xml:space="preserve"> </w:t>
      </w:r>
      <w:r>
        <w:rPr>
          <w:rFonts w:eastAsiaTheme="minorEastAsia"/>
          <w:sz w:val="20"/>
        </w:rPr>
        <w:t xml:space="preserve">3.2 </w:t>
      </w:r>
      <w:proofErr w:type="gramStart"/>
      <w:r>
        <w:rPr>
          <w:rFonts w:eastAsiaTheme="minorEastAsia"/>
          <w:sz w:val="20"/>
        </w:rPr>
        <w:t>A.I</w:t>
      </w:r>
      <w:proofErr w:type="gramEnd"/>
      <w:r>
        <w:rPr>
          <w:rFonts w:eastAsiaTheme="minorEastAsia"/>
          <w:sz w:val="20"/>
        </w:rPr>
        <w:t xml:space="preserve"> IMPLEMENTATION……………………………………………………………………………………2</w:t>
      </w:r>
    </w:p>
    <w:p w14:paraId="6FE7911F" w14:textId="77777777" w:rsidR="007572AC" w:rsidRDefault="007572AC" w:rsidP="007572AC">
      <w:pPr>
        <w:pStyle w:val="TOC1"/>
        <w:tabs>
          <w:tab w:val="left" w:pos="440"/>
          <w:tab w:val="right" w:leader="dot" w:pos="9350"/>
        </w:tabs>
        <w:rPr>
          <w:rFonts w:asciiTheme="minorHAnsi" w:eastAsiaTheme="minorEastAsia" w:hAnsiTheme="minorHAnsi" w:cstheme="minorBidi"/>
          <w:b w:val="0"/>
          <w:bCs w:val="0"/>
          <w:caps w:val="0"/>
          <w:noProof/>
          <w:sz w:val="24"/>
          <w:lang w:val="en-US"/>
        </w:rPr>
      </w:pPr>
      <w:r>
        <w:rPr>
          <w:noProof/>
        </w:rPr>
        <w:t>4</w:t>
      </w:r>
      <w:r w:rsidRPr="009865DF">
        <w:rPr>
          <w:noProof/>
        </w:rPr>
        <w:t>.</w:t>
      </w:r>
      <w:r>
        <w:rPr>
          <w:rFonts w:asciiTheme="minorHAnsi" w:eastAsiaTheme="minorEastAsia" w:hAnsiTheme="minorHAnsi" w:cstheme="minorBidi"/>
          <w:b w:val="0"/>
          <w:bCs w:val="0"/>
          <w:caps w:val="0"/>
          <w:noProof/>
          <w:sz w:val="24"/>
          <w:lang w:val="en-US"/>
        </w:rPr>
        <w:t xml:space="preserve"> </w:t>
      </w:r>
      <w:r>
        <w:rPr>
          <w:noProof/>
        </w:rPr>
        <w:t>USE CASES</w:t>
      </w:r>
      <w:r>
        <w:rPr>
          <w:noProof/>
        </w:rPr>
        <w:tab/>
      </w:r>
      <w:r>
        <w:rPr>
          <w:noProof/>
        </w:rPr>
        <w:fldChar w:fldCharType="begin"/>
      </w:r>
      <w:r>
        <w:rPr>
          <w:noProof/>
        </w:rPr>
        <w:instrText xml:space="preserve"> PAGEREF _Toc506727681 \h </w:instrText>
      </w:r>
      <w:r>
        <w:rPr>
          <w:noProof/>
        </w:rPr>
      </w:r>
      <w:r>
        <w:rPr>
          <w:noProof/>
        </w:rPr>
        <w:fldChar w:fldCharType="separate"/>
      </w:r>
      <w:r>
        <w:rPr>
          <w:noProof/>
        </w:rPr>
        <w:t>2</w:t>
      </w:r>
      <w:r>
        <w:rPr>
          <w:noProof/>
        </w:rPr>
        <w:fldChar w:fldCharType="end"/>
      </w:r>
    </w:p>
    <w:p w14:paraId="21B744FB" w14:textId="77777777" w:rsidR="007572AC" w:rsidRDefault="007572AC" w:rsidP="007572AC">
      <w:pPr>
        <w:pStyle w:val="TOC2"/>
        <w:ind w:left="0"/>
        <w:rPr>
          <w:noProof/>
        </w:rPr>
      </w:pPr>
      <w:r>
        <w:rPr>
          <w:rFonts w:eastAsiaTheme="minorEastAsia"/>
        </w:rPr>
        <w:t xml:space="preserve">           </w:t>
      </w:r>
      <w:r>
        <w:rPr>
          <w:noProof/>
        </w:rPr>
        <w:t>4</w:t>
      </w:r>
      <w:r w:rsidRPr="009865DF">
        <w:rPr>
          <w:noProof/>
        </w:rPr>
        <w:t>.1</w:t>
      </w:r>
      <w:r>
        <w:rPr>
          <w:rFonts w:asciiTheme="minorHAnsi" w:eastAsiaTheme="minorEastAsia" w:hAnsiTheme="minorHAnsi" w:cstheme="minorBidi"/>
          <w:noProof/>
          <w:sz w:val="24"/>
          <w:lang w:val="en-US"/>
        </w:rPr>
        <w:t xml:space="preserve"> </w:t>
      </w:r>
      <w:r>
        <w:rPr>
          <w:noProof/>
        </w:rPr>
        <w:t>USE CASE POSSIBILITIES</w:t>
      </w:r>
      <w:r w:rsidRPr="009865DF">
        <w:rPr>
          <w:noProof/>
        </w:rPr>
        <w:t xml:space="preserve"> 1..n</w:t>
      </w:r>
      <w:r>
        <w:rPr>
          <w:noProof/>
        </w:rPr>
        <w:tab/>
      </w:r>
      <w:r>
        <w:rPr>
          <w:noProof/>
        </w:rPr>
        <w:fldChar w:fldCharType="begin"/>
      </w:r>
      <w:r>
        <w:rPr>
          <w:noProof/>
        </w:rPr>
        <w:instrText xml:space="preserve"> PAGEREF _Toc506727682 \h </w:instrText>
      </w:r>
      <w:r>
        <w:rPr>
          <w:noProof/>
        </w:rPr>
      </w:r>
      <w:r>
        <w:rPr>
          <w:noProof/>
        </w:rPr>
        <w:fldChar w:fldCharType="separate"/>
      </w:r>
      <w:r>
        <w:rPr>
          <w:noProof/>
        </w:rPr>
        <w:t>2</w:t>
      </w:r>
      <w:r>
        <w:rPr>
          <w:noProof/>
        </w:rPr>
        <w:fldChar w:fldCharType="end"/>
      </w:r>
    </w:p>
    <w:p w14:paraId="0EDE0842" w14:textId="77777777" w:rsidR="007572AC" w:rsidRPr="009116C5" w:rsidRDefault="007572AC" w:rsidP="007572AC">
      <w:pPr>
        <w:rPr>
          <w:rFonts w:eastAsiaTheme="minorEastAsia"/>
          <w:sz w:val="20"/>
        </w:rPr>
      </w:pPr>
    </w:p>
    <w:p w14:paraId="76EF92DB" w14:textId="77777777" w:rsidR="007572AC" w:rsidRDefault="007572AC" w:rsidP="007572AC">
      <w:pPr>
        <w:pStyle w:val="Heading1"/>
        <w:numPr>
          <w:ilvl w:val="0"/>
          <w:numId w:val="0"/>
        </w:numPr>
        <w:rPr>
          <w:rFonts w:ascii="Times New Roman" w:hAnsi="Times New Roman"/>
          <w:caps/>
          <w:sz w:val="20"/>
        </w:rPr>
        <w:sectPr w:rsidR="007572AC">
          <w:headerReference w:type="default" r:id="rId12"/>
          <w:footerReference w:type="default" r:id="rId13"/>
          <w:headerReference w:type="first" r:id="rId14"/>
          <w:footerReference w:type="first" r:id="rId15"/>
          <w:pgSz w:w="12240" w:h="15840" w:code="1"/>
          <w:pgMar w:top="1440" w:right="1440" w:bottom="1440" w:left="1440" w:header="864" w:footer="864" w:gutter="0"/>
          <w:pgNumType w:fmt="lowerRoman" w:start="1"/>
          <w:cols w:space="720"/>
        </w:sectPr>
      </w:pPr>
      <w:r>
        <w:rPr>
          <w:rFonts w:ascii="Times New Roman" w:hAnsi="Times New Roman"/>
          <w:bCs/>
          <w:kern w:val="0"/>
          <w:sz w:val="20"/>
          <w:szCs w:val="24"/>
          <w:lang w:val="en-CA"/>
        </w:rPr>
        <w:fldChar w:fldCharType="end"/>
      </w:r>
    </w:p>
    <w:p w14:paraId="5FE1D551" w14:textId="77777777" w:rsidR="007572AC" w:rsidRPr="00EA2528" w:rsidRDefault="007572AC" w:rsidP="007572AC">
      <w:pPr>
        <w:pStyle w:val="Heading1"/>
        <w:numPr>
          <w:ilvl w:val="0"/>
          <w:numId w:val="0"/>
        </w:numPr>
        <w:rPr>
          <w:rFonts w:ascii="Times New Roman" w:hAnsi="Times New Roman"/>
        </w:rPr>
      </w:pPr>
      <w:bookmarkStart w:id="6" w:name="_Toc506727671"/>
      <w:r w:rsidRPr="00EA2528">
        <w:rPr>
          <w:rFonts w:ascii="Times New Roman" w:hAnsi="Times New Roman"/>
        </w:rPr>
        <w:lastRenderedPageBreak/>
        <w:t>Revisions</w:t>
      </w:r>
      <w:bookmarkEnd w:id="6"/>
    </w:p>
    <w:p w14:paraId="75C164B5" w14:textId="77777777" w:rsidR="007572AC" w:rsidRPr="00EA2528" w:rsidRDefault="007572AC" w:rsidP="007572AC"/>
    <w:tbl>
      <w:tblPr>
        <w:tblStyle w:val="TableGrid"/>
        <w:tblW w:w="9356" w:type="dxa"/>
        <w:tblLayout w:type="fixed"/>
        <w:tblLook w:val="0000" w:firstRow="0" w:lastRow="0" w:firstColumn="0" w:lastColumn="0" w:noHBand="0" w:noVBand="0"/>
      </w:tblPr>
      <w:tblGrid>
        <w:gridCol w:w="1165"/>
        <w:gridCol w:w="1954"/>
        <w:gridCol w:w="4252"/>
        <w:gridCol w:w="1985"/>
      </w:tblGrid>
      <w:tr w:rsidR="007572AC" w:rsidRPr="00EA2528" w14:paraId="0B2CA3EA" w14:textId="77777777" w:rsidTr="0016503A">
        <w:tc>
          <w:tcPr>
            <w:tcW w:w="1165" w:type="dxa"/>
          </w:tcPr>
          <w:p w14:paraId="17415D41" w14:textId="77777777" w:rsidR="007572AC" w:rsidRPr="00EA2528" w:rsidRDefault="007572AC" w:rsidP="0016503A">
            <w:pPr>
              <w:pStyle w:val="Table-ColHead"/>
              <w:rPr>
                <w:rFonts w:ascii="Times New Roman" w:hAnsi="Times New Roman"/>
              </w:rPr>
            </w:pPr>
            <w:r w:rsidRPr="00EA2528">
              <w:rPr>
                <w:rFonts w:ascii="Times New Roman" w:hAnsi="Times New Roman"/>
              </w:rPr>
              <w:t>Version</w:t>
            </w:r>
          </w:p>
        </w:tc>
        <w:tc>
          <w:tcPr>
            <w:tcW w:w="1954" w:type="dxa"/>
          </w:tcPr>
          <w:p w14:paraId="41A356DD" w14:textId="77777777" w:rsidR="007572AC" w:rsidRPr="00EA2528" w:rsidRDefault="007572AC" w:rsidP="0016503A">
            <w:pPr>
              <w:pStyle w:val="Table-ColHead"/>
              <w:rPr>
                <w:rFonts w:ascii="Times New Roman" w:hAnsi="Times New Roman"/>
              </w:rPr>
            </w:pPr>
            <w:r w:rsidRPr="00EA2528">
              <w:rPr>
                <w:rFonts w:ascii="Times New Roman" w:hAnsi="Times New Roman"/>
              </w:rPr>
              <w:t>Primary Author(s)</w:t>
            </w:r>
          </w:p>
        </w:tc>
        <w:tc>
          <w:tcPr>
            <w:tcW w:w="4252" w:type="dxa"/>
          </w:tcPr>
          <w:p w14:paraId="3248245E" w14:textId="77777777" w:rsidR="007572AC" w:rsidRPr="00EA2528" w:rsidRDefault="007572AC" w:rsidP="0016503A">
            <w:pPr>
              <w:pStyle w:val="Table-ColHead"/>
              <w:rPr>
                <w:rFonts w:ascii="Times New Roman" w:hAnsi="Times New Roman"/>
              </w:rPr>
            </w:pPr>
            <w:r w:rsidRPr="00EA2528">
              <w:rPr>
                <w:rFonts w:ascii="Times New Roman" w:hAnsi="Times New Roman"/>
              </w:rPr>
              <w:t>Description of Version</w:t>
            </w:r>
          </w:p>
        </w:tc>
        <w:tc>
          <w:tcPr>
            <w:tcW w:w="1985" w:type="dxa"/>
          </w:tcPr>
          <w:p w14:paraId="14A7F9F3" w14:textId="77777777" w:rsidR="007572AC" w:rsidRPr="00EA2528" w:rsidRDefault="007572AC" w:rsidP="0016503A">
            <w:pPr>
              <w:pStyle w:val="Table-ColHead"/>
              <w:jc w:val="center"/>
              <w:rPr>
                <w:rFonts w:ascii="Times New Roman" w:hAnsi="Times New Roman"/>
              </w:rPr>
            </w:pPr>
            <w:r w:rsidRPr="00EA2528">
              <w:rPr>
                <w:rFonts w:ascii="Times New Roman" w:hAnsi="Times New Roman"/>
              </w:rPr>
              <w:t>Date Completed</w:t>
            </w:r>
          </w:p>
        </w:tc>
      </w:tr>
      <w:tr w:rsidR="007572AC" w:rsidRPr="00EA2528" w14:paraId="75104720" w14:textId="77777777" w:rsidTr="0016503A">
        <w:tc>
          <w:tcPr>
            <w:tcW w:w="1165" w:type="dxa"/>
          </w:tcPr>
          <w:p w14:paraId="4A990A2B" w14:textId="77777777" w:rsidR="007572AC" w:rsidRPr="00EA2528" w:rsidRDefault="007572AC" w:rsidP="0016503A">
            <w:pPr>
              <w:pStyle w:val="Table-Text"/>
              <w:suppressAutoHyphens/>
            </w:pPr>
            <w:r>
              <w:t>1.0</w:t>
            </w:r>
          </w:p>
        </w:tc>
        <w:tc>
          <w:tcPr>
            <w:tcW w:w="1954" w:type="dxa"/>
          </w:tcPr>
          <w:p w14:paraId="6C27FC5E" w14:textId="77777777" w:rsidR="007572AC" w:rsidRPr="00EA2528" w:rsidRDefault="007572AC" w:rsidP="0016503A">
            <w:pPr>
              <w:pStyle w:val="Table-Text"/>
            </w:pPr>
            <w:r>
              <w:t xml:space="preserve">Zachary </w:t>
            </w:r>
            <w:proofErr w:type="spellStart"/>
            <w:r>
              <w:t>Golla</w:t>
            </w:r>
            <w:proofErr w:type="spellEnd"/>
          </w:p>
        </w:tc>
        <w:tc>
          <w:tcPr>
            <w:tcW w:w="4252" w:type="dxa"/>
          </w:tcPr>
          <w:p w14:paraId="55099FCD" w14:textId="77777777" w:rsidR="007572AC" w:rsidRPr="00EA2528" w:rsidRDefault="007572AC" w:rsidP="0016503A">
            <w:pPr>
              <w:pStyle w:val="Table-Text"/>
            </w:pPr>
            <w:r>
              <w:t>Initial Creation</w:t>
            </w:r>
          </w:p>
        </w:tc>
        <w:tc>
          <w:tcPr>
            <w:tcW w:w="1985" w:type="dxa"/>
          </w:tcPr>
          <w:p w14:paraId="6D446CD6" w14:textId="77777777" w:rsidR="007572AC" w:rsidRPr="00EA2528" w:rsidRDefault="007572AC" w:rsidP="0016503A">
            <w:pPr>
              <w:pStyle w:val="Table-Text"/>
              <w:jc w:val="center"/>
            </w:pPr>
            <w:r>
              <w:t>10/15/2018</w:t>
            </w:r>
          </w:p>
        </w:tc>
      </w:tr>
      <w:tr w:rsidR="007572AC" w:rsidRPr="00EA2528" w14:paraId="6A261D80" w14:textId="77777777" w:rsidTr="0016503A">
        <w:tc>
          <w:tcPr>
            <w:tcW w:w="1165" w:type="dxa"/>
          </w:tcPr>
          <w:p w14:paraId="0C857A5C" w14:textId="77777777" w:rsidR="007572AC" w:rsidRDefault="007572AC" w:rsidP="0016503A">
            <w:pPr>
              <w:pStyle w:val="Table-Text"/>
              <w:suppressAutoHyphens/>
            </w:pPr>
            <w:r>
              <w:t>1.1</w:t>
            </w:r>
          </w:p>
        </w:tc>
        <w:tc>
          <w:tcPr>
            <w:tcW w:w="1954" w:type="dxa"/>
          </w:tcPr>
          <w:p w14:paraId="77B3C5E7" w14:textId="77777777" w:rsidR="007572AC" w:rsidRDefault="007572AC" w:rsidP="0016503A">
            <w:pPr>
              <w:pStyle w:val="Table-Text"/>
            </w:pPr>
            <w:r>
              <w:t xml:space="preserve">Zachary </w:t>
            </w:r>
            <w:proofErr w:type="spellStart"/>
            <w:r>
              <w:t>Golla</w:t>
            </w:r>
            <w:proofErr w:type="spellEnd"/>
          </w:p>
        </w:tc>
        <w:tc>
          <w:tcPr>
            <w:tcW w:w="4252" w:type="dxa"/>
          </w:tcPr>
          <w:p w14:paraId="46BC2EBF" w14:textId="77777777" w:rsidR="007572AC" w:rsidRDefault="007572AC" w:rsidP="0016503A">
            <w:pPr>
              <w:pStyle w:val="Table-Text"/>
            </w:pPr>
            <w:r>
              <w:t>Class Diagram/Sequence/High-Level/Use Case Skeletons/Starts</w:t>
            </w:r>
          </w:p>
        </w:tc>
        <w:tc>
          <w:tcPr>
            <w:tcW w:w="1985" w:type="dxa"/>
          </w:tcPr>
          <w:p w14:paraId="3C5A2ABB" w14:textId="77777777" w:rsidR="007572AC" w:rsidRDefault="007572AC" w:rsidP="0016503A">
            <w:pPr>
              <w:pStyle w:val="Table-Text"/>
              <w:jc w:val="center"/>
            </w:pPr>
            <w:r>
              <w:t>10/17/2018</w:t>
            </w:r>
          </w:p>
        </w:tc>
      </w:tr>
      <w:tr w:rsidR="007572AC" w:rsidRPr="00EA2528" w14:paraId="3F45BBA4" w14:textId="77777777" w:rsidTr="0016503A">
        <w:tc>
          <w:tcPr>
            <w:tcW w:w="1165" w:type="dxa"/>
          </w:tcPr>
          <w:p w14:paraId="5346A1F9" w14:textId="77777777" w:rsidR="007572AC" w:rsidRDefault="007572AC" w:rsidP="0016503A">
            <w:pPr>
              <w:pStyle w:val="Table-Text"/>
              <w:suppressAutoHyphens/>
            </w:pPr>
            <w:r>
              <w:t>1.2</w:t>
            </w:r>
          </w:p>
        </w:tc>
        <w:tc>
          <w:tcPr>
            <w:tcW w:w="1954" w:type="dxa"/>
          </w:tcPr>
          <w:p w14:paraId="57C0AB91" w14:textId="77777777" w:rsidR="007572AC" w:rsidRDefault="007572AC" w:rsidP="0016503A">
            <w:pPr>
              <w:pStyle w:val="Table-Text"/>
            </w:pPr>
            <w:r>
              <w:t>Connor Oldmixon</w:t>
            </w:r>
          </w:p>
        </w:tc>
        <w:tc>
          <w:tcPr>
            <w:tcW w:w="4252" w:type="dxa"/>
          </w:tcPr>
          <w:p w14:paraId="1582B8EA" w14:textId="77777777" w:rsidR="007572AC" w:rsidRDefault="007572AC" w:rsidP="0016503A">
            <w:pPr>
              <w:pStyle w:val="Table-Text"/>
            </w:pPr>
            <w:r>
              <w:t xml:space="preserve">Inserted correct class diagrams for </w:t>
            </w:r>
            <w:proofErr w:type="spellStart"/>
            <w:r>
              <w:t>FlameCheckersGUI</w:t>
            </w:r>
            <w:proofErr w:type="spellEnd"/>
            <w:r>
              <w:t xml:space="preserve"> and </w:t>
            </w:r>
            <w:proofErr w:type="spellStart"/>
            <w:r>
              <w:t>OptionWindow</w:t>
            </w:r>
            <w:proofErr w:type="spellEnd"/>
            <w:r>
              <w:t xml:space="preserve"> classes</w:t>
            </w:r>
          </w:p>
        </w:tc>
        <w:tc>
          <w:tcPr>
            <w:tcW w:w="1985" w:type="dxa"/>
          </w:tcPr>
          <w:p w14:paraId="52FC9750" w14:textId="77777777" w:rsidR="007572AC" w:rsidRDefault="007572AC" w:rsidP="0016503A">
            <w:pPr>
              <w:pStyle w:val="Table-Text"/>
              <w:jc w:val="center"/>
            </w:pPr>
            <w:r>
              <w:t>10/23/2018</w:t>
            </w:r>
          </w:p>
        </w:tc>
      </w:tr>
      <w:tr w:rsidR="007572AC" w:rsidRPr="00EA2528" w14:paraId="63BDAF96" w14:textId="77777777" w:rsidTr="0016503A">
        <w:tc>
          <w:tcPr>
            <w:tcW w:w="1165" w:type="dxa"/>
          </w:tcPr>
          <w:p w14:paraId="713C6BC6" w14:textId="77777777" w:rsidR="007572AC" w:rsidRDefault="007572AC" w:rsidP="0016503A">
            <w:pPr>
              <w:pStyle w:val="Table-Text"/>
              <w:suppressAutoHyphens/>
            </w:pPr>
            <w:r>
              <w:t>1.3</w:t>
            </w:r>
          </w:p>
        </w:tc>
        <w:tc>
          <w:tcPr>
            <w:tcW w:w="1954" w:type="dxa"/>
          </w:tcPr>
          <w:p w14:paraId="35FF8C08" w14:textId="77777777" w:rsidR="007572AC" w:rsidRDefault="007572AC" w:rsidP="0016503A">
            <w:pPr>
              <w:pStyle w:val="Table-Text"/>
            </w:pPr>
            <w:r>
              <w:t xml:space="preserve">Zachary </w:t>
            </w:r>
            <w:proofErr w:type="spellStart"/>
            <w:r>
              <w:t>Golla</w:t>
            </w:r>
            <w:proofErr w:type="spellEnd"/>
          </w:p>
        </w:tc>
        <w:tc>
          <w:tcPr>
            <w:tcW w:w="4252" w:type="dxa"/>
          </w:tcPr>
          <w:p w14:paraId="27ABE78C" w14:textId="77777777" w:rsidR="007572AC" w:rsidRDefault="007572AC" w:rsidP="0016503A">
            <w:pPr>
              <w:pStyle w:val="Table-Text"/>
            </w:pPr>
            <w:r>
              <w:t>Inserted Use Cases and correct class diagrams for all remaining classes</w:t>
            </w:r>
          </w:p>
        </w:tc>
        <w:tc>
          <w:tcPr>
            <w:tcW w:w="1985" w:type="dxa"/>
          </w:tcPr>
          <w:p w14:paraId="08DEBB22" w14:textId="77777777" w:rsidR="007572AC" w:rsidRDefault="007572AC" w:rsidP="0016503A">
            <w:pPr>
              <w:pStyle w:val="Table-Text"/>
              <w:jc w:val="center"/>
            </w:pPr>
            <w:r>
              <w:t>10/29/2018</w:t>
            </w:r>
          </w:p>
        </w:tc>
      </w:tr>
    </w:tbl>
    <w:p w14:paraId="7F05FC15" w14:textId="77777777" w:rsidR="007572AC" w:rsidRPr="00EA2528" w:rsidRDefault="007572AC" w:rsidP="007572AC">
      <w:pPr>
        <w:pStyle w:val="Comment0"/>
        <w:rPr>
          <w:b/>
          <w:highlight w:val="yellow"/>
        </w:rPr>
      </w:pPr>
    </w:p>
    <w:p w14:paraId="23A4B5BB" w14:textId="77777777" w:rsidR="007572AC" w:rsidRDefault="007572AC" w:rsidP="007572AC">
      <w:pPr>
        <w:pStyle w:val="Heading1"/>
        <w:numPr>
          <w:ilvl w:val="0"/>
          <w:numId w:val="3"/>
        </w:numPr>
      </w:pPr>
      <w:bookmarkStart w:id="7" w:name="_Toc439994665"/>
      <w:bookmarkStart w:id="8" w:name="_Toc441230972"/>
      <w:r>
        <w:t>Introduction</w:t>
      </w:r>
      <w:bookmarkEnd w:id="7"/>
      <w:bookmarkEnd w:id="8"/>
    </w:p>
    <w:p w14:paraId="00DC8368" w14:textId="77777777" w:rsidR="007572AC" w:rsidRPr="005D3357" w:rsidRDefault="007572AC" w:rsidP="007572AC">
      <w:pPr>
        <w:rPr>
          <w:b/>
          <w:sz w:val="28"/>
          <w:szCs w:val="28"/>
          <w:lang w:val="en-US"/>
        </w:rPr>
      </w:pPr>
      <w:r w:rsidRPr="005D3357">
        <w:rPr>
          <w:b/>
          <w:sz w:val="28"/>
          <w:szCs w:val="28"/>
          <w:lang w:val="en-US"/>
        </w:rPr>
        <w:t>1.1 Purpose</w:t>
      </w:r>
    </w:p>
    <w:p w14:paraId="26A9D04D" w14:textId="77777777" w:rsidR="007572AC" w:rsidRDefault="007572AC" w:rsidP="007572AC">
      <w:pPr>
        <w:pStyle w:val="Comment0"/>
        <w:rPr>
          <w:i w:val="0"/>
          <w:color w:val="auto"/>
        </w:rPr>
      </w:pPr>
      <w:r>
        <w:rPr>
          <w:i w:val="0"/>
          <w:color w:val="auto"/>
        </w:rPr>
        <w:t xml:space="preserve">This document contains the software design description for the Flame Checkers App. Within this document includes Flame Checker’s software architecture, interactions and communication between classes of the application’s design, and descriptions of how those classes will properly work with each other to execute Flame Checkers. </w:t>
      </w:r>
    </w:p>
    <w:p w14:paraId="5BA8D132" w14:textId="77777777" w:rsidR="007572AC" w:rsidRDefault="007572AC" w:rsidP="007572AC">
      <w:pPr>
        <w:pStyle w:val="Comment0"/>
        <w:rPr>
          <w:i w:val="0"/>
          <w:color w:val="auto"/>
          <w:sz w:val="28"/>
          <w:szCs w:val="28"/>
        </w:rPr>
      </w:pPr>
      <w:r>
        <w:rPr>
          <w:b/>
          <w:i w:val="0"/>
          <w:color w:val="auto"/>
          <w:sz w:val="28"/>
          <w:szCs w:val="28"/>
        </w:rPr>
        <w:t>1.2 System Overview</w:t>
      </w:r>
    </w:p>
    <w:p w14:paraId="766E4B7B" w14:textId="77777777" w:rsidR="007572AC" w:rsidRDefault="007572AC" w:rsidP="007572AC">
      <w:pPr>
        <w:pStyle w:val="Comment0"/>
        <w:rPr>
          <w:i w:val="0"/>
          <w:color w:val="auto"/>
          <w:szCs w:val="22"/>
        </w:rPr>
      </w:pPr>
      <w:r>
        <w:rPr>
          <w:i w:val="0"/>
          <w:color w:val="auto"/>
          <w:szCs w:val="22"/>
        </w:rPr>
        <w:t xml:space="preserve">Flame Checkers will be written in Java following an object-oriented design using the UML. Using an object-oriented design will allow us to design object classes that will provide separate functionalities of Flame Checkers and work in conjunction with each other to provide a complete executable. Each object class will then define the objects in the system and their interactions. This design will allow us to easier make change compared to other functional approaches, providing us an ability to change the implementation of one object without affecting another’s. </w:t>
      </w:r>
    </w:p>
    <w:p w14:paraId="0052ADD1" w14:textId="77777777" w:rsidR="007572AC" w:rsidRDefault="007572AC" w:rsidP="007572AC">
      <w:pPr>
        <w:pStyle w:val="Comment0"/>
        <w:rPr>
          <w:b/>
          <w:i w:val="0"/>
          <w:color w:val="auto"/>
          <w:sz w:val="28"/>
          <w:szCs w:val="28"/>
        </w:rPr>
      </w:pPr>
      <w:r>
        <w:rPr>
          <w:b/>
          <w:i w:val="0"/>
          <w:color w:val="auto"/>
          <w:sz w:val="28"/>
          <w:szCs w:val="28"/>
        </w:rPr>
        <w:t>1.3 Definitions, Acronyms, and Abbreviations</w:t>
      </w:r>
    </w:p>
    <w:tbl>
      <w:tblPr>
        <w:tblW w:w="875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55"/>
        <w:gridCol w:w="6701"/>
      </w:tblGrid>
      <w:tr w:rsidR="007572AC" w14:paraId="3EFD8B00" w14:textId="77777777" w:rsidTr="0016503A">
        <w:trPr>
          <w:trHeight w:val="347"/>
        </w:trPr>
        <w:tc>
          <w:tcPr>
            <w:tcW w:w="2055" w:type="dxa"/>
            <w:tcBorders>
              <w:top w:val="single" w:sz="12" w:space="0" w:color="auto"/>
              <w:bottom w:val="double" w:sz="12" w:space="0" w:color="auto"/>
            </w:tcBorders>
          </w:tcPr>
          <w:p w14:paraId="7EE2CF6A" w14:textId="77777777" w:rsidR="007572AC" w:rsidRDefault="007572AC" w:rsidP="0016503A">
            <w:pPr>
              <w:spacing w:before="40" w:after="40"/>
              <w:rPr>
                <w:b/>
              </w:rPr>
            </w:pPr>
            <w:r>
              <w:rPr>
                <w:b/>
              </w:rPr>
              <w:t>Abbreviation</w:t>
            </w:r>
          </w:p>
        </w:tc>
        <w:tc>
          <w:tcPr>
            <w:tcW w:w="6701" w:type="dxa"/>
            <w:tcBorders>
              <w:top w:val="single" w:sz="12" w:space="0" w:color="auto"/>
              <w:bottom w:val="double" w:sz="12" w:space="0" w:color="auto"/>
            </w:tcBorders>
          </w:tcPr>
          <w:p w14:paraId="5E3C00F4" w14:textId="77777777" w:rsidR="007572AC" w:rsidRDefault="007572AC" w:rsidP="0016503A">
            <w:pPr>
              <w:spacing w:before="40" w:after="40"/>
              <w:rPr>
                <w:b/>
              </w:rPr>
            </w:pPr>
            <w:r>
              <w:rPr>
                <w:b/>
              </w:rPr>
              <w:t>Term</w:t>
            </w:r>
          </w:p>
        </w:tc>
      </w:tr>
      <w:tr w:rsidR="007572AC" w14:paraId="2B116001" w14:textId="77777777" w:rsidTr="0016503A">
        <w:trPr>
          <w:trHeight w:val="364"/>
        </w:trPr>
        <w:tc>
          <w:tcPr>
            <w:tcW w:w="2055" w:type="dxa"/>
            <w:tcBorders>
              <w:top w:val="nil"/>
            </w:tcBorders>
          </w:tcPr>
          <w:p w14:paraId="1FCA4A3B" w14:textId="77777777" w:rsidR="007572AC" w:rsidRDefault="007572AC" w:rsidP="0016503A">
            <w:pPr>
              <w:spacing w:before="40" w:after="40"/>
            </w:pPr>
            <w:r>
              <w:t>FC</w:t>
            </w:r>
          </w:p>
        </w:tc>
        <w:tc>
          <w:tcPr>
            <w:tcW w:w="6701" w:type="dxa"/>
            <w:tcBorders>
              <w:top w:val="nil"/>
            </w:tcBorders>
          </w:tcPr>
          <w:p w14:paraId="2E8E7AFF" w14:textId="77777777" w:rsidR="007572AC" w:rsidRDefault="007572AC" w:rsidP="0016503A">
            <w:pPr>
              <w:spacing w:before="40" w:after="40"/>
            </w:pPr>
            <w:r>
              <w:t>Flame Checkers</w:t>
            </w:r>
          </w:p>
        </w:tc>
      </w:tr>
      <w:tr w:rsidR="007572AC" w14:paraId="382B214B" w14:textId="77777777" w:rsidTr="0016503A">
        <w:trPr>
          <w:trHeight w:val="347"/>
        </w:trPr>
        <w:tc>
          <w:tcPr>
            <w:tcW w:w="2055" w:type="dxa"/>
          </w:tcPr>
          <w:p w14:paraId="549CD842" w14:textId="77777777" w:rsidR="007572AC" w:rsidRDefault="007572AC" w:rsidP="0016503A">
            <w:pPr>
              <w:spacing w:before="40" w:after="40"/>
            </w:pPr>
            <w:r>
              <w:t>GB</w:t>
            </w:r>
          </w:p>
        </w:tc>
        <w:tc>
          <w:tcPr>
            <w:tcW w:w="6701" w:type="dxa"/>
          </w:tcPr>
          <w:p w14:paraId="20214A46" w14:textId="77777777" w:rsidR="007572AC" w:rsidRDefault="007572AC" w:rsidP="0016503A">
            <w:pPr>
              <w:spacing w:before="40" w:after="40"/>
            </w:pPr>
            <w:r>
              <w:t>Game Board</w:t>
            </w:r>
          </w:p>
        </w:tc>
      </w:tr>
      <w:tr w:rsidR="007572AC" w14:paraId="043E0111" w14:textId="77777777" w:rsidTr="0016503A">
        <w:trPr>
          <w:trHeight w:val="347"/>
        </w:trPr>
        <w:tc>
          <w:tcPr>
            <w:tcW w:w="2055" w:type="dxa"/>
          </w:tcPr>
          <w:p w14:paraId="69A9071F" w14:textId="77777777" w:rsidR="007572AC" w:rsidRDefault="007572AC" w:rsidP="0016503A">
            <w:pPr>
              <w:spacing w:before="40" w:after="40"/>
            </w:pPr>
            <w:r>
              <w:t>AI</w:t>
            </w:r>
          </w:p>
        </w:tc>
        <w:tc>
          <w:tcPr>
            <w:tcW w:w="6701" w:type="dxa"/>
          </w:tcPr>
          <w:p w14:paraId="1483180A" w14:textId="77777777" w:rsidR="007572AC" w:rsidRDefault="007572AC" w:rsidP="0016503A">
            <w:pPr>
              <w:spacing w:before="40" w:after="40"/>
            </w:pPr>
            <w:r>
              <w:t>Artificial Intelligence</w:t>
            </w:r>
          </w:p>
        </w:tc>
      </w:tr>
      <w:tr w:rsidR="007572AC" w14:paraId="297C7E8F" w14:textId="77777777" w:rsidTr="0016503A">
        <w:trPr>
          <w:trHeight w:val="347"/>
        </w:trPr>
        <w:tc>
          <w:tcPr>
            <w:tcW w:w="2055" w:type="dxa"/>
          </w:tcPr>
          <w:p w14:paraId="59BB9CF3" w14:textId="77777777" w:rsidR="007572AC" w:rsidRDefault="007572AC" w:rsidP="0016503A">
            <w:pPr>
              <w:spacing w:before="40" w:after="40"/>
            </w:pPr>
            <w:r>
              <w:t>JRE</w:t>
            </w:r>
          </w:p>
        </w:tc>
        <w:tc>
          <w:tcPr>
            <w:tcW w:w="6701" w:type="dxa"/>
          </w:tcPr>
          <w:p w14:paraId="0D8103D3" w14:textId="77777777" w:rsidR="007572AC" w:rsidRDefault="007572AC" w:rsidP="0016503A">
            <w:pPr>
              <w:spacing w:before="40" w:after="40"/>
            </w:pPr>
            <w:r>
              <w:t>Java Runtime Environment</w:t>
            </w:r>
          </w:p>
        </w:tc>
      </w:tr>
      <w:tr w:rsidR="007572AC" w14:paraId="3931AB3D" w14:textId="77777777" w:rsidTr="0016503A">
        <w:trPr>
          <w:trHeight w:val="347"/>
        </w:trPr>
        <w:tc>
          <w:tcPr>
            <w:tcW w:w="2055" w:type="dxa"/>
          </w:tcPr>
          <w:p w14:paraId="281003AD" w14:textId="77777777" w:rsidR="007572AC" w:rsidRDefault="007572AC" w:rsidP="0016503A">
            <w:pPr>
              <w:spacing w:before="40" w:after="40"/>
            </w:pPr>
            <w:r>
              <w:t>UI</w:t>
            </w:r>
          </w:p>
        </w:tc>
        <w:tc>
          <w:tcPr>
            <w:tcW w:w="6701" w:type="dxa"/>
          </w:tcPr>
          <w:p w14:paraId="0969C184" w14:textId="77777777" w:rsidR="007572AC" w:rsidRDefault="007572AC" w:rsidP="0016503A">
            <w:pPr>
              <w:spacing w:before="40" w:after="40"/>
            </w:pPr>
            <w:r>
              <w:t>User Interface</w:t>
            </w:r>
          </w:p>
        </w:tc>
      </w:tr>
    </w:tbl>
    <w:p w14:paraId="4183052C" w14:textId="77777777" w:rsidR="007572AC" w:rsidRDefault="007572AC" w:rsidP="007572AC">
      <w:pPr>
        <w:pStyle w:val="Comment0"/>
        <w:rPr>
          <w:i w:val="0"/>
          <w:color w:val="auto"/>
          <w:sz w:val="28"/>
          <w:szCs w:val="28"/>
        </w:rPr>
      </w:pPr>
    </w:p>
    <w:p w14:paraId="5A6A43CC" w14:textId="77777777" w:rsidR="007572AC" w:rsidRDefault="007572AC" w:rsidP="007572AC">
      <w:pPr>
        <w:pStyle w:val="Comment0"/>
        <w:rPr>
          <w:b/>
          <w:i w:val="0"/>
          <w:color w:val="auto"/>
          <w:sz w:val="28"/>
          <w:szCs w:val="28"/>
        </w:rPr>
      </w:pPr>
      <w:r>
        <w:rPr>
          <w:b/>
          <w:i w:val="0"/>
          <w:color w:val="auto"/>
          <w:sz w:val="28"/>
          <w:szCs w:val="28"/>
        </w:rPr>
        <w:t>1.4 Supporting Materials</w:t>
      </w:r>
    </w:p>
    <w:p w14:paraId="39B7C8A5" w14:textId="77777777" w:rsidR="007572AC" w:rsidRPr="00847BE4" w:rsidRDefault="007572AC" w:rsidP="007572AC">
      <w:pPr>
        <w:rPr>
          <w:szCs w:val="24"/>
        </w:rPr>
      </w:pPr>
      <w:r w:rsidRPr="00847BE4">
        <w:rPr>
          <w:color w:val="333333"/>
          <w:szCs w:val="24"/>
          <w:shd w:val="clear" w:color="auto" w:fill="FFFFFF"/>
        </w:rPr>
        <w:lastRenderedPageBreak/>
        <w:t>“</w:t>
      </w:r>
      <w:r>
        <w:rPr>
          <w:color w:val="333333"/>
          <w:szCs w:val="24"/>
          <w:shd w:val="clear" w:color="auto" w:fill="FFFFFF"/>
        </w:rPr>
        <w:t>Learn to Play Checkers</w:t>
      </w:r>
      <w:r w:rsidRPr="00847BE4">
        <w:rPr>
          <w:color w:val="333333"/>
          <w:szCs w:val="24"/>
          <w:shd w:val="clear" w:color="auto" w:fill="FFFFFF"/>
        </w:rPr>
        <w:t>.” </w:t>
      </w:r>
      <w:r>
        <w:rPr>
          <w:i/>
          <w:iCs/>
          <w:color w:val="333333"/>
          <w:szCs w:val="24"/>
        </w:rPr>
        <w:t>The Spruce Crafts</w:t>
      </w:r>
      <w:r w:rsidRPr="00847BE4">
        <w:rPr>
          <w:i/>
          <w:iCs/>
          <w:color w:val="333333"/>
          <w:szCs w:val="24"/>
        </w:rPr>
        <w:t>.com</w:t>
      </w:r>
      <w:r w:rsidRPr="00847BE4">
        <w:rPr>
          <w:color w:val="333333"/>
          <w:szCs w:val="24"/>
          <w:shd w:val="clear" w:color="auto" w:fill="FFFFFF"/>
        </w:rPr>
        <w:t xml:space="preserve">, Chess.com, </w:t>
      </w:r>
      <w:r w:rsidRPr="00005771">
        <w:rPr>
          <w:color w:val="333333"/>
          <w:szCs w:val="24"/>
          <w:shd w:val="clear" w:color="auto" w:fill="FFFFFF"/>
        </w:rPr>
        <w:t>www.thesprucecrafts.com/play-checkers-using-standard-rules-409287</w:t>
      </w:r>
    </w:p>
    <w:p w14:paraId="5A992C1E" w14:textId="77777777" w:rsidR="007572AC" w:rsidRDefault="007572AC" w:rsidP="007572AC">
      <w:pPr>
        <w:pStyle w:val="template"/>
        <w:rPr>
          <w:rFonts w:ascii="Times New Roman" w:hAnsi="Times New Roman"/>
          <w:i w:val="0"/>
          <w:sz w:val="24"/>
          <w:szCs w:val="24"/>
        </w:rPr>
      </w:pPr>
      <w:hyperlink r:id="rId16" w:history="1">
        <w:r w:rsidRPr="00CC0FCB">
          <w:rPr>
            <w:rStyle w:val="Hyperlink"/>
            <w:rFonts w:ascii="Times New Roman" w:hAnsi="Times New Roman"/>
            <w:i w:val="0"/>
            <w:sz w:val="24"/>
            <w:szCs w:val="24"/>
          </w:rPr>
          <w:t>https://www.thesprucecrafts.com/play-checkers-using-standard-rules-409287</w:t>
        </w:r>
      </w:hyperlink>
    </w:p>
    <w:p w14:paraId="413E745C" w14:textId="77777777" w:rsidR="007572AC" w:rsidRDefault="007572AC" w:rsidP="007572AC">
      <w:pPr>
        <w:pStyle w:val="template"/>
        <w:rPr>
          <w:rFonts w:ascii="Times New Roman" w:hAnsi="Times New Roman"/>
          <w:i w:val="0"/>
          <w:sz w:val="24"/>
          <w:szCs w:val="24"/>
        </w:rPr>
      </w:pPr>
    </w:p>
    <w:p w14:paraId="1402B1C2" w14:textId="77777777" w:rsidR="007572AC" w:rsidRDefault="007572AC" w:rsidP="007572AC">
      <w:pPr>
        <w:pStyle w:val="template"/>
        <w:rPr>
          <w:rFonts w:ascii="Times New Roman" w:hAnsi="Times New Roman"/>
          <w:i w:val="0"/>
          <w:sz w:val="24"/>
          <w:szCs w:val="24"/>
        </w:rPr>
      </w:pPr>
      <w:r>
        <w:rPr>
          <w:rFonts w:ascii="Times New Roman" w:hAnsi="Times New Roman"/>
          <w:i w:val="0"/>
          <w:sz w:val="24"/>
          <w:szCs w:val="24"/>
        </w:rPr>
        <w:t>****** Need to find a checkers AI not Chess ******</w:t>
      </w:r>
    </w:p>
    <w:p w14:paraId="466A2C21" w14:textId="77777777" w:rsidR="007572AC" w:rsidRPr="00847BE4" w:rsidRDefault="007572AC" w:rsidP="007572AC">
      <w:pPr>
        <w:rPr>
          <w:szCs w:val="24"/>
        </w:rPr>
      </w:pPr>
      <w:proofErr w:type="spellStart"/>
      <w:r w:rsidRPr="00847BE4">
        <w:rPr>
          <w:color w:val="333333"/>
          <w:szCs w:val="24"/>
          <w:shd w:val="clear" w:color="auto" w:fill="FFFFFF"/>
        </w:rPr>
        <w:t>Hartikka</w:t>
      </w:r>
      <w:proofErr w:type="spellEnd"/>
      <w:r w:rsidRPr="00847BE4">
        <w:rPr>
          <w:color w:val="333333"/>
          <w:szCs w:val="24"/>
          <w:shd w:val="clear" w:color="auto" w:fill="FFFFFF"/>
        </w:rPr>
        <w:t>, Lauri. “A Step-by-Step Guide to Building a Simple Chess AI.” </w:t>
      </w:r>
      <w:r w:rsidRPr="00847BE4">
        <w:rPr>
          <w:i/>
          <w:iCs/>
          <w:color w:val="333333"/>
          <w:szCs w:val="24"/>
        </w:rPr>
        <w:t>FreeCodeCamp.org</w:t>
      </w:r>
      <w:r w:rsidRPr="00847BE4">
        <w:rPr>
          <w:color w:val="333333"/>
          <w:szCs w:val="24"/>
          <w:shd w:val="clear" w:color="auto" w:fill="FFFFFF"/>
        </w:rPr>
        <w:t>, Medium, 30 Mar. 2017</w:t>
      </w:r>
    </w:p>
    <w:p w14:paraId="722BC0DB" w14:textId="77777777" w:rsidR="007572AC" w:rsidRPr="00672D98" w:rsidRDefault="007572AC" w:rsidP="007572AC">
      <w:pPr>
        <w:pStyle w:val="template"/>
        <w:rPr>
          <w:rFonts w:ascii="Times New Roman" w:hAnsi="Times New Roman"/>
          <w:i w:val="0"/>
          <w:sz w:val="24"/>
          <w:szCs w:val="24"/>
        </w:rPr>
      </w:pPr>
      <w:r>
        <w:rPr>
          <w:rFonts w:ascii="Times New Roman" w:hAnsi="Times New Roman"/>
          <w:i w:val="0"/>
          <w:sz w:val="24"/>
          <w:szCs w:val="24"/>
        </w:rPr>
        <w:t>Description and guide using minimax on how to implement FC AI.</w:t>
      </w:r>
    </w:p>
    <w:p w14:paraId="13928DB8" w14:textId="77777777" w:rsidR="007572AC" w:rsidRPr="00672D98" w:rsidRDefault="007572AC" w:rsidP="007572AC">
      <w:pPr>
        <w:pStyle w:val="template"/>
      </w:pPr>
      <w:hyperlink r:id="rId17" w:history="1">
        <w:r w:rsidRPr="00465A4F">
          <w:rPr>
            <w:rStyle w:val="Hyperlink"/>
          </w:rPr>
          <w:t>https://medium.freecodecamp.org/simple-chess-ai-step-by-step-1d55a9266977</w:t>
        </w:r>
      </w:hyperlink>
    </w:p>
    <w:p w14:paraId="78537E91" w14:textId="77777777" w:rsidR="007572AC" w:rsidRDefault="007572AC" w:rsidP="007572AC">
      <w:pPr>
        <w:pStyle w:val="Comment0"/>
        <w:rPr>
          <w:b/>
          <w:i w:val="0"/>
          <w:color w:val="auto"/>
          <w:sz w:val="28"/>
          <w:szCs w:val="28"/>
        </w:rPr>
      </w:pPr>
    </w:p>
    <w:p w14:paraId="362B7FC1" w14:textId="77777777" w:rsidR="007572AC" w:rsidRDefault="007572AC" w:rsidP="007572AC">
      <w:pPr>
        <w:pStyle w:val="Comment0"/>
        <w:rPr>
          <w:b/>
          <w:i w:val="0"/>
          <w:color w:val="auto"/>
          <w:sz w:val="28"/>
          <w:szCs w:val="28"/>
        </w:rPr>
      </w:pPr>
      <w:r>
        <w:rPr>
          <w:b/>
          <w:i w:val="0"/>
          <w:color w:val="auto"/>
          <w:sz w:val="28"/>
          <w:szCs w:val="28"/>
        </w:rPr>
        <w:t>1.5 Document Overview</w:t>
      </w:r>
    </w:p>
    <w:p w14:paraId="3DD0EB5A" w14:textId="77777777" w:rsidR="007572AC" w:rsidRPr="003770E4" w:rsidRDefault="007572AC" w:rsidP="007572AC">
      <w:pPr>
        <w:pStyle w:val="Comment0"/>
        <w:rPr>
          <w:i w:val="0"/>
          <w:color w:val="auto"/>
          <w:szCs w:val="22"/>
        </w:rPr>
      </w:pPr>
      <w:r>
        <w:rPr>
          <w:i w:val="0"/>
          <w:color w:val="auto"/>
          <w:szCs w:val="22"/>
        </w:rPr>
        <w:t>This document will contain information relative to the design and creation of Flame Checkers. The first section of this section, Section 1, contains an introduction to the document, its purpose, and provides an overall structure to direction of its design. The second section of the document will include the object-oriented architecture of Flame Checkers. This section will include the blueprint of Flame Checkers as-well-as the relationships between the different object classes and the objects they include. Section 3 contains an over-view of high-level design including different states of Flame Checkers and the communication of the data between a user’s decisions and the system. Finally, the fourth section will display a series of use cases pivotal to the execution of Flame Checkers that feature user’s progression through the application when each action is performed.</w:t>
      </w:r>
    </w:p>
    <w:p w14:paraId="12E1A62D" w14:textId="77777777" w:rsidR="007572AC" w:rsidRPr="00EA2528" w:rsidRDefault="007572AC" w:rsidP="007572AC">
      <w:pPr>
        <w:pStyle w:val="Heading1"/>
        <w:numPr>
          <w:ilvl w:val="0"/>
          <w:numId w:val="2"/>
        </w:numPr>
        <w:rPr>
          <w:rFonts w:ascii="Times New Roman" w:hAnsi="Times New Roman"/>
        </w:rPr>
      </w:pPr>
      <w:bookmarkStart w:id="9" w:name="_Toc517668555"/>
      <w:bookmarkStart w:id="10" w:name="_Toc523123114"/>
      <w:bookmarkStart w:id="11" w:name="_Toc506727678"/>
      <w:bookmarkStart w:id="12" w:name="_Toc517668560"/>
      <w:r w:rsidRPr="00EA2528">
        <w:rPr>
          <w:rFonts w:ascii="Times New Roman" w:hAnsi="Times New Roman"/>
        </w:rPr>
        <w:t>Architectu</w:t>
      </w:r>
      <w:r>
        <w:rPr>
          <w:rFonts w:ascii="Times New Roman" w:hAnsi="Times New Roman"/>
        </w:rPr>
        <w:t>r</w:t>
      </w:r>
      <w:r w:rsidRPr="00EA2528">
        <w:rPr>
          <w:rFonts w:ascii="Times New Roman" w:hAnsi="Times New Roman"/>
        </w:rPr>
        <w:t>e</w:t>
      </w:r>
      <w:bookmarkEnd w:id="9"/>
      <w:bookmarkEnd w:id="10"/>
      <w:bookmarkEnd w:id="11"/>
    </w:p>
    <w:p w14:paraId="75B0D4F3" w14:textId="77777777" w:rsidR="007572AC" w:rsidRDefault="007572AC" w:rsidP="007572AC">
      <w:pPr>
        <w:pStyle w:val="Heading1"/>
        <w:numPr>
          <w:ilvl w:val="1"/>
          <w:numId w:val="2"/>
        </w:numPr>
        <w:spacing w:before="280" w:after="280"/>
        <w:rPr>
          <w:rFonts w:ascii="Times New Roman" w:hAnsi="Times New Roman"/>
          <w:sz w:val="28"/>
          <w:szCs w:val="28"/>
        </w:rPr>
      </w:pPr>
      <w:bookmarkStart w:id="13" w:name="_Toc523123115"/>
      <w:bookmarkStart w:id="14" w:name="_Toc506727679"/>
      <w:bookmarkStart w:id="15" w:name="_Toc517668556"/>
      <w:r w:rsidRPr="00D4688A">
        <w:rPr>
          <w:rFonts w:ascii="Times New Roman" w:hAnsi="Times New Roman"/>
          <w:sz w:val="28"/>
          <w:szCs w:val="28"/>
        </w:rPr>
        <w:t>Overview</w:t>
      </w:r>
      <w:bookmarkEnd w:id="13"/>
      <w:bookmarkEnd w:id="14"/>
    </w:p>
    <w:p w14:paraId="1BE66EDB" w14:textId="77777777" w:rsidR="007572AC" w:rsidRDefault="007572AC" w:rsidP="007572AC">
      <w:pPr>
        <w:pStyle w:val="Comment0"/>
        <w:ind w:left="360"/>
        <w:rPr>
          <w:i w:val="0"/>
          <w:color w:val="auto"/>
        </w:rPr>
      </w:pPr>
      <w:r>
        <w:rPr>
          <w:i w:val="0"/>
          <w:color w:val="auto"/>
        </w:rPr>
        <w:t xml:space="preserve">Flame Checkers High-Level </w:t>
      </w:r>
      <w:proofErr w:type="gramStart"/>
      <w:r>
        <w:rPr>
          <w:i w:val="0"/>
          <w:color w:val="auto"/>
        </w:rPr>
        <w:t>design</w:t>
      </w:r>
      <w:proofErr w:type="gramEnd"/>
      <w:r>
        <w:rPr>
          <w:i w:val="0"/>
          <w:color w:val="auto"/>
        </w:rPr>
        <w:t xml:space="preserve"> Component Diagram:</w:t>
      </w:r>
    </w:p>
    <w:p w14:paraId="723795B5" w14:textId="77777777" w:rsidR="007572AC" w:rsidRDefault="007572AC" w:rsidP="007572AC">
      <w:pPr>
        <w:pStyle w:val="Comment0"/>
        <w:rPr>
          <w:i w:val="0"/>
          <w:color w:val="auto"/>
        </w:rPr>
      </w:pPr>
      <w:r w:rsidRPr="00DF12FF">
        <w:rPr>
          <w:i w:val="0"/>
          <w:noProof/>
          <w:color w:val="auto"/>
        </w:rPr>
        <w:drawing>
          <wp:inline distT="0" distB="0" distL="0" distR="0" wp14:anchorId="5F0725B1" wp14:editId="303DD856">
            <wp:extent cx="5943600" cy="2508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8885"/>
                    </a:xfrm>
                    <a:prstGeom prst="rect">
                      <a:avLst/>
                    </a:prstGeom>
                  </pic:spPr>
                </pic:pic>
              </a:graphicData>
            </a:graphic>
          </wp:inline>
        </w:drawing>
      </w:r>
    </w:p>
    <w:p w14:paraId="59772BE6" w14:textId="77777777" w:rsidR="007572AC" w:rsidRPr="00AE6EE9" w:rsidRDefault="007572AC" w:rsidP="007572AC">
      <w:pPr>
        <w:pStyle w:val="Comment0"/>
        <w:rPr>
          <w:i w:val="0"/>
          <w:color w:val="auto"/>
        </w:rPr>
      </w:pPr>
      <w:r>
        <w:rPr>
          <w:i w:val="0"/>
          <w:color w:val="auto"/>
        </w:rPr>
        <w:t>This is a test design and will need to be updated**</w:t>
      </w:r>
    </w:p>
    <w:p w14:paraId="4BDC0D2A" w14:textId="77777777" w:rsidR="007572AC" w:rsidRPr="00B81721" w:rsidRDefault="007572AC" w:rsidP="007572AC">
      <w:pPr>
        <w:pStyle w:val="Comment0"/>
        <w:rPr>
          <w:i w:val="0"/>
          <w:color w:val="auto"/>
        </w:rPr>
      </w:pPr>
      <w:r>
        <w:rPr>
          <w:i w:val="0"/>
          <w:color w:val="auto"/>
        </w:rPr>
        <w:lastRenderedPageBreak/>
        <w:t xml:space="preserve">From the </w:t>
      </w:r>
      <w:proofErr w:type="gramStart"/>
      <w:r>
        <w:rPr>
          <w:i w:val="0"/>
          <w:color w:val="auto"/>
        </w:rPr>
        <w:t>High Level</w:t>
      </w:r>
      <w:proofErr w:type="gramEnd"/>
      <w:r>
        <w:rPr>
          <w:i w:val="0"/>
          <w:color w:val="auto"/>
        </w:rPr>
        <w:t xml:space="preserve"> design Component Diagram Flame Checkers will have a central application, that when run, will trigger a GUI. From the GUI a user will be able to </w:t>
      </w:r>
      <w:proofErr w:type="spellStart"/>
      <w:r>
        <w:rPr>
          <w:i w:val="0"/>
          <w:color w:val="auto"/>
        </w:rPr>
        <w:t>chose</w:t>
      </w:r>
      <w:proofErr w:type="spellEnd"/>
      <w:r>
        <w:rPr>
          <w:i w:val="0"/>
          <w:color w:val="auto"/>
        </w:rPr>
        <w:t xml:space="preserve"> from a variety of option windows: one to exit the application entirely, one to allow a user to </w:t>
      </w:r>
      <w:proofErr w:type="spellStart"/>
      <w:r>
        <w:rPr>
          <w:i w:val="0"/>
          <w:color w:val="auto"/>
        </w:rPr>
        <w:t>chose</w:t>
      </w:r>
      <w:proofErr w:type="spellEnd"/>
      <w:r>
        <w:rPr>
          <w:i w:val="0"/>
          <w:color w:val="auto"/>
        </w:rPr>
        <w:t xml:space="preserve"> options for their upcoming game, and finally an option to start the game. We did this to allow features of the game to be set before the game starts. That way once it does, the game knows how to initially setup the board and continue with the game. This should allow for future implementation of new features in an object-oriented manner if changes or upgrades to the game are needed in the future. Once the start game option is chosen a board window will appear. At the same time a board appears, player data is built, implemented, and then also placed onto the board. As a player or players continue to make choices, features within the system will trigger, until a game is complete. Once completed a winner window will appear, signifying the game is over, and allowing the user to </w:t>
      </w:r>
      <w:proofErr w:type="spellStart"/>
      <w:r>
        <w:rPr>
          <w:i w:val="0"/>
          <w:color w:val="auto"/>
        </w:rPr>
        <w:t>chose</w:t>
      </w:r>
      <w:proofErr w:type="spellEnd"/>
      <w:r>
        <w:rPr>
          <w:i w:val="0"/>
          <w:color w:val="auto"/>
        </w:rPr>
        <w:t xml:space="preserve"> which choice they would like next.</w:t>
      </w:r>
    </w:p>
    <w:p w14:paraId="53F1F2B4" w14:textId="77777777" w:rsidR="007572AC" w:rsidRDefault="007572AC" w:rsidP="007572AC">
      <w:pPr>
        <w:pStyle w:val="Heading1"/>
        <w:numPr>
          <w:ilvl w:val="1"/>
          <w:numId w:val="2"/>
        </w:numPr>
        <w:spacing w:before="280" w:after="280"/>
        <w:rPr>
          <w:rFonts w:ascii="Times New Roman" w:hAnsi="Times New Roman"/>
          <w:sz w:val="28"/>
          <w:szCs w:val="28"/>
        </w:rPr>
      </w:pPr>
      <w:bookmarkStart w:id="16" w:name="_Toc523123116"/>
      <w:bookmarkStart w:id="17" w:name="_Toc506727680"/>
      <w:r w:rsidRPr="00D4688A">
        <w:rPr>
          <w:rFonts w:ascii="Times New Roman" w:hAnsi="Times New Roman"/>
          <w:sz w:val="28"/>
          <w:szCs w:val="28"/>
        </w:rPr>
        <w:t xml:space="preserve">Component </w:t>
      </w:r>
      <w:proofErr w:type="gramStart"/>
      <w:r w:rsidRPr="00D4688A">
        <w:rPr>
          <w:rFonts w:ascii="Times New Roman" w:hAnsi="Times New Roman"/>
          <w:sz w:val="28"/>
          <w:szCs w:val="28"/>
        </w:rPr>
        <w:t>1..</w:t>
      </w:r>
      <w:proofErr w:type="gramEnd"/>
      <w:r w:rsidRPr="00D4688A">
        <w:rPr>
          <w:rFonts w:ascii="Times New Roman" w:hAnsi="Times New Roman"/>
          <w:sz w:val="28"/>
          <w:szCs w:val="28"/>
        </w:rPr>
        <w:t>n</w:t>
      </w:r>
      <w:bookmarkEnd w:id="15"/>
      <w:bookmarkEnd w:id="16"/>
      <w:bookmarkEnd w:id="17"/>
    </w:p>
    <w:p w14:paraId="03F8B331" w14:textId="77777777" w:rsidR="007572AC" w:rsidRPr="00E25B3D" w:rsidRDefault="007572AC" w:rsidP="007572AC">
      <w:pPr>
        <w:rPr>
          <w:b/>
          <w:sz w:val="24"/>
          <w:szCs w:val="24"/>
          <w:lang w:val="en-US"/>
        </w:rPr>
      </w:pPr>
      <w:r w:rsidRPr="00BA5126">
        <w:rPr>
          <w:b/>
          <w:sz w:val="24"/>
          <w:szCs w:val="24"/>
          <w:lang w:val="en-US"/>
        </w:rPr>
        <w:t xml:space="preserve">2.2.1 </w:t>
      </w:r>
      <w:proofErr w:type="spellStart"/>
      <w:r w:rsidRPr="00BA5126">
        <w:rPr>
          <w:b/>
          <w:szCs w:val="22"/>
          <w:lang w:val="en-US"/>
        </w:rPr>
        <w:t>FlameCheckers</w:t>
      </w:r>
      <w:proofErr w:type="spellEnd"/>
      <w:r>
        <w:rPr>
          <w:b/>
          <w:sz w:val="24"/>
          <w:szCs w:val="24"/>
          <w:lang w:val="en-US"/>
        </w:rPr>
        <w:t xml:space="preserve"> Class</w:t>
      </w:r>
    </w:p>
    <w:p w14:paraId="76FF236F" w14:textId="77777777" w:rsidR="007572AC" w:rsidRDefault="007572AC" w:rsidP="007572AC">
      <w:pPr>
        <w:pStyle w:val="Comment0"/>
      </w:pPr>
      <w:r w:rsidRPr="00E25B3D">
        <w:rPr>
          <w:noProof/>
        </w:rPr>
        <w:drawing>
          <wp:inline distT="0" distB="0" distL="0" distR="0" wp14:anchorId="4FA11756" wp14:editId="72090BA4">
            <wp:extent cx="3531577"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9914" cy="1336648"/>
                    </a:xfrm>
                    <a:prstGeom prst="rect">
                      <a:avLst/>
                    </a:prstGeom>
                  </pic:spPr>
                </pic:pic>
              </a:graphicData>
            </a:graphic>
          </wp:inline>
        </w:drawing>
      </w:r>
    </w:p>
    <w:p w14:paraId="34FF41DA" w14:textId="77777777" w:rsidR="007572AC" w:rsidRPr="00BA5126" w:rsidRDefault="007572AC" w:rsidP="007572AC">
      <w:pPr>
        <w:rPr>
          <w:b/>
          <w:sz w:val="24"/>
          <w:szCs w:val="24"/>
          <w:lang w:val="en-US"/>
        </w:rPr>
      </w:pPr>
      <w:r w:rsidRPr="00BA5126">
        <w:rPr>
          <w:b/>
          <w:sz w:val="24"/>
          <w:szCs w:val="24"/>
          <w:lang w:val="en-US"/>
        </w:rPr>
        <w:t>2.2.</w:t>
      </w:r>
      <w:r>
        <w:rPr>
          <w:b/>
          <w:sz w:val="24"/>
          <w:szCs w:val="24"/>
          <w:lang w:val="en-US"/>
        </w:rPr>
        <w:t>2</w:t>
      </w:r>
      <w:r w:rsidRPr="00BA5126">
        <w:rPr>
          <w:b/>
          <w:sz w:val="24"/>
          <w:szCs w:val="24"/>
          <w:lang w:val="en-US"/>
        </w:rPr>
        <w:t xml:space="preserve"> </w:t>
      </w:r>
      <w:r>
        <w:rPr>
          <w:b/>
          <w:szCs w:val="22"/>
          <w:lang w:val="en-US"/>
        </w:rPr>
        <w:t>GUI</w:t>
      </w:r>
      <w:r>
        <w:rPr>
          <w:b/>
          <w:sz w:val="24"/>
          <w:szCs w:val="24"/>
          <w:lang w:val="en-US"/>
        </w:rPr>
        <w:t xml:space="preserve"> Class</w:t>
      </w:r>
    </w:p>
    <w:p w14:paraId="3F8E0AA8" w14:textId="77777777" w:rsidR="007572AC" w:rsidRDefault="007572AC" w:rsidP="007572AC">
      <w:pPr>
        <w:pStyle w:val="Comment0"/>
      </w:pPr>
      <w:r>
        <w:rPr>
          <w:b/>
          <w:noProof/>
          <w:sz w:val="24"/>
          <w:szCs w:val="24"/>
          <w:lang w:val="en-US"/>
        </w:rPr>
        <w:drawing>
          <wp:inline distT="0" distB="0" distL="0" distR="0" wp14:anchorId="601084C4" wp14:editId="74C24C82">
            <wp:extent cx="3856152" cy="29337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3 at 7.35.31 PM.png"/>
                    <pic:cNvPicPr/>
                  </pic:nvPicPr>
                  <pic:blipFill>
                    <a:blip r:embed="rId20">
                      <a:extLst>
                        <a:ext uri="{28A0092B-C50C-407E-A947-70E740481C1C}">
                          <a14:useLocalDpi xmlns:a14="http://schemas.microsoft.com/office/drawing/2010/main" val="0"/>
                        </a:ext>
                      </a:extLst>
                    </a:blip>
                    <a:stretch>
                      <a:fillRect/>
                    </a:stretch>
                  </pic:blipFill>
                  <pic:spPr>
                    <a:xfrm>
                      <a:off x="0" y="0"/>
                      <a:ext cx="3858007" cy="2935111"/>
                    </a:xfrm>
                    <a:prstGeom prst="rect">
                      <a:avLst/>
                    </a:prstGeom>
                  </pic:spPr>
                </pic:pic>
              </a:graphicData>
            </a:graphic>
          </wp:inline>
        </w:drawing>
      </w:r>
    </w:p>
    <w:p w14:paraId="473BAD4A" w14:textId="77777777" w:rsidR="007572AC" w:rsidRPr="00AE6EE9" w:rsidRDefault="007572AC" w:rsidP="007572AC">
      <w:pPr>
        <w:rPr>
          <w:b/>
          <w:sz w:val="24"/>
          <w:szCs w:val="24"/>
          <w:lang w:val="en-US"/>
        </w:rPr>
      </w:pPr>
      <w:r w:rsidRPr="00BA5126">
        <w:rPr>
          <w:b/>
          <w:sz w:val="24"/>
          <w:szCs w:val="24"/>
          <w:lang w:val="en-US"/>
        </w:rPr>
        <w:t>2.2.</w:t>
      </w:r>
      <w:r>
        <w:rPr>
          <w:b/>
          <w:sz w:val="24"/>
          <w:szCs w:val="24"/>
          <w:lang w:val="en-US"/>
        </w:rPr>
        <w:t>3</w:t>
      </w:r>
      <w:r w:rsidRPr="00BA5126">
        <w:rPr>
          <w:b/>
          <w:sz w:val="24"/>
          <w:szCs w:val="24"/>
          <w:lang w:val="en-US"/>
        </w:rPr>
        <w:t xml:space="preserve"> </w:t>
      </w:r>
      <w:proofErr w:type="spellStart"/>
      <w:r>
        <w:rPr>
          <w:b/>
          <w:szCs w:val="22"/>
          <w:lang w:val="en-US"/>
        </w:rPr>
        <w:t>HumanPlayer</w:t>
      </w:r>
      <w:proofErr w:type="spellEnd"/>
      <w:r>
        <w:rPr>
          <w:b/>
          <w:sz w:val="24"/>
          <w:szCs w:val="24"/>
          <w:lang w:val="en-US"/>
        </w:rPr>
        <w:t xml:space="preserve"> Class</w:t>
      </w:r>
    </w:p>
    <w:p w14:paraId="5773DD0D" w14:textId="77777777" w:rsidR="007572AC" w:rsidRPr="00E33626" w:rsidRDefault="007572AC" w:rsidP="007572AC">
      <w:pPr>
        <w:pStyle w:val="Comment0"/>
      </w:pPr>
      <w:r w:rsidRPr="00E33626">
        <w:rPr>
          <w:noProof/>
        </w:rPr>
        <w:lastRenderedPageBreak/>
        <w:drawing>
          <wp:inline distT="0" distB="0" distL="0" distR="0" wp14:anchorId="5CFE1A5A" wp14:editId="1B45C3BE">
            <wp:extent cx="2324100" cy="156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4100" cy="1562100"/>
                    </a:xfrm>
                    <a:prstGeom prst="rect">
                      <a:avLst/>
                    </a:prstGeom>
                  </pic:spPr>
                </pic:pic>
              </a:graphicData>
            </a:graphic>
          </wp:inline>
        </w:drawing>
      </w:r>
    </w:p>
    <w:p w14:paraId="12F42E84" w14:textId="77777777" w:rsidR="007572AC" w:rsidRDefault="007572AC" w:rsidP="007572AC">
      <w:pPr>
        <w:pStyle w:val="Comment0"/>
        <w:rPr>
          <w:i w:val="0"/>
          <w:color w:val="auto"/>
        </w:rPr>
      </w:pPr>
    </w:p>
    <w:p w14:paraId="3CA93BEB" w14:textId="77777777" w:rsidR="007572AC" w:rsidRPr="00AE6EE9" w:rsidRDefault="007572AC" w:rsidP="007572AC">
      <w:pPr>
        <w:rPr>
          <w:b/>
          <w:sz w:val="24"/>
          <w:szCs w:val="24"/>
          <w:lang w:val="en-US"/>
        </w:rPr>
      </w:pPr>
      <w:r w:rsidRPr="00BA5126">
        <w:rPr>
          <w:b/>
          <w:sz w:val="24"/>
          <w:szCs w:val="24"/>
          <w:lang w:val="en-US"/>
        </w:rPr>
        <w:t>2.2.</w:t>
      </w:r>
      <w:r>
        <w:rPr>
          <w:b/>
          <w:sz w:val="24"/>
          <w:szCs w:val="24"/>
          <w:lang w:val="en-US"/>
        </w:rPr>
        <w:t>4</w:t>
      </w:r>
      <w:r w:rsidRPr="00BA5126">
        <w:rPr>
          <w:b/>
          <w:sz w:val="24"/>
          <w:szCs w:val="24"/>
          <w:lang w:val="en-US"/>
        </w:rPr>
        <w:t xml:space="preserve"> </w:t>
      </w:r>
      <w:r>
        <w:rPr>
          <w:b/>
          <w:szCs w:val="22"/>
          <w:lang w:val="en-US"/>
        </w:rPr>
        <w:t>AI</w:t>
      </w:r>
      <w:r>
        <w:rPr>
          <w:b/>
          <w:sz w:val="24"/>
          <w:szCs w:val="24"/>
          <w:lang w:val="en-US"/>
        </w:rPr>
        <w:t xml:space="preserve"> Class</w:t>
      </w:r>
    </w:p>
    <w:p w14:paraId="436C8887" w14:textId="77777777" w:rsidR="007572AC" w:rsidRPr="00E25B3D" w:rsidRDefault="007572AC" w:rsidP="007572AC">
      <w:pPr>
        <w:pStyle w:val="Comment0"/>
        <w:rPr>
          <w:i w:val="0"/>
          <w:color w:val="auto"/>
        </w:rPr>
      </w:pPr>
      <w:r w:rsidRPr="00E33626">
        <w:rPr>
          <w:i w:val="0"/>
          <w:noProof/>
          <w:color w:val="auto"/>
        </w:rPr>
        <w:drawing>
          <wp:inline distT="0" distB="0" distL="0" distR="0" wp14:anchorId="5E7309B7" wp14:editId="7E48AC6F">
            <wp:extent cx="3162300" cy="134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2300" cy="1346200"/>
                    </a:xfrm>
                    <a:prstGeom prst="rect">
                      <a:avLst/>
                    </a:prstGeom>
                  </pic:spPr>
                </pic:pic>
              </a:graphicData>
            </a:graphic>
          </wp:inline>
        </w:drawing>
      </w:r>
    </w:p>
    <w:p w14:paraId="35BE7AEF" w14:textId="77777777" w:rsidR="007572AC" w:rsidRDefault="007572AC" w:rsidP="007572AC">
      <w:pPr>
        <w:pStyle w:val="Comment0"/>
      </w:pPr>
    </w:p>
    <w:p w14:paraId="677EFF22" w14:textId="77777777" w:rsidR="007572AC" w:rsidRPr="00BA5126" w:rsidRDefault="007572AC" w:rsidP="007572AC">
      <w:pPr>
        <w:rPr>
          <w:b/>
          <w:sz w:val="24"/>
          <w:szCs w:val="24"/>
          <w:lang w:val="en-US"/>
        </w:rPr>
      </w:pPr>
      <w:r w:rsidRPr="00BA5126">
        <w:rPr>
          <w:b/>
          <w:sz w:val="24"/>
          <w:szCs w:val="24"/>
          <w:lang w:val="en-US"/>
        </w:rPr>
        <w:t>2.2.</w:t>
      </w:r>
      <w:r>
        <w:rPr>
          <w:b/>
          <w:sz w:val="24"/>
          <w:szCs w:val="24"/>
          <w:lang w:val="en-US"/>
        </w:rPr>
        <w:t xml:space="preserve">5 </w:t>
      </w:r>
      <w:proofErr w:type="spellStart"/>
      <w:r>
        <w:rPr>
          <w:b/>
          <w:szCs w:val="22"/>
          <w:lang w:val="en-US"/>
        </w:rPr>
        <w:t>CheckerSquare</w:t>
      </w:r>
      <w:proofErr w:type="spellEnd"/>
      <w:r>
        <w:rPr>
          <w:b/>
          <w:sz w:val="24"/>
          <w:szCs w:val="24"/>
          <w:lang w:val="en-US"/>
        </w:rPr>
        <w:t xml:space="preserve"> Class</w:t>
      </w:r>
    </w:p>
    <w:p w14:paraId="0E0EB32A" w14:textId="77777777" w:rsidR="007572AC" w:rsidRDefault="007572AC" w:rsidP="007572AC">
      <w:pPr>
        <w:pStyle w:val="Comment0"/>
        <w:rPr>
          <w:i w:val="0"/>
        </w:rPr>
      </w:pPr>
      <w:r w:rsidRPr="00E25B3D">
        <w:rPr>
          <w:i w:val="0"/>
          <w:noProof/>
        </w:rPr>
        <w:drawing>
          <wp:inline distT="0" distB="0" distL="0" distR="0" wp14:anchorId="450C214D" wp14:editId="7D664DED">
            <wp:extent cx="4337525" cy="3898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1936" cy="3902865"/>
                    </a:xfrm>
                    <a:prstGeom prst="rect">
                      <a:avLst/>
                    </a:prstGeom>
                  </pic:spPr>
                </pic:pic>
              </a:graphicData>
            </a:graphic>
          </wp:inline>
        </w:drawing>
      </w:r>
    </w:p>
    <w:p w14:paraId="64FC16BE" w14:textId="77777777" w:rsidR="007572AC" w:rsidRPr="00BA5126" w:rsidRDefault="007572AC" w:rsidP="007572AC">
      <w:pPr>
        <w:rPr>
          <w:b/>
          <w:sz w:val="24"/>
          <w:szCs w:val="24"/>
          <w:lang w:val="en-US"/>
        </w:rPr>
      </w:pPr>
      <w:r w:rsidRPr="00BA5126">
        <w:rPr>
          <w:b/>
          <w:sz w:val="24"/>
          <w:szCs w:val="24"/>
          <w:lang w:val="en-US"/>
        </w:rPr>
        <w:t>2.2.</w:t>
      </w:r>
      <w:r>
        <w:rPr>
          <w:b/>
          <w:sz w:val="24"/>
          <w:szCs w:val="24"/>
          <w:lang w:val="en-US"/>
        </w:rPr>
        <w:t>6</w:t>
      </w:r>
      <w:r w:rsidRPr="00BA5126">
        <w:rPr>
          <w:b/>
          <w:sz w:val="24"/>
          <w:szCs w:val="24"/>
          <w:lang w:val="en-US"/>
        </w:rPr>
        <w:t xml:space="preserve"> </w:t>
      </w:r>
      <w:proofErr w:type="spellStart"/>
      <w:r>
        <w:rPr>
          <w:b/>
          <w:szCs w:val="22"/>
          <w:lang w:val="en-US"/>
        </w:rPr>
        <w:t>OptionsChosen</w:t>
      </w:r>
      <w:proofErr w:type="spellEnd"/>
      <w:r>
        <w:rPr>
          <w:b/>
          <w:szCs w:val="22"/>
          <w:lang w:val="en-US"/>
        </w:rPr>
        <w:t xml:space="preserve"> </w:t>
      </w:r>
      <w:r>
        <w:rPr>
          <w:b/>
          <w:sz w:val="24"/>
          <w:szCs w:val="24"/>
          <w:lang w:val="en-US"/>
        </w:rPr>
        <w:t>Class</w:t>
      </w:r>
    </w:p>
    <w:p w14:paraId="3601519D" w14:textId="77777777" w:rsidR="007572AC" w:rsidRPr="003B6383" w:rsidRDefault="007572AC" w:rsidP="007572AC">
      <w:pPr>
        <w:pStyle w:val="Comment0"/>
        <w:rPr>
          <w:i w:val="0"/>
        </w:rPr>
      </w:pPr>
      <w:r w:rsidRPr="00E25B3D">
        <w:rPr>
          <w:i w:val="0"/>
          <w:noProof/>
        </w:rPr>
        <w:lastRenderedPageBreak/>
        <w:drawing>
          <wp:inline distT="0" distB="0" distL="0" distR="0" wp14:anchorId="58C87DD3" wp14:editId="1E8FE3E4">
            <wp:extent cx="2540000" cy="317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0000" cy="3175000"/>
                    </a:xfrm>
                    <a:prstGeom prst="rect">
                      <a:avLst/>
                    </a:prstGeom>
                  </pic:spPr>
                </pic:pic>
              </a:graphicData>
            </a:graphic>
          </wp:inline>
        </w:drawing>
      </w:r>
    </w:p>
    <w:p w14:paraId="6BA4BEA9" w14:textId="77777777" w:rsidR="007572AC" w:rsidRDefault="007572AC" w:rsidP="007572AC">
      <w:pPr>
        <w:pStyle w:val="Heading1"/>
        <w:numPr>
          <w:ilvl w:val="0"/>
          <w:numId w:val="2"/>
        </w:numPr>
        <w:rPr>
          <w:rFonts w:ascii="Times New Roman" w:hAnsi="Times New Roman"/>
          <w:szCs w:val="36"/>
        </w:rPr>
      </w:pPr>
      <w:bookmarkStart w:id="18" w:name="_Toc506727681"/>
      <w:r w:rsidRPr="009A180B">
        <w:rPr>
          <w:rFonts w:ascii="Times New Roman" w:hAnsi="Times New Roman"/>
          <w:szCs w:val="36"/>
        </w:rPr>
        <w:t>High-Level Design</w:t>
      </w:r>
      <w:bookmarkEnd w:id="18"/>
    </w:p>
    <w:p w14:paraId="2A33564D" w14:textId="77777777" w:rsidR="007572AC" w:rsidRDefault="007572AC" w:rsidP="007572AC">
      <w:pPr>
        <w:rPr>
          <w:lang w:val="en-US"/>
        </w:rPr>
      </w:pPr>
      <w:r>
        <w:rPr>
          <w:lang w:val="en-US"/>
        </w:rPr>
        <w:t>Flame Checkers shall accept input form the user through mouse clicks on buttons in the menus and on the cells of the chess board during the game. The following sequence diagram shows how input shall be handled by the view components and the flow of data back to the Model. From there, the observable Board class shall update the view directly the newest version of the board state, which then highlights its cells accordingly.</w:t>
      </w:r>
    </w:p>
    <w:p w14:paraId="0E829A06" w14:textId="77777777" w:rsidR="007572AC" w:rsidRDefault="007572AC" w:rsidP="007572AC">
      <w:pPr>
        <w:rPr>
          <w:lang w:val="en-US"/>
        </w:rPr>
      </w:pPr>
    </w:p>
    <w:p w14:paraId="435B87AF" w14:textId="77777777" w:rsidR="007572AC" w:rsidRPr="00AE6EE9" w:rsidRDefault="007572AC" w:rsidP="007572AC">
      <w:pPr>
        <w:rPr>
          <w:lang w:val="en-US"/>
        </w:rPr>
      </w:pPr>
      <w:r>
        <w:rPr>
          <w:noProof/>
        </w:rPr>
        <w:drawing>
          <wp:inline distT="0" distB="0" distL="0" distR="0" wp14:anchorId="11266C4F" wp14:editId="0A15DB4F">
            <wp:extent cx="5229231" cy="3035300"/>
            <wp:effectExtent l="0" t="0" r="3175" b="0"/>
            <wp:docPr id="23" name="Picture 23" descr="https://documents.lucidchart.com/documents/f89f90e7-b85a-4b75-b6ff-aa6cfaf6fdfe/pages/0_0?a=1950&amp;x=-81&amp;y=-47&amp;w=1782&amp;h=1034&amp;store=1&amp;accept=image%2F*&amp;auth=LCA%20f2a0d00497ab1a247bdc35eb0284e28bd4e4cabf-ts%3D153978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uments.lucidchart.com/documents/f89f90e7-b85a-4b75-b6ff-aa6cfaf6fdfe/pages/0_0?a=1950&amp;x=-81&amp;y=-47&amp;w=1782&amp;h=1034&amp;store=1&amp;accept=image%2F*&amp;auth=LCA%20f2a0d00497ab1a247bdc35eb0284e28bd4e4cabf-ts%3D153978960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8243" cy="3040531"/>
                    </a:xfrm>
                    <a:prstGeom prst="rect">
                      <a:avLst/>
                    </a:prstGeom>
                    <a:noFill/>
                    <a:ln>
                      <a:noFill/>
                    </a:ln>
                  </pic:spPr>
                </pic:pic>
              </a:graphicData>
            </a:graphic>
          </wp:inline>
        </w:drawing>
      </w:r>
    </w:p>
    <w:p w14:paraId="2971248F" w14:textId="77777777" w:rsidR="007572AC" w:rsidRPr="009116C5" w:rsidRDefault="007572AC" w:rsidP="007572AC">
      <w:pPr>
        <w:pStyle w:val="Heading2"/>
        <w:numPr>
          <w:ilvl w:val="1"/>
          <w:numId w:val="2"/>
        </w:numPr>
        <w:spacing w:before="280" w:after="280"/>
        <w:rPr>
          <w:rFonts w:ascii="Times New Roman" w:hAnsi="Times New Roman"/>
        </w:rPr>
      </w:pPr>
      <w:bookmarkStart w:id="19" w:name="_Toc116314012"/>
      <w:bookmarkStart w:id="20" w:name="_Toc506727682"/>
      <w:r w:rsidRPr="00EA2528">
        <w:rPr>
          <w:rFonts w:ascii="Times New Roman" w:hAnsi="Times New Roman"/>
        </w:rPr>
        <w:lastRenderedPageBreak/>
        <w:t xml:space="preserve">View / Model Component </w:t>
      </w:r>
      <w:proofErr w:type="gramStart"/>
      <w:r w:rsidRPr="00EA2528">
        <w:rPr>
          <w:rFonts w:ascii="Times New Roman" w:hAnsi="Times New Roman"/>
        </w:rPr>
        <w:t>1..</w:t>
      </w:r>
      <w:proofErr w:type="gramEnd"/>
      <w:r w:rsidRPr="00EA2528">
        <w:rPr>
          <w:rFonts w:ascii="Times New Roman" w:hAnsi="Times New Roman"/>
        </w:rPr>
        <w:t>n</w:t>
      </w:r>
      <w:bookmarkEnd w:id="19"/>
      <w:bookmarkEnd w:id="20"/>
    </w:p>
    <w:p w14:paraId="74944F92" w14:textId="77777777" w:rsidR="007572AC" w:rsidRDefault="007572AC" w:rsidP="007572AC">
      <w:pPr>
        <w:pStyle w:val="ListParagraph"/>
        <w:numPr>
          <w:ilvl w:val="2"/>
          <w:numId w:val="4"/>
        </w:numPr>
        <w:rPr>
          <w:b/>
          <w:sz w:val="24"/>
          <w:szCs w:val="24"/>
          <w:lang w:val="en-US"/>
        </w:rPr>
      </w:pPr>
      <w:proofErr w:type="spellStart"/>
      <w:r w:rsidRPr="009116C5">
        <w:rPr>
          <w:b/>
          <w:szCs w:val="22"/>
          <w:lang w:val="en-US"/>
        </w:rPr>
        <w:t>OptionWindow</w:t>
      </w:r>
      <w:proofErr w:type="spellEnd"/>
      <w:r w:rsidRPr="009116C5">
        <w:rPr>
          <w:b/>
          <w:sz w:val="24"/>
          <w:szCs w:val="24"/>
          <w:lang w:val="en-US"/>
        </w:rPr>
        <w:t xml:space="preserve"> Class</w:t>
      </w:r>
    </w:p>
    <w:p w14:paraId="78BD9B22" w14:textId="77777777" w:rsidR="007572AC" w:rsidRDefault="007572AC" w:rsidP="007572AC">
      <w:pPr>
        <w:pStyle w:val="ListParagraph"/>
        <w:ind w:left="0"/>
        <w:rPr>
          <w:b/>
          <w:sz w:val="24"/>
          <w:szCs w:val="24"/>
          <w:lang w:val="en-US"/>
        </w:rPr>
      </w:pPr>
      <w:r>
        <w:rPr>
          <w:b/>
          <w:noProof/>
          <w:sz w:val="24"/>
          <w:szCs w:val="24"/>
          <w:lang w:val="en-US"/>
        </w:rPr>
        <w:drawing>
          <wp:inline distT="0" distB="0" distL="0" distR="0" wp14:anchorId="038B198E" wp14:editId="0A600460">
            <wp:extent cx="4205751" cy="3442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3 at 7.34.0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0694" cy="3446381"/>
                    </a:xfrm>
                    <a:prstGeom prst="rect">
                      <a:avLst/>
                    </a:prstGeom>
                  </pic:spPr>
                </pic:pic>
              </a:graphicData>
            </a:graphic>
          </wp:inline>
        </w:drawing>
      </w:r>
    </w:p>
    <w:p w14:paraId="1CF55460" w14:textId="77777777" w:rsidR="007572AC" w:rsidRDefault="007572AC" w:rsidP="007572AC">
      <w:pPr>
        <w:pStyle w:val="ListParagraph"/>
        <w:numPr>
          <w:ilvl w:val="2"/>
          <w:numId w:val="4"/>
        </w:numPr>
        <w:rPr>
          <w:b/>
          <w:sz w:val="24"/>
          <w:szCs w:val="24"/>
          <w:lang w:val="en-US"/>
        </w:rPr>
      </w:pPr>
      <w:proofErr w:type="spellStart"/>
      <w:r w:rsidRPr="009116C5">
        <w:rPr>
          <w:b/>
          <w:szCs w:val="22"/>
          <w:lang w:val="en-US"/>
        </w:rPr>
        <w:t>GameBoard</w:t>
      </w:r>
      <w:proofErr w:type="spellEnd"/>
      <w:r>
        <w:rPr>
          <w:b/>
          <w:sz w:val="24"/>
          <w:szCs w:val="24"/>
          <w:lang w:val="en-US"/>
        </w:rPr>
        <w:t xml:space="preserve"> Class</w:t>
      </w:r>
    </w:p>
    <w:p w14:paraId="0AB2A572" w14:textId="77777777" w:rsidR="007572AC" w:rsidRPr="009116C5" w:rsidRDefault="007572AC" w:rsidP="007572AC">
      <w:pPr>
        <w:pStyle w:val="ListParagraph"/>
        <w:ind w:left="0"/>
        <w:rPr>
          <w:b/>
          <w:sz w:val="24"/>
          <w:szCs w:val="24"/>
          <w:lang w:val="en-US"/>
        </w:rPr>
      </w:pPr>
      <w:r w:rsidRPr="00E25B3D">
        <w:rPr>
          <w:b/>
          <w:noProof/>
          <w:sz w:val="24"/>
          <w:szCs w:val="24"/>
          <w:lang w:val="en-US"/>
        </w:rPr>
        <w:drawing>
          <wp:inline distT="0" distB="0" distL="0" distR="0" wp14:anchorId="20949BA9" wp14:editId="0024727F">
            <wp:extent cx="40132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3200" cy="1676400"/>
                    </a:xfrm>
                    <a:prstGeom prst="rect">
                      <a:avLst/>
                    </a:prstGeom>
                  </pic:spPr>
                </pic:pic>
              </a:graphicData>
            </a:graphic>
          </wp:inline>
        </w:drawing>
      </w:r>
    </w:p>
    <w:p w14:paraId="0281AD3B" w14:textId="77777777" w:rsidR="007572AC" w:rsidRPr="009116C5" w:rsidRDefault="007572AC" w:rsidP="007572AC">
      <w:pPr>
        <w:pStyle w:val="ListParagraph"/>
        <w:numPr>
          <w:ilvl w:val="2"/>
          <w:numId w:val="4"/>
        </w:numPr>
        <w:rPr>
          <w:b/>
          <w:sz w:val="24"/>
          <w:szCs w:val="24"/>
          <w:lang w:val="en-US"/>
        </w:rPr>
      </w:pPr>
      <w:proofErr w:type="spellStart"/>
      <w:r>
        <w:rPr>
          <w:b/>
          <w:szCs w:val="22"/>
          <w:lang w:val="en-US"/>
        </w:rPr>
        <w:t>WinnerWindow</w:t>
      </w:r>
      <w:proofErr w:type="spellEnd"/>
      <w:r>
        <w:rPr>
          <w:b/>
          <w:szCs w:val="22"/>
          <w:lang w:val="en-US"/>
        </w:rPr>
        <w:t xml:space="preserve"> Class</w:t>
      </w:r>
    </w:p>
    <w:p w14:paraId="43DF675B" w14:textId="77777777" w:rsidR="007572AC" w:rsidRDefault="007572AC" w:rsidP="007572AC">
      <w:pPr>
        <w:pStyle w:val="ListParagraph"/>
        <w:ind w:left="0"/>
        <w:rPr>
          <w:b/>
          <w:sz w:val="24"/>
          <w:szCs w:val="24"/>
          <w:lang w:val="en-US"/>
        </w:rPr>
      </w:pPr>
      <w:r w:rsidRPr="00E25B3D">
        <w:rPr>
          <w:b/>
          <w:noProof/>
          <w:sz w:val="24"/>
          <w:szCs w:val="24"/>
          <w:lang w:val="en-US"/>
        </w:rPr>
        <w:drawing>
          <wp:inline distT="0" distB="0" distL="0" distR="0" wp14:anchorId="11492C49" wp14:editId="3F349E33">
            <wp:extent cx="2628900" cy="174815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6354" cy="1759758"/>
                    </a:xfrm>
                    <a:prstGeom prst="rect">
                      <a:avLst/>
                    </a:prstGeom>
                  </pic:spPr>
                </pic:pic>
              </a:graphicData>
            </a:graphic>
          </wp:inline>
        </w:drawing>
      </w:r>
    </w:p>
    <w:p w14:paraId="6C8CED5E" w14:textId="77777777" w:rsidR="007572AC" w:rsidRPr="009116C5" w:rsidRDefault="007572AC" w:rsidP="007572AC">
      <w:pPr>
        <w:pStyle w:val="ListParagraph"/>
        <w:ind w:left="0"/>
        <w:rPr>
          <w:b/>
          <w:sz w:val="24"/>
          <w:szCs w:val="24"/>
          <w:lang w:val="en-US"/>
        </w:rPr>
      </w:pPr>
    </w:p>
    <w:p w14:paraId="757B21C9" w14:textId="77777777" w:rsidR="007572AC" w:rsidRPr="009116C5" w:rsidRDefault="007572AC" w:rsidP="007572AC">
      <w:pPr>
        <w:pStyle w:val="ListParagraph"/>
        <w:numPr>
          <w:ilvl w:val="2"/>
          <w:numId w:val="4"/>
        </w:numPr>
        <w:rPr>
          <w:b/>
          <w:sz w:val="24"/>
          <w:szCs w:val="24"/>
          <w:lang w:val="en-US"/>
        </w:rPr>
      </w:pPr>
      <w:proofErr w:type="spellStart"/>
      <w:r>
        <w:rPr>
          <w:b/>
          <w:szCs w:val="22"/>
          <w:lang w:val="en-US"/>
        </w:rPr>
        <w:t>GameDataWindow</w:t>
      </w:r>
      <w:proofErr w:type="spellEnd"/>
      <w:r>
        <w:rPr>
          <w:b/>
          <w:szCs w:val="22"/>
          <w:lang w:val="en-US"/>
        </w:rPr>
        <w:t xml:space="preserve"> Class</w:t>
      </w:r>
    </w:p>
    <w:p w14:paraId="0FCC18EE" w14:textId="77777777" w:rsidR="007572AC" w:rsidRDefault="007572AC" w:rsidP="007572AC">
      <w:pPr>
        <w:pStyle w:val="ListParagraph"/>
        <w:ind w:left="0"/>
        <w:rPr>
          <w:b/>
          <w:sz w:val="24"/>
          <w:szCs w:val="24"/>
          <w:lang w:val="en-US"/>
        </w:rPr>
      </w:pPr>
      <w:r w:rsidRPr="00E25B3D">
        <w:rPr>
          <w:b/>
          <w:noProof/>
          <w:sz w:val="24"/>
          <w:szCs w:val="24"/>
          <w:lang w:val="en-US"/>
        </w:rPr>
        <w:lastRenderedPageBreak/>
        <w:drawing>
          <wp:inline distT="0" distB="0" distL="0" distR="0" wp14:anchorId="60A5DCC7" wp14:editId="5613B0EF">
            <wp:extent cx="21590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9000" cy="914400"/>
                    </a:xfrm>
                    <a:prstGeom prst="rect">
                      <a:avLst/>
                    </a:prstGeom>
                  </pic:spPr>
                </pic:pic>
              </a:graphicData>
            </a:graphic>
          </wp:inline>
        </w:drawing>
      </w:r>
    </w:p>
    <w:p w14:paraId="23E50E25" w14:textId="77777777" w:rsidR="007572AC" w:rsidRPr="009116C5" w:rsidRDefault="007572AC" w:rsidP="007572AC">
      <w:pPr>
        <w:pStyle w:val="ListParagraph"/>
        <w:ind w:left="0"/>
        <w:rPr>
          <w:b/>
          <w:szCs w:val="22"/>
          <w:lang w:val="en-US"/>
        </w:rPr>
      </w:pPr>
    </w:p>
    <w:bookmarkEnd w:id="12"/>
    <w:p w14:paraId="255C7750" w14:textId="77777777" w:rsidR="007572AC" w:rsidRDefault="007572AC" w:rsidP="007572AC">
      <w:pPr>
        <w:pStyle w:val="Heading1"/>
        <w:numPr>
          <w:ilvl w:val="0"/>
          <w:numId w:val="2"/>
        </w:numPr>
        <w:rPr>
          <w:rFonts w:ascii="Times New Roman" w:hAnsi="Times New Roman"/>
          <w:szCs w:val="36"/>
        </w:rPr>
      </w:pPr>
      <w:r>
        <w:rPr>
          <w:rFonts w:ascii="Times New Roman" w:hAnsi="Times New Roman"/>
          <w:szCs w:val="36"/>
        </w:rPr>
        <w:t>Use Cases</w:t>
      </w:r>
    </w:p>
    <w:p w14:paraId="6759F1AE" w14:textId="77777777" w:rsidR="007572AC" w:rsidRDefault="007572AC" w:rsidP="007572AC">
      <w:pPr>
        <w:pStyle w:val="Heading2"/>
        <w:numPr>
          <w:ilvl w:val="1"/>
          <w:numId w:val="2"/>
        </w:numPr>
        <w:spacing w:before="280" w:after="280"/>
        <w:rPr>
          <w:rFonts w:ascii="Times New Roman" w:hAnsi="Times New Roman"/>
        </w:rPr>
      </w:pPr>
      <w:r>
        <w:rPr>
          <w:rFonts w:ascii="Times New Roman" w:hAnsi="Times New Roman"/>
        </w:rPr>
        <w:t xml:space="preserve">Use Case </w:t>
      </w:r>
      <w:proofErr w:type="spellStart"/>
      <w:r>
        <w:rPr>
          <w:rFonts w:ascii="Times New Roman" w:hAnsi="Times New Roman"/>
        </w:rPr>
        <w:t>Possiblities</w:t>
      </w:r>
      <w:proofErr w:type="spellEnd"/>
      <w:r>
        <w:rPr>
          <w:rFonts w:ascii="Times New Roman" w:hAnsi="Times New Roman"/>
        </w:rPr>
        <w:t xml:space="preserve"> </w:t>
      </w:r>
      <w:proofErr w:type="gramStart"/>
      <w:r w:rsidRPr="00EA2528">
        <w:rPr>
          <w:rFonts w:ascii="Times New Roman" w:hAnsi="Times New Roman"/>
        </w:rPr>
        <w:t>1..</w:t>
      </w:r>
      <w:proofErr w:type="gramEnd"/>
      <w:r w:rsidRPr="00EA2528">
        <w:rPr>
          <w:rFonts w:ascii="Times New Roman" w:hAnsi="Times New Roman"/>
        </w:rPr>
        <w:t>n</w:t>
      </w:r>
    </w:p>
    <w:p w14:paraId="00999434" w14:textId="77777777" w:rsidR="007572AC" w:rsidRDefault="007572AC" w:rsidP="007572AC">
      <w:pPr>
        <w:pStyle w:val="ListParagraph"/>
        <w:numPr>
          <w:ilvl w:val="2"/>
          <w:numId w:val="2"/>
        </w:numPr>
        <w:rPr>
          <w:b/>
          <w:lang w:val="en-US"/>
        </w:rPr>
      </w:pPr>
      <w:r w:rsidRPr="00296D22">
        <w:rPr>
          <w:b/>
          <w:lang w:val="en-US"/>
        </w:rPr>
        <w:t>Start Game/Options</w:t>
      </w:r>
      <w:r>
        <w:rPr>
          <w:b/>
          <w:lang w:val="en-US"/>
        </w:rPr>
        <w:t>/Exit Game</w:t>
      </w:r>
    </w:p>
    <w:p w14:paraId="1ED74943" w14:textId="77777777" w:rsidR="007572AC" w:rsidRDefault="007572AC" w:rsidP="007572AC">
      <w:pPr>
        <w:rPr>
          <w:b/>
          <w:lang w:val="en-US"/>
        </w:rPr>
      </w:pPr>
      <w:r w:rsidRPr="00E66DC8">
        <w:rPr>
          <w:b/>
          <w:noProof/>
          <w:lang w:val="en-US"/>
        </w:rPr>
        <w:drawing>
          <wp:inline distT="0" distB="0" distL="0" distR="0" wp14:anchorId="4C779737" wp14:editId="22F10361">
            <wp:extent cx="5943600" cy="3337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7560"/>
                    </a:xfrm>
                    <a:prstGeom prst="rect">
                      <a:avLst/>
                    </a:prstGeom>
                  </pic:spPr>
                </pic:pic>
              </a:graphicData>
            </a:graphic>
          </wp:inline>
        </w:drawing>
      </w:r>
    </w:p>
    <w:p w14:paraId="442255EC" w14:textId="77777777" w:rsidR="007572AC" w:rsidRDefault="007572AC" w:rsidP="007572AC">
      <w:pPr>
        <w:rPr>
          <w:b/>
          <w:lang w:val="en-US"/>
        </w:rPr>
      </w:pPr>
    </w:p>
    <w:p w14:paraId="7447281E" w14:textId="77777777" w:rsidR="007572AC" w:rsidRDefault="007572AC" w:rsidP="007572AC">
      <w:pPr>
        <w:rPr>
          <w:lang w:val="en-US"/>
        </w:rPr>
      </w:pPr>
      <w:r>
        <w:rPr>
          <w:lang w:val="en-US"/>
        </w:rPr>
        <w:t>Preconditions: None</w:t>
      </w:r>
    </w:p>
    <w:p w14:paraId="68DB0646" w14:textId="77777777" w:rsidR="007572AC" w:rsidRPr="00296D22" w:rsidRDefault="007572AC" w:rsidP="007572AC">
      <w:pPr>
        <w:rPr>
          <w:lang w:val="en-US"/>
        </w:rPr>
      </w:pPr>
      <w:r>
        <w:rPr>
          <w:lang w:val="en-US"/>
        </w:rPr>
        <w:t>Main Flow: One the user starts the game, they will have the option to exit the game, open the options window, or start the game</w:t>
      </w:r>
    </w:p>
    <w:p w14:paraId="358CA38A" w14:textId="77777777" w:rsidR="007572AC" w:rsidRPr="00296D22" w:rsidRDefault="007572AC" w:rsidP="007572AC">
      <w:pPr>
        <w:pStyle w:val="ListParagraph"/>
        <w:ind w:left="420"/>
        <w:rPr>
          <w:b/>
          <w:lang w:val="en-US"/>
        </w:rPr>
      </w:pPr>
    </w:p>
    <w:p w14:paraId="6F6AC57D" w14:textId="77777777" w:rsidR="007572AC" w:rsidRDefault="007572AC" w:rsidP="007572AC">
      <w:pPr>
        <w:pStyle w:val="ListParagraph"/>
        <w:numPr>
          <w:ilvl w:val="2"/>
          <w:numId w:val="2"/>
        </w:numPr>
        <w:rPr>
          <w:b/>
          <w:lang w:val="en-US"/>
        </w:rPr>
      </w:pPr>
      <w:r>
        <w:rPr>
          <w:b/>
          <w:lang w:val="en-US"/>
        </w:rPr>
        <w:t>Player vs. AI</w:t>
      </w:r>
    </w:p>
    <w:p w14:paraId="6E273CE0" w14:textId="77777777" w:rsidR="007572AC" w:rsidRDefault="007572AC" w:rsidP="007572AC">
      <w:pPr>
        <w:rPr>
          <w:b/>
          <w:lang w:val="en-US"/>
        </w:rPr>
      </w:pPr>
      <w:r w:rsidRPr="00E66DC8">
        <w:rPr>
          <w:b/>
          <w:noProof/>
          <w:lang w:val="en-US"/>
        </w:rPr>
        <w:lastRenderedPageBreak/>
        <w:drawing>
          <wp:inline distT="0" distB="0" distL="0" distR="0" wp14:anchorId="131B7762" wp14:editId="1FBFA798">
            <wp:extent cx="5943600" cy="2557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57145"/>
                    </a:xfrm>
                    <a:prstGeom prst="rect">
                      <a:avLst/>
                    </a:prstGeom>
                  </pic:spPr>
                </pic:pic>
              </a:graphicData>
            </a:graphic>
          </wp:inline>
        </w:drawing>
      </w:r>
    </w:p>
    <w:p w14:paraId="72574FF0" w14:textId="77777777" w:rsidR="007572AC" w:rsidRDefault="007572AC" w:rsidP="007572AC">
      <w:pPr>
        <w:rPr>
          <w:lang w:val="en-US"/>
        </w:rPr>
      </w:pPr>
      <w:r>
        <w:rPr>
          <w:lang w:val="en-US"/>
        </w:rPr>
        <w:t>Preconditions: Must be in game</w:t>
      </w:r>
    </w:p>
    <w:p w14:paraId="1AA2A00D" w14:textId="77777777" w:rsidR="007572AC" w:rsidRPr="00296D22" w:rsidRDefault="007572AC" w:rsidP="007572AC">
      <w:pPr>
        <w:rPr>
          <w:lang w:val="en-US"/>
        </w:rPr>
      </w:pPr>
      <w:r>
        <w:rPr>
          <w:lang w:val="en-US"/>
        </w:rPr>
        <w:t>Main Flow: User will start the game, open the options menu and select AI options as-well-as difficulty. The user will then start the game and move their first piece. After moving first piece the AI will trigger and will move its own piece accordingly.</w:t>
      </w:r>
    </w:p>
    <w:p w14:paraId="6BE2E1EB" w14:textId="77777777" w:rsidR="007572AC" w:rsidRDefault="007572AC" w:rsidP="007572AC">
      <w:pPr>
        <w:pStyle w:val="ListParagraph"/>
        <w:numPr>
          <w:ilvl w:val="2"/>
          <w:numId w:val="2"/>
        </w:numPr>
        <w:rPr>
          <w:b/>
          <w:lang w:val="en-US"/>
        </w:rPr>
      </w:pPr>
      <w:r>
        <w:rPr>
          <w:b/>
          <w:lang w:val="en-US"/>
        </w:rPr>
        <w:t>Player vs. Player</w:t>
      </w:r>
    </w:p>
    <w:p w14:paraId="7A01F458" w14:textId="77777777" w:rsidR="007572AC" w:rsidRDefault="007572AC" w:rsidP="007572AC">
      <w:pPr>
        <w:pStyle w:val="ListParagraph"/>
        <w:rPr>
          <w:b/>
          <w:lang w:val="en-US"/>
        </w:rPr>
      </w:pPr>
    </w:p>
    <w:p w14:paraId="3807DD77" w14:textId="77777777" w:rsidR="007572AC" w:rsidRPr="00B721F7" w:rsidRDefault="007572AC" w:rsidP="007572AC">
      <w:pPr>
        <w:rPr>
          <w:b/>
          <w:lang w:val="en-US"/>
        </w:rPr>
      </w:pPr>
      <w:r w:rsidRPr="00B721F7">
        <w:rPr>
          <w:b/>
          <w:noProof/>
          <w:lang w:val="en-US"/>
        </w:rPr>
        <w:drawing>
          <wp:inline distT="0" distB="0" distL="0" distR="0" wp14:anchorId="168D4684" wp14:editId="44D6F6B1">
            <wp:extent cx="5943600" cy="2680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80335"/>
                    </a:xfrm>
                    <a:prstGeom prst="rect">
                      <a:avLst/>
                    </a:prstGeom>
                  </pic:spPr>
                </pic:pic>
              </a:graphicData>
            </a:graphic>
          </wp:inline>
        </w:drawing>
      </w:r>
    </w:p>
    <w:p w14:paraId="20C7DDB2" w14:textId="77777777" w:rsidR="007572AC" w:rsidRDefault="007572AC" w:rsidP="007572AC">
      <w:pPr>
        <w:rPr>
          <w:lang w:val="en-US"/>
        </w:rPr>
      </w:pPr>
      <w:r>
        <w:rPr>
          <w:lang w:val="en-US"/>
        </w:rPr>
        <w:t>Preconditions: Must be in game</w:t>
      </w:r>
    </w:p>
    <w:p w14:paraId="2E90C9BC" w14:textId="77777777" w:rsidR="007572AC" w:rsidRPr="00296D22" w:rsidRDefault="007572AC" w:rsidP="007572AC">
      <w:pPr>
        <w:rPr>
          <w:lang w:val="en-US"/>
        </w:rPr>
      </w:pPr>
      <w:r>
        <w:rPr>
          <w:lang w:val="en-US"/>
        </w:rPr>
        <w:t>Main Flow: A player will open the options menu and choose player vs player. The user will then start the game, choose their first piece, and move it. The second user will repeat the same process until one of the users has won the game.</w:t>
      </w:r>
    </w:p>
    <w:p w14:paraId="0398037F" w14:textId="77777777" w:rsidR="007572AC" w:rsidRDefault="007572AC" w:rsidP="007572AC">
      <w:pPr>
        <w:pStyle w:val="ListParagraph"/>
        <w:numPr>
          <w:ilvl w:val="2"/>
          <w:numId w:val="2"/>
        </w:numPr>
        <w:rPr>
          <w:b/>
          <w:lang w:val="en-US"/>
        </w:rPr>
      </w:pPr>
      <w:r>
        <w:rPr>
          <w:b/>
          <w:lang w:val="en-US"/>
        </w:rPr>
        <w:t>Move Piece</w:t>
      </w:r>
    </w:p>
    <w:p w14:paraId="79CADC93" w14:textId="77777777" w:rsidR="007572AC" w:rsidRDefault="007572AC" w:rsidP="007572AC">
      <w:pPr>
        <w:pStyle w:val="ListParagraph"/>
        <w:rPr>
          <w:b/>
          <w:lang w:val="en-US"/>
        </w:rPr>
      </w:pPr>
    </w:p>
    <w:p w14:paraId="767CF181" w14:textId="77777777" w:rsidR="007572AC" w:rsidRPr="00B721F7" w:rsidRDefault="007572AC" w:rsidP="007572AC">
      <w:pPr>
        <w:rPr>
          <w:b/>
          <w:lang w:val="en-US"/>
        </w:rPr>
      </w:pPr>
      <w:r w:rsidRPr="00B721F7">
        <w:rPr>
          <w:noProof/>
          <w:lang w:val="en-US"/>
        </w:rPr>
        <w:lastRenderedPageBreak/>
        <w:drawing>
          <wp:inline distT="0" distB="0" distL="0" distR="0" wp14:anchorId="05C2BBBF" wp14:editId="1AA940E4">
            <wp:extent cx="5943600" cy="2545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45715"/>
                    </a:xfrm>
                    <a:prstGeom prst="rect">
                      <a:avLst/>
                    </a:prstGeom>
                  </pic:spPr>
                </pic:pic>
              </a:graphicData>
            </a:graphic>
          </wp:inline>
        </w:drawing>
      </w:r>
    </w:p>
    <w:p w14:paraId="3249D6AD" w14:textId="77777777" w:rsidR="007572AC" w:rsidRDefault="007572AC" w:rsidP="007572AC">
      <w:pPr>
        <w:rPr>
          <w:lang w:val="en-US"/>
        </w:rPr>
      </w:pPr>
    </w:p>
    <w:p w14:paraId="55BD8B94" w14:textId="77777777" w:rsidR="007572AC" w:rsidRDefault="007572AC" w:rsidP="007572AC">
      <w:pPr>
        <w:rPr>
          <w:lang w:val="en-US"/>
        </w:rPr>
      </w:pPr>
      <w:r>
        <w:rPr>
          <w:lang w:val="en-US"/>
        </w:rPr>
        <w:t>Preconditions: Must be in game</w:t>
      </w:r>
    </w:p>
    <w:p w14:paraId="63A099B6" w14:textId="77777777" w:rsidR="007572AC" w:rsidRPr="00296D22" w:rsidRDefault="007572AC" w:rsidP="007572AC">
      <w:pPr>
        <w:rPr>
          <w:lang w:val="en-US"/>
        </w:rPr>
      </w:pPr>
      <w:r>
        <w:rPr>
          <w:lang w:val="en-US"/>
        </w:rPr>
        <w:t>Main Flow: A user will select a piece he/she will want to move. The selected piece will highlight selectable squares the selectable piece can move to. If the user selects a square it can move to, the piece will move; otherwise, the highlighted will become no longer highlighted and the user will have to select a piece again.</w:t>
      </w:r>
    </w:p>
    <w:p w14:paraId="2335B901" w14:textId="77777777" w:rsidR="007572AC" w:rsidRPr="009A180B" w:rsidRDefault="007572AC" w:rsidP="007572AC">
      <w:pPr>
        <w:pStyle w:val="Comment0"/>
        <w:rPr>
          <w:b/>
          <w:i w:val="0"/>
          <w:color w:val="000000" w:themeColor="text1"/>
          <w:sz w:val="36"/>
          <w:szCs w:val="36"/>
        </w:rPr>
      </w:pPr>
    </w:p>
    <w:p w14:paraId="34BAD7CC" w14:textId="7F35F78A" w:rsidR="009A180B" w:rsidRPr="007572AC" w:rsidRDefault="009A180B" w:rsidP="007572AC"/>
    <w:sectPr w:rsidR="009A180B" w:rsidRPr="007572AC">
      <w:headerReference w:type="default" r:id="rId34"/>
      <w:footerReference w:type="default" r:id="rId35"/>
      <w:pgSz w:w="12240" w:h="15840" w:code="1"/>
      <w:pgMar w:top="1440" w:right="1440" w:bottom="1440" w:left="1440" w:header="864"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1AB66C" w14:textId="77777777" w:rsidR="006D4E3A" w:rsidRDefault="006D4E3A">
      <w:r>
        <w:separator/>
      </w:r>
    </w:p>
  </w:endnote>
  <w:endnote w:type="continuationSeparator" w:id="0">
    <w:p w14:paraId="19692232" w14:textId="77777777" w:rsidR="006D4E3A" w:rsidRDefault="006D4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00500000000000000"/>
    <w:charset w:val="00"/>
    <w:family w:val="auto"/>
    <w:pitch w:val="variable"/>
    <w:sig w:usb0="00000003" w:usb1="00000000" w:usb2="00000000" w:usb3="00000000" w:csb0="00000007"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1A49" w14:textId="77777777" w:rsidR="007572AC" w:rsidRDefault="007572AC">
    <w:pPr>
      <w:pStyle w:val="Footer"/>
      <w:pBdr>
        <w:top w:val="none" w:sz="0" w:space="0" w:color="auto"/>
      </w:pBdr>
      <w:jc w:val="center"/>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D9FF89" w14:textId="77777777" w:rsidR="007572AC" w:rsidRDefault="007572AC">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36E09" w14:textId="77777777" w:rsidR="007572AC" w:rsidRDefault="007572AC">
    <w:pPr>
      <w:pStyle w:val="Footer"/>
      <w:pBdr>
        <w:top w:val="none" w:sz="0" w:space="0" w:color="auto"/>
      </w:pBdr>
      <w:tabs>
        <w:tab w:val="clear" w:pos="432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7299C" w14:textId="77777777" w:rsidR="007572AC" w:rsidRDefault="007572AC">
    <w:pPr>
      <w:pStyle w:val="Footer"/>
      <w:jc w:val="center"/>
    </w:pPr>
    <w:r>
      <w:rPr>
        <w:noProof/>
      </w:rPr>
      <w:fldChar w:fldCharType="begin"/>
    </w:r>
    <w:r>
      <w:rPr>
        <w:noProof/>
      </w:rPr>
      <w:instrText xml:space="preserve"> FILENAME  \* MERGEFORMAT </w:instrText>
    </w:r>
    <w:r>
      <w:rPr>
        <w:noProof/>
      </w:rPr>
      <w:fldChar w:fldCharType="separate"/>
    </w:r>
    <w:r>
      <w:rPr>
        <w:noProof/>
      </w:rPr>
      <w:t>SDS3_Template.doc</w:t>
    </w:r>
    <w:r>
      <w:rPr>
        <w:noProof/>
      </w:rPr>
      <w:fldChar w:fldCharType="end"/>
    </w:r>
    <w:r>
      <w:t xml:space="preserve"> (</w:t>
    </w:r>
    <w:r>
      <w:fldChar w:fldCharType="begin"/>
    </w:r>
    <w:r>
      <w:instrText>SAVEDATE \@ MM/dd/yy</w:instrText>
    </w:r>
    <w:r>
      <w:fldChar w:fldCharType="separate"/>
    </w:r>
    <w:r>
      <w:rPr>
        <w:noProof/>
      </w:rPr>
      <w:t>10/29/18</w:t>
    </w:r>
    <w:r>
      <w:fldChar w:fldCharType="end"/>
    </w:r>
    <w:r>
      <w:t>)</w:t>
    </w:r>
    <w:r>
      <w:tab/>
    </w:r>
    <w:r>
      <w:tab/>
      <w:t xml:space="preserve">Page </w:t>
    </w:r>
    <w:r>
      <w:fldChar w:fldCharType="begin"/>
    </w:r>
    <w:r>
      <w:instrText xml:space="preserve"> PAGE </w:instrText>
    </w:r>
    <w:r>
      <w:fldChar w:fldCharType="separate"/>
    </w:r>
    <w:r>
      <w:rPr>
        <w:noProof/>
      </w:rPr>
      <w:t>i</w:t>
    </w:r>
    <w:r>
      <w:fldChar w:fldCharType="end"/>
    </w:r>
  </w:p>
  <w:p w14:paraId="02F40990" w14:textId="77777777" w:rsidR="007572AC" w:rsidRDefault="007572AC">
    <w:pPr>
      <w:pStyle w:val="Confidential-Bottom"/>
      <w:framePr w:wrap="auto"/>
      <w:shd w:val="pct80" w:color="FF0000" w:fill="auto"/>
    </w:pPr>
    <w:proofErr w:type="spellStart"/>
    <w:r>
      <w:t>Construx</w:t>
    </w:r>
    <w:proofErr w:type="spellEnd"/>
    <w:r>
      <w:t xml:space="preserve">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03E9B" w14:textId="77777777" w:rsidR="00D32256" w:rsidRDefault="002564B7">
    <w:pPr>
      <w:pStyle w:val="Footer"/>
      <w:tabs>
        <w:tab w:val="clear" w:pos="4320"/>
      </w:tabs>
    </w:pPr>
    <w:r>
      <w:tab/>
    </w:r>
  </w:p>
  <w:p w14:paraId="79DEB006" w14:textId="77777777" w:rsidR="00D32256" w:rsidRDefault="00D32256">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55A09" w14:textId="77777777" w:rsidR="006D4E3A" w:rsidRDefault="006D4E3A">
      <w:r>
        <w:separator/>
      </w:r>
    </w:p>
  </w:footnote>
  <w:footnote w:type="continuationSeparator" w:id="0">
    <w:p w14:paraId="3DCBB56B" w14:textId="77777777" w:rsidR="006D4E3A" w:rsidRDefault="006D4E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B2EA3" w14:textId="77777777" w:rsidR="007572AC" w:rsidRDefault="007572AC">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0D4D2" w14:textId="77777777" w:rsidR="007572AC" w:rsidRDefault="007572AC">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45368" w14:textId="77777777" w:rsidR="007572AC" w:rsidRDefault="007572AC">
    <w:pPr>
      <w:pStyle w:val="Header"/>
      <w:pBdr>
        <w:bottom w:val="single" w:sz="4" w:space="1" w:color="auto"/>
      </w:pBdr>
      <w:tabs>
        <w:tab w:val="clear" w:pos="3960"/>
        <w:tab w:val="clear" w:pos="8280"/>
        <w:tab w:val="right" w:pos="9356"/>
      </w:tabs>
      <w:spacing w:befor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7B428" w14:textId="77777777" w:rsidR="007572AC" w:rsidRDefault="007572AC">
    <w:pPr>
      <w:pStyle w:val="Confidential-Top"/>
      <w:framePr w:wrap="auto"/>
      <w:shd w:val="pct80" w:color="FF0000" w:fill="auto"/>
    </w:pPr>
    <w:proofErr w:type="spellStart"/>
    <w:r>
      <w:t>Construx</w:t>
    </w:r>
    <w:proofErr w:type="spellEnd"/>
    <w:r>
      <w:t xml:space="preserve"> Confidential</w:t>
    </w:r>
  </w:p>
  <w:p w14:paraId="2E772320" w14:textId="77777777" w:rsidR="007572AC" w:rsidRDefault="007572AC">
    <w:pPr>
      <w:pStyle w:val="Header"/>
      <w:tabs>
        <w:tab w:val="clear" w:pos="3960"/>
      </w:tabs>
    </w:pPr>
    <w:r>
      <w:rPr>
        <w:noProof/>
        <w:sz w:val="20"/>
      </w:rPr>
      <w:drawing>
        <wp:inline distT="0" distB="0" distL="0" distR="0" wp14:anchorId="3DEACFC5" wp14:editId="74317CC0">
          <wp:extent cx="1123950" cy="28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950" cy="285750"/>
                  </a:xfrm>
                  <a:prstGeom prst="rect">
                    <a:avLst/>
                  </a:prstGeom>
                  <a:noFill/>
                  <a:ln>
                    <a:noFill/>
                  </a:ln>
                </pic:spPr>
              </pic:pic>
            </a:graphicData>
          </a:graphic>
        </wp:inline>
      </w:drawing>
    </w:r>
    <w:r>
      <w:tab/>
    </w:r>
    <w:r>
      <w:fldChar w:fldCharType="begin"/>
    </w:r>
    <w:r>
      <w:instrText xml:space="preserve"> title </w:instrText>
    </w:r>
    <w:r>
      <w:fldChar w:fldCharType="separate"/>
    </w:r>
    <w:r>
      <w:t xml:space="preserve">[ </w:t>
    </w:r>
    <w:proofErr w:type="gramStart"/>
    <w:r>
      <w:t>Project ]</w:t>
    </w:r>
    <w:proofErr w:type="gramEnd"/>
    <w:r>
      <w:fldChar w:fldCharType="end"/>
    </w:r>
    <w:r>
      <w:t xml:space="preserve"> </w:t>
    </w:r>
    <w:r>
      <w:fldChar w:fldCharType="begin"/>
    </w:r>
    <w:r>
      <w:instrText xml:space="preserve"> SUBJECT  \* MERGEFORMAT </w:instrText>
    </w:r>
    <w:r>
      <w:fldChar w:fldCharType="separate"/>
    </w:r>
    <w:r>
      <w:t>Software Design Specification</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06802" w14:textId="37C502E5" w:rsidR="00D32256" w:rsidRDefault="002564B7">
    <w:pPr>
      <w:pStyle w:val="Header"/>
      <w:tabs>
        <w:tab w:val="clear" w:pos="3960"/>
        <w:tab w:val="clear" w:pos="8280"/>
        <w:tab w:val="right" w:pos="9356"/>
      </w:tabs>
      <w:spacing w:before="360"/>
      <w:rPr>
        <w:i/>
      </w:rPr>
    </w:pPr>
    <w:r>
      <w:rPr>
        <w:i/>
      </w:rPr>
      <w:fldChar w:fldCharType="begin"/>
    </w:r>
    <w:r>
      <w:rPr>
        <w:i/>
      </w:rPr>
      <w:instrText xml:space="preserve"> SUBJECT  \* MERGEFORMAT </w:instrText>
    </w:r>
    <w:r>
      <w:rPr>
        <w:i/>
      </w:rPr>
      <w:fldChar w:fldCharType="separate"/>
    </w:r>
    <w:r>
      <w:rPr>
        <w:i/>
      </w:rPr>
      <w:t>Software Design Specification</w:t>
    </w:r>
    <w:r>
      <w:rPr>
        <w:i/>
      </w:rPr>
      <w:fldChar w:fldCharType="end"/>
    </w:r>
    <w:r>
      <w:rPr>
        <w:i/>
      </w:rPr>
      <w:t xml:space="preserve"> for </w:t>
    </w:r>
    <w:r>
      <w:rPr>
        <w:i/>
      </w:rPr>
      <w:fldChar w:fldCharType="begin"/>
    </w:r>
    <w:r>
      <w:rPr>
        <w:i/>
      </w:rPr>
      <w:instrText xml:space="preserve"> title </w:instrText>
    </w:r>
    <w:r>
      <w:rPr>
        <w:i/>
      </w:rPr>
      <w:fldChar w:fldCharType="separate"/>
    </w:r>
    <w:r>
      <w:rPr>
        <w:i/>
      </w:rPr>
      <w:t xml:space="preserve">[ </w:t>
    </w:r>
    <w:proofErr w:type="gramStart"/>
    <w:r>
      <w:rPr>
        <w:i/>
      </w:rPr>
      <w:t>Project ]</w:t>
    </w:r>
    <w:proofErr w:type="gramEnd"/>
    <w:r>
      <w:rPr>
        <w:i/>
      </w:rPr>
      <w:fldChar w:fldCharType="end"/>
    </w:r>
    <w:r>
      <w:rPr>
        <w:i/>
      </w:rPr>
      <w:tab/>
      <w:t xml:space="preserve">Page </w:t>
    </w:r>
    <w:r>
      <w:rPr>
        <w:rStyle w:val="PageNumber"/>
        <w:i/>
      </w:rPr>
      <w:fldChar w:fldCharType="begin"/>
    </w:r>
    <w:r>
      <w:rPr>
        <w:rStyle w:val="PageNumber"/>
        <w:i/>
      </w:rPr>
      <w:instrText xml:space="preserve"> PAGE </w:instrText>
    </w:r>
    <w:r>
      <w:rPr>
        <w:rStyle w:val="PageNumber"/>
        <w:i/>
      </w:rPr>
      <w:fldChar w:fldCharType="separate"/>
    </w:r>
    <w:r w:rsidR="00BE2687">
      <w:rPr>
        <w:rStyle w:val="PageNumber"/>
        <w:i/>
        <w:noProof/>
      </w:rPr>
      <w:t>2</w:t>
    </w:r>
    <w:r>
      <w:rPr>
        <w:rStyle w:val="PageNumber"/>
        <w: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254C1674"/>
    <w:multiLevelType w:val="multilevel"/>
    <w:tmpl w:val="66403F7A"/>
    <w:lvl w:ilvl="0">
      <w:start w:val="1"/>
      <w:numFmt w:val="decimal"/>
      <w:suff w:val="space"/>
      <w:lvlText w:val="%1"/>
      <w:lvlJc w:val="left"/>
    </w:lvl>
    <w:lvl w:ilvl="1">
      <w:start w:val="1"/>
      <w:numFmt w:val="decimal"/>
      <w:pStyle w:val="Heading1"/>
      <w:suff w:val="space"/>
      <w:lvlText w:val="%1.%2"/>
      <w:lvlJc w:val="left"/>
    </w:lvl>
    <w:lvl w:ilvl="2">
      <w:start w:val="1"/>
      <w:numFmt w:val="decimal"/>
      <w:pStyle w:val="Heading3"/>
      <w:suff w:val="space"/>
      <w:lvlText w:val="%1.%2.%3"/>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2" w15:restartNumberingAfterBreak="0">
    <w:nsid w:val="27F76760"/>
    <w:multiLevelType w:val="multilevel"/>
    <w:tmpl w:val="76D89894"/>
    <w:lvl w:ilvl="0">
      <w:start w:val="3"/>
      <w:numFmt w:val="decimal"/>
      <w:lvlText w:val="%1"/>
      <w:lvlJc w:val="left"/>
      <w:pPr>
        <w:ind w:left="480" w:hanging="480"/>
      </w:pPr>
      <w:rPr>
        <w:rFonts w:hint="default"/>
        <w:sz w:val="22"/>
      </w:rPr>
    </w:lvl>
    <w:lvl w:ilvl="1">
      <w:start w:val="1"/>
      <w:numFmt w:val="decimal"/>
      <w:lvlText w:val="%1.%2"/>
      <w:lvlJc w:val="left"/>
      <w:pPr>
        <w:ind w:left="480" w:hanging="48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3" w15:restartNumberingAfterBreak="0">
    <w:nsid w:val="5EDD05CB"/>
    <w:multiLevelType w:val="multilevel"/>
    <w:tmpl w:val="523C3FCE"/>
    <w:lvl w:ilvl="0">
      <w:start w:val="2"/>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1"/>
  </w:num>
  <w:num w:numId="2">
    <w:abstractNumId w:val="3"/>
  </w:num>
  <w:num w:numId="3">
    <w:abstractNumId w:val="0"/>
  </w:num>
  <w:num w:numId="4">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proofState w:spelling="clean" w:grammar="clean"/>
  <w:defaultTabStop w:val="720"/>
  <w:autoHyphenation/>
  <w:hyphenationZone w:val="432"/>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C57"/>
    <w:rsid w:val="000064FC"/>
    <w:rsid w:val="00020A02"/>
    <w:rsid w:val="00070E73"/>
    <w:rsid w:val="000842E1"/>
    <w:rsid w:val="000B0184"/>
    <w:rsid w:val="000B0E78"/>
    <w:rsid w:val="00132E84"/>
    <w:rsid w:val="00141AE9"/>
    <w:rsid w:val="00184A1A"/>
    <w:rsid w:val="00213805"/>
    <w:rsid w:val="00220B8A"/>
    <w:rsid w:val="002564B7"/>
    <w:rsid w:val="00296D22"/>
    <w:rsid w:val="002C676A"/>
    <w:rsid w:val="00331B5D"/>
    <w:rsid w:val="00332A90"/>
    <w:rsid w:val="003770E4"/>
    <w:rsid w:val="003B0E06"/>
    <w:rsid w:val="003D6C57"/>
    <w:rsid w:val="003E4DA2"/>
    <w:rsid w:val="0044723B"/>
    <w:rsid w:val="00454A1E"/>
    <w:rsid w:val="00542F26"/>
    <w:rsid w:val="00551ECA"/>
    <w:rsid w:val="005C7571"/>
    <w:rsid w:val="005D3357"/>
    <w:rsid w:val="00603E3C"/>
    <w:rsid w:val="006B1911"/>
    <w:rsid w:val="006D4E3A"/>
    <w:rsid w:val="007249A9"/>
    <w:rsid w:val="007572AC"/>
    <w:rsid w:val="007975E4"/>
    <w:rsid w:val="007B680B"/>
    <w:rsid w:val="007F7702"/>
    <w:rsid w:val="00866753"/>
    <w:rsid w:val="008912A1"/>
    <w:rsid w:val="008A25C5"/>
    <w:rsid w:val="009116C5"/>
    <w:rsid w:val="00940A0D"/>
    <w:rsid w:val="009A180B"/>
    <w:rsid w:val="009E2026"/>
    <w:rsid w:val="00A04EE7"/>
    <w:rsid w:val="00A31D8F"/>
    <w:rsid w:val="00AE6EE9"/>
    <w:rsid w:val="00AF71C9"/>
    <w:rsid w:val="00B71592"/>
    <w:rsid w:val="00B81721"/>
    <w:rsid w:val="00BA5126"/>
    <w:rsid w:val="00BE2687"/>
    <w:rsid w:val="00CC1683"/>
    <w:rsid w:val="00CC394B"/>
    <w:rsid w:val="00CE2ADB"/>
    <w:rsid w:val="00CF2434"/>
    <w:rsid w:val="00CF4C0C"/>
    <w:rsid w:val="00D26B32"/>
    <w:rsid w:val="00D32256"/>
    <w:rsid w:val="00D4688A"/>
    <w:rsid w:val="00D5085C"/>
    <w:rsid w:val="00D6072E"/>
    <w:rsid w:val="00D914BC"/>
    <w:rsid w:val="00DA7051"/>
    <w:rsid w:val="00DF5783"/>
    <w:rsid w:val="00DF744F"/>
    <w:rsid w:val="00E55869"/>
    <w:rsid w:val="00E72675"/>
    <w:rsid w:val="00EA2528"/>
    <w:rsid w:val="00EB16B4"/>
    <w:rsid w:val="00F01835"/>
    <w:rsid w:val="00F04D53"/>
    <w:rsid w:val="00F109FF"/>
    <w:rsid w:val="00F815A9"/>
    <w:rsid w:val="00FA32F8"/>
    <w:rsid w:val="00FC390E"/>
    <w:rsid w:val="00FF19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507454"/>
  <w15:chartTrackingRefBased/>
  <w15:docId w15:val="{BEA56EB8-40A9-492D-A858-26E3F4FA4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jc w:val="both"/>
    </w:pPr>
    <w:rPr>
      <w:sz w:val="22"/>
      <w:lang w:val="en-CA"/>
    </w:rPr>
  </w:style>
  <w:style w:type="paragraph" w:styleId="Heading1">
    <w:name w:val="heading 1"/>
    <w:basedOn w:val="DisplayText"/>
    <w:next w:val="Normal"/>
    <w:qFormat/>
    <w:rsid w:val="00132E84"/>
    <w:pPr>
      <w:keepNext/>
      <w:keepLines/>
      <w:numPr>
        <w:ilvl w:val="1"/>
        <w:numId w:val="1"/>
      </w:numPr>
      <w:spacing w:before="480" w:after="240" w:line="240" w:lineRule="atLeast"/>
      <w:outlineLvl w:val="0"/>
    </w:pPr>
    <w:rPr>
      <w:rFonts w:ascii="Times" w:hAnsi="Times"/>
      <w:b/>
      <w:kern w:val="28"/>
      <w:sz w:val="36"/>
    </w:rPr>
  </w:style>
  <w:style w:type="paragraph" w:styleId="Heading2">
    <w:name w:val="heading 2"/>
    <w:basedOn w:val="DisplayText"/>
    <w:next w:val="Normal"/>
    <w:link w:val="Heading2Char"/>
    <w:qFormat/>
    <w:pPr>
      <w:keepNext/>
      <w:spacing w:before="240" w:after="120"/>
      <w:outlineLvl w:val="1"/>
    </w:pPr>
    <w:rPr>
      <w:b/>
      <w:sz w:val="28"/>
    </w:rPr>
  </w:style>
  <w:style w:type="paragraph" w:styleId="Heading3">
    <w:name w:val="heading 3"/>
    <w:basedOn w:val="DisplayText"/>
    <w:next w:val="Normal"/>
    <w:qFormat/>
    <w:pPr>
      <w:keepNext/>
      <w:numPr>
        <w:ilvl w:val="2"/>
        <w:numId w:val="1"/>
      </w:numPr>
      <w:spacing w:before="240" w:after="120"/>
      <w:outlineLvl w:val="2"/>
    </w:pPr>
    <w:rPr>
      <w:b/>
    </w:rPr>
  </w:style>
  <w:style w:type="paragraph" w:styleId="Heading4">
    <w:name w:val="heading 4"/>
    <w:basedOn w:val="DisplayText"/>
    <w:next w:val="Normal"/>
    <w:qFormat/>
    <w:pPr>
      <w:keepNext/>
      <w:numPr>
        <w:ilvl w:val="3"/>
        <w:numId w:val="1"/>
      </w:numPr>
      <w:spacing w:before="120"/>
      <w:outlineLvl w:val="3"/>
    </w:pPr>
    <w:rPr>
      <w:b/>
      <w:sz w:val="22"/>
    </w:rPr>
  </w:style>
  <w:style w:type="paragraph" w:styleId="Heading5">
    <w:name w:val="heading 5"/>
    <w:basedOn w:val="DisplayText"/>
    <w:next w:val="Normal"/>
    <w:qFormat/>
    <w:pPr>
      <w:keepNext/>
      <w:numPr>
        <w:ilvl w:val="4"/>
        <w:numId w:val="1"/>
      </w:numPr>
      <w:spacing w:before="20"/>
      <w:outlineLvl w:val="4"/>
    </w:pPr>
    <w:rPr>
      <w:rFonts w:ascii="Times New Roman" w:hAnsi="Times New Roman"/>
      <w:i/>
      <w:sz w:val="22"/>
    </w:rPr>
  </w:style>
  <w:style w:type="paragraph" w:styleId="Heading6">
    <w:name w:val="heading 6"/>
    <w:basedOn w:val="Normal"/>
    <w:next w:val="Normal"/>
    <w:qFormat/>
    <w:pPr>
      <w:numPr>
        <w:ilvl w:val="5"/>
        <w:numId w:val="1"/>
      </w:numPr>
      <w:spacing w:before="120" w:after="60"/>
      <w:outlineLvl w:val="5"/>
    </w:pPr>
    <w:rPr>
      <w:i/>
    </w:rPr>
  </w:style>
  <w:style w:type="paragraph" w:styleId="Heading7">
    <w:name w:val="heading 7"/>
    <w:basedOn w:val="Normal"/>
    <w:next w:val="Normal"/>
    <w:qFormat/>
    <w:pPr>
      <w:numPr>
        <w:ilvl w:val="6"/>
        <w:numId w:val="1"/>
      </w:numPr>
      <w:spacing w:before="240" w:after="60"/>
      <w:outlineLvl w:val="6"/>
    </w:pPr>
    <w:rPr>
      <w:rFonts w:ascii="Arial" w:hAnsi="Arial"/>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splayText">
    <w:name w:val="_Display Text"/>
    <w:rPr>
      <w:rFonts w:ascii="Arial" w:hAnsi="Arial"/>
      <w:sz w:val="24"/>
    </w:rPr>
  </w:style>
  <w:style w:type="paragraph" w:styleId="Bibliography">
    <w:name w:val="Bibliography"/>
    <w:pPr>
      <w:spacing w:after="120" w:line="240" w:lineRule="exact"/>
      <w:ind w:left="360" w:hanging="360"/>
    </w:pPr>
    <w:rPr>
      <w:sz w:val="22"/>
    </w:rPr>
  </w:style>
  <w:style w:type="paragraph" w:styleId="Header">
    <w:name w:val="header"/>
    <w:basedOn w:val="Normal"/>
    <w:semiHidden/>
    <w:pPr>
      <w:pBdr>
        <w:bottom w:val="single" w:sz="6" w:space="1" w:color="auto"/>
      </w:pBdr>
      <w:tabs>
        <w:tab w:val="center" w:pos="3960"/>
        <w:tab w:val="right" w:pos="8280"/>
      </w:tabs>
      <w:spacing w:after="0"/>
    </w:pPr>
    <w:rPr>
      <w:sz w:val="18"/>
    </w:rPr>
  </w:style>
  <w:style w:type="paragraph" w:styleId="Footer">
    <w:name w:val="footer"/>
    <w:basedOn w:val="Normal"/>
    <w:semiHidden/>
    <w:pPr>
      <w:pBdr>
        <w:top w:val="single" w:sz="6" w:space="1" w:color="auto"/>
      </w:pBdr>
      <w:tabs>
        <w:tab w:val="center" w:pos="4320"/>
        <w:tab w:val="right" w:pos="8280"/>
      </w:tabs>
      <w:spacing w:after="0"/>
    </w:pPr>
    <w:rPr>
      <w:sz w:val="18"/>
    </w:rPr>
  </w:style>
  <w:style w:type="character" w:styleId="PageNumber">
    <w:name w:val="page number"/>
    <w:basedOn w:val="DefaultParagraphFont"/>
    <w:semiHidden/>
  </w:style>
  <w:style w:type="paragraph" w:customStyle="1" w:styleId="Comment">
    <w:name w:val="_Comment"/>
    <w:basedOn w:val="Normal"/>
    <w:next w:val="Normal"/>
    <w:pPr>
      <w:spacing w:after="240"/>
    </w:pPr>
    <w:rPr>
      <w:i/>
      <w:vanish/>
      <w:color w:val="808080"/>
      <w:sz w:val="24"/>
    </w:rPr>
  </w:style>
  <w:style w:type="paragraph" w:customStyle="1" w:styleId="Code">
    <w:name w:val="Code"/>
    <w:basedOn w:val="Normal"/>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pPr>
      <w:pBdr>
        <w:top w:val="single" w:sz="12" w:space="3" w:color="auto" w:shadow="1"/>
        <w:left w:val="single" w:sz="12" w:space="3" w:color="auto" w:shadow="1"/>
        <w:bottom w:val="single" w:sz="12" w:space="3" w:color="auto" w:shadow="1"/>
        <w:right w:val="single" w:sz="12" w:space="3" w:color="auto" w:shadow="1"/>
      </w:pBdr>
      <w:shd w:val="pct10" w:color="auto" w:fill="auto"/>
      <w:spacing w:before="240" w:after="240"/>
    </w:pPr>
    <w:rPr>
      <w:sz w:val="24"/>
    </w:rPr>
  </w:style>
  <w:style w:type="paragraph" w:customStyle="1" w:styleId="Table-Heading">
    <w:name w:val="Table - Heading"/>
    <w:basedOn w:val="DisplayText"/>
    <w:next w:val="Normal"/>
    <w:pPr>
      <w:keepNext/>
      <w:pBdr>
        <w:bottom w:val="single" w:sz="36" w:space="3" w:color="C0C0C0"/>
      </w:pBdr>
      <w:spacing w:before="120"/>
    </w:pPr>
    <w:rPr>
      <w:b/>
      <w:sz w:val="20"/>
    </w:rPr>
  </w:style>
  <w:style w:type="paragraph" w:customStyle="1" w:styleId="Table-Source">
    <w:name w:val="Table - Source"/>
    <w:basedOn w:val="Normal"/>
    <w:next w:val="Normal"/>
    <w:pPr>
      <w:pBdr>
        <w:top w:val="single" w:sz="12" w:space="1" w:color="auto"/>
      </w:pBdr>
    </w:pPr>
    <w:rPr>
      <w:i/>
      <w:sz w:val="18"/>
    </w:rPr>
  </w:style>
  <w:style w:type="paragraph" w:customStyle="1" w:styleId="Table-Text">
    <w:name w:val="Table - Text"/>
    <w:basedOn w:val="Normal"/>
    <w:pPr>
      <w:spacing w:before="60" w:after="60"/>
      <w:jc w:val="left"/>
    </w:pPr>
    <w:rPr>
      <w:sz w:val="20"/>
    </w:rPr>
  </w:style>
  <w:style w:type="paragraph" w:customStyle="1" w:styleId="Table-ColHead">
    <w:name w:val="Table - Col. Head"/>
    <w:basedOn w:val="DisplayText"/>
    <w:pPr>
      <w:keepNext/>
      <w:suppressAutoHyphens/>
      <w:spacing w:before="60" w:after="60"/>
    </w:pPr>
    <w:rPr>
      <w:b/>
      <w:sz w:val="20"/>
    </w:rPr>
  </w:style>
  <w:style w:type="paragraph" w:styleId="FootnoteText">
    <w:name w:val="footnote text"/>
    <w:basedOn w:val="Normal"/>
    <w:semiHidden/>
    <w:rPr>
      <w:sz w:val="18"/>
    </w:rPr>
  </w:style>
  <w:style w:type="character" w:styleId="FootnoteReference">
    <w:name w:val="footnote reference"/>
    <w:basedOn w:val="DefaultParagraphFont"/>
    <w:semiHidden/>
    <w:rPr>
      <w:position w:val="6"/>
      <w:sz w:val="14"/>
      <w:vertAlign w:val="superscript"/>
    </w:rPr>
  </w:style>
  <w:style w:type="paragraph" w:customStyle="1" w:styleId="FigNum">
    <w:name w:val="Fig Num"/>
    <w:basedOn w:val="Table-ColHead"/>
    <w:pPr>
      <w:keepNext w:val="0"/>
      <w:spacing w:before="0" w:after="240"/>
    </w:pPr>
  </w:style>
  <w:style w:type="paragraph" w:customStyle="1" w:styleId="Confidential-Top">
    <w:name w:val="Confidential - Top"/>
    <w:basedOn w:val="Normal"/>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OC1">
    <w:name w:val="toc 1"/>
    <w:basedOn w:val="Normal"/>
    <w:next w:val="Normal"/>
    <w:autoRedefine/>
    <w:uiPriority w:val="39"/>
    <w:pPr>
      <w:spacing w:before="120"/>
      <w:jc w:val="left"/>
    </w:pPr>
    <w:rPr>
      <w:b/>
      <w:bCs/>
      <w:caps/>
      <w:sz w:val="20"/>
      <w:szCs w:val="24"/>
    </w:rPr>
  </w:style>
  <w:style w:type="paragraph" w:styleId="TOC2">
    <w:name w:val="toc 2"/>
    <w:basedOn w:val="Normal"/>
    <w:next w:val="Normal"/>
    <w:autoRedefine/>
    <w:uiPriority w:val="39"/>
    <w:rsid w:val="00AF71C9"/>
    <w:pPr>
      <w:tabs>
        <w:tab w:val="left" w:pos="880"/>
        <w:tab w:val="right" w:leader="dot" w:pos="9350"/>
      </w:tabs>
      <w:spacing w:after="0"/>
      <w:ind w:left="432"/>
      <w:jc w:val="left"/>
    </w:pPr>
    <w:rPr>
      <w:smallCaps/>
      <w:sz w:val="20"/>
      <w:szCs w:val="24"/>
    </w:rPr>
  </w:style>
  <w:style w:type="paragraph" w:styleId="TOC3">
    <w:name w:val="toc 3"/>
    <w:basedOn w:val="Normal"/>
    <w:next w:val="Normal"/>
    <w:autoRedefine/>
    <w:semiHidden/>
    <w:pPr>
      <w:spacing w:after="0"/>
      <w:ind w:left="440"/>
      <w:jc w:val="left"/>
    </w:pPr>
    <w:rPr>
      <w:i/>
      <w:iCs/>
      <w:sz w:val="20"/>
      <w:szCs w:val="24"/>
    </w:rPr>
  </w:style>
  <w:style w:type="paragraph" w:styleId="TOC4">
    <w:name w:val="toc 4"/>
    <w:basedOn w:val="Normal"/>
    <w:next w:val="Normal"/>
    <w:autoRedefine/>
    <w:semiHidden/>
    <w:pPr>
      <w:spacing w:after="0"/>
      <w:ind w:left="660"/>
      <w:jc w:val="left"/>
    </w:pPr>
    <w:rPr>
      <w:sz w:val="18"/>
      <w:szCs w:val="21"/>
    </w:rPr>
  </w:style>
  <w:style w:type="paragraph" w:styleId="TOC5">
    <w:name w:val="toc 5"/>
    <w:basedOn w:val="Normal"/>
    <w:next w:val="Normal"/>
    <w:autoRedefine/>
    <w:semiHidden/>
    <w:pPr>
      <w:spacing w:after="0"/>
      <w:ind w:left="880"/>
      <w:jc w:val="left"/>
    </w:pPr>
    <w:rPr>
      <w:sz w:val="18"/>
      <w:szCs w:val="21"/>
    </w:rPr>
  </w:style>
  <w:style w:type="paragraph" w:customStyle="1" w:styleId="Contents">
    <w:name w:val="Contents"/>
    <w:basedOn w:val="Heading1"/>
    <w:pPr>
      <w:numPr>
        <w:ilvl w:val="0"/>
        <w:numId w:val="0"/>
      </w:numPr>
      <w:pBdr>
        <w:top w:val="single" w:sz="4" w:space="1" w:color="auto"/>
        <w:bottom w:val="single" w:sz="4" w:space="1" w:color="auto"/>
      </w:pBdr>
      <w:shd w:val="pct70" w:color="auto" w:fill="FFFFFF"/>
    </w:pPr>
    <w:rPr>
      <w:noProof/>
    </w:rPr>
  </w:style>
  <w:style w:type="paragraph" w:customStyle="1" w:styleId="Confidential-Bottom">
    <w:name w:val="Confidential - Bottom"/>
    <w:basedOn w:val="Footer"/>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itle"/>
    <w:next w:val="Title-Filename"/>
    <w:pPr>
      <w:suppressAutoHyphens/>
      <w:spacing w:before="720" w:after="1360"/>
      <w:ind w:left="1080" w:right="1080"/>
    </w:pPr>
    <w:rPr>
      <w:rFonts w:cs="Arial"/>
      <w:b w:val="0"/>
      <w:iCs/>
      <w:sz w:val="40"/>
    </w:rPr>
  </w:style>
  <w:style w:type="paragraph" w:styleId="Title">
    <w:name w:val="Title"/>
    <w:basedOn w:val="Normal"/>
    <w:qFormat/>
    <w:pPr>
      <w:spacing w:before="1920" w:after="60"/>
      <w:jc w:val="center"/>
    </w:pPr>
    <w:rPr>
      <w:rFonts w:ascii="Arial" w:hAnsi="Arial"/>
      <w:b/>
      <w:kern w:val="28"/>
      <w:sz w:val="44"/>
    </w:rPr>
  </w:style>
  <w:style w:type="paragraph" w:customStyle="1" w:styleId="Title-Filename">
    <w:name w:val="Title - Filename"/>
    <w:basedOn w:val="Title"/>
    <w:next w:val="Title-Date"/>
    <w:pPr>
      <w:spacing w:before="480" w:after="480"/>
    </w:pPr>
    <w:rPr>
      <w:b w:val="0"/>
      <w:i/>
      <w:iCs/>
      <w:sz w:val="24"/>
    </w:rPr>
  </w:style>
  <w:style w:type="paragraph" w:customStyle="1" w:styleId="Title-Date">
    <w:name w:val="Title - Date"/>
    <w:basedOn w:val="Title"/>
    <w:next w:val="Title-Revision"/>
    <w:pPr>
      <w:spacing w:before="480" w:after="960"/>
    </w:pPr>
    <w:rPr>
      <w:b w:val="0"/>
      <w:i/>
      <w:iCs/>
      <w:sz w:val="28"/>
    </w:rPr>
  </w:style>
  <w:style w:type="paragraph" w:customStyle="1" w:styleId="Title-Revision">
    <w:name w:val="Title - Revision"/>
    <w:basedOn w:val="Title"/>
    <w:pPr>
      <w:spacing w:before="0" w:after="0"/>
    </w:pPr>
    <w:rPr>
      <w:bCs/>
      <w:sz w:val="28"/>
    </w:rPr>
  </w:style>
  <w:style w:type="paragraph" w:styleId="Caption">
    <w:name w:val="caption"/>
    <w:basedOn w:val="Normal"/>
    <w:next w:val="Normal"/>
    <w:qFormat/>
    <w:pPr>
      <w:spacing w:before="120"/>
    </w:pPr>
    <w:rPr>
      <w:b/>
    </w:rPr>
  </w:style>
  <w:style w:type="character" w:styleId="Hyperlink">
    <w:name w:val="Hyperlink"/>
    <w:basedOn w:val="DefaultParagraphFont"/>
    <w:uiPriority w:val="99"/>
    <w:rPr>
      <w:color w:val="0000FF"/>
      <w:u w:val="single"/>
    </w:rPr>
  </w:style>
  <w:style w:type="paragraph" w:customStyle="1" w:styleId="TableText">
    <w:name w:val="Table Text"/>
    <w:basedOn w:val="Normal"/>
    <w:pPr>
      <w:spacing w:before="60" w:after="60" w:line="480" w:lineRule="auto"/>
      <w:jc w:val="left"/>
    </w:pPr>
    <w:rPr>
      <w:sz w:val="24"/>
    </w:rPr>
  </w:style>
  <w:style w:type="paragraph" w:customStyle="1" w:styleId="Comment0">
    <w:name w:val="Comment"/>
    <w:basedOn w:val="Normal"/>
    <w:pPr>
      <w:overflowPunct w:val="0"/>
      <w:autoSpaceDE w:val="0"/>
      <w:autoSpaceDN w:val="0"/>
      <w:adjustRightInd w:val="0"/>
      <w:textAlignment w:val="baseline"/>
    </w:pPr>
    <w:rPr>
      <w:i/>
      <w:color w:val="000080"/>
    </w:rPr>
  </w:style>
  <w:style w:type="character" w:styleId="FollowedHyperlink">
    <w:name w:val="FollowedHyperlink"/>
    <w:basedOn w:val="DefaultParagraphFont"/>
    <w:semiHidden/>
    <w:rPr>
      <w:color w:val="800080"/>
      <w:u w:val="single"/>
    </w:rPr>
  </w:style>
  <w:style w:type="paragraph" w:customStyle="1" w:styleId="Title-OrganizationName">
    <w:name w:val="Title - Organization Name"/>
    <w:basedOn w:val="Title"/>
    <w:pPr>
      <w:spacing w:before="360" w:after="180"/>
    </w:pPr>
    <w:rPr>
      <w:rFonts w:ascii="Times New Roman" w:hAnsi="Times New Roman"/>
      <w:sz w:val="32"/>
    </w:rPr>
  </w:style>
  <w:style w:type="paragraph" w:styleId="TOC6">
    <w:name w:val="toc 6"/>
    <w:basedOn w:val="Normal"/>
    <w:next w:val="Normal"/>
    <w:autoRedefine/>
    <w:semiHidden/>
    <w:pPr>
      <w:spacing w:after="0"/>
      <w:ind w:left="1100"/>
      <w:jc w:val="left"/>
    </w:pPr>
    <w:rPr>
      <w:sz w:val="18"/>
      <w:szCs w:val="21"/>
    </w:rPr>
  </w:style>
  <w:style w:type="paragraph" w:styleId="TOC7">
    <w:name w:val="toc 7"/>
    <w:basedOn w:val="Normal"/>
    <w:next w:val="Normal"/>
    <w:autoRedefine/>
    <w:semiHidden/>
    <w:pPr>
      <w:spacing w:after="0"/>
      <w:ind w:left="1320"/>
      <w:jc w:val="left"/>
    </w:pPr>
    <w:rPr>
      <w:sz w:val="18"/>
      <w:szCs w:val="21"/>
    </w:rPr>
  </w:style>
  <w:style w:type="paragraph" w:styleId="TOC8">
    <w:name w:val="toc 8"/>
    <w:basedOn w:val="Normal"/>
    <w:next w:val="Normal"/>
    <w:autoRedefine/>
    <w:semiHidden/>
    <w:pPr>
      <w:spacing w:after="0"/>
      <w:ind w:left="1540"/>
      <w:jc w:val="left"/>
    </w:pPr>
    <w:rPr>
      <w:sz w:val="18"/>
      <w:szCs w:val="21"/>
    </w:rPr>
  </w:style>
  <w:style w:type="paragraph" w:styleId="TOC9">
    <w:name w:val="toc 9"/>
    <w:basedOn w:val="Normal"/>
    <w:next w:val="Normal"/>
    <w:autoRedefine/>
    <w:semiHidden/>
    <w:pPr>
      <w:spacing w:after="0"/>
      <w:ind w:left="1760"/>
      <w:jc w:val="left"/>
    </w:pPr>
    <w:rPr>
      <w:sz w:val="18"/>
      <w:szCs w:val="21"/>
    </w:rPr>
  </w:style>
  <w:style w:type="paragraph" w:customStyle="1" w:styleId="ByLine">
    <w:name w:val="ByLine"/>
    <w:basedOn w:val="Title"/>
    <w:pPr>
      <w:spacing w:before="240" w:after="720"/>
      <w:jc w:val="right"/>
    </w:pPr>
    <w:rPr>
      <w:rFonts w:cs="Arial"/>
      <w:bCs/>
      <w:sz w:val="28"/>
      <w:szCs w:val="28"/>
      <w:lang w:bidi="he-IL"/>
    </w:rPr>
  </w:style>
  <w:style w:type="character" w:customStyle="1" w:styleId="Heading2Char">
    <w:name w:val="Heading 2 Char"/>
    <w:basedOn w:val="DefaultParagraphFont"/>
    <w:link w:val="Heading2"/>
    <w:rsid w:val="00E55869"/>
    <w:rPr>
      <w:rFonts w:ascii="Arial" w:hAnsi="Arial"/>
      <w:b/>
      <w:sz w:val="28"/>
    </w:rPr>
  </w:style>
  <w:style w:type="table" w:styleId="TableGrid">
    <w:name w:val="Table Grid"/>
    <w:basedOn w:val="TableNormal"/>
    <w:uiPriority w:val="39"/>
    <w:rsid w:val="007F7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A180B"/>
    <w:rPr>
      <w:color w:val="808080"/>
      <w:shd w:val="clear" w:color="auto" w:fill="E6E6E6"/>
    </w:rPr>
  </w:style>
  <w:style w:type="paragraph" w:styleId="TOCHeading">
    <w:name w:val="TOC Heading"/>
    <w:basedOn w:val="Heading1"/>
    <w:next w:val="Normal"/>
    <w:uiPriority w:val="39"/>
    <w:unhideWhenUsed/>
    <w:qFormat/>
    <w:rsid w:val="007249A9"/>
    <w:pPr>
      <w:numPr>
        <w:ilvl w:val="0"/>
        <w:numId w:val="0"/>
      </w:numPr>
      <w:spacing w:after="0" w:line="276" w:lineRule="auto"/>
      <w:outlineLvl w:val="9"/>
    </w:pPr>
    <w:rPr>
      <w:rFonts w:asciiTheme="majorHAnsi" w:eastAsiaTheme="majorEastAsia" w:hAnsiTheme="majorHAnsi" w:cstheme="majorBidi"/>
      <w:bCs/>
      <w:color w:val="2F5496" w:themeColor="accent1" w:themeShade="BF"/>
      <w:kern w:val="0"/>
      <w:sz w:val="28"/>
      <w:szCs w:val="28"/>
    </w:rPr>
  </w:style>
  <w:style w:type="paragraph" w:customStyle="1" w:styleId="template">
    <w:name w:val="template"/>
    <w:basedOn w:val="Normal"/>
    <w:rsid w:val="003770E4"/>
    <w:pPr>
      <w:spacing w:after="0" w:line="240" w:lineRule="exact"/>
      <w:jc w:val="left"/>
    </w:pPr>
    <w:rPr>
      <w:rFonts w:ascii="Arial" w:hAnsi="Arial"/>
      <w:i/>
      <w:lang w:val="en-US"/>
    </w:rPr>
  </w:style>
  <w:style w:type="paragraph" w:styleId="ListParagraph">
    <w:name w:val="List Paragraph"/>
    <w:basedOn w:val="Normal"/>
    <w:uiPriority w:val="34"/>
    <w:qFormat/>
    <w:rsid w:val="009116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926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medium.freecodecamp.org/simple-chess-ai-step-by-step-1d55a9266977"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www.thesprucecrafts.com/play-checkers-using-standard-rules-409287"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5.xml"/><Relationship Id="rId8" Type="http://schemas.openxmlformats.org/officeDocument/2006/relationships/header" Target="header1.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E1DF2-6B8F-4048-B856-8C8CC31B4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11</Pages>
  <Words>1112</Words>
  <Characters>6342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Project ]</vt:lpstr>
    </vt:vector>
  </TitlesOfParts>
  <Company>[ Organization Name ]</Company>
  <LinksUpToDate>false</LinksUpToDate>
  <CharactersWithSpaces>7440</CharactersWithSpaces>
  <SharedDoc>false</SharedDoc>
  <HLinks>
    <vt:vector size="108" baseType="variant">
      <vt:variant>
        <vt:i4>851984</vt:i4>
      </vt:variant>
      <vt:variant>
        <vt:i4>104</vt:i4>
      </vt:variant>
      <vt:variant>
        <vt:i4>0</vt:i4>
      </vt:variant>
      <vt:variant>
        <vt:i4>5</vt:i4>
      </vt:variant>
      <vt:variant>
        <vt:lpwstr/>
      </vt:variant>
      <vt:variant>
        <vt:lpwstr>_Toc117484261</vt:lpwstr>
      </vt:variant>
      <vt:variant>
        <vt:i4>786448</vt:i4>
      </vt:variant>
      <vt:variant>
        <vt:i4>98</vt:i4>
      </vt:variant>
      <vt:variant>
        <vt:i4>0</vt:i4>
      </vt:variant>
      <vt:variant>
        <vt:i4>5</vt:i4>
      </vt:variant>
      <vt:variant>
        <vt:lpwstr/>
      </vt:variant>
      <vt:variant>
        <vt:lpwstr>_Toc117484260</vt:lpwstr>
      </vt:variant>
      <vt:variant>
        <vt:i4>327699</vt:i4>
      </vt:variant>
      <vt:variant>
        <vt:i4>92</vt:i4>
      </vt:variant>
      <vt:variant>
        <vt:i4>0</vt:i4>
      </vt:variant>
      <vt:variant>
        <vt:i4>5</vt:i4>
      </vt:variant>
      <vt:variant>
        <vt:lpwstr/>
      </vt:variant>
      <vt:variant>
        <vt:lpwstr>_Toc117484259</vt:lpwstr>
      </vt:variant>
      <vt:variant>
        <vt:i4>262163</vt:i4>
      </vt:variant>
      <vt:variant>
        <vt:i4>86</vt:i4>
      </vt:variant>
      <vt:variant>
        <vt:i4>0</vt:i4>
      </vt:variant>
      <vt:variant>
        <vt:i4>5</vt:i4>
      </vt:variant>
      <vt:variant>
        <vt:lpwstr/>
      </vt:variant>
      <vt:variant>
        <vt:lpwstr>_Toc117484258</vt:lpwstr>
      </vt:variant>
      <vt:variant>
        <vt:i4>720915</vt:i4>
      </vt:variant>
      <vt:variant>
        <vt:i4>80</vt:i4>
      </vt:variant>
      <vt:variant>
        <vt:i4>0</vt:i4>
      </vt:variant>
      <vt:variant>
        <vt:i4>5</vt:i4>
      </vt:variant>
      <vt:variant>
        <vt:lpwstr/>
      </vt:variant>
      <vt:variant>
        <vt:lpwstr>_Toc117484257</vt:lpwstr>
      </vt:variant>
      <vt:variant>
        <vt:i4>524307</vt:i4>
      </vt:variant>
      <vt:variant>
        <vt:i4>74</vt:i4>
      </vt:variant>
      <vt:variant>
        <vt:i4>0</vt:i4>
      </vt:variant>
      <vt:variant>
        <vt:i4>5</vt:i4>
      </vt:variant>
      <vt:variant>
        <vt:lpwstr/>
      </vt:variant>
      <vt:variant>
        <vt:lpwstr>_Toc117484254</vt:lpwstr>
      </vt:variant>
      <vt:variant>
        <vt:i4>983059</vt:i4>
      </vt:variant>
      <vt:variant>
        <vt:i4>68</vt:i4>
      </vt:variant>
      <vt:variant>
        <vt:i4>0</vt:i4>
      </vt:variant>
      <vt:variant>
        <vt:i4>5</vt:i4>
      </vt:variant>
      <vt:variant>
        <vt:lpwstr/>
      </vt:variant>
      <vt:variant>
        <vt:lpwstr>_Toc117484253</vt:lpwstr>
      </vt:variant>
      <vt:variant>
        <vt:i4>917523</vt:i4>
      </vt:variant>
      <vt:variant>
        <vt:i4>62</vt:i4>
      </vt:variant>
      <vt:variant>
        <vt:i4>0</vt:i4>
      </vt:variant>
      <vt:variant>
        <vt:i4>5</vt:i4>
      </vt:variant>
      <vt:variant>
        <vt:lpwstr/>
      </vt:variant>
      <vt:variant>
        <vt:lpwstr>_Toc117484252</vt:lpwstr>
      </vt:variant>
      <vt:variant>
        <vt:i4>851987</vt:i4>
      </vt:variant>
      <vt:variant>
        <vt:i4>56</vt:i4>
      </vt:variant>
      <vt:variant>
        <vt:i4>0</vt:i4>
      </vt:variant>
      <vt:variant>
        <vt:i4>5</vt:i4>
      </vt:variant>
      <vt:variant>
        <vt:lpwstr/>
      </vt:variant>
      <vt:variant>
        <vt:lpwstr>_Toc117484251</vt:lpwstr>
      </vt:variant>
      <vt:variant>
        <vt:i4>786451</vt:i4>
      </vt:variant>
      <vt:variant>
        <vt:i4>50</vt:i4>
      </vt:variant>
      <vt:variant>
        <vt:i4>0</vt:i4>
      </vt:variant>
      <vt:variant>
        <vt:i4>5</vt:i4>
      </vt:variant>
      <vt:variant>
        <vt:lpwstr/>
      </vt:variant>
      <vt:variant>
        <vt:lpwstr>_Toc117484250</vt:lpwstr>
      </vt:variant>
      <vt:variant>
        <vt:i4>327698</vt:i4>
      </vt:variant>
      <vt:variant>
        <vt:i4>44</vt:i4>
      </vt:variant>
      <vt:variant>
        <vt:i4>0</vt:i4>
      </vt:variant>
      <vt:variant>
        <vt:i4>5</vt:i4>
      </vt:variant>
      <vt:variant>
        <vt:lpwstr/>
      </vt:variant>
      <vt:variant>
        <vt:lpwstr>_Toc117484249</vt:lpwstr>
      </vt:variant>
      <vt:variant>
        <vt:i4>262162</vt:i4>
      </vt:variant>
      <vt:variant>
        <vt:i4>38</vt:i4>
      </vt:variant>
      <vt:variant>
        <vt:i4>0</vt:i4>
      </vt:variant>
      <vt:variant>
        <vt:i4>5</vt:i4>
      </vt:variant>
      <vt:variant>
        <vt:lpwstr/>
      </vt:variant>
      <vt:variant>
        <vt:lpwstr>_Toc117484248</vt:lpwstr>
      </vt:variant>
      <vt:variant>
        <vt:i4>720914</vt:i4>
      </vt:variant>
      <vt:variant>
        <vt:i4>32</vt:i4>
      </vt:variant>
      <vt:variant>
        <vt:i4>0</vt:i4>
      </vt:variant>
      <vt:variant>
        <vt:i4>5</vt:i4>
      </vt:variant>
      <vt:variant>
        <vt:lpwstr/>
      </vt:variant>
      <vt:variant>
        <vt:lpwstr>_Toc117484247</vt:lpwstr>
      </vt:variant>
      <vt:variant>
        <vt:i4>655378</vt:i4>
      </vt:variant>
      <vt:variant>
        <vt:i4>26</vt:i4>
      </vt:variant>
      <vt:variant>
        <vt:i4>0</vt:i4>
      </vt:variant>
      <vt:variant>
        <vt:i4>5</vt:i4>
      </vt:variant>
      <vt:variant>
        <vt:lpwstr/>
      </vt:variant>
      <vt:variant>
        <vt:lpwstr>_Toc117484246</vt:lpwstr>
      </vt:variant>
      <vt:variant>
        <vt:i4>589842</vt:i4>
      </vt:variant>
      <vt:variant>
        <vt:i4>20</vt:i4>
      </vt:variant>
      <vt:variant>
        <vt:i4>0</vt:i4>
      </vt:variant>
      <vt:variant>
        <vt:i4>5</vt:i4>
      </vt:variant>
      <vt:variant>
        <vt:lpwstr/>
      </vt:variant>
      <vt:variant>
        <vt:lpwstr>_Toc117484245</vt:lpwstr>
      </vt:variant>
      <vt:variant>
        <vt:i4>524306</vt:i4>
      </vt:variant>
      <vt:variant>
        <vt:i4>14</vt:i4>
      </vt:variant>
      <vt:variant>
        <vt:i4>0</vt:i4>
      </vt:variant>
      <vt:variant>
        <vt:i4>5</vt:i4>
      </vt:variant>
      <vt:variant>
        <vt:lpwstr/>
      </vt:variant>
      <vt:variant>
        <vt:lpwstr>_Toc117484244</vt:lpwstr>
      </vt:variant>
      <vt:variant>
        <vt:i4>983058</vt:i4>
      </vt:variant>
      <vt:variant>
        <vt:i4>8</vt:i4>
      </vt:variant>
      <vt:variant>
        <vt:i4>0</vt:i4>
      </vt:variant>
      <vt:variant>
        <vt:i4>5</vt:i4>
      </vt:variant>
      <vt:variant>
        <vt:lpwstr/>
      </vt:variant>
      <vt:variant>
        <vt:lpwstr>_Toc117484243</vt:lpwstr>
      </vt:variant>
      <vt:variant>
        <vt:i4>5242902</vt:i4>
      </vt:variant>
      <vt:variant>
        <vt:i4>-1</vt:i4>
      </vt:variant>
      <vt:variant>
        <vt:i4>1031</vt:i4>
      </vt:variant>
      <vt:variant>
        <vt:i4>1</vt:i4>
      </vt:variant>
      <vt:variant>
        <vt:lpwstr>logo_mcmaster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Project ]</dc:title>
  <dc:subject>Software Design Specification</dc:subject>
  <dc:creator>Engineer Name</dc:creator>
  <cp:keywords/>
  <dc:description/>
  <cp:lastModifiedBy>Oldmixon, Connor I</cp:lastModifiedBy>
  <cp:revision>8</cp:revision>
  <cp:lastPrinted>2001-06-29T13:47:00Z</cp:lastPrinted>
  <dcterms:created xsi:type="dcterms:W3CDTF">2018-10-17T21:23:00Z</dcterms:created>
  <dcterms:modified xsi:type="dcterms:W3CDTF">2018-10-30T00:29:00Z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2.1</vt:lpwstr>
  </property>
  <property fmtid="{D5CDD505-2E9C-101B-9397-08002B2CF9AE}" pid="3" name="CxOneTemplateNotice">
    <vt:lpwstr>Portions Copyright © 2000-2002 Construx Software Builders, Inc.</vt:lpwstr>
  </property>
</Properties>
</file>