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B8F" w:rsidRDefault="00E843DF" w:rsidP="00E843DF">
      <w:pPr>
        <w:spacing w:line="480" w:lineRule="auto"/>
        <w:jc w:val="center"/>
        <w:rPr>
          <w:sz w:val="24"/>
        </w:rPr>
      </w:pPr>
      <w:r>
        <w:rPr>
          <w:sz w:val="24"/>
        </w:rPr>
        <w:t>User Manual</w:t>
      </w:r>
    </w:p>
    <w:p w:rsidR="00E843DF" w:rsidRPr="00E843DF" w:rsidRDefault="00E843DF" w:rsidP="00E843DF">
      <w:pPr>
        <w:spacing w:line="480" w:lineRule="auto"/>
        <w:rPr>
          <w:sz w:val="24"/>
        </w:rPr>
      </w:pPr>
      <w:r>
        <w:rPr>
          <w:sz w:val="24"/>
        </w:rPr>
        <w:tab/>
      </w:r>
      <w:r w:rsidR="00F51DAA">
        <w:rPr>
          <w:sz w:val="24"/>
        </w:rPr>
        <w:t xml:space="preserve">This program is a game to try and land the space ship safely. </w:t>
      </w:r>
      <w:bookmarkStart w:id="0" w:name="_GoBack"/>
      <w:bookmarkEnd w:id="0"/>
      <w:r>
        <w:rPr>
          <w:sz w:val="24"/>
        </w:rPr>
        <w:t xml:space="preserve">To use the program the user must open the program and then run it by clicking the start without debugging button located under the debug tab. The user will then be prompted to enter a file name for the output file. Next the user will be asked if they want to view the instructions and will answer with a </w:t>
      </w:r>
      <w:r w:rsidR="00F51DAA">
        <w:rPr>
          <w:sz w:val="24"/>
        </w:rPr>
        <w:t>Y or y if they want to view it. Finally the user will be prompted for an amount of fuel to burn until the tank is empty. Then the program outputs the status of the ship and the results of the landing.</w:t>
      </w:r>
    </w:p>
    <w:sectPr w:rsidR="00E843DF" w:rsidRPr="00E8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D1"/>
    <w:rsid w:val="002D0DD1"/>
    <w:rsid w:val="00872B8F"/>
    <w:rsid w:val="00E843DF"/>
    <w:rsid w:val="00F5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3CFC0-0523-468C-9E12-1A43E27C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jung</dc:creator>
  <cp:keywords/>
  <dc:description/>
  <cp:lastModifiedBy>zachary jung</cp:lastModifiedBy>
  <cp:revision>3</cp:revision>
  <dcterms:created xsi:type="dcterms:W3CDTF">2016-03-12T02:41:00Z</dcterms:created>
  <dcterms:modified xsi:type="dcterms:W3CDTF">2016-03-12T02:51:00Z</dcterms:modified>
</cp:coreProperties>
</file>