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F3180" w14:textId="77777777" w:rsidR="00FF1384" w:rsidRDefault="00000000">
      <w:pPr>
        <w:spacing w:before="71"/>
        <w:ind w:right="2"/>
        <w:jc w:val="center"/>
        <w:rPr>
          <w:rFonts w:hint="eastAsia"/>
          <w:sz w:val="23"/>
        </w:rPr>
      </w:pPr>
      <w:r>
        <w:rPr>
          <w:rFonts w:ascii="Times New Roman" w:eastAsia="Times New Roman"/>
          <w:sz w:val="23"/>
        </w:rPr>
        <w:t>(</w:t>
      </w:r>
      <w:r>
        <w:rPr>
          <w:sz w:val="23"/>
        </w:rPr>
        <w:t>中级</w:t>
      </w:r>
      <w:r>
        <w:rPr>
          <w:rFonts w:ascii="Times New Roman" w:eastAsia="Times New Roman"/>
          <w:spacing w:val="33"/>
          <w:sz w:val="23"/>
        </w:rPr>
        <w:t xml:space="preserve">) </w:t>
      </w:r>
      <w:r>
        <w:rPr>
          <w:spacing w:val="-2"/>
          <w:sz w:val="23"/>
        </w:rPr>
        <w:t>数据库系统工程师</w:t>
      </w:r>
    </w:p>
    <w:p w14:paraId="75DACCA5" w14:textId="77777777" w:rsidR="00FF1384" w:rsidRDefault="00FF1384">
      <w:pPr>
        <w:pStyle w:val="a3"/>
        <w:spacing w:before="3"/>
        <w:ind w:left="0"/>
        <w:rPr>
          <w:rFonts w:hint="eastAsia"/>
        </w:rPr>
      </w:pPr>
    </w:p>
    <w:p w14:paraId="65E9CB47" w14:textId="11D03B9E" w:rsidR="00FF1384" w:rsidRDefault="00000000">
      <w:pPr>
        <w:pStyle w:val="a3"/>
        <w:rPr>
          <w:rFonts w:ascii="Times New Roman" w:eastAsia="Times New Roman"/>
        </w:rPr>
      </w:pPr>
      <w:r>
        <w:rPr>
          <w:spacing w:val="13"/>
        </w:rPr>
        <w:t xml:space="preserve">第 </w:t>
      </w:r>
      <w:r>
        <w:rPr>
          <w:rFonts w:ascii="Times New Roman" w:eastAsia="Times New Roman"/>
          <w:color w:val="FF0000"/>
        </w:rPr>
        <w:t>1</w:t>
      </w:r>
      <w:r>
        <w:rPr>
          <w:rFonts w:ascii="Times New Roman" w:eastAsia="Times New Roman"/>
          <w:color w:val="FF0000"/>
          <w:spacing w:val="14"/>
        </w:rPr>
        <w:t xml:space="preserve"> </w:t>
      </w:r>
      <w:r>
        <w:t>题：解析题</w:t>
      </w:r>
      <w:r>
        <w:rPr>
          <w:rFonts w:ascii="Times New Roman" w:eastAsia="Times New Roman"/>
        </w:rPr>
        <w:t>(</w:t>
      </w:r>
      <w:r>
        <w:t>本题</w:t>
      </w:r>
      <w:r>
        <w:rPr>
          <w:rFonts w:ascii="Times New Roman" w:eastAsia="Times New Roman"/>
        </w:rPr>
        <w:t>1</w:t>
      </w:r>
      <w:r w:rsidR="00CA074F">
        <w:rPr>
          <w:rFonts w:ascii="Times New Roman" w:eastAsiaTheme="minorEastAsia" w:hint="eastAsia"/>
        </w:rPr>
        <w:t>5</w:t>
      </w:r>
      <w:r>
        <w:t>分</w:t>
      </w:r>
      <w:r>
        <w:rPr>
          <w:rFonts w:ascii="Times New Roman" w:eastAsia="Times New Roman"/>
          <w:spacing w:val="-10"/>
        </w:rPr>
        <w:t>)</w:t>
      </w:r>
    </w:p>
    <w:p w14:paraId="55284E04" w14:textId="77777777" w:rsidR="00FF1384" w:rsidRDefault="00FF1384">
      <w:pPr>
        <w:pStyle w:val="a3"/>
        <w:spacing w:before="19"/>
        <w:ind w:left="0"/>
        <w:rPr>
          <w:rFonts w:ascii="Times New Roman" w:hint="eastAsia"/>
        </w:rPr>
      </w:pPr>
    </w:p>
    <w:p w14:paraId="0645C686" w14:textId="77777777" w:rsidR="00FF1384" w:rsidRDefault="00000000">
      <w:pPr>
        <w:pStyle w:val="a3"/>
        <w:spacing w:line="432" w:lineRule="auto"/>
        <w:ind w:right="2245"/>
        <w:rPr>
          <w:rFonts w:hint="eastAsia"/>
        </w:rPr>
      </w:pPr>
      <w:r>
        <w:rPr>
          <w:noProof/>
        </w:rPr>
        <w:drawing>
          <wp:anchor distT="0" distB="0" distL="0" distR="0" simplePos="0" relativeHeight="15728640" behindDoc="0" locked="0" layoutInCell="1" allowOverlap="1" wp14:anchorId="2EC208A0" wp14:editId="64D1ABA1">
            <wp:simplePos x="0" y="0"/>
            <wp:positionH relativeFrom="page">
              <wp:posOffset>685800</wp:posOffset>
            </wp:positionH>
            <wp:positionV relativeFrom="paragraph">
              <wp:posOffset>478613</wp:posOffset>
            </wp:positionV>
            <wp:extent cx="5163312" cy="268222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163312" cy="2682223"/>
                    </a:xfrm>
                    <a:prstGeom prst="rect">
                      <a:avLst/>
                    </a:prstGeom>
                  </pic:spPr>
                </pic:pic>
              </a:graphicData>
            </a:graphic>
          </wp:anchor>
        </w:drawing>
      </w:r>
      <w:r>
        <w:rPr>
          <w:spacing w:val="-1"/>
          <w:w w:val="102"/>
        </w:rPr>
        <w:t>某新能源汽车公司为了提升效率，需开发一个汽车零件采购系统。请完成系统的数据库设计。</w:t>
      </w:r>
      <w:r>
        <w:rPr>
          <w:w w:val="102"/>
        </w:rPr>
        <w:t>概念结构设计</w:t>
      </w:r>
    </w:p>
    <w:p w14:paraId="3DDDB8B4" w14:textId="77777777" w:rsidR="00FF1384" w:rsidRDefault="00FF1384">
      <w:pPr>
        <w:pStyle w:val="a3"/>
        <w:ind w:left="0"/>
        <w:rPr>
          <w:rFonts w:hint="eastAsia"/>
        </w:rPr>
      </w:pPr>
    </w:p>
    <w:p w14:paraId="7E03A9CD" w14:textId="77777777" w:rsidR="00FF1384" w:rsidRDefault="00FF1384">
      <w:pPr>
        <w:pStyle w:val="a3"/>
        <w:ind w:left="0"/>
        <w:rPr>
          <w:rFonts w:hint="eastAsia"/>
        </w:rPr>
      </w:pPr>
    </w:p>
    <w:p w14:paraId="6D962A8F" w14:textId="77777777" w:rsidR="00FF1384" w:rsidRDefault="00FF1384">
      <w:pPr>
        <w:pStyle w:val="a3"/>
        <w:ind w:left="0"/>
        <w:rPr>
          <w:rFonts w:hint="eastAsia"/>
        </w:rPr>
      </w:pPr>
    </w:p>
    <w:p w14:paraId="34EBB15A" w14:textId="77777777" w:rsidR="00FF1384" w:rsidRDefault="00FF1384">
      <w:pPr>
        <w:pStyle w:val="a3"/>
        <w:ind w:left="0"/>
        <w:rPr>
          <w:rFonts w:hint="eastAsia"/>
        </w:rPr>
      </w:pPr>
    </w:p>
    <w:p w14:paraId="50FF97D8" w14:textId="77777777" w:rsidR="00FF1384" w:rsidRDefault="00FF1384">
      <w:pPr>
        <w:pStyle w:val="a3"/>
        <w:ind w:left="0"/>
        <w:rPr>
          <w:rFonts w:hint="eastAsia"/>
        </w:rPr>
      </w:pPr>
    </w:p>
    <w:p w14:paraId="7871249D" w14:textId="77777777" w:rsidR="00FF1384" w:rsidRDefault="00FF1384">
      <w:pPr>
        <w:pStyle w:val="a3"/>
        <w:ind w:left="0"/>
        <w:rPr>
          <w:rFonts w:hint="eastAsia"/>
        </w:rPr>
      </w:pPr>
    </w:p>
    <w:p w14:paraId="27969180" w14:textId="77777777" w:rsidR="00FF1384" w:rsidRDefault="00FF1384">
      <w:pPr>
        <w:pStyle w:val="a3"/>
        <w:ind w:left="0"/>
        <w:rPr>
          <w:rFonts w:hint="eastAsia"/>
        </w:rPr>
      </w:pPr>
    </w:p>
    <w:p w14:paraId="565895B8" w14:textId="77777777" w:rsidR="00FF1384" w:rsidRDefault="00FF1384">
      <w:pPr>
        <w:pStyle w:val="a3"/>
        <w:ind w:left="0"/>
        <w:rPr>
          <w:rFonts w:hint="eastAsia"/>
        </w:rPr>
      </w:pPr>
    </w:p>
    <w:p w14:paraId="1F7492DB" w14:textId="77777777" w:rsidR="00FF1384" w:rsidRDefault="00FF1384">
      <w:pPr>
        <w:pStyle w:val="a3"/>
        <w:ind w:left="0"/>
        <w:rPr>
          <w:rFonts w:hint="eastAsia"/>
        </w:rPr>
      </w:pPr>
    </w:p>
    <w:p w14:paraId="56329B52" w14:textId="77777777" w:rsidR="00FF1384" w:rsidRDefault="00FF1384">
      <w:pPr>
        <w:pStyle w:val="a3"/>
        <w:ind w:left="0"/>
        <w:rPr>
          <w:rFonts w:hint="eastAsia"/>
        </w:rPr>
      </w:pPr>
    </w:p>
    <w:p w14:paraId="6E7D88BB" w14:textId="77777777" w:rsidR="00FF1384" w:rsidRDefault="00FF1384">
      <w:pPr>
        <w:pStyle w:val="a3"/>
        <w:ind w:left="0"/>
        <w:rPr>
          <w:rFonts w:hint="eastAsia"/>
        </w:rPr>
      </w:pPr>
    </w:p>
    <w:p w14:paraId="60F35602" w14:textId="77777777" w:rsidR="00FF1384" w:rsidRDefault="00FF1384">
      <w:pPr>
        <w:pStyle w:val="a3"/>
        <w:ind w:left="0"/>
        <w:rPr>
          <w:rFonts w:hint="eastAsia"/>
        </w:rPr>
      </w:pPr>
    </w:p>
    <w:p w14:paraId="7237701A" w14:textId="77777777" w:rsidR="00FF1384" w:rsidRDefault="00FF1384">
      <w:pPr>
        <w:pStyle w:val="a3"/>
        <w:ind w:left="0"/>
        <w:rPr>
          <w:rFonts w:hint="eastAsia"/>
        </w:rPr>
      </w:pPr>
    </w:p>
    <w:p w14:paraId="53D48C6E" w14:textId="77777777" w:rsidR="00FF1384" w:rsidRDefault="00FF1384">
      <w:pPr>
        <w:pStyle w:val="a3"/>
        <w:ind w:left="0"/>
        <w:rPr>
          <w:rFonts w:hint="eastAsia"/>
        </w:rPr>
      </w:pPr>
    </w:p>
    <w:p w14:paraId="1C1C42E3" w14:textId="77777777" w:rsidR="00FF1384" w:rsidRDefault="00FF1384">
      <w:pPr>
        <w:pStyle w:val="a3"/>
        <w:ind w:left="0"/>
        <w:rPr>
          <w:rFonts w:hint="eastAsia"/>
        </w:rPr>
      </w:pPr>
    </w:p>
    <w:p w14:paraId="033EB9AA" w14:textId="77777777" w:rsidR="00FF1384" w:rsidRDefault="00FF1384">
      <w:pPr>
        <w:pStyle w:val="a3"/>
        <w:ind w:left="0"/>
        <w:rPr>
          <w:rFonts w:hint="eastAsia"/>
        </w:rPr>
      </w:pPr>
    </w:p>
    <w:p w14:paraId="18654EE8" w14:textId="77777777" w:rsidR="00FF1384" w:rsidRDefault="00FF1384">
      <w:pPr>
        <w:pStyle w:val="a3"/>
        <w:ind w:left="0"/>
        <w:rPr>
          <w:rFonts w:hint="eastAsia"/>
        </w:rPr>
      </w:pPr>
    </w:p>
    <w:p w14:paraId="0190CAD7" w14:textId="77777777" w:rsidR="00FF1384" w:rsidRDefault="00FF1384">
      <w:pPr>
        <w:pStyle w:val="a3"/>
        <w:ind w:left="0"/>
        <w:rPr>
          <w:rFonts w:hint="eastAsia"/>
        </w:rPr>
      </w:pPr>
    </w:p>
    <w:p w14:paraId="2AC25932" w14:textId="77777777" w:rsidR="00FF1384" w:rsidRDefault="00FF1384">
      <w:pPr>
        <w:pStyle w:val="a3"/>
        <w:ind w:left="0"/>
        <w:rPr>
          <w:rFonts w:hint="eastAsia"/>
        </w:rPr>
      </w:pPr>
    </w:p>
    <w:p w14:paraId="7CE4AAC1" w14:textId="77777777" w:rsidR="00FF1384" w:rsidRDefault="00FF1384">
      <w:pPr>
        <w:pStyle w:val="a3"/>
        <w:spacing w:before="48"/>
        <w:ind w:left="0"/>
        <w:rPr>
          <w:rFonts w:hint="eastAsia"/>
        </w:rPr>
      </w:pPr>
    </w:p>
    <w:p w14:paraId="6B77A06A" w14:textId="77777777" w:rsidR="00FF1384" w:rsidRDefault="00000000">
      <w:pPr>
        <w:pStyle w:val="a3"/>
        <w:rPr>
          <w:rFonts w:hint="eastAsia"/>
        </w:rPr>
      </w:pPr>
      <w:r>
        <w:rPr>
          <w:spacing w:val="-3"/>
        </w:rPr>
        <w:t>需求描述</w:t>
      </w:r>
    </w:p>
    <w:p w14:paraId="6751F31F" w14:textId="77777777" w:rsidR="00FF1384" w:rsidRDefault="00000000">
      <w:pPr>
        <w:pStyle w:val="a5"/>
        <w:numPr>
          <w:ilvl w:val="0"/>
          <w:numId w:val="5"/>
        </w:numPr>
        <w:tabs>
          <w:tab w:val="left" w:pos="302"/>
        </w:tabs>
        <w:spacing w:before="191"/>
        <w:ind w:left="302" w:hanging="215"/>
        <w:rPr>
          <w:rFonts w:hint="eastAsia"/>
          <w:sz w:val="18"/>
        </w:rPr>
      </w:pPr>
      <w:r>
        <w:rPr>
          <w:spacing w:val="-1"/>
          <w:sz w:val="18"/>
        </w:rPr>
        <w:t>记录供应商信息，包括供应商的名称、地址和一个电话。</w:t>
      </w:r>
    </w:p>
    <w:p w14:paraId="4DE8ECC3" w14:textId="77777777" w:rsidR="00FF1384" w:rsidRDefault="00000000">
      <w:pPr>
        <w:pStyle w:val="a5"/>
        <w:numPr>
          <w:ilvl w:val="0"/>
          <w:numId w:val="5"/>
        </w:numPr>
        <w:tabs>
          <w:tab w:val="left" w:pos="302"/>
        </w:tabs>
        <w:spacing w:before="190"/>
        <w:ind w:left="302" w:hanging="215"/>
        <w:rPr>
          <w:rFonts w:hint="eastAsia"/>
          <w:sz w:val="18"/>
        </w:rPr>
      </w:pPr>
      <w:r>
        <w:rPr>
          <w:spacing w:val="-1"/>
          <w:sz w:val="18"/>
        </w:rPr>
        <w:t>记录零件信息，包括零件的编码、名称和价格。</w:t>
      </w:r>
    </w:p>
    <w:p w14:paraId="7BCFE262" w14:textId="77777777" w:rsidR="00FF1384" w:rsidRDefault="00000000">
      <w:pPr>
        <w:pStyle w:val="a5"/>
        <w:numPr>
          <w:ilvl w:val="0"/>
          <w:numId w:val="5"/>
        </w:numPr>
        <w:tabs>
          <w:tab w:val="left" w:pos="302"/>
        </w:tabs>
        <w:spacing w:before="191"/>
        <w:ind w:left="302" w:hanging="215"/>
        <w:rPr>
          <w:rFonts w:hint="eastAsia"/>
          <w:sz w:val="18"/>
        </w:rPr>
      </w:pPr>
      <w:r>
        <w:rPr>
          <w:spacing w:val="-1"/>
          <w:sz w:val="18"/>
        </w:rPr>
        <w:t>纪录车型信息，包括车型的编号、名称和规格。</w:t>
      </w:r>
    </w:p>
    <w:p w14:paraId="712CB8DE" w14:textId="77777777" w:rsidR="00FF1384" w:rsidRDefault="00000000">
      <w:pPr>
        <w:pStyle w:val="a5"/>
        <w:numPr>
          <w:ilvl w:val="0"/>
          <w:numId w:val="5"/>
        </w:numPr>
        <w:tabs>
          <w:tab w:val="left" w:pos="302"/>
        </w:tabs>
        <w:spacing w:before="207" w:line="218" w:lineRule="auto"/>
        <w:ind w:left="87" w:right="181" w:firstLine="0"/>
        <w:rPr>
          <w:rFonts w:hint="eastAsia"/>
          <w:sz w:val="18"/>
        </w:rPr>
      </w:pPr>
      <w:r>
        <w:rPr>
          <w:spacing w:val="-1"/>
          <w:w w:val="102"/>
          <w:sz w:val="18"/>
        </w:rPr>
        <w:t>记录零件采购信息，某个车型的某种零件可以从多家供应商采购，某种零件也可以被多个车型采用，某家供应商也可</w:t>
      </w:r>
      <w:r>
        <w:rPr>
          <w:w w:val="102"/>
          <w:sz w:val="18"/>
        </w:rPr>
        <w:t>以供应多种零件，还包括采购数量和采购日期。</w:t>
      </w:r>
    </w:p>
    <w:p w14:paraId="5BBD12CF" w14:textId="77777777" w:rsidR="00FF1384" w:rsidRDefault="00000000">
      <w:pPr>
        <w:pStyle w:val="a3"/>
        <w:spacing w:before="190"/>
        <w:rPr>
          <w:rFonts w:hint="eastAsia"/>
        </w:rPr>
      </w:pPr>
      <w:r>
        <w:rPr>
          <w:spacing w:val="-2"/>
        </w:rPr>
        <w:t>逻辑结构设计</w:t>
      </w:r>
    </w:p>
    <w:p w14:paraId="7F877A45" w14:textId="77777777" w:rsidR="00FF1384" w:rsidRDefault="00000000">
      <w:pPr>
        <w:pStyle w:val="a3"/>
        <w:spacing w:before="1" w:line="420" w:lineRule="atLeast"/>
        <w:ind w:right="3969"/>
        <w:rPr>
          <w:rFonts w:ascii="Times New Roman" w:eastAsia="Times New Roman"/>
        </w:rPr>
      </w:pPr>
      <w:r>
        <w:rPr>
          <w:w w:val="102"/>
        </w:rPr>
        <w:t>根据概念结构设计阶段完成的实体联系图，得出如下关系模式</w:t>
      </w:r>
      <w:r>
        <w:rPr>
          <w:rFonts w:ascii="Times New Roman" w:eastAsia="Times New Roman"/>
          <w:w w:val="102"/>
        </w:rPr>
        <w:t>(</w:t>
      </w:r>
      <w:r>
        <w:rPr>
          <w:w w:val="102"/>
        </w:rPr>
        <w:t>不完整</w:t>
      </w:r>
      <w:r>
        <w:rPr>
          <w:rFonts w:ascii="Times New Roman" w:eastAsia="Times New Roman"/>
          <w:spacing w:val="-9"/>
          <w:w w:val="102"/>
        </w:rPr>
        <w:t>)</w:t>
      </w:r>
      <w:r>
        <w:rPr>
          <w:spacing w:val="-9"/>
          <w:w w:val="102"/>
        </w:rPr>
        <w:t>：</w:t>
      </w:r>
      <w:r>
        <w:rPr>
          <w:w w:val="102"/>
        </w:rPr>
        <w:t>供应商</w:t>
      </w:r>
      <w:r>
        <w:rPr>
          <w:rFonts w:ascii="Times New Roman" w:eastAsia="Times New Roman"/>
          <w:w w:val="102"/>
        </w:rPr>
        <w:t>(</w:t>
      </w:r>
      <w:r>
        <w:rPr>
          <w:w w:val="102"/>
        </w:rPr>
        <w:t>名称，地址，电话</w:t>
      </w:r>
      <w:r>
        <w:rPr>
          <w:rFonts w:ascii="Times New Roman" w:eastAsia="Times New Roman"/>
          <w:w w:val="102"/>
        </w:rPr>
        <w:t>)</w:t>
      </w:r>
    </w:p>
    <w:p w14:paraId="0B6A9890" w14:textId="77777777" w:rsidR="00FF1384" w:rsidRDefault="00000000">
      <w:pPr>
        <w:pStyle w:val="a3"/>
        <w:spacing w:line="225" w:lineRule="auto"/>
        <w:ind w:right="7850"/>
        <w:rPr>
          <w:rFonts w:ascii="Times New Roman" w:eastAsia="Times New Roman"/>
        </w:rPr>
      </w:pPr>
      <w:r>
        <w:rPr>
          <w:spacing w:val="-2"/>
        </w:rPr>
        <w:t>零件</w:t>
      </w:r>
      <w:r>
        <w:rPr>
          <w:rFonts w:ascii="Times New Roman" w:eastAsia="Times New Roman"/>
          <w:spacing w:val="-2"/>
        </w:rPr>
        <w:t>(</w:t>
      </w:r>
      <w:r>
        <w:rPr>
          <w:spacing w:val="-2"/>
        </w:rPr>
        <w:t>编码，名称，价格</w:t>
      </w:r>
      <w:r>
        <w:rPr>
          <w:rFonts w:ascii="Times New Roman" w:eastAsia="Times New Roman"/>
          <w:spacing w:val="-2"/>
        </w:rPr>
        <w:t>)</w:t>
      </w:r>
      <w:r>
        <w:t>车型</w:t>
      </w:r>
      <w:r>
        <w:rPr>
          <w:rFonts w:ascii="Times New Roman" w:eastAsia="Times New Roman"/>
        </w:rPr>
        <w:t>(</w:t>
      </w:r>
      <w:r>
        <w:t>编号，名称，规格</w:t>
      </w:r>
      <w:r>
        <w:rPr>
          <w:rFonts w:ascii="Times New Roman" w:eastAsia="Times New Roman"/>
          <w:spacing w:val="-10"/>
        </w:rPr>
        <w:t>)</w:t>
      </w:r>
    </w:p>
    <w:p w14:paraId="136B8A95" w14:textId="77777777" w:rsidR="00FF1384" w:rsidRDefault="00000000">
      <w:pPr>
        <w:pStyle w:val="a3"/>
        <w:spacing w:line="213" w:lineRule="exact"/>
        <w:rPr>
          <w:rFonts w:ascii="Times New Roman" w:eastAsia="Times New Roman"/>
        </w:rPr>
      </w:pPr>
      <w:r>
        <w:t>采购</w:t>
      </w:r>
      <w:r>
        <w:rPr>
          <w:rFonts w:ascii="Times New Roman" w:eastAsia="Times New Roman"/>
        </w:rPr>
        <w:t>(</w:t>
      </w:r>
      <w:r>
        <w:t>车型编号，供应商名称，</w:t>
      </w:r>
      <w:r>
        <w:rPr>
          <w:rFonts w:ascii="Times New Roman" w:eastAsia="Times New Roman"/>
          <w:spacing w:val="10"/>
        </w:rPr>
        <w:t xml:space="preserve">( </w:t>
      </w:r>
      <w:r>
        <w:rPr>
          <w:rFonts w:ascii="Times New Roman" w:eastAsia="Times New Roman"/>
        </w:rPr>
        <w:t>a</w:t>
      </w:r>
      <w:r>
        <w:rPr>
          <w:rFonts w:ascii="Times New Roman" w:eastAsia="Times New Roman"/>
          <w:spacing w:val="10"/>
        </w:rPr>
        <w:t xml:space="preserve"> )</w:t>
      </w:r>
      <w:r>
        <w:t>，</w:t>
      </w:r>
      <w:r>
        <w:rPr>
          <w:rFonts w:ascii="Times New Roman" w:eastAsia="Times New Roman"/>
          <w:spacing w:val="10"/>
        </w:rPr>
        <w:t xml:space="preserve">( </w:t>
      </w:r>
      <w:r>
        <w:rPr>
          <w:rFonts w:ascii="Times New Roman" w:eastAsia="Times New Roman"/>
        </w:rPr>
        <w:t>b</w:t>
      </w:r>
      <w:r>
        <w:rPr>
          <w:rFonts w:ascii="Times New Roman" w:eastAsia="Times New Roman"/>
          <w:spacing w:val="10"/>
        </w:rPr>
        <w:t xml:space="preserve"> )</w:t>
      </w:r>
      <w:r>
        <w:t>，采购日期</w:t>
      </w:r>
      <w:r>
        <w:rPr>
          <w:rFonts w:ascii="Times New Roman" w:eastAsia="Times New Roman"/>
          <w:spacing w:val="-10"/>
        </w:rPr>
        <w:t>)</w:t>
      </w:r>
    </w:p>
    <w:p w14:paraId="1FB0276F" w14:textId="77777777" w:rsidR="00FF1384" w:rsidRDefault="00000000">
      <w:pPr>
        <w:pStyle w:val="a3"/>
        <w:spacing w:line="224" w:lineRule="exact"/>
        <w:rPr>
          <w:rFonts w:ascii="Times New Roman" w:eastAsia="Times New Roman"/>
        </w:rPr>
      </w:pPr>
      <w:r>
        <w:t>问题</w:t>
      </w:r>
      <w:r>
        <w:rPr>
          <w:rFonts w:ascii="Times New Roman" w:eastAsia="Times New Roman"/>
        </w:rPr>
        <w:t>1(5</w:t>
      </w:r>
      <w:r>
        <w:t>分</w:t>
      </w:r>
      <w:r>
        <w:rPr>
          <w:rFonts w:ascii="Times New Roman" w:eastAsia="Times New Roman"/>
          <w:spacing w:val="-10"/>
        </w:rPr>
        <w:t>)</w:t>
      </w:r>
    </w:p>
    <w:p w14:paraId="7E53D902" w14:textId="77777777" w:rsidR="00624915" w:rsidRDefault="00000000">
      <w:pPr>
        <w:pStyle w:val="a3"/>
        <w:spacing w:before="189" w:line="439" w:lineRule="auto"/>
        <w:ind w:right="5448"/>
        <w:rPr>
          <w:spacing w:val="-2"/>
        </w:rPr>
      </w:pPr>
      <w:r>
        <w:rPr>
          <w:spacing w:val="-2"/>
        </w:rPr>
        <w:t>根据描述补充上图中的实体联系图</w:t>
      </w:r>
      <w:r>
        <w:rPr>
          <w:rFonts w:ascii="Times New Roman" w:eastAsia="Times New Roman"/>
          <w:spacing w:val="-2"/>
        </w:rPr>
        <w:t>(</w:t>
      </w:r>
      <w:r>
        <w:rPr>
          <w:spacing w:val="-2"/>
        </w:rPr>
        <w:t>不增加新的实体</w:t>
      </w:r>
      <w:r>
        <w:rPr>
          <w:rFonts w:ascii="Times New Roman" w:eastAsia="Times New Roman"/>
          <w:spacing w:val="-2"/>
        </w:rPr>
        <w:t>)</w:t>
      </w:r>
      <w:r>
        <w:rPr>
          <w:spacing w:val="-2"/>
        </w:rPr>
        <w:t>。</w:t>
      </w:r>
    </w:p>
    <w:p w14:paraId="63523C12" w14:textId="77777777" w:rsidR="00624915" w:rsidRPr="00AA3FCD" w:rsidRDefault="00624915" w:rsidP="00AA3FCD"/>
    <w:p w14:paraId="43E594BB" w14:textId="71B90DC5" w:rsidR="00FF1384" w:rsidRDefault="00000000">
      <w:pPr>
        <w:pStyle w:val="a3"/>
        <w:spacing w:before="189" w:line="439" w:lineRule="auto"/>
        <w:ind w:right="5448"/>
        <w:rPr>
          <w:rFonts w:ascii="Times New Roman" w:eastAsia="Times New Roman"/>
        </w:rPr>
      </w:pPr>
      <w:r>
        <w:rPr>
          <w:spacing w:val="-2"/>
        </w:rPr>
        <w:t>问题</w:t>
      </w:r>
      <w:r>
        <w:rPr>
          <w:rFonts w:ascii="Times New Roman" w:eastAsia="Times New Roman"/>
          <w:spacing w:val="-2"/>
        </w:rPr>
        <w:t>2(3</w:t>
      </w:r>
      <w:r>
        <w:rPr>
          <w:spacing w:val="-2"/>
        </w:rPr>
        <w:t>分</w:t>
      </w:r>
      <w:r>
        <w:rPr>
          <w:rFonts w:ascii="Times New Roman" w:eastAsia="Times New Roman"/>
          <w:spacing w:val="-2"/>
        </w:rPr>
        <w:t>)</w:t>
      </w:r>
    </w:p>
    <w:p w14:paraId="35D6425B" w14:textId="77777777" w:rsidR="00624915" w:rsidRDefault="00000000">
      <w:pPr>
        <w:pStyle w:val="a3"/>
        <w:spacing w:line="439" w:lineRule="auto"/>
        <w:ind w:right="3487"/>
        <w:rPr>
          <w:spacing w:val="-1"/>
          <w:w w:val="102"/>
        </w:rPr>
      </w:pPr>
      <w:r>
        <w:rPr>
          <w:w w:val="102"/>
        </w:rPr>
        <w:t>补充逻辑结构设计结果中的</w:t>
      </w:r>
      <w:r>
        <w:rPr>
          <w:rFonts w:ascii="Times New Roman" w:eastAsia="Times New Roman"/>
          <w:w w:val="102"/>
        </w:rPr>
        <w:t>(</w:t>
      </w:r>
      <w:r>
        <w:rPr>
          <w:rFonts w:ascii="Times New Roman" w:eastAsia="Times New Roman"/>
          <w:spacing w:val="-1"/>
          <w:w w:val="102"/>
        </w:rPr>
        <w:t>a</w:t>
      </w:r>
      <w:r>
        <w:rPr>
          <w:rFonts w:ascii="Times New Roman" w:eastAsia="Times New Roman"/>
          <w:w w:val="102"/>
        </w:rPr>
        <w:t>)</w:t>
      </w:r>
      <w:r>
        <w:rPr>
          <w:w w:val="102"/>
        </w:rPr>
        <w:t>，</w:t>
      </w:r>
      <w:r>
        <w:rPr>
          <w:rFonts w:ascii="Times New Roman" w:eastAsia="Times New Roman"/>
          <w:w w:val="102"/>
        </w:rPr>
        <w:t>(b)</w:t>
      </w:r>
      <w:r>
        <w:rPr>
          <w:spacing w:val="-1"/>
          <w:w w:val="102"/>
        </w:rPr>
        <w:t>两处空缺，并标注主键和外键完整性约束。</w:t>
      </w:r>
    </w:p>
    <w:p w14:paraId="1588D774" w14:textId="0FED35A3" w:rsidR="00624915" w:rsidRPr="00AA3FCD" w:rsidRDefault="00AA3FCD" w:rsidP="00AA3FCD">
      <w:pPr>
        <w:pStyle w:val="a5"/>
        <w:numPr>
          <w:ilvl w:val="0"/>
          <w:numId w:val="6"/>
        </w:numPr>
        <w:rPr>
          <w:sz w:val="21"/>
          <w:szCs w:val="21"/>
        </w:rPr>
      </w:pPr>
      <w:r w:rsidRPr="00AA3FCD">
        <w:rPr>
          <w:rFonts w:hint="eastAsia"/>
          <w:sz w:val="21"/>
          <w:szCs w:val="21"/>
        </w:rPr>
        <w:t>零件编号</w:t>
      </w:r>
    </w:p>
    <w:p w14:paraId="28D75D0D" w14:textId="48B7BB87" w:rsidR="00AA3FCD" w:rsidRPr="00AA3FCD" w:rsidRDefault="00AA3FCD" w:rsidP="00AA3FCD">
      <w:pPr>
        <w:pStyle w:val="a5"/>
        <w:numPr>
          <w:ilvl w:val="0"/>
          <w:numId w:val="6"/>
        </w:numPr>
        <w:rPr>
          <w:sz w:val="21"/>
          <w:szCs w:val="21"/>
        </w:rPr>
      </w:pPr>
      <w:r w:rsidRPr="00AA3FCD">
        <w:rPr>
          <w:rFonts w:hint="eastAsia"/>
          <w:sz w:val="21"/>
          <w:szCs w:val="21"/>
        </w:rPr>
        <w:t>采购数量</w:t>
      </w:r>
    </w:p>
    <w:p w14:paraId="22DD6DDF" w14:textId="61247313" w:rsidR="00AA3FCD" w:rsidRPr="00AA3FCD" w:rsidRDefault="00AA3FCD" w:rsidP="00AA3FCD">
      <w:pPr>
        <w:rPr>
          <w:rFonts w:hint="eastAsia"/>
          <w:sz w:val="21"/>
          <w:szCs w:val="21"/>
        </w:rPr>
      </w:pPr>
      <w:r w:rsidRPr="00AA3FCD">
        <w:rPr>
          <w:rFonts w:hint="eastAsia"/>
          <w:sz w:val="21"/>
          <w:szCs w:val="21"/>
        </w:rPr>
        <w:t>该关系无主键，</w:t>
      </w:r>
      <w:r w:rsidRPr="00AA3FCD">
        <w:rPr>
          <w:sz w:val="21"/>
          <w:szCs w:val="21"/>
        </w:rPr>
        <w:t>”</w:t>
      </w:r>
      <w:r w:rsidRPr="00AA3FCD">
        <w:rPr>
          <w:rFonts w:hint="eastAsia"/>
          <w:sz w:val="21"/>
          <w:szCs w:val="21"/>
        </w:rPr>
        <w:t>车型编号</w:t>
      </w:r>
      <w:r w:rsidRPr="00AA3FCD">
        <w:rPr>
          <w:sz w:val="21"/>
          <w:szCs w:val="21"/>
        </w:rPr>
        <w:t>”</w:t>
      </w:r>
      <w:r w:rsidRPr="00AA3FCD">
        <w:rPr>
          <w:rFonts w:hint="eastAsia"/>
          <w:sz w:val="21"/>
          <w:szCs w:val="21"/>
        </w:rPr>
        <w:t>为外键引用车型(编号)，</w:t>
      </w:r>
      <w:r w:rsidRPr="00AA3FCD">
        <w:rPr>
          <w:sz w:val="21"/>
          <w:szCs w:val="21"/>
        </w:rPr>
        <w:t>”</w:t>
      </w:r>
      <w:r w:rsidRPr="00AA3FCD">
        <w:rPr>
          <w:rFonts w:hint="eastAsia"/>
          <w:sz w:val="21"/>
          <w:szCs w:val="21"/>
        </w:rPr>
        <w:t>供应商名称</w:t>
      </w:r>
      <w:r w:rsidRPr="00AA3FCD">
        <w:rPr>
          <w:sz w:val="21"/>
          <w:szCs w:val="21"/>
        </w:rPr>
        <w:t>”</w:t>
      </w:r>
      <w:r w:rsidRPr="00AA3FCD">
        <w:rPr>
          <w:rFonts w:hint="eastAsia"/>
          <w:sz w:val="21"/>
          <w:szCs w:val="21"/>
        </w:rPr>
        <w:t>为外键引用供应商(名称)，</w:t>
      </w:r>
      <w:r w:rsidRPr="00AA3FCD">
        <w:rPr>
          <w:sz w:val="21"/>
          <w:szCs w:val="21"/>
        </w:rPr>
        <w:t>”</w:t>
      </w:r>
      <w:r w:rsidRPr="00AA3FCD">
        <w:rPr>
          <w:rFonts w:hint="eastAsia"/>
          <w:sz w:val="21"/>
          <w:szCs w:val="21"/>
        </w:rPr>
        <w:t>零件编号</w:t>
      </w:r>
      <w:r w:rsidRPr="00AA3FCD">
        <w:rPr>
          <w:sz w:val="21"/>
          <w:szCs w:val="21"/>
        </w:rPr>
        <w:t>”</w:t>
      </w:r>
      <w:r w:rsidRPr="00AA3FCD">
        <w:rPr>
          <w:rFonts w:hint="eastAsia"/>
          <w:sz w:val="21"/>
          <w:szCs w:val="21"/>
        </w:rPr>
        <w:t>为外键引用零件(编号)</w:t>
      </w:r>
    </w:p>
    <w:p w14:paraId="78979909" w14:textId="77777777" w:rsidR="00AA3FCD" w:rsidRPr="00624915" w:rsidRDefault="00AA3FCD" w:rsidP="00624915">
      <w:pPr>
        <w:rPr>
          <w:rFonts w:hint="eastAsia"/>
        </w:rPr>
      </w:pPr>
    </w:p>
    <w:p w14:paraId="5987A7BE" w14:textId="77BC8009" w:rsidR="00FF1384" w:rsidRDefault="00000000">
      <w:pPr>
        <w:pStyle w:val="a3"/>
        <w:spacing w:line="439" w:lineRule="auto"/>
        <w:ind w:right="3487"/>
        <w:rPr>
          <w:rFonts w:ascii="Times New Roman" w:eastAsia="Times New Roman"/>
        </w:rPr>
      </w:pPr>
      <w:r>
        <w:rPr>
          <w:w w:val="102"/>
        </w:rPr>
        <w:t>问题</w:t>
      </w:r>
      <w:r>
        <w:rPr>
          <w:rFonts w:ascii="Times New Roman" w:eastAsia="Times New Roman"/>
          <w:w w:val="102"/>
        </w:rPr>
        <w:t>3(7</w:t>
      </w:r>
      <w:r>
        <w:rPr>
          <w:w w:val="102"/>
        </w:rPr>
        <w:t>分</w:t>
      </w:r>
      <w:r>
        <w:rPr>
          <w:rFonts w:ascii="Times New Roman" w:eastAsia="Times New Roman"/>
          <w:w w:val="102"/>
        </w:rPr>
        <w:t>)</w:t>
      </w:r>
    </w:p>
    <w:p w14:paraId="443B0DBF" w14:textId="77777777" w:rsidR="00FF1384" w:rsidRDefault="00000000">
      <w:pPr>
        <w:pStyle w:val="a3"/>
        <w:spacing w:before="8" w:line="218" w:lineRule="auto"/>
        <w:ind w:right="212"/>
        <w:rPr>
          <w:rFonts w:hint="eastAsia"/>
        </w:rPr>
      </w:pPr>
      <w:r>
        <w:rPr>
          <w:spacing w:val="-1"/>
          <w:w w:val="102"/>
        </w:rPr>
        <w:t>该汽车公司现新增如下需求：记录车型在全国门店的销售情况，门店信息包括：门店编号、地址和电话，销售包括：销</w:t>
      </w:r>
      <w:r>
        <w:rPr>
          <w:w w:val="102"/>
        </w:rPr>
        <w:t>售数量和销售日期等，对原有设计进行以下修改以实现该需求。</w:t>
      </w:r>
    </w:p>
    <w:p w14:paraId="288B3D8B" w14:textId="77777777" w:rsidR="00FF1384" w:rsidRDefault="00000000">
      <w:pPr>
        <w:pStyle w:val="a5"/>
        <w:numPr>
          <w:ilvl w:val="0"/>
          <w:numId w:val="4"/>
        </w:numPr>
        <w:tabs>
          <w:tab w:val="left" w:pos="302"/>
        </w:tabs>
        <w:spacing w:before="196"/>
        <w:ind w:left="302" w:hanging="215"/>
        <w:rPr>
          <w:rFonts w:hint="eastAsia"/>
          <w:sz w:val="18"/>
        </w:rPr>
      </w:pPr>
      <w:r>
        <w:rPr>
          <w:spacing w:val="-1"/>
          <w:sz w:val="18"/>
        </w:rPr>
        <w:t>在图中体现门店信息及其车型销售情况、并标明新增的实体和联系及其重要属性。</w:t>
      </w:r>
    </w:p>
    <w:p w14:paraId="00C4B938" w14:textId="77777777" w:rsidR="00FF1384" w:rsidRDefault="00000000">
      <w:pPr>
        <w:pStyle w:val="a5"/>
        <w:numPr>
          <w:ilvl w:val="0"/>
          <w:numId w:val="4"/>
        </w:numPr>
        <w:tabs>
          <w:tab w:val="left" w:pos="302"/>
        </w:tabs>
        <w:spacing w:before="190"/>
        <w:ind w:left="302" w:hanging="215"/>
        <w:rPr>
          <w:rFonts w:hint="eastAsia"/>
          <w:sz w:val="18"/>
        </w:rPr>
      </w:pPr>
      <w:r>
        <w:rPr>
          <w:spacing w:val="-1"/>
          <w:sz w:val="18"/>
        </w:rPr>
        <w:lastRenderedPageBreak/>
        <w:t>给出新增加的关系模式并标注主键和外键完整性约束。</w:t>
      </w:r>
    </w:p>
    <w:p w14:paraId="526FEB59" w14:textId="77777777" w:rsidR="00732663" w:rsidRDefault="00732663">
      <w:pPr>
        <w:pStyle w:val="a5"/>
        <w:rPr>
          <w:sz w:val="18"/>
        </w:rPr>
      </w:pPr>
    </w:p>
    <w:p w14:paraId="081225C5" w14:textId="156D9EE2" w:rsidR="00732663" w:rsidRDefault="00732663" w:rsidP="00732663">
      <w:pPr>
        <w:pStyle w:val="a5"/>
        <w:numPr>
          <w:ilvl w:val="0"/>
          <w:numId w:val="8"/>
        </w:numPr>
        <w:rPr>
          <w:rFonts w:hint="eastAsia"/>
          <w:sz w:val="18"/>
        </w:rPr>
      </w:pPr>
    </w:p>
    <w:p w14:paraId="2E296DBC" w14:textId="204F1427" w:rsidR="00732663" w:rsidRPr="00732663" w:rsidRDefault="00732663" w:rsidP="00732663">
      <w:pPr>
        <w:ind w:firstLine="720"/>
        <w:rPr>
          <w:sz w:val="18"/>
        </w:rPr>
      </w:pPr>
      <w:r w:rsidRPr="00732663">
        <w:rPr>
          <w:rFonts w:hint="eastAsia"/>
          <w:sz w:val="18"/>
        </w:rPr>
        <w:t>门店信息（门店编号，地址，电话）</w:t>
      </w:r>
    </w:p>
    <w:p w14:paraId="398E39E0" w14:textId="62A79CF2" w:rsidR="00732663" w:rsidRPr="00732663" w:rsidRDefault="00732663" w:rsidP="00732663">
      <w:pPr>
        <w:ind w:left="720"/>
        <w:rPr>
          <w:rFonts w:hint="eastAsia"/>
          <w:sz w:val="18"/>
        </w:rPr>
      </w:pPr>
      <w:r>
        <w:rPr>
          <w:rFonts w:hint="eastAsia"/>
          <w:sz w:val="18"/>
        </w:rPr>
        <w:t>销售（销售单号，门店编号，零件标号，销售数量，销售日期）</w:t>
      </w:r>
    </w:p>
    <w:p w14:paraId="61B64DAD" w14:textId="77777777" w:rsidR="00732663" w:rsidRDefault="00732663">
      <w:pPr>
        <w:pStyle w:val="a5"/>
        <w:rPr>
          <w:sz w:val="18"/>
        </w:rPr>
      </w:pPr>
    </w:p>
    <w:p w14:paraId="093BAB54" w14:textId="77777777" w:rsidR="00732663" w:rsidRDefault="00732663">
      <w:pPr>
        <w:pStyle w:val="a5"/>
        <w:rPr>
          <w:sz w:val="18"/>
        </w:rPr>
      </w:pPr>
      <w:r>
        <w:rPr>
          <w:rFonts w:hint="eastAsia"/>
          <w:sz w:val="18"/>
        </w:rPr>
        <w:t>（2）</w:t>
      </w:r>
      <w:r>
        <w:rPr>
          <w:sz w:val="18"/>
        </w:rPr>
        <w:tab/>
      </w:r>
    </w:p>
    <w:p w14:paraId="16116CCB" w14:textId="239C8C3E" w:rsidR="00732663" w:rsidRDefault="00732663">
      <w:pPr>
        <w:pStyle w:val="a5"/>
        <w:rPr>
          <w:rFonts w:hint="eastAsia"/>
          <w:sz w:val="18"/>
        </w:rPr>
      </w:pPr>
      <w:r>
        <w:rPr>
          <w:sz w:val="18"/>
        </w:rPr>
        <w:tab/>
      </w:r>
      <w:r>
        <w:rPr>
          <w:sz w:val="18"/>
        </w:rPr>
        <w:tab/>
      </w:r>
      <w:r>
        <w:rPr>
          <w:rFonts w:hint="eastAsia"/>
          <w:sz w:val="18"/>
        </w:rPr>
        <w:t>门店信息的主键为门店编号，无外键；销售关系模式的主键为销售单号，外键为门店编号，引用与门店信息(门店编号)</w:t>
      </w:r>
    </w:p>
    <w:p w14:paraId="160243E8" w14:textId="47BCEE28" w:rsidR="00732663" w:rsidRPr="00732663" w:rsidRDefault="00732663">
      <w:pPr>
        <w:pStyle w:val="a5"/>
        <w:rPr>
          <w:rFonts w:hint="eastAsia"/>
          <w:sz w:val="18"/>
        </w:rPr>
        <w:sectPr w:rsidR="00732663" w:rsidRPr="00732663">
          <w:headerReference w:type="default" r:id="rId8"/>
          <w:footerReference w:type="default" r:id="rId9"/>
          <w:type w:val="continuous"/>
          <w:pgSz w:w="11900" w:h="16830"/>
          <w:pgMar w:top="980" w:right="992" w:bottom="260" w:left="992" w:header="0" w:footer="62" w:gutter="0"/>
          <w:pgNumType w:start="1"/>
          <w:cols w:space="720"/>
        </w:sectPr>
      </w:pPr>
    </w:p>
    <w:p w14:paraId="5536D285" w14:textId="77777777" w:rsidR="00624915" w:rsidRDefault="00624915" w:rsidP="00732663">
      <w:pPr>
        <w:pStyle w:val="a3"/>
        <w:spacing w:before="74"/>
        <w:ind w:left="0"/>
        <w:rPr>
          <w:rFonts w:hint="eastAsia"/>
          <w:spacing w:val="13"/>
        </w:rPr>
      </w:pPr>
    </w:p>
    <w:p w14:paraId="6FF3D559" w14:textId="7C8BE4ED" w:rsidR="00FF1384" w:rsidRDefault="00000000">
      <w:pPr>
        <w:pStyle w:val="a3"/>
        <w:spacing w:before="74"/>
        <w:rPr>
          <w:rFonts w:ascii="Times New Roman" w:eastAsia="Times New Roman"/>
        </w:rPr>
      </w:pPr>
      <w:r>
        <w:rPr>
          <w:spacing w:val="13"/>
        </w:rPr>
        <w:t xml:space="preserve">第 </w:t>
      </w:r>
      <w:r>
        <w:rPr>
          <w:rFonts w:ascii="Times New Roman" w:eastAsia="Times New Roman"/>
          <w:color w:val="FF0000"/>
        </w:rPr>
        <w:t>2</w:t>
      </w:r>
      <w:r>
        <w:rPr>
          <w:rFonts w:ascii="Times New Roman" w:eastAsia="Times New Roman"/>
          <w:color w:val="FF0000"/>
          <w:spacing w:val="14"/>
        </w:rPr>
        <w:t xml:space="preserve"> </w:t>
      </w:r>
      <w:r>
        <w:t>题：解析题</w:t>
      </w:r>
      <w:r>
        <w:rPr>
          <w:rFonts w:ascii="Times New Roman" w:eastAsia="Times New Roman"/>
        </w:rPr>
        <w:t>(</w:t>
      </w:r>
      <w:r>
        <w:t>本题</w:t>
      </w:r>
      <w:r>
        <w:rPr>
          <w:rFonts w:ascii="Times New Roman" w:eastAsia="Times New Roman"/>
        </w:rPr>
        <w:t>1</w:t>
      </w:r>
      <w:r w:rsidR="00CA074F">
        <w:rPr>
          <w:rFonts w:ascii="Times New Roman" w:eastAsiaTheme="minorEastAsia" w:hint="eastAsia"/>
        </w:rPr>
        <w:t>5</w:t>
      </w:r>
      <w:r>
        <w:t>分</w:t>
      </w:r>
      <w:r>
        <w:rPr>
          <w:rFonts w:ascii="Times New Roman" w:eastAsia="Times New Roman"/>
          <w:spacing w:val="-10"/>
        </w:rPr>
        <w:t>)</w:t>
      </w:r>
    </w:p>
    <w:p w14:paraId="784CBA44" w14:textId="77777777" w:rsidR="00FF1384" w:rsidRDefault="00FF1384">
      <w:pPr>
        <w:pStyle w:val="a3"/>
        <w:spacing w:before="20"/>
        <w:ind w:left="0"/>
        <w:rPr>
          <w:rFonts w:ascii="Times New Roman" w:hint="eastAsia"/>
        </w:rPr>
      </w:pPr>
    </w:p>
    <w:p w14:paraId="3292BFC2" w14:textId="77777777" w:rsidR="00FF1384" w:rsidRDefault="00000000">
      <w:pPr>
        <w:pStyle w:val="a3"/>
        <w:rPr>
          <w:rFonts w:hint="eastAsia"/>
        </w:rPr>
      </w:pPr>
      <w:r>
        <w:rPr>
          <w:spacing w:val="-1"/>
        </w:rPr>
        <w:t>汽车厂商对配件进行统一管理，设计了相应的数据库，其中一个表记录了维修配件的使用信息。其表结构如下：</w:t>
      </w:r>
    </w:p>
    <w:p w14:paraId="42D35576" w14:textId="77777777" w:rsidR="00FF1384" w:rsidRDefault="00000000">
      <w:pPr>
        <w:pStyle w:val="a3"/>
        <w:spacing w:before="207" w:line="218" w:lineRule="auto"/>
        <w:ind w:right="212"/>
        <w:rPr>
          <w:rFonts w:hint="eastAsia"/>
        </w:rPr>
      </w:pPr>
      <w:r>
        <w:rPr>
          <w:w w:val="102"/>
        </w:rPr>
        <w:t>维修配件使用表</w:t>
      </w:r>
      <w:r>
        <w:rPr>
          <w:rFonts w:ascii="Times New Roman" w:eastAsia="Times New Roman"/>
          <w:w w:val="102"/>
        </w:rPr>
        <w:t>(</w:t>
      </w:r>
      <w:r>
        <w:rPr>
          <w:w w:val="102"/>
        </w:rPr>
        <w:t>车牌号，维修时间，配件编码，配件名称，配件供应商，配件仓库编码，仓库地址，维修配件数量</w:t>
      </w:r>
      <w:r>
        <w:rPr>
          <w:rFonts w:ascii="Times New Roman" w:eastAsia="Times New Roman"/>
          <w:w w:val="102"/>
        </w:rPr>
        <w:t>)</w:t>
      </w:r>
      <w:r>
        <w:rPr>
          <w:w w:val="102"/>
        </w:rPr>
        <w:t>。</w:t>
      </w:r>
      <w:r>
        <w:rPr>
          <w:spacing w:val="-1"/>
          <w:w w:val="102"/>
        </w:rPr>
        <w:t>其中，车牌号和配件编码满足唯一性。假设同一辆车在同一次维修情况下可能需要多种维修配件，一种配件只能存放于</w:t>
      </w:r>
      <w:r>
        <w:rPr>
          <w:w w:val="102"/>
        </w:rPr>
        <w:t>一个配件仓库，一种配件只能由一个配件供应商提供。维修时间精确到秒。</w:t>
      </w:r>
    </w:p>
    <w:p w14:paraId="40825D7E" w14:textId="77777777" w:rsidR="00FF1384" w:rsidRDefault="00000000">
      <w:pPr>
        <w:pStyle w:val="a3"/>
        <w:spacing w:before="197"/>
        <w:rPr>
          <w:rFonts w:ascii="Times New Roman" w:eastAsia="Times New Roman"/>
        </w:rPr>
      </w:pPr>
      <w:r>
        <w:t>问题</w:t>
      </w:r>
      <w:r>
        <w:rPr>
          <w:rFonts w:ascii="Times New Roman" w:eastAsia="Times New Roman"/>
        </w:rPr>
        <w:t>1</w:t>
      </w:r>
      <w:r>
        <w:rPr>
          <w:rFonts w:ascii="Times New Roman" w:eastAsia="Times New Roman"/>
          <w:spacing w:val="16"/>
        </w:rPr>
        <w:t xml:space="preserve"> </w:t>
      </w:r>
      <w:r>
        <w:rPr>
          <w:rFonts w:ascii="Times New Roman" w:eastAsia="Times New Roman"/>
        </w:rPr>
        <w:t>(7</w:t>
      </w:r>
      <w:r>
        <w:t>分</w:t>
      </w:r>
      <w:r>
        <w:rPr>
          <w:rFonts w:ascii="Times New Roman" w:eastAsia="Times New Roman"/>
          <w:spacing w:val="-10"/>
        </w:rPr>
        <w:t>)</w:t>
      </w:r>
    </w:p>
    <w:p w14:paraId="638F50E4" w14:textId="77777777" w:rsidR="00624915" w:rsidRDefault="00000000">
      <w:pPr>
        <w:pStyle w:val="a3"/>
        <w:spacing w:before="190" w:line="439" w:lineRule="auto"/>
        <w:ind w:right="1978"/>
        <w:rPr>
          <w:rFonts w:ascii="Times New Roman" w:eastAsiaTheme="minorEastAsia"/>
          <w:spacing w:val="-17"/>
          <w:w w:val="102"/>
        </w:rPr>
      </w:pPr>
      <w:r>
        <w:rPr>
          <w:w w:val="102"/>
        </w:rPr>
        <w:t>题中给出的维修配件使用表存在数据冗余，请给出具体的冗余属性，并说明因此会出现哪些异常</w:t>
      </w:r>
      <w:r>
        <w:rPr>
          <w:rFonts w:ascii="Times New Roman" w:eastAsia="Times New Roman"/>
          <w:spacing w:val="-17"/>
          <w:w w:val="102"/>
        </w:rPr>
        <w:t>?</w:t>
      </w:r>
    </w:p>
    <w:p w14:paraId="20DE64FC" w14:textId="4EF5CFDE" w:rsidR="00624915" w:rsidRPr="00732663" w:rsidRDefault="00732663" w:rsidP="001351F3">
      <w:pPr>
        <w:pStyle w:val="a3"/>
        <w:ind w:left="0"/>
      </w:pPr>
      <w:r>
        <w:rPr>
          <w:rFonts w:hint="eastAsia"/>
        </w:rPr>
        <w:t>属性车牌号和配件编码为冗余属性，数据冗余会导致表在更新删除时出现异常，不利于数据的长期统计和同一管理</w:t>
      </w:r>
    </w:p>
    <w:p w14:paraId="64498B81" w14:textId="0C1F1E69" w:rsidR="00FF1384" w:rsidRDefault="00000000">
      <w:pPr>
        <w:pStyle w:val="a3"/>
        <w:spacing w:before="190" w:line="439" w:lineRule="auto"/>
        <w:ind w:right="1978"/>
        <w:rPr>
          <w:rFonts w:ascii="Times New Roman" w:eastAsia="Times New Roman"/>
        </w:rPr>
      </w:pPr>
      <w:r>
        <w:rPr>
          <w:w w:val="102"/>
        </w:rPr>
        <w:t>问题</w:t>
      </w:r>
      <w:r>
        <w:rPr>
          <w:rFonts w:ascii="Times New Roman" w:eastAsia="Times New Roman"/>
          <w:w w:val="102"/>
        </w:rPr>
        <w:t>2</w:t>
      </w:r>
      <w:r>
        <w:rPr>
          <w:rFonts w:ascii="Times New Roman" w:eastAsia="Times New Roman"/>
          <w:spacing w:val="1"/>
        </w:rPr>
        <w:t xml:space="preserve"> </w:t>
      </w:r>
      <w:r>
        <w:rPr>
          <w:rFonts w:ascii="Times New Roman" w:eastAsia="Times New Roman"/>
          <w:w w:val="102"/>
        </w:rPr>
        <w:t>(8</w:t>
      </w:r>
      <w:r>
        <w:rPr>
          <w:w w:val="102"/>
        </w:rPr>
        <w:t>分</w:t>
      </w:r>
      <w:r>
        <w:rPr>
          <w:rFonts w:ascii="Times New Roman" w:eastAsia="Times New Roman"/>
          <w:w w:val="102"/>
        </w:rPr>
        <w:t>)</w:t>
      </w:r>
    </w:p>
    <w:p w14:paraId="7479C0CE" w14:textId="77777777" w:rsidR="00FF1384" w:rsidRDefault="00000000">
      <w:pPr>
        <w:pStyle w:val="a3"/>
        <w:spacing w:before="15" w:line="218" w:lineRule="auto"/>
        <w:ind w:right="135"/>
        <w:rPr>
          <w:spacing w:val="-4"/>
        </w:rPr>
      </w:pPr>
      <w:r>
        <w:t>维修配件使用表是否满足</w:t>
      </w:r>
      <w:r>
        <w:rPr>
          <w:rFonts w:ascii="Times New Roman" w:eastAsia="Times New Roman"/>
        </w:rPr>
        <w:t>BCNF?</w:t>
      </w:r>
      <w:r>
        <w:rPr>
          <w:rFonts w:ascii="Times New Roman" w:eastAsia="Times New Roman"/>
          <w:spacing w:val="33"/>
        </w:rPr>
        <w:t xml:space="preserve"> </w:t>
      </w:r>
      <w:r>
        <w:rPr>
          <w:spacing w:val="2"/>
        </w:rPr>
        <w:t xml:space="preserve">如果不满足，请对其进行模式分解，使分解后的关系模式满足 </w:t>
      </w:r>
      <w:r>
        <w:rPr>
          <w:rFonts w:ascii="Times New Roman" w:eastAsia="Times New Roman"/>
        </w:rPr>
        <w:t>BCNF</w:t>
      </w:r>
      <w:r>
        <w:t>，并标记出主键、</w:t>
      </w:r>
      <w:r>
        <w:rPr>
          <w:spacing w:val="-4"/>
        </w:rPr>
        <w:t>外键。</w:t>
      </w:r>
    </w:p>
    <w:p w14:paraId="6DFEC2C3" w14:textId="77777777" w:rsidR="001351F3" w:rsidRDefault="001351F3">
      <w:pPr>
        <w:pStyle w:val="a3"/>
        <w:spacing w:before="15" w:line="218" w:lineRule="auto"/>
        <w:ind w:right="135"/>
        <w:rPr>
          <w:rFonts w:hint="eastAsia"/>
        </w:rPr>
      </w:pPr>
    </w:p>
    <w:p w14:paraId="7DE6A315" w14:textId="19383DF8" w:rsidR="00FF1384" w:rsidRDefault="001351F3">
      <w:pPr>
        <w:pStyle w:val="a3"/>
        <w:ind w:left="0"/>
      </w:pPr>
      <w:r>
        <w:rPr>
          <w:rFonts w:hint="eastAsia"/>
        </w:rPr>
        <w:t>由于配件编码可以决定配件名称、配件供应商，配件仓库编码，配件仓库编码决定仓库地址。所以该关系模式存在传递依赖，不符合3NF ，因此也不符合 BCNF。</w:t>
      </w:r>
    </w:p>
    <w:p w14:paraId="3A2A6A99" w14:textId="710AEACA" w:rsidR="001351F3" w:rsidRDefault="001351F3">
      <w:pPr>
        <w:pStyle w:val="a3"/>
        <w:ind w:left="0"/>
      </w:pPr>
      <w:r>
        <w:rPr>
          <w:rFonts w:hint="eastAsia"/>
        </w:rPr>
        <w:t>可以将当前关系模式拆分为以下关系模式：</w:t>
      </w:r>
    </w:p>
    <w:p w14:paraId="6A93D0C3" w14:textId="3B0038D2" w:rsidR="001351F3" w:rsidRDefault="001351F3">
      <w:pPr>
        <w:pStyle w:val="a3"/>
        <w:ind w:left="0"/>
      </w:pPr>
      <w:r>
        <w:rPr>
          <w:rFonts w:hint="eastAsia"/>
        </w:rPr>
        <w:t>配件（配件编码，配件名称，配件供应商）</w:t>
      </w:r>
    </w:p>
    <w:p w14:paraId="52010F7D" w14:textId="237489B5" w:rsidR="001351F3" w:rsidRDefault="001351F3">
      <w:pPr>
        <w:pStyle w:val="a3"/>
        <w:ind w:left="0"/>
        <w:rPr>
          <w:rFonts w:hint="eastAsia"/>
        </w:rPr>
      </w:pPr>
      <w:r>
        <w:rPr>
          <w:rFonts w:hint="eastAsia"/>
        </w:rPr>
        <w:t>配件存储（配件仓库编码，仓库地址，配件名称）</w:t>
      </w:r>
    </w:p>
    <w:p w14:paraId="656A5266" w14:textId="726D316B" w:rsidR="001351F3" w:rsidRDefault="001351F3">
      <w:pPr>
        <w:pStyle w:val="a3"/>
        <w:ind w:left="0"/>
        <w:rPr>
          <w:rFonts w:hint="eastAsia"/>
        </w:rPr>
      </w:pPr>
      <w:r>
        <w:rPr>
          <w:rFonts w:hint="eastAsia"/>
        </w:rPr>
        <w:t>配件使用（车牌号，配件名称，维修配件数量，维修时间）</w:t>
      </w:r>
    </w:p>
    <w:p w14:paraId="140B4D66" w14:textId="77777777" w:rsidR="00FF1384" w:rsidRDefault="00FF1384">
      <w:pPr>
        <w:pStyle w:val="a3"/>
        <w:ind w:left="0"/>
      </w:pPr>
    </w:p>
    <w:p w14:paraId="4702D246" w14:textId="213D37EE" w:rsidR="001351F3" w:rsidRPr="001351F3" w:rsidRDefault="001351F3">
      <w:pPr>
        <w:pStyle w:val="a3"/>
        <w:ind w:left="0"/>
        <w:rPr>
          <w:rFonts w:hint="eastAsia"/>
        </w:rPr>
      </w:pPr>
      <w:r>
        <w:rPr>
          <w:rFonts w:hint="eastAsia"/>
        </w:rPr>
        <w:t>配件关系模式中主键为配件编码，无外键；配件存储关系模式中配件仓库编码为主键，配件名称为外键引用于配件（配件名称）；配件使用关系模式中主键为车牌号，外键为配件名称，引用于</w:t>
      </w:r>
      <w:r>
        <w:rPr>
          <w:rFonts w:hint="eastAsia"/>
        </w:rPr>
        <w:t>配件（配件名称）</w:t>
      </w:r>
    </w:p>
    <w:p w14:paraId="10A503C5" w14:textId="77777777" w:rsidR="00FF1384" w:rsidRDefault="00FF1384">
      <w:pPr>
        <w:pStyle w:val="a3"/>
        <w:spacing w:before="26"/>
        <w:ind w:left="0"/>
        <w:rPr>
          <w:rFonts w:hint="eastAsia"/>
        </w:rPr>
      </w:pPr>
    </w:p>
    <w:p w14:paraId="258E5B82" w14:textId="1DDA51B5" w:rsidR="00FF1384" w:rsidRDefault="00000000">
      <w:pPr>
        <w:pStyle w:val="a3"/>
        <w:rPr>
          <w:rFonts w:ascii="Times New Roman" w:eastAsia="Times New Roman"/>
        </w:rPr>
      </w:pPr>
      <w:r>
        <w:rPr>
          <w:spacing w:val="13"/>
        </w:rPr>
        <w:t xml:space="preserve">第 </w:t>
      </w:r>
      <w:r>
        <w:rPr>
          <w:rFonts w:ascii="Times New Roman" w:eastAsia="Times New Roman"/>
          <w:color w:val="FF0000"/>
        </w:rPr>
        <w:t>3</w:t>
      </w:r>
      <w:r>
        <w:rPr>
          <w:rFonts w:ascii="Times New Roman" w:eastAsia="Times New Roman"/>
          <w:color w:val="FF0000"/>
          <w:spacing w:val="14"/>
        </w:rPr>
        <w:t xml:space="preserve"> </w:t>
      </w:r>
      <w:r>
        <w:t>题：解析题</w:t>
      </w:r>
      <w:r>
        <w:rPr>
          <w:rFonts w:ascii="Times New Roman" w:eastAsia="Times New Roman"/>
        </w:rPr>
        <w:t>(</w:t>
      </w:r>
      <w:r>
        <w:t>本题</w:t>
      </w:r>
      <w:r>
        <w:rPr>
          <w:rFonts w:ascii="Times New Roman" w:eastAsia="Times New Roman"/>
        </w:rPr>
        <w:t>1</w:t>
      </w:r>
      <w:r w:rsidR="00CA074F">
        <w:rPr>
          <w:rFonts w:ascii="Times New Roman" w:eastAsiaTheme="minorEastAsia" w:hint="eastAsia"/>
        </w:rPr>
        <w:t>5</w:t>
      </w:r>
      <w:r>
        <w:t>分</w:t>
      </w:r>
      <w:r>
        <w:rPr>
          <w:rFonts w:ascii="Times New Roman" w:eastAsia="Times New Roman"/>
          <w:spacing w:val="-10"/>
        </w:rPr>
        <w:t>)</w:t>
      </w:r>
    </w:p>
    <w:p w14:paraId="615953E1" w14:textId="77777777" w:rsidR="00FF1384" w:rsidRDefault="00FF1384">
      <w:pPr>
        <w:pStyle w:val="a3"/>
        <w:spacing w:before="25"/>
        <w:ind w:left="0"/>
        <w:rPr>
          <w:rFonts w:ascii="Times New Roman" w:hint="eastAsia"/>
        </w:rPr>
      </w:pPr>
    </w:p>
    <w:p w14:paraId="3AF3CDC8" w14:textId="77777777" w:rsidR="00FF1384" w:rsidRDefault="00000000">
      <w:pPr>
        <w:pStyle w:val="a3"/>
        <w:spacing w:before="1"/>
        <w:rPr>
          <w:rFonts w:ascii="Times New Roman" w:eastAsia="Times New Roman"/>
        </w:rPr>
      </w:pPr>
      <w:r>
        <w:t>某教务管理系统的部分数据库关系模式如下</w:t>
      </w:r>
      <w:r>
        <w:rPr>
          <w:rFonts w:ascii="Times New Roman" w:eastAsia="Times New Roman"/>
          <w:spacing w:val="-10"/>
        </w:rPr>
        <w:t>:</w:t>
      </w:r>
    </w:p>
    <w:p w14:paraId="362A52D7" w14:textId="77777777" w:rsidR="00FF1384" w:rsidRDefault="00000000">
      <w:pPr>
        <w:pStyle w:val="a5"/>
        <w:numPr>
          <w:ilvl w:val="0"/>
          <w:numId w:val="3"/>
        </w:numPr>
        <w:tabs>
          <w:tab w:val="left" w:pos="224"/>
        </w:tabs>
        <w:spacing w:before="190" w:line="224" w:lineRule="exact"/>
        <w:ind w:left="224" w:hanging="137"/>
        <w:rPr>
          <w:rFonts w:hint="eastAsia"/>
          <w:sz w:val="18"/>
        </w:rPr>
      </w:pPr>
      <w:r>
        <w:rPr>
          <w:sz w:val="18"/>
        </w:rPr>
        <w:t>学生</w:t>
      </w:r>
      <w:r>
        <w:rPr>
          <w:rFonts w:ascii="Times New Roman" w:eastAsia="Times New Roman"/>
          <w:spacing w:val="25"/>
          <w:sz w:val="18"/>
        </w:rPr>
        <w:t xml:space="preserve">: </w:t>
      </w:r>
      <w:r>
        <w:rPr>
          <w:rFonts w:ascii="Times New Roman" w:eastAsia="Times New Roman"/>
          <w:sz w:val="18"/>
        </w:rPr>
        <w:t>STUDENT(Sno</w:t>
      </w:r>
      <w:r>
        <w:rPr>
          <w:sz w:val="18"/>
        </w:rPr>
        <w:t>，</w:t>
      </w:r>
      <w:r>
        <w:rPr>
          <w:rFonts w:ascii="Times New Roman" w:eastAsia="Times New Roman"/>
          <w:sz w:val="18"/>
        </w:rPr>
        <w:t>Sname</w:t>
      </w:r>
      <w:r>
        <w:rPr>
          <w:sz w:val="18"/>
        </w:rPr>
        <w:t>，</w:t>
      </w:r>
      <w:r>
        <w:rPr>
          <w:rFonts w:ascii="Times New Roman" w:eastAsia="Times New Roman"/>
          <w:sz w:val="18"/>
        </w:rPr>
        <w:t>Ssex</w:t>
      </w:r>
      <w:r>
        <w:rPr>
          <w:sz w:val="18"/>
        </w:rPr>
        <w:t>，</w:t>
      </w:r>
      <w:r>
        <w:rPr>
          <w:rFonts w:ascii="Times New Roman" w:eastAsia="Times New Roman"/>
          <w:sz w:val="18"/>
        </w:rPr>
        <w:t>Sage</w:t>
      </w:r>
      <w:r>
        <w:rPr>
          <w:sz w:val="18"/>
        </w:rPr>
        <w:t>，</w:t>
      </w:r>
      <w:r>
        <w:rPr>
          <w:spacing w:val="59"/>
          <w:w w:val="150"/>
          <w:sz w:val="18"/>
        </w:rPr>
        <w:t xml:space="preserve"> </w:t>
      </w:r>
      <w:r>
        <w:rPr>
          <w:rFonts w:ascii="Times New Roman" w:eastAsia="Times New Roman"/>
          <w:sz w:val="18"/>
        </w:rPr>
        <w:t>Sdept)</w:t>
      </w:r>
      <w:r>
        <w:rPr>
          <w:spacing w:val="-1"/>
          <w:sz w:val="18"/>
        </w:rPr>
        <w:t>，各属性分别表示学号、姓名、性别、年龄、所在系名；</w:t>
      </w:r>
    </w:p>
    <w:p w14:paraId="10B8CC23" w14:textId="77777777" w:rsidR="00FF1384" w:rsidRDefault="00000000">
      <w:pPr>
        <w:pStyle w:val="a5"/>
        <w:numPr>
          <w:ilvl w:val="0"/>
          <w:numId w:val="3"/>
        </w:numPr>
        <w:tabs>
          <w:tab w:val="left" w:pos="224"/>
        </w:tabs>
        <w:spacing w:line="217" w:lineRule="exact"/>
        <w:ind w:left="224" w:hanging="137"/>
        <w:rPr>
          <w:rFonts w:hint="eastAsia"/>
          <w:sz w:val="18"/>
        </w:rPr>
      </w:pPr>
      <w:r>
        <w:rPr>
          <w:sz w:val="18"/>
        </w:rPr>
        <w:t>课程</w:t>
      </w:r>
      <w:r>
        <w:rPr>
          <w:rFonts w:ascii="Times New Roman" w:eastAsia="Times New Roman"/>
          <w:spacing w:val="34"/>
          <w:sz w:val="18"/>
        </w:rPr>
        <w:t xml:space="preserve">:  </w:t>
      </w:r>
      <w:r>
        <w:rPr>
          <w:rFonts w:ascii="Times New Roman" w:eastAsia="Times New Roman"/>
          <w:sz w:val="18"/>
        </w:rPr>
        <w:t>COURSE(Cno</w:t>
      </w:r>
      <w:r>
        <w:rPr>
          <w:sz w:val="18"/>
        </w:rPr>
        <w:t>，</w:t>
      </w:r>
      <w:r>
        <w:rPr>
          <w:rFonts w:ascii="Times New Roman" w:eastAsia="Times New Roman"/>
          <w:sz w:val="18"/>
        </w:rPr>
        <w:t>Cname</w:t>
      </w:r>
      <w:r>
        <w:rPr>
          <w:sz w:val="18"/>
        </w:rPr>
        <w:t>，</w:t>
      </w:r>
      <w:r>
        <w:rPr>
          <w:rFonts w:ascii="Times New Roman" w:eastAsia="Times New Roman"/>
          <w:sz w:val="18"/>
        </w:rPr>
        <w:t>Cpno</w:t>
      </w:r>
      <w:r>
        <w:rPr>
          <w:sz w:val="18"/>
        </w:rPr>
        <w:t>，</w:t>
      </w:r>
      <w:r>
        <w:rPr>
          <w:rFonts w:ascii="Times New Roman" w:eastAsia="Times New Roman"/>
          <w:sz w:val="18"/>
        </w:rPr>
        <w:t>Ccredit)</w:t>
      </w:r>
      <w:r>
        <w:rPr>
          <w:spacing w:val="-1"/>
          <w:sz w:val="18"/>
        </w:rPr>
        <w:t>，各属性分别表示课程号、课程名、先修课的课程号、学分；</w:t>
      </w:r>
    </w:p>
    <w:p w14:paraId="1C7C1FE0" w14:textId="77777777" w:rsidR="00FF1384" w:rsidRDefault="00000000">
      <w:pPr>
        <w:pStyle w:val="a5"/>
        <w:numPr>
          <w:ilvl w:val="0"/>
          <w:numId w:val="3"/>
        </w:numPr>
        <w:tabs>
          <w:tab w:val="left" w:pos="224"/>
        </w:tabs>
        <w:spacing w:line="439" w:lineRule="auto"/>
        <w:ind w:left="87" w:right="4123" w:firstLine="0"/>
        <w:rPr>
          <w:rFonts w:ascii="Times New Roman" w:eastAsia="Times New Roman"/>
          <w:sz w:val="18"/>
        </w:rPr>
      </w:pPr>
      <w:r>
        <w:rPr>
          <w:sz w:val="18"/>
        </w:rPr>
        <w:t>选课</w:t>
      </w:r>
      <w:r>
        <w:rPr>
          <w:rFonts w:ascii="Times New Roman" w:eastAsia="Times New Roman"/>
          <w:sz w:val="18"/>
        </w:rPr>
        <w:t>: SC(Sno</w:t>
      </w:r>
      <w:r>
        <w:rPr>
          <w:sz w:val="18"/>
        </w:rPr>
        <w:t>，</w:t>
      </w:r>
      <w:r>
        <w:rPr>
          <w:rFonts w:ascii="Times New Roman" w:eastAsia="Times New Roman"/>
          <w:sz w:val="18"/>
        </w:rPr>
        <w:t>Cno</w:t>
      </w:r>
      <w:r>
        <w:rPr>
          <w:sz w:val="18"/>
        </w:rPr>
        <w:t>，</w:t>
      </w:r>
      <w:r>
        <w:rPr>
          <w:rFonts w:ascii="Times New Roman" w:eastAsia="Times New Roman"/>
          <w:sz w:val="18"/>
        </w:rPr>
        <w:t>Grade)</w:t>
      </w:r>
      <w:r>
        <w:rPr>
          <w:sz w:val="18"/>
        </w:rPr>
        <w:t>，各属性分别表示学号、课程号、成绩。</w:t>
      </w:r>
      <w:r>
        <w:rPr>
          <w:spacing w:val="-2"/>
          <w:sz w:val="18"/>
        </w:rPr>
        <w:t>有关关系模式的说明如下</w:t>
      </w:r>
      <w:r>
        <w:rPr>
          <w:rFonts w:ascii="Times New Roman" w:eastAsia="Times New Roman"/>
          <w:spacing w:val="-2"/>
          <w:sz w:val="18"/>
        </w:rPr>
        <w:t>:</w:t>
      </w:r>
    </w:p>
    <w:p w14:paraId="60DFA0F3" w14:textId="77777777" w:rsidR="00FF1384" w:rsidRDefault="00000000">
      <w:pPr>
        <w:pStyle w:val="a5"/>
        <w:numPr>
          <w:ilvl w:val="1"/>
          <w:numId w:val="3"/>
        </w:numPr>
        <w:tabs>
          <w:tab w:val="left" w:pos="302"/>
        </w:tabs>
        <w:spacing w:line="229" w:lineRule="exact"/>
        <w:ind w:left="302" w:hanging="215"/>
        <w:rPr>
          <w:rFonts w:hint="eastAsia"/>
          <w:sz w:val="18"/>
        </w:rPr>
      </w:pPr>
      <w:r>
        <w:rPr>
          <w:spacing w:val="-1"/>
          <w:sz w:val="18"/>
        </w:rPr>
        <w:t>下划线标出的属性是表的主键</w:t>
      </w:r>
    </w:p>
    <w:p w14:paraId="7E2E7C8A" w14:textId="77777777" w:rsidR="00FF1384" w:rsidRDefault="00000000">
      <w:pPr>
        <w:pStyle w:val="a5"/>
        <w:numPr>
          <w:ilvl w:val="1"/>
          <w:numId w:val="3"/>
        </w:numPr>
        <w:tabs>
          <w:tab w:val="left" w:pos="302"/>
        </w:tabs>
        <w:spacing w:before="184"/>
        <w:ind w:left="302" w:hanging="215"/>
        <w:rPr>
          <w:rFonts w:hint="eastAsia"/>
          <w:sz w:val="18"/>
        </w:rPr>
      </w:pPr>
      <w:r>
        <w:rPr>
          <w:spacing w:val="-2"/>
          <w:sz w:val="18"/>
        </w:rPr>
        <w:t>课程名取值唯一。</w:t>
      </w:r>
    </w:p>
    <w:p w14:paraId="586CBA69" w14:textId="6075426F" w:rsidR="00FF1384" w:rsidRDefault="00000000">
      <w:pPr>
        <w:pStyle w:val="a3"/>
        <w:spacing w:before="191" w:line="439" w:lineRule="auto"/>
        <w:ind w:right="4483"/>
        <w:rPr>
          <w:rFonts w:ascii="Times New Roman" w:eastAsia="Times New Roman"/>
        </w:rPr>
      </w:pPr>
      <w:r>
        <w:rPr>
          <w:w w:val="102"/>
        </w:rPr>
        <w:t>根据以上描述，回答下列问题，将</w:t>
      </w:r>
      <w:r>
        <w:rPr>
          <w:rFonts w:ascii="Times New Roman" w:eastAsia="Times New Roman"/>
          <w:w w:val="102"/>
        </w:rPr>
        <w:t>S</w:t>
      </w:r>
      <w:r>
        <w:rPr>
          <w:rFonts w:ascii="Times New Roman" w:eastAsia="Times New Roman"/>
          <w:spacing w:val="-1"/>
          <w:w w:val="102"/>
        </w:rPr>
        <w:t>QL</w:t>
      </w:r>
      <w:r>
        <w:rPr>
          <w:spacing w:val="-2"/>
          <w:w w:val="102"/>
        </w:rPr>
        <w:t>语句的空缺部分补充完整。</w:t>
      </w:r>
      <w:r>
        <w:rPr>
          <w:w w:val="102"/>
        </w:rPr>
        <w:t>问题</w:t>
      </w:r>
      <w:r>
        <w:rPr>
          <w:rFonts w:ascii="Times New Roman" w:eastAsia="Times New Roman"/>
          <w:w w:val="102"/>
        </w:rPr>
        <w:t>1(3</w:t>
      </w:r>
      <w:r>
        <w:rPr>
          <w:w w:val="102"/>
        </w:rPr>
        <w:t>分</w:t>
      </w:r>
      <w:r>
        <w:rPr>
          <w:rFonts w:ascii="Times New Roman" w:eastAsia="Times New Roman"/>
          <w:w w:val="102"/>
        </w:rPr>
        <w:t>)</w:t>
      </w:r>
    </w:p>
    <w:p w14:paraId="5E3826C8" w14:textId="77777777" w:rsidR="00FF1384" w:rsidRDefault="00000000">
      <w:pPr>
        <w:pStyle w:val="a3"/>
        <w:spacing w:before="14" w:line="218" w:lineRule="auto"/>
        <w:ind w:right="289"/>
        <w:rPr>
          <w:rFonts w:hint="eastAsia"/>
        </w:rPr>
      </w:pPr>
      <w:r>
        <w:t>请将下面创建课程表</w:t>
      </w:r>
      <w:r>
        <w:rPr>
          <w:rFonts w:ascii="Times New Roman" w:eastAsia="Times New Roman"/>
        </w:rPr>
        <w:t>COURSE</w:t>
      </w:r>
      <w:r>
        <w:rPr>
          <w:rFonts w:ascii="Times New Roman" w:eastAsia="Times New Roman"/>
          <w:spacing w:val="33"/>
        </w:rPr>
        <w:t xml:space="preserve"> </w:t>
      </w:r>
      <w:r>
        <w:rPr>
          <w:spacing w:val="33"/>
        </w:rPr>
        <w:t xml:space="preserve">的 </w:t>
      </w:r>
      <w:r>
        <w:rPr>
          <w:rFonts w:ascii="Times New Roman" w:eastAsia="Times New Roman"/>
        </w:rPr>
        <w:t>SQL</w:t>
      </w:r>
      <w:r>
        <w:t>语句补充完整，要求定义实体完整性约束、参照完整性约束，以及其他完整性约</w:t>
      </w:r>
      <w:r>
        <w:rPr>
          <w:spacing w:val="-6"/>
        </w:rPr>
        <w:t>束。</w:t>
      </w:r>
    </w:p>
    <w:p w14:paraId="2B34C24A" w14:textId="77777777" w:rsidR="00FF1384" w:rsidRDefault="00000000">
      <w:pPr>
        <w:pStyle w:val="a3"/>
        <w:spacing w:before="208"/>
        <w:rPr>
          <w:rFonts w:ascii="Times New Roman" w:hint="eastAsia"/>
        </w:rPr>
      </w:pPr>
      <w:r>
        <w:rPr>
          <w:rFonts w:ascii="Times New Roman"/>
        </w:rPr>
        <w:t>CREATE</w:t>
      </w:r>
      <w:r>
        <w:rPr>
          <w:rFonts w:ascii="Times New Roman"/>
          <w:spacing w:val="9"/>
        </w:rPr>
        <w:t xml:space="preserve"> </w:t>
      </w:r>
      <w:r>
        <w:rPr>
          <w:rFonts w:ascii="Times New Roman"/>
        </w:rPr>
        <w:t>TABLE</w:t>
      </w:r>
      <w:r>
        <w:rPr>
          <w:rFonts w:ascii="Times New Roman"/>
          <w:spacing w:val="9"/>
        </w:rPr>
        <w:t xml:space="preserve"> </w:t>
      </w:r>
      <w:r>
        <w:rPr>
          <w:rFonts w:ascii="Times New Roman"/>
          <w:spacing w:val="-2"/>
        </w:rPr>
        <w:t>COURSE(</w:t>
      </w:r>
    </w:p>
    <w:p w14:paraId="220E5F7C" w14:textId="77777777" w:rsidR="00FF1384" w:rsidRDefault="00000000">
      <w:pPr>
        <w:pStyle w:val="a3"/>
        <w:spacing w:before="191"/>
        <w:rPr>
          <w:rFonts w:hint="eastAsia"/>
        </w:rPr>
      </w:pPr>
      <w:r>
        <w:rPr>
          <w:rFonts w:ascii="Times New Roman" w:eastAsia="Times New Roman"/>
        </w:rPr>
        <w:t>Cno</w:t>
      </w:r>
      <w:r>
        <w:rPr>
          <w:rFonts w:ascii="Times New Roman" w:eastAsia="Times New Roman"/>
          <w:spacing w:val="10"/>
        </w:rPr>
        <w:t xml:space="preserve"> </w:t>
      </w:r>
      <w:r>
        <w:rPr>
          <w:rFonts w:ascii="Times New Roman" w:eastAsia="Times New Roman"/>
        </w:rPr>
        <w:t>CHAR(4)</w:t>
      </w:r>
      <w:r>
        <w:rPr>
          <w:rFonts w:ascii="Times New Roman" w:eastAsia="Times New Roman"/>
          <w:spacing w:val="10"/>
        </w:rPr>
        <w:t xml:space="preserve"> </w:t>
      </w:r>
      <w:r>
        <w:rPr>
          <w:rFonts w:ascii="Times New Roman" w:eastAsia="Times New Roman"/>
        </w:rPr>
        <w:t>PRIMARY</w:t>
      </w:r>
      <w:r>
        <w:rPr>
          <w:rFonts w:ascii="Times New Roman" w:eastAsia="Times New Roman"/>
          <w:spacing w:val="10"/>
        </w:rPr>
        <w:t xml:space="preserve"> </w:t>
      </w:r>
      <w:r>
        <w:rPr>
          <w:rFonts w:ascii="Times New Roman" w:eastAsia="Times New Roman"/>
          <w:spacing w:val="-4"/>
        </w:rPr>
        <w:t>KEY</w:t>
      </w:r>
      <w:r>
        <w:rPr>
          <w:spacing w:val="-4"/>
        </w:rPr>
        <w:t>，</w:t>
      </w:r>
    </w:p>
    <w:p w14:paraId="1C71E048" w14:textId="77777777" w:rsidR="00FF1384" w:rsidRDefault="00000000">
      <w:pPr>
        <w:pStyle w:val="a3"/>
        <w:spacing w:before="190"/>
        <w:rPr>
          <w:rFonts w:hint="eastAsia"/>
        </w:rPr>
      </w:pPr>
      <w:r>
        <w:rPr>
          <w:rFonts w:ascii="Times New Roman" w:eastAsia="Times New Roman"/>
        </w:rPr>
        <w:t>Cname</w:t>
      </w:r>
      <w:r>
        <w:rPr>
          <w:rFonts w:ascii="Times New Roman" w:eastAsia="Times New Roman"/>
          <w:spacing w:val="4"/>
        </w:rPr>
        <w:t xml:space="preserve"> </w:t>
      </w:r>
      <w:r>
        <w:rPr>
          <w:rFonts w:ascii="Times New Roman" w:eastAsia="Times New Roman"/>
        </w:rPr>
        <w:t>CHAR(30)</w:t>
      </w:r>
      <w:r>
        <w:rPr>
          <w:rFonts w:ascii="Times New Roman" w:eastAsia="Times New Roman"/>
          <w:spacing w:val="7"/>
        </w:rPr>
        <w:t xml:space="preserve"> </w:t>
      </w:r>
      <w:r>
        <w:rPr>
          <w:rFonts w:ascii="Times New Roman" w:eastAsia="Times New Roman"/>
        </w:rPr>
        <w:t>(</w:t>
      </w:r>
      <w:r>
        <w:rPr>
          <w:rFonts w:ascii="Times New Roman" w:eastAsia="Times New Roman"/>
          <w:spacing w:val="6"/>
        </w:rPr>
        <w:t xml:space="preserve"> </w:t>
      </w:r>
      <w:r>
        <w:rPr>
          <w:rFonts w:ascii="Times New Roman" w:eastAsia="Times New Roman"/>
        </w:rPr>
        <w:t>a</w:t>
      </w:r>
      <w:r>
        <w:rPr>
          <w:rFonts w:ascii="Times New Roman" w:eastAsia="Times New Roman"/>
          <w:spacing w:val="7"/>
        </w:rPr>
        <w:t xml:space="preserve"> </w:t>
      </w:r>
      <w:r>
        <w:rPr>
          <w:rFonts w:ascii="Times New Roman" w:eastAsia="Times New Roman"/>
          <w:spacing w:val="-5"/>
        </w:rPr>
        <w:t>)</w:t>
      </w:r>
      <w:r>
        <w:rPr>
          <w:spacing w:val="-5"/>
        </w:rPr>
        <w:t>，</w:t>
      </w:r>
    </w:p>
    <w:p w14:paraId="57B5E187" w14:textId="77777777" w:rsidR="00FF1384" w:rsidRDefault="00000000">
      <w:pPr>
        <w:pStyle w:val="a3"/>
        <w:spacing w:before="191" w:line="451" w:lineRule="auto"/>
        <w:ind w:right="6834"/>
        <w:rPr>
          <w:rFonts w:ascii="Times New Roman" w:eastAsia="Times New Roman"/>
        </w:rPr>
      </w:pPr>
      <w:r>
        <w:rPr>
          <w:rFonts w:ascii="Times New Roman" w:eastAsia="Times New Roman"/>
        </w:rPr>
        <w:t>Cpno CHAR(4) references ( b )</w:t>
      </w:r>
      <w:r>
        <w:t xml:space="preserve">， </w:t>
      </w:r>
      <w:r>
        <w:rPr>
          <w:rFonts w:ascii="Times New Roman" w:eastAsia="Times New Roman"/>
        </w:rPr>
        <w:t>( c ) Ccredit INT</w:t>
      </w:r>
    </w:p>
    <w:p w14:paraId="7799DACC" w14:textId="77777777" w:rsidR="00FF1384" w:rsidRDefault="00000000">
      <w:pPr>
        <w:spacing w:before="20"/>
        <w:ind w:left="87"/>
        <w:rPr>
          <w:rFonts w:ascii="Times New Roman"/>
          <w:spacing w:val="-5"/>
          <w:sz w:val="18"/>
        </w:rPr>
      </w:pPr>
      <w:r>
        <w:rPr>
          <w:rFonts w:ascii="Times New Roman"/>
          <w:spacing w:val="-5"/>
          <w:sz w:val="18"/>
        </w:rPr>
        <w:t>);</w:t>
      </w:r>
    </w:p>
    <w:p w14:paraId="0BFCBC20" w14:textId="77777777" w:rsidR="00624915" w:rsidRDefault="00624915">
      <w:pPr>
        <w:spacing w:before="20"/>
        <w:ind w:left="87"/>
        <w:rPr>
          <w:rFonts w:ascii="Times New Roman"/>
          <w:sz w:val="18"/>
        </w:rPr>
      </w:pPr>
    </w:p>
    <w:p w14:paraId="6D8FA6EA" w14:textId="77777777" w:rsidR="00AB71FE" w:rsidRDefault="00AB71FE">
      <w:pPr>
        <w:spacing w:before="20"/>
        <w:ind w:left="87"/>
        <w:rPr>
          <w:rFonts w:ascii="Times New Roman" w:hint="eastAsia"/>
          <w:sz w:val="18"/>
        </w:rPr>
      </w:pPr>
    </w:p>
    <w:p w14:paraId="36779C74" w14:textId="5301AF7A" w:rsidR="00AB71FE" w:rsidRDefault="00AB71FE" w:rsidP="00AB71FE">
      <w:pPr>
        <w:spacing w:before="20"/>
        <w:rPr>
          <w:rFonts w:ascii="Times New Roman" w:hint="eastAsia"/>
          <w:sz w:val="18"/>
        </w:rPr>
      </w:pPr>
      <w:r>
        <w:rPr>
          <w:rFonts w:ascii="Times New Roman" w:hint="eastAsia"/>
          <w:sz w:val="18"/>
        </w:rPr>
        <w:t>(a)</w:t>
      </w:r>
      <w:r>
        <w:rPr>
          <w:rFonts w:ascii="Times New Roman" w:hint="eastAsia"/>
          <w:sz w:val="18"/>
        </w:rPr>
        <w:t>：</w:t>
      </w:r>
      <w:r>
        <w:rPr>
          <w:rFonts w:ascii="Times New Roman" w:hint="eastAsia"/>
          <w:sz w:val="18"/>
        </w:rPr>
        <w:t>not null</w:t>
      </w:r>
    </w:p>
    <w:p w14:paraId="672803D0" w14:textId="7D4D2C3B" w:rsidR="00AB71FE" w:rsidRDefault="00AB71FE" w:rsidP="00AB71FE">
      <w:pPr>
        <w:spacing w:before="20"/>
        <w:rPr>
          <w:rFonts w:ascii="Times New Roman" w:hint="eastAsia"/>
          <w:sz w:val="18"/>
        </w:rPr>
      </w:pPr>
      <w:r w:rsidRPr="00AB71FE">
        <w:rPr>
          <w:rFonts w:ascii="Times New Roman" w:hint="eastAsia"/>
          <w:sz w:val="18"/>
        </w:rPr>
        <w:t>(b)</w:t>
      </w:r>
      <w:r>
        <w:rPr>
          <w:rFonts w:ascii="Times New Roman" w:hint="eastAsia"/>
          <w:sz w:val="18"/>
        </w:rPr>
        <w:t>：</w:t>
      </w:r>
      <w:r>
        <w:rPr>
          <w:rFonts w:ascii="Times New Roman" w:hint="eastAsia"/>
          <w:sz w:val="18"/>
        </w:rPr>
        <w:t>on SC(Cno)</w:t>
      </w:r>
    </w:p>
    <w:p w14:paraId="149FF54D" w14:textId="39418535" w:rsidR="00624915" w:rsidRPr="00AB71FE" w:rsidRDefault="00AB71FE" w:rsidP="00AB71FE">
      <w:pPr>
        <w:spacing w:before="20"/>
        <w:rPr>
          <w:rFonts w:ascii="Times New Roman" w:hint="eastAsia"/>
          <w:sz w:val="18"/>
        </w:rPr>
      </w:pPr>
      <w:r w:rsidRPr="00AB71FE">
        <w:rPr>
          <w:rFonts w:ascii="Times New Roman" w:hint="eastAsia"/>
          <w:sz w:val="18"/>
        </w:rPr>
        <w:t>(c)</w:t>
      </w:r>
      <w:r>
        <w:rPr>
          <w:rFonts w:ascii="Times New Roman" w:hint="eastAsia"/>
          <w:sz w:val="18"/>
        </w:rPr>
        <w:t>：</w:t>
      </w:r>
      <w:r>
        <w:rPr>
          <w:rFonts w:ascii="Times New Roman" w:hint="eastAsia"/>
          <w:sz w:val="18"/>
        </w:rPr>
        <w:t>not null</w:t>
      </w:r>
    </w:p>
    <w:p w14:paraId="34D53E64" w14:textId="77777777" w:rsidR="00AB71FE" w:rsidRDefault="00AB71FE">
      <w:pPr>
        <w:spacing w:before="20"/>
        <w:ind w:left="87"/>
        <w:rPr>
          <w:rFonts w:ascii="Times New Roman" w:hint="eastAsia"/>
          <w:sz w:val="18"/>
        </w:rPr>
      </w:pPr>
    </w:p>
    <w:p w14:paraId="646BAD62" w14:textId="77777777" w:rsidR="00FF1384" w:rsidRDefault="00000000">
      <w:pPr>
        <w:pStyle w:val="a3"/>
        <w:spacing w:before="190"/>
        <w:rPr>
          <w:rFonts w:ascii="Times New Roman" w:eastAsia="Times New Roman"/>
        </w:rPr>
      </w:pPr>
      <w:r>
        <w:t>问题</w:t>
      </w:r>
      <w:r>
        <w:rPr>
          <w:rFonts w:ascii="Times New Roman" w:eastAsia="Times New Roman"/>
        </w:rPr>
        <w:t>2(4</w:t>
      </w:r>
      <w:r>
        <w:t>分</w:t>
      </w:r>
      <w:r>
        <w:rPr>
          <w:rFonts w:ascii="Times New Roman" w:eastAsia="Times New Roman"/>
          <w:spacing w:val="-10"/>
        </w:rPr>
        <w:t>)</w:t>
      </w:r>
    </w:p>
    <w:p w14:paraId="11E76A63" w14:textId="77777777" w:rsidR="00FF1384" w:rsidRDefault="00000000">
      <w:pPr>
        <w:pStyle w:val="a3"/>
        <w:spacing w:before="202" w:line="225" w:lineRule="auto"/>
        <w:ind w:right="207"/>
        <w:rPr>
          <w:rFonts w:hint="eastAsia"/>
        </w:rPr>
      </w:pPr>
      <w:r>
        <w:rPr>
          <w:w w:val="102"/>
        </w:rPr>
        <w:lastRenderedPageBreak/>
        <w:t>有一门课程号为“</w:t>
      </w:r>
      <w:r>
        <w:rPr>
          <w:rFonts w:ascii="Times New Roman" w:eastAsia="Times New Roman" w:hAnsi="Times New Roman"/>
          <w:spacing w:val="-1"/>
          <w:w w:val="102"/>
        </w:rPr>
        <w:t>C</w:t>
      </w:r>
      <w:r>
        <w:rPr>
          <w:rFonts w:ascii="Times New Roman" w:eastAsia="Times New Roman" w:hAnsi="Times New Roman"/>
          <w:w w:val="102"/>
        </w:rPr>
        <w:t>036</w:t>
      </w:r>
      <w:r>
        <w:rPr>
          <w:rFonts w:ascii="Times New Roman" w:eastAsia="Times New Roman" w:hAnsi="Times New Roman"/>
          <w:spacing w:val="-1"/>
          <w:w w:val="102"/>
        </w:rPr>
        <w:t>”</w:t>
      </w:r>
      <w:r>
        <w:rPr>
          <w:w w:val="102"/>
        </w:rPr>
        <w:t>的新开课，要求所有学生选修。该课的基本信息已经录入课程表</w:t>
      </w:r>
      <w:r>
        <w:rPr>
          <w:rFonts w:ascii="Times New Roman" w:eastAsia="Times New Roman" w:hAnsi="Times New Roman"/>
          <w:spacing w:val="-1"/>
          <w:w w:val="102"/>
        </w:rPr>
        <w:t>COUR</w:t>
      </w:r>
      <w:r>
        <w:rPr>
          <w:rFonts w:ascii="Times New Roman" w:eastAsia="Times New Roman" w:hAnsi="Times New Roman"/>
          <w:w w:val="102"/>
        </w:rPr>
        <w:t>SE</w:t>
      </w:r>
      <w:r>
        <w:rPr>
          <w:rFonts w:ascii="Times New Roman" w:eastAsia="Times New Roman" w:hAnsi="Times New Roman"/>
          <w:spacing w:val="1"/>
        </w:rPr>
        <w:t xml:space="preserve"> </w:t>
      </w:r>
      <w:r>
        <w:rPr>
          <w:w w:val="102"/>
        </w:rPr>
        <w:t>中，现需在选课表</w:t>
      </w:r>
      <w:r>
        <w:rPr>
          <w:rFonts w:ascii="Times New Roman" w:eastAsia="Times New Roman" w:hAnsi="Times New Roman"/>
          <w:spacing w:val="-6"/>
          <w:w w:val="102"/>
        </w:rPr>
        <w:t>SC</w:t>
      </w:r>
      <w:r>
        <w:rPr>
          <w:w w:val="102"/>
        </w:rPr>
        <w:t>中插入该课的选课记录。实现此功能的</w:t>
      </w:r>
      <w:r>
        <w:rPr>
          <w:rFonts w:ascii="Times New Roman" w:eastAsia="Times New Roman" w:hAnsi="Times New Roman"/>
          <w:w w:val="102"/>
        </w:rPr>
        <w:t>S</w:t>
      </w:r>
      <w:r>
        <w:rPr>
          <w:rFonts w:ascii="Times New Roman" w:eastAsia="Times New Roman" w:hAnsi="Times New Roman"/>
          <w:spacing w:val="-1"/>
          <w:w w:val="102"/>
        </w:rPr>
        <w:t>QL</w:t>
      </w:r>
      <w:r>
        <w:rPr>
          <w:w w:val="102"/>
        </w:rPr>
        <w:t>语句如下，请补全。</w:t>
      </w:r>
    </w:p>
    <w:p w14:paraId="75E90D03" w14:textId="77777777" w:rsidR="00FF1384" w:rsidRDefault="00000000">
      <w:pPr>
        <w:pStyle w:val="a3"/>
        <w:spacing w:before="205"/>
        <w:rPr>
          <w:rFonts w:ascii="Times New Roman" w:hint="eastAsia"/>
        </w:rPr>
      </w:pPr>
      <w:r>
        <w:rPr>
          <w:rFonts w:ascii="Times New Roman"/>
        </w:rPr>
        <w:t>(</w:t>
      </w:r>
      <w:r>
        <w:rPr>
          <w:rFonts w:ascii="Times New Roman"/>
          <w:spacing w:val="4"/>
        </w:rPr>
        <w:t xml:space="preserve"> </w:t>
      </w:r>
      <w:r>
        <w:rPr>
          <w:rFonts w:ascii="Times New Roman"/>
        </w:rPr>
        <w:t>d</w:t>
      </w:r>
      <w:r>
        <w:rPr>
          <w:rFonts w:ascii="Times New Roman"/>
          <w:spacing w:val="5"/>
        </w:rPr>
        <w:t xml:space="preserve"> </w:t>
      </w:r>
      <w:r>
        <w:rPr>
          <w:rFonts w:ascii="Times New Roman"/>
        </w:rPr>
        <w:t>)</w:t>
      </w:r>
      <w:r>
        <w:rPr>
          <w:rFonts w:ascii="Times New Roman"/>
          <w:spacing w:val="4"/>
        </w:rPr>
        <w:t xml:space="preserve"> </w:t>
      </w:r>
      <w:r>
        <w:rPr>
          <w:rFonts w:ascii="Times New Roman"/>
        </w:rPr>
        <w:t>INTO</w:t>
      </w:r>
      <w:r>
        <w:rPr>
          <w:rFonts w:ascii="Times New Roman"/>
          <w:spacing w:val="5"/>
        </w:rPr>
        <w:t xml:space="preserve"> </w:t>
      </w:r>
      <w:r>
        <w:rPr>
          <w:rFonts w:ascii="Times New Roman"/>
        </w:rPr>
        <w:t>SC(Sno,</w:t>
      </w:r>
      <w:r>
        <w:rPr>
          <w:rFonts w:ascii="Times New Roman"/>
          <w:spacing w:val="4"/>
        </w:rPr>
        <w:t xml:space="preserve"> </w:t>
      </w:r>
      <w:r>
        <w:rPr>
          <w:rFonts w:ascii="Times New Roman"/>
        </w:rPr>
        <w:t>(</w:t>
      </w:r>
      <w:r>
        <w:rPr>
          <w:rFonts w:ascii="Times New Roman"/>
          <w:spacing w:val="5"/>
        </w:rPr>
        <w:t xml:space="preserve"> </w:t>
      </w:r>
      <w:r>
        <w:rPr>
          <w:rFonts w:ascii="Times New Roman"/>
        </w:rPr>
        <w:t>e</w:t>
      </w:r>
      <w:r>
        <w:rPr>
          <w:rFonts w:ascii="Times New Roman"/>
          <w:spacing w:val="4"/>
        </w:rPr>
        <w:t xml:space="preserve"> </w:t>
      </w:r>
      <w:r>
        <w:rPr>
          <w:rFonts w:ascii="Times New Roman"/>
          <w:spacing w:val="-5"/>
        </w:rPr>
        <w:t>))</w:t>
      </w:r>
    </w:p>
    <w:p w14:paraId="08A51D03" w14:textId="77777777" w:rsidR="00FF1384" w:rsidRDefault="00000000">
      <w:pPr>
        <w:pStyle w:val="a3"/>
        <w:spacing w:before="191"/>
        <w:rPr>
          <w:rFonts w:ascii="Times New Roman" w:eastAsiaTheme="minorEastAsia"/>
          <w:spacing w:val="-10"/>
        </w:rPr>
      </w:pPr>
      <w:r>
        <w:rPr>
          <w:rFonts w:ascii="Times New Roman" w:eastAsia="Times New Roman"/>
        </w:rPr>
        <w:t>VALUES</w:t>
      </w:r>
      <w:r>
        <w:rPr>
          <w:rFonts w:ascii="Times New Roman" w:eastAsia="Times New Roman"/>
          <w:spacing w:val="6"/>
        </w:rPr>
        <w:t xml:space="preserve"> </w:t>
      </w:r>
      <w:r>
        <w:rPr>
          <w:rFonts w:ascii="Times New Roman" w:eastAsia="Times New Roman"/>
        </w:rPr>
        <w:t>SELECT</w:t>
      </w:r>
      <w:r>
        <w:rPr>
          <w:rFonts w:ascii="Times New Roman" w:eastAsia="Times New Roman"/>
          <w:spacing w:val="6"/>
        </w:rPr>
        <w:t xml:space="preserve"> </w:t>
      </w:r>
      <w:r>
        <w:rPr>
          <w:rFonts w:ascii="Times New Roman" w:eastAsia="Times New Roman"/>
        </w:rPr>
        <w:t>Sno</w:t>
      </w:r>
      <w:r>
        <w:t>，</w:t>
      </w:r>
      <w:r>
        <w:rPr>
          <w:rFonts w:ascii="Times New Roman" w:eastAsia="Times New Roman"/>
        </w:rPr>
        <w:t>(</w:t>
      </w:r>
      <w:r>
        <w:rPr>
          <w:rFonts w:ascii="Times New Roman" w:eastAsia="Times New Roman"/>
          <w:spacing w:val="6"/>
        </w:rPr>
        <w:t xml:space="preserve"> </w:t>
      </w:r>
      <w:r>
        <w:rPr>
          <w:rFonts w:ascii="Times New Roman" w:eastAsia="Times New Roman"/>
        </w:rPr>
        <w:t>f</w:t>
      </w:r>
      <w:r>
        <w:rPr>
          <w:rFonts w:ascii="Times New Roman" w:eastAsia="Times New Roman"/>
          <w:spacing w:val="7"/>
        </w:rPr>
        <w:t xml:space="preserve"> </w:t>
      </w:r>
      <w:r>
        <w:rPr>
          <w:rFonts w:ascii="Times New Roman" w:eastAsia="Times New Roman"/>
        </w:rPr>
        <w:t>)</w:t>
      </w:r>
      <w:r>
        <w:rPr>
          <w:rFonts w:ascii="Times New Roman" w:eastAsia="Times New Roman"/>
          <w:spacing w:val="6"/>
        </w:rPr>
        <w:t xml:space="preserve"> </w:t>
      </w:r>
      <w:r>
        <w:rPr>
          <w:rFonts w:ascii="Times New Roman" w:eastAsia="Times New Roman"/>
        </w:rPr>
        <w:t>FROM</w:t>
      </w:r>
      <w:r>
        <w:rPr>
          <w:rFonts w:ascii="Times New Roman" w:eastAsia="Times New Roman"/>
          <w:spacing w:val="6"/>
        </w:rPr>
        <w:t xml:space="preserve"> </w:t>
      </w:r>
      <w:r>
        <w:rPr>
          <w:rFonts w:ascii="Times New Roman" w:eastAsia="Times New Roman"/>
        </w:rPr>
        <w:t>(</w:t>
      </w:r>
      <w:r>
        <w:rPr>
          <w:rFonts w:ascii="Times New Roman" w:eastAsia="Times New Roman"/>
          <w:spacing w:val="7"/>
        </w:rPr>
        <w:t xml:space="preserve"> </w:t>
      </w:r>
      <w:r>
        <w:rPr>
          <w:rFonts w:ascii="Times New Roman" w:eastAsia="Times New Roman"/>
        </w:rPr>
        <w:t>g</w:t>
      </w:r>
      <w:r>
        <w:rPr>
          <w:rFonts w:ascii="Times New Roman" w:eastAsia="Times New Roman"/>
          <w:spacing w:val="6"/>
        </w:rPr>
        <w:t xml:space="preserve"> </w:t>
      </w:r>
      <w:r>
        <w:rPr>
          <w:rFonts w:ascii="Times New Roman" w:eastAsia="Times New Roman"/>
          <w:spacing w:val="-10"/>
        </w:rPr>
        <w:t>)</w:t>
      </w:r>
    </w:p>
    <w:p w14:paraId="7F8E873D" w14:textId="77777777" w:rsidR="00624915" w:rsidRDefault="00624915">
      <w:pPr>
        <w:pStyle w:val="a3"/>
        <w:spacing w:before="191"/>
        <w:rPr>
          <w:rFonts w:ascii="Times New Roman" w:eastAsiaTheme="minorEastAsia"/>
          <w:spacing w:val="-10"/>
        </w:rPr>
      </w:pPr>
    </w:p>
    <w:p w14:paraId="5BBB966F" w14:textId="01C34F43" w:rsidR="00AB71FE" w:rsidRDefault="00AB71FE">
      <w:pPr>
        <w:pStyle w:val="a3"/>
        <w:spacing w:before="191"/>
        <w:rPr>
          <w:rFonts w:ascii="Times New Roman" w:eastAsiaTheme="minorEastAsia" w:hint="eastAsia"/>
        </w:rPr>
      </w:pPr>
      <w:r>
        <w:rPr>
          <w:rFonts w:ascii="Times New Roman" w:eastAsiaTheme="minorEastAsia" w:hint="eastAsia"/>
        </w:rPr>
        <w:t>(d)</w:t>
      </w:r>
      <w:r>
        <w:rPr>
          <w:rFonts w:ascii="Times New Roman" w:eastAsiaTheme="minorEastAsia" w:hint="eastAsia"/>
        </w:rPr>
        <w:t>：</w:t>
      </w:r>
      <w:r>
        <w:rPr>
          <w:rFonts w:ascii="Times New Roman" w:eastAsiaTheme="minorEastAsia" w:hint="eastAsia"/>
        </w:rPr>
        <w:t>insert</w:t>
      </w:r>
    </w:p>
    <w:p w14:paraId="47346105" w14:textId="3746B397" w:rsidR="00AB71FE" w:rsidRDefault="00AB71FE">
      <w:pPr>
        <w:pStyle w:val="a3"/>
        <w:spacing w:before="191"/>
        <w:rPr>
          <w:rFonts w:ascii="Times New Roman" w:eastAsiaTheme="minorEastAsia" w:hint="eastAsia"/>
        </w:rPr>
      </w:pPr>
      <w:r>
        <w:rPr>
          <w:rFonts w:ascii="Times New Roman" w:eastAsiaTheme="minorEastAsia" w:hint="eastAsia"/>
        </w:rPr>
        <w:t>(e)</w:t>
      </w:r>
      <w:r>
        <w:rPr>
          <w:rFonts w:ascii="Times New Roman" w:eastAsiaTheme="minorEastAsia" w:hint="eastAsia"/>
        </w:rPr>
        <w:t>：</w:t>
      </w:r>
      <w:r>
        <w:rPr>
          <w:rFonts w:ascii="Times New Roman" w:eastAsiaTheme="minorEastAsia" w:hint="eastAsia"/>
        </w:rPr>
        <w:t>Cno</w:t>
      </w:r>
    </w:p>
    <w:p w14:paraId="65B22667" w14:textId="65CAE2F0" w:rsidR="00AB71FE" w:rsidRDefault="00AB71FE">
      <w:pPr>
        <w:pStyle w:val="a3"/>
        <w:spacing w:before="191"/>
        <w:rPr>
          <w:rFonts w:ascii="Times New Roman" w:eastAsiaTheme="minorEastAsia" w:hint="eastAsia"/>
        </w:rPr>
      </w:pPr>
      <w:r>
        <w:rPr>
          <w:rFonts w:ascii="Times New Roman" w:eastAsiaTheme="minorEastAsia" w:hint="eastAsia"/>
        </w:rPr>
        <w:t>(f)</w:t>
      </w:r>
      <w:r>
        <w:rPr>
          <w:rFonts w:ascii="Times New Roman" w:eastAsiaTheme="minorEastAsia" w:hint="eastAsia"/>
        </w:rPr>
        <w:t>：</w:t>
      </w:r>
      <w:r>
        <w:rPr>
          <w:rFonts w:ascii="Times New Roman" w:eastAsiaTheme="minorEastAsia" w:hint="eastAsia"/>
        </w:rPr>
        <w:t>Cno</w:t>
      </w:r>
    </w:p>
    <w:p w14:paraId="530E4B9B" w14:textId="2827AD18" w:rsidR="00624915" w:rsidRPr="00624915" w:rsidRDefault="00AB71FE">
      <w:pPr>
        <w:pStyle w:val="a3"/>
        <w:spacing w:before="191"/>
        <w:rPr>
          <w:rFonts w:ascii="Times New Roman" w:eastAsiaTheme="minorEastAsia" w:hint="eastAsia"/>
        </w:rPr>
      </w:pPr>
      <w:r>
        <w:rPr>
          <w:rFonts w:ascii="Times New Roman" w:eastAsiaTheme="minorEastAsia" w:hint="eastAsia"/>
        </w:rPr>
        <w:t>(g)</w:t>
      </w:r>
      <w:r>
        <w:rPr>
          <w:rFonts w:ascii="Times New Roman" w:eastAsiaTheme="minorEastAsia" w:hint="eastAsia"/>
        </w:rPr>
        <w:t>：</w:t>
      </w:r>
      <w:r w:rsidRPr="00AB71FE">
        <w:rPr>
          <w:rFonts w:ascii="Times New Roman" w:eastAsiaTheme="minorEastAsia"/>
        </w:rPr>
        <w:t>COURSE</w:t>
      </w:r>
    </w:p>
    <w:p w14:paraId="2DDCC93D" w14:textId="77777777" w:rsidR="00624915" w:rsidRDefault="00624915" w:rsidP="00AB71FE">
      <w:pPr>
        <w:pStyle w:val="a3"/>
        <w:spacing w:before="190"/>
        <w:ind w:left="0"/>
        <w:rPr>
          <w:rFonts w:hint="eastAsia"/>
        </w:rPr>
      </w:pPr>
    </w:p>
    <w:p w14:paraId="4156A560" w14:textId="042F83B7" w:rsidR="00FF1384" w:rsidRDefault="00000000">
      <w:pPr>
        <w:pStyle w:val="a3"/>
        <w:spacing w:before="190"/>
        <w:rPr>
          <w:rFonts w:ascii="Times New Roman" w:eastAsia="Times New Roman"/>
        </w:rPr>
      </w:pPr>
      <w:r>
        <w:t>问题</w:t>
      </w:r>
      <w:r>
        <w:rPr>
          <w:rFonts w:ascii="Times New Roman" w:eastAsia="Times New Roman"/>
        </w:rPr>
        <w:t>3</w:t>
      </w:r>
      <w:r>
        <w:rPr>
          <w:rFonts w:ascii="Times New Roman" w:eastAsia="Times New Roman"/>
          <w:spacing w:val="16"/>
        </w:rPr>
        <w:t xml:space="preserve"> </w:t>
      </w:r>
      <w:r>
        <w:rPr>
          <w:rFonts w:ascii="Times New Roman" w:eastAsia="Times New Roman"/>
        </w:rPr>
        <w:t>(4</w:t>
      </w:r>
      <w:r>
        <w:t>分</w:t>
      </w:r>
      <w:r>
        <w:rPr>
          <w:rFonts w:ascii="Times New Roman" w:eastAsia="Times New Roman"/>
          <w:spacing w:val="-10"/>
        </w:rPr>
        <w:t>)</w:t>
      </w:r>
    </w:p>
    <w:p w14:paraId="341330F0" w14:textId="77777777" w:rsidR="00FF1384" w:rsidRDefault="00000000">
      <w:pPr>
        <w:pStyle w:val="a3"/>
        <w:spacing w:before="202" w:line="225" w:lineRule="auto"/>
        <w:ind w:right="89"/>
        <w:rPr>
          <w:rFonts w:hint="eastAsia"/>
        </w:rPr>
      </w:pPr>
      <w:r>
        <w:rPr>
          <w:w w:val="102"/>
        </w:rPr>
        <w:t>查询每一门课程的间接先修课</w:t>
      </w:r>
      <w:r>
        <w:rPr>
          <w:rFonts w:ascii="Times New Roman" w:eastAsia="Times New Roman"/>
          <w:w w:val="102"/>
        </w:rPr>
        <w:t>(</w:t>
      </w:r>
      <w:r>
        <w:rPr>
          <w:w w:val="102"/>
        </w:rPr>
        <w:t>先修课的先修课</w:t>
      </w:r>
      <w:r>
        <w:rPr>
          <w:rFonts w:ascii="Times New Roman" w:eastAsia="Times New Roman"/>
          <w:w w:val="102"/>
        </w:rPr>
        <w:t>)</w:t>
      </w:r>
      <w:r>
        <w:rPr>
          <w:spacing w:val="-1"/>
          <w:w w:val="102"/>
        </w:rPr>
        <w:t>，要求输出课程号和间接先修课的课程号。即使某门课程没有先修课，也</w:t>
      </w:r>
      <w:r>
        <w:rPr>
          <w:w w:val="102"/>
        </w:rPr>
        <w:t>需要输出，不过其间接先修课为空。此功能由下面的</w:t>
      </w:r>
      <w:r>
        <w:rPr>
          <w:rFonts w:ascii="Times New Roman" w:eastAsia="Times New Roman"/>
          <w:w w:val="102"/>
        </w:rPr>
        <w:t>S</w:t>
      </w:r>
      <w:r>
        <w:rPr>
          <w:rFonts w:ascii="Times New Roman" w:eastAsia="Times New Roman"/>
          <w:spacing w:val="-1"/>
          <w:w w:val="102"/>
        </w:rPr>
        <w:t>QL</w:t>
      </w:r>
      <w:r>
        <w:rPr>
          <w:w w:val="102"/>
        </w:rPr>
        <w:t>语句实现，请补全。</w:t>
      </w:r>
    </w:p>
    <w:p w14:paraId="65ACD78E" w14:textId="7A56DF32" w:rsidR="00624915" w:rsidRDefault="00624915">
      <w:pPr>
        <w:pStyle w:val="a3"/>
        <w:spacing w:before="86"/>
        <w:rPr>
          <w:rFonts w:ascii="Times New Roman"/>
          <w:spacing w:val="-5"/>
        </w:rPr>
      </w:pPr>
      <w:r w:rsidRPr="00624915">
        <w:rPr>
          <w:rFonts w:ascii="Times New Roman"/>
          <w:spacing w:val="-5"/>
        </w:rPr>
        <w:t>SELECT K1.Cno</w:t>
      </w:r>
      <w:r w:rsidRPr="00624915">
        <w:rPr>
          <w:rFonts w:ascii="Times New Roman"/>
          <w:spacing w:val="-5"/>
        </w:rPr>
        <w:t>，</w:t>
      </w:r>
      <w:r w:rsidRPr="00624915">
        <w:rPr>
          <w:rFonts w:ascii="Times New Roman"/>
          <w:spacing w:val="-5"/>
        </w:rPr>
        <w:t>( h ) FROM COURSE K1 ( i ) OUTER JOIN COURSE K2 ( j ) (( k ) );</w:t>
      </w:r>
    </w:p>
    <w:p w14:paraId="301B018F" w14:textId="77777777" w:rsidR="00624915" w:rsidRPr="00624915" w:rsidRDefault="00624915">
      <w:pPr>
        <w:pStyle w:val="a3"/>
        <w:spacing w:before="86"/>
        <w:rPr>
          <w:rFonts w:ascii="Times New Roman"/>
          <w:spacing w:val="-5"/>
        </w:rPr>
      </w:pPr>
    </w:p>
    <w:p w14:paraId="0A167628" w14:textId="18FC82B7" w:rsidR="00AB71FE" w:rsidRDefault="00AB71FE">
      <w:pPr>
        <w:pStyle w:val="a3"/>
        <w:spacing w:before="86"/>
        <w:rPr>
          <w:rFonts w:ascii="Times New Roman" w:hint="eastAsia"/>
          <w:spacing w:val="-5"/>
        </w:rPr>
      </w:pPr>
      <w:r>
        <w:rPr>
          <w:rFonts w:ascii="Times New Roman" w:hint="eastAsia"/>
          <w:spacing w:val="-5"/>
        </w:rPr>
        <w:t>(h)</w:t>
      </w:r>
      <w:r>
        <w:rPr>
          <w:rFonts w:ascii="Times New Roman" w:hint="eastAsia"/>
          <w:spacing w:val="-5"/>
        </w:rPr>
        <w:t>：</w:t>
      </w:r>
      <w:r w:rsidR="0098064B">
        <w:rPr>
          <w:rFonts w:ascii="Times New Roman" w:hint="eastAsia"/>
          <w:spacing w:val="-5"/>
        </w:rPr>
        <w:t>K2.Cpno</w:t>
      </w:r>
    </w:p>
    <w:p w14:paraId="43745DD8" w14:textId="745F294D" w:rsidR="00AB71FE" w:rsidRDefault="00AB71FE">
      <w:pPr>
        <w:pStyle w:val="a3"/>
        <w:spacing w:before="86"/>
        <w:rPr>
          <w:rFonts w:ascii="Times New Roman" w:hint="eastAsia"/>
          <w:spacing w:val="-5"/>
        </w:rPr>
      </w:pPr>
      <w:r>
        <w:rPr>
          <w:rFonts w:ascii="Times New Roman" w:hint="eastAsia"/>
          <w:spacing w:val="-5"/>
        </w:rPr>
        <w:t>(i)</w:t>
      </w:r>
      <w:r>
        <w:rPr>
          <w:rFonts w:ascii="Times New Roman" w:hint="eastAsia"/>
          <w:spacing w:val="-5"/>
        </w:rPr>
        <w:t>：</w:t>
      </w:r>
      <w:r>
        <w:rPr>
          <w:rFonts w:ascii="Times New Roman" w:hint="eastAsia"/>
          <w:spacing w:val="-5"/>
        </w:rPr>
        <w:t>left</w:t>
      </w:r>
    </w:p>
    <w:p w14:paraId="743AB597" w14:textId="6A6197B2" w:rsidR="00AB71FE" w:rsidRDefault="00AB71FE">
      <w:pPr>
        <w:pStyle w:val="a3"/>
        <w:spacing w:before="86"/>
        <w:rPr>
          <w:rFonts w:ascii="Times New Roman" w:hint="eastAsia"/>
          <w:spacing w:val="-5"/>
        </w:rPr>
      </w:pPr>
      <w:r>
        <w:rPr>
          <w:rFonts w:ascii="Times New Roman" w:hint="eastAsia"/>
          <w:spacing w:val="-5"/>
        </w:rPr>
        <w:t>(j)</w:t>
      </w:r>
      <w:r>
        <w:rPr>
          <w:rFonts w:ascii="Times New Roman" w:hint="eastAsia"/>
          <w:spacing w:val="-5"/>
        </w:rPr>
        <w:t>：</w:t>
      </w:r>
      <w:r w:rsidR="0098064B">
        <w:rPr>
          <w:rFonts w:ascii="Times New Roman" w:hint="eastAsia"/>
          <w:spacing w:val="-5"/>
        </w:rPr>
        <w:t>on</w:t>
      </w:r>
    </w:p>
    <w:p w14:paraId="018F85C2" w14:textId="78021900" w:rsidR="00624915" w:rsidRDefault="00AB71FE">
      <w:pPr>
        <w:pStyle w:val="a3"/>
        <w:spacing w:before="86"/>
        <w:rPr>
          <w:rFonts w:ascii="Times New Roman" w:hint="eastAsia"/>
          <w:spacing w:val="-5"/>
        </w:rPr>
      </w:pPr>
      <w:r>
        <w:rPr>
          <w:rFonts w:ascii="Times New Roman" w:hint="eastAsia"/>
          <w:spacing w:val="-5"/>
        </w:rPr>
        <w:t>(k)</w:t>
      </w:r>
      <w:r>
        <w:rPr>
          <w:rFonts w:ascii="Times New Roman" w:hint="eastAsia"/>
          <w:spacing w:val="-5"/>
        </w:rPr>
        <w:t>：</w:t>
      </w:r>
      <w:r w:rsidR="0098064B">
        <w:rPr>
          <w:rFonts w:ascii="Times New Roman" w:hint="eastAsia"/>
          <w:spacing w:val="-5"/>
        </w:rPr>
        <w:t>K1.Cpno = K2.Cno</w:t>
      </w:r>
    </w:p>
    <w:p w14:paraId="32C56EF8" w14:textId="77777777" w:rsidR="00FF1384" w:rsidRDefault="00000000">
      <w:pPr>
        <w:pStyle w:val="a3"/>
        <w:spacing w:before="191"/>
        <w:rPr>
          <w:rFonts w:ascii="Times New Roman" w:eastAsia="Times New Roman"/>
        </w:rPr>
      </w:pPr>
      <w:r>
        <w:t>问题</w:t>
      </w:r>
      <w:r>
        <w:rPr>
          <w:rFonts w:ascii="Times New Roman" w:eastAsia="Times New Roman"/>
        </w:rPr>
        <w:t>4</w:t>
      </w:r>
      <w:r>
        <w:rPr>
          <w:rFonts w:ascii="Times New Roman" w:eastAsia="Times New Roman"/>
          <w:spacing w:val="16"/>
        </w:rPr>
        <w:t xml:space="preserve"> </w:t>
      </w:r>
      <w:r>
        <w:rPr>
          <w:rFonts w:ascii="Times New Roman" w:eastAsia="Times New Roman"/>
        </w:rPr>
        <w:t>(4</w:t>
      </w:r>
      <w:r>
        <w:t>分</w:t>
      </w:r>
      <w:r>
        <w:rPr>
          <w:rFonts w:ascii="Times New Roman" w:eastAsia="Times New Roman"/>
          <w:spacing w:val="-10"/>
        </w:rPr>
        <w:t>)</w:t>
      </w:r>
    </w:p>
    <w:p w14:paraId="5B3EE866" w14:textId="77777777" w:rsidR="00FF1384" w:rsidRDefault="00000000">
      <w:pPr>
        <w:pStyle w:val="a3"/>
        <w:spacing w:before="190"/>
        <w:rPr>
          <w:rFonts w:hint="eastAsia"/>
        </w:rPr>
      </w:pPr>
      <w:r>
        <w:t>查询选课表中已选修了全部课程的学生，要求输出学号和姓名。此功能由下面的</w:t>
      </w:r>
      <w:r>
        <w:rPr>
          <w:rFonts w:ascii="Times New Roman" w:eastAsia="Times New Roman"/>
        </w:rPr>
        <w:t>SQL</w:t>
      </w:r>
      <w:r>
        <w:rPr>
          <w:rFonts w:ascii="Times New Roman" w:eastAsia="Times New Roman"/>
          <w:spacing w:val="58"/>
        </w:rPr>
        <w:t xml:space="preserve">  </w:t>
      </w:r>
      <w:r>
        <w:rPr>
          <w:spacing w:val="-2"/>
        </w:rPr>
        <w:t>语句实现，请补全。</w:t>
      </w:r>
    </w:p>
    <w:p w14:paraId="176675C3" w14:textId="77777777" w:rsidR="00FF1384" w:rsidRDefault="00000000">
      <w:pPr>
        <w:pStyle w:val="a3"/>
        <w:spacing w:before="191" w:line="451" w:lineRule="auto"/>
        <w:ind w:right="4791"/>
        <w:rPr>
          <w:rFonts w:ascii="Times New Roman" w:eastAsia="Times New Roman"/>
        </w:rPr>
      </w:pPr>
      <w:r>
        <w:rPr>
          <w:rFonts w:ascii="Times New Roman" w:eastAsia="Times New Roman"/>
        </w:rPr>
        <w:t>SELECT Sno</w:t>
      </w:r>
      <w:r>
        <w:t>，</w:t>
      </w:r>
      <w:r>
        <w:rPr>
          <w:rFonts w:ascii="Times New Roman" w:eastAsia="Times New Roman"/>
        </w:rPr>
        <w:t xml:space="preserve">Sname FROM STUDENT WHERE NOT EXISTS </w:t>
      </w:r>
      <w:r>
        <w:rPr>
          <w:rFonts w:ascii="Times New Roman" w:eastAsia="Times New Roman"/>
          <w:spacing w:val="-6"/>
        </w:rPr>
        <w:t>TO</w:t>
      </w:r>
    </w:p>
    <w:p w14:paraId="50C0721C" w14:textId="77777777" w:rsidR="00FF1384" w:rsidRDefault="00000000">
      <w:pPr>
        <w:pStyle w:val="a3"/>
        <w:spacing w:before="20" w:line="475" w:lineRule="auto"/>
        <w:ind w:right="8004"/>
        <w:rPr>
          <w:rFonts w:ascii="Times New Roman" w:hint="eastAsia"/>
        </w:rPr>
      </w:pPr>
      <w:r>
        <w:rPr>
          <w:rFonts w:ascii="Times New Roman"/>
        </w:rPr>
        <w:t>(SELECT * FROM ( l ) WHERE ( m ) (SELECT* FROM ( n ) WHERE ( o ) );</w:t>
      </w:r>
    </w:p>
    <w:p w14:paraId="01E685D3" w14:textId="77777777" w:rsidR="00FF1384" w:rsidRDefault="00FF1384">
      <w:pPr>
        <w:pStyle w:val="a3"/>
        <w:ind w:left="0"/>
        <w:rPr>
          <w:rFonts w:ascii="Times New Roman"/>
        </w:rPr>
      </w:pPr>
    </w:p>
    <w:p w14:paraId="38329C48" w14:textId="6400BAF0" w:rsidR="0098064B" w:rsidRDefault="0098064B">
      <w:pPr>
        <w:pStyle w:val="a3"/>
        <w:ind w:left="0"/>
        <w:rPr>
          <w:rFonts w:ascii="Times New Roman" w:hint="eastAsia"/>
        </w:rPr>
      </w:pPr>
      <w:r>
        <w:rPr>
          <w:rFonts w:ascii="Times New Roman" w:hint="eastAsia"/>
        </w:rPr>
        <w:t>(l)</w:t>
      </w:r>
      <w:r>
        <w:rPr>
          <w:rFonts w:ascii="Times New Roman" w:hint="eastAsia"/>
        </w:rPr>
        <w:t>：</w:t>
      </w:r>
      <w:r w:rsidR="00B560E7">
        <w:rPr>
          <w:rFonts w:ascii="Times New Roman" w:hint="eastAsia"/>
        </w:rPr>
        <w:t>SC</w:t>
      </w:r>
    </w:p>
    <w:p w14:paraId="36A57419" w14:textId="49FB26FF" w:rsidR="0098064B" w:rsidRDefault="0098064B">
      <w:pPr>
        <w:pStyle w:val="a3"/>
        <w:ind w:left="0"/>
        <w:rPr>
          <w:rFonts w:ascii="Times New Roman" w:hint="eastAsia"/>
        </w:rPr>
      </w:pPr>
      <w:r>
        <w:rPr>
          <w:rFonts w:ascii="Times New Roman" w:hint="eastAsia"/>
        </w:rPr>
        <w:t>(m)</w:t>
      </w:r>
      <w:r>
        <w:rPr>
          <w:rFonts w:ascii="Times New Roman" w:hint="eastAsia"/>
        </w:rPr>
        <w:t>：</w:t>
      </w:r>
      <w:r w:rsidR="00B560E7">
        <w:rPr>
          <w:rFonts w:ascii="Times New Roman" w:hint="eastAsia"/>
        </w:rPr>
        <w:t xml:space="preserve">SC.Cno not </w:t>
      </w:r>
      <w:r w:rsidR="008F3ACB">
        <w:rPr>
          <w:rFonts w:ascii="Times New Roman" w:hint="eastAsia"/>
        </w:rPr>
        <w:t>in</w:t>
      </w:r>
    </w:p>
    <w:p w14:paraId="5206BA30" w14:textId="40C78F72" w:rsidR="0098064B" w:rsidRDefault="0098064B">
      <w:pPr>
        <w:pStyle w:val="a3"/>
        <w:ind w:left="0"/>
        <w:rPr>
          <w:rFonts w:ascii="Times New Roman"/>
        </w:rPr>
      </w:pPr>
      <w:r>
        <w:rPr>
          <w:rFonts w:ascii="Times New Roman" w:hint="eastAsia"/>
        </w:rPr>
        <w:t>(n)</w:t>
      </w:r>
      <w:r>
        <w:rPr>
          <w:rFonts w:ascii="Times New Roman" w:hint="eastAsia"/>
        </w:rPr>
        <w:t>：</w:t>
      </w:r>
      <w:r w:rsidR="00B560E7">
        <w:rPr>
          <w:rFonts w:ascii="Times New Roman" w:eastAsia="Times New Roman"/>
        </w:rPr>
        <w:t>COURSE</w:t>
      </w:r>
    </w:p>
    <w:p w14:paraId="7ACDA456" w14:textId="0AE682CB" w:rsidR="00624915" w:rsidRDefault="0098064B">
      <w:pPr>
        <w:pStyle w:val="a3"/>
        <w:ind w:left="0"/>
        <w:rPr>
          <w:rFonts w:ascii="Times New Roman" w:hint="eastAsia"/>
        </w:rPr>
      </w:pPr>
      <w:r>
        <w:rPr>
          <w:rFonts w:ascii="Times New Roman" w:hint="eastAsia"/>
        </w:rPr>
        <w:t>(o)</w:t>
      </w:r>
      <w:r>
        <w:rPr>
          <w:rFonts w:ascii="Times New Roman" w:hint="eastAsia"/>
        </w:rPr>
        <w:t>：</w:t>
      </w:r>
      <w:r w:rsidR="008F3ACB">
        <w:rPr>
          <w:rFonts w:ascii="Times New Roman" w:hint="eastAsia"/>
        </w:rPr>
        <w:t>SC.Cno = COURSE(Cno)</w:t>
      </w:r>
    </w:p>
    <w:p w14:paraId="745B345B" w14:textId="77777777" w:rsidR="00B560E7" w:rsidRDefault="00B560E7">
      <w:pPr>
        <w:pStyle w:val="a3"/>
        <w:spacing w:before="94"/>
        <w:ind w:left="0"/>
        <w:rPr>
          <w:rFonts w:ascii="Times New Roman" w:hint="eastAsia"/>
        </w:rPr>
      </w:pPr>
    </w:p>
    <w:p w14:paraId="782DB329" w14:textId="5B7D5F19" w:rsidR="00FF1384" w:rsidRDefault="00000000">
      <w:pPr>
        <w:pStyle w:val="a3"/>
        <w:rPr>
          <w:rFonts w:ascii="Times New Roman" w:eastAsia="Times New Roman"/>
        </w:rPr>
      </w:pPr>
      <w:r>
        <w:rPr>
          <w:spacing w:val="13"/>
        </w:rPr>
        <w:t xml:space="preserve">第 </w:t>
      </w:r>
      <w:r>
        <w:rPr>
          <w:rFonts w:ascii="Times New Roman" w:eastAsia="Times New Roman"/>
          <w:color w:val="FF0000"/>
        </w:rPr>
        <w:t>4</w:t>
      </w:r>
      <w:r>
        <w:rPr>
          <w:rFonts w:ascii="Times New Roman" w:eastAsia="Times New Roman"/>
          <w:color w:val="FF0000"/>
          <w:spacing w:val="14"/>
        </w:rPr>
        <w:t xml:space="preserve"> </w:t>
      </w:r>
      <w:r>
        <w:t>题：解析题</w:t>
      </w:r>
      <w:r>
        <w:rPr>
          <w:rFonts w:ascii="Times New Roman" w:eastAsia="Times New Roman"/>
        </w:rPr>
        <w:t>(</w:t>
      </w:r>
      <w:r>
        <w:t>本题</w:t>
      </w:r>
      <w:r>
        <w:rPr>
          <w:rFonts w:ascii="Times New Roman" w:eastAsia="Times New Roman"/>
        </w:rPr>
        <w:t>1</w:t>
      </w:r>
      <w:r w:rsidR="00CA074F">
        <w:rPr>
          <w:rFonts w:ascii="Times New Roman" w:eastAsiaTheme="minorEastAsia" w:hint="eastAsia"/>
        </w:rPr>
        <w:t>5</w:t>
      </w:r>
      <w:r>
        <w:t>分</w:t>
      </w:r>
      <w:r>
        <w:rPr>
          <w:rFonts w:ascii="Times New Roman" w:eastAsia="Times New Roman"/>
          <w:spacing w:val="-10"/>
        </w:rPr>
        <w:t>)</w:t>
      </w:r>
    </w:p>
    <w:p w14:paraId="0C3F1371" w14:textId="77777777" w:rsidR="00FF1384" w:rsidRDefault="00FF1384">
      <w:pPr>
        <w:pStyle w:val="a3"/>
        <w:spacing w:before="19"/>
        <w:ind w:left="0"/>
        <w:rPr>
          <w:rFonts w:ascii="Times New Roman" w:hint="eastAsia"/>
        </w:rPr>
      </w:pPr>
    </w:p>
    <w:p w14:paraId="6AD97B70" w14:textId="77777777" w:rsidR="00FF1384" w:rsidRDefault="00000000">
      <w:pPr>
        <w:pStyle w:val="a3"/>
        <w:rPr>
          <w:rFonts w:hint="eastAsia"/>
        </w:rPr>
      </w:pPr>
      <w:r>
        <w:rPr>
          <w:spacing w:val="-1"/>
        </w:rPr>
        <w:t>某企业内部信息系统部分简化后的关系模式如下：</w:t>
      </w:r>
    </w:p>
    <w:p w14:paraId="34616A07" w14:textId="77777777" w:rsidR="00FF1384" w:rsidRDefault="00000000">
      <w:pPr>
        <w:pStyle w:val="a5"/>
        <w:numPr>
          <w:ilvl w:val="0"/>
          <w:numId w:val="2"/>
        </w:numPr>
        <w:tabs>
          <w:tab w:val="left" w:pos="224"/>
        </w:tabs>
        <w:spacing w:before="207" w:line="218" w:lineRule="auto"/>
        <w:ind w:left="87" w:right="135" w:firstLine="0"/>
        <w:rPr>
          <w:rFonts w:hint="eastAsia"/>
          <w:sz w:val="18"/>
        </w:rPr>
      </w:pPr>
      <w:r>
        <w:rPr>
          <w:w w:val="102"/>
          <w:sz w:val="18"/>
        </w:rPr>
        <w:t>员工表：</w:t>
      </w:r>
      <w:r>
        <w:rPr>
          <w:rFonts w:ascii="Times New Roman" w:eastAsia="Times New Roman"/>
          <w:spacing w:val="-1"/>
          <w:w w:val="102"/>
          <w:sz w:val="18"/>
        </w:rPr>
        <w:t>EM</w:t>
      </w:r>
      <w:r>
        <w:rPr>
          <w:rFonts w:ascii="Times New Roman" w:eastAsia="Times New Roman"/>
          <w:w w:val="102"/>
          <w:sz w:val="18"/>
        </w:rPr>
        <w:t>P</w:t>
      </w:r>
      <w:r>
        <w:rPr>
          <w:rFonts w:ascii="Times New Roman" w:eastAsia="Times New Roman"/>
          <w:spacing w:val="-1"/>
          <w:w w:val="102"/>
          <w:sz w:val="18"/>
        </w:rPr>
        <w:t>LOYEE</w:t>
      </w:r>
      <w:r>
        <w:rPr>
          <w:rFonts w:ascii="Times New Roman" w:eastAsia="Times New Roman"/>
          <w:w w:val="102"/>
          <w:sz w:val="18"/>
        </w:rPr>
        <w:t>S(</w:t>
      </w:r>
      <w:r>
        <w:rPr>
          <w:rFonts w:ascii="Times New Roman" w:eastAsia="Times New Roman"/>
          <w:spacing w:val="-1"/>
          <w:w w:val="102"/>
          <w:sz w:val="18"/>
        </w:rPr>
        <w:t>E</w:t>
      </w:r>
      <w:r>
        <w:rPr>
          <w:rFonts w:ascii="Times New Roman" w:eastAsia="Times New Roman"/>
          <w:w w:val="102"/>
          <w:sz w:val="18"/>
        </w:rPr>
        <w:t>id</w:t>
      </w:r>
      <w:r>
        <w:rPr>
          <w:w w:val="102"/>
          <w:sz w:val="18"/>
        </w:rPr>
        <w:t>，</w:t>
      </w:r>
      <w:r>
        <w:rPr>
          <w:rFonts w:ascii="Times New Roman" w:eastAsia="Times New Roman"/>
          <w:spacing w:val="-1"/>
          <w:w w:val="102"/>
          <w:sz w:val="18"/>
        </w:rPr>
        <w:t>E</w:t>
      </w:r>
      <w:r>
        <w:rPr>
          <w:rFonts w:ascii="Times New Roman" w:eastAsia="Times New Roman"/>
          <w:w w:val="102"/>
          <w:sz w:val="18"/>
        </w:rPr>
        <w:t>n</w:t>
      </w:r>
      <w:r>
        <w:rPr>
          <w:rFonts w:ascii="Times New Roman" w:eastAsia="Times New Roman"/>
          <w:spacing w:val="-1"/>
          <w:w w:val="102"/>
          <w:sz w:val="18"/>
        </w:rPr>
        <w:t>ame</w:t>
      </w:r>
      <w:r>
        <w:rPr>
          <w:w w:val="102"/>
          <w:sz w:val="18"/>
        </w:rPr>
        <w:t>，</w:t>
      </w:r>
      <w:r>
        <w:rPr>
          <w:rFonts w:ascii="Times New Roman" w:eastAsia="Times New Roman"/>
          <w:spacing w:val="-1"/>
          <w:w w:val="102"/>
          <w:sz w:val="18"/>
        </w:rPr>
        <w:t>A</w:t>
      </w:r>
      <w:r>
        <w:rPr>
          <w:rFonts w:ascii="Times New Roman" w:eastAsia="Times New Roman"/>
          <w:w w:val="102"/>
          <w:sz w:val="18"/>
        </w:rPr>
        <w:t>ddr</w:t>
      </w:r>
      <w:r>
        <w:rPr>
          <w:rFonts w:ascii="Times New Roman" w:eastAsia="Times New Roman"/>
          <w:spacing w:val="-1"/>
          <w:w w:val="102"/>
          <w:sz w:val="18"/>
        </w:rPr>
        <w:t>e</w:t>
      </w:r>
      <w:r>
        <w:rPr>
          <w:rFonts w:ascii="Times New Roman" w:eastAsia="Times New Roman"/>
          <w:w w:val="102"/>
          <w:sz w:val="18"/>
        </w:rPr>
        <w:t>ss</w:t>
      </w:r>
      <w:r>
        <w:rPr>
          <w:w w:val="102"/>
          <w:sz w:val="18"/>
        </w:rPr>
        <w:t>，</w:t>
      </w:r>
      <w:r>
        <w:rPr>
          <w:rFonts w:ascii="Times New Roman" w:eastAsia="Times New Roman"/>
          <w:w w:val="102"/>
          <w:sz w:val="18"/>
        </w:rPr>
        <w:t>Phon</w:t>
      </w:r>
      <w:r>
        <w:rPr>
          <w:rFonts w:ascii="Times New Roman" w:eastAsia="Times New Roman"/>
          <w:spacing w:val="-1"/>
          <w:w w:val="102"/>
          <w:sz w:val="18"/>
        </w:rPr>
        <w:t>e</w:t>
      </w:r>
      <w:r>
        <w:rPr>
          <w:w w:val="102"/>
          <w:sz w:val="18"/>
        </w:rPr>
        <w:t>，</w:t>
      </w:r>
      <w:r>
        <w:rPr>
          <w:rFonts w:ascii="Times New Roman" w:eastAsia="Times New Roman"/>
          <w:w w:val="102"/>
          <w:sz w:val="18"/>
        </w:rPr>
        <w:t>Jid)</w:t>
      </w:r>
      <w:r>
        <w:rPr>
          <w:w w:val="102"/>
          <w:sz w:val="18"/>
        </w:rPr>
        <w:t>，属性含义分别为：员工编码、员工姓名、家庭住址、联系电话、岗位级别编码。</w:t>
      </w:r>
    </w:p>
    <w:p w14:paraId="182D6F94" w14:textId="77777777" w:rsidR="00FF1384" w:rsidRDefault="00000000">
      <w:pPr>
        <w:pStyle w:val="a5"/>
        <w:numPr>
          <w:ilvl w:val="0"/>
          <w:numId w:val="2"/>
        </w:numPr>
        <w:tabs>
          <w:tab w:val="left" w:pos="224"/>
        </w:tabs>
        <w:spacing w:before="196"/>
        <w:ind w:left="224" w:hanging="137"/>
        <w:rPr>
          <w:rFonts w:hint="eastAsia"/>
          <w:sz w:val="18"/>
        </w:rPr>
      </w:pPr>
      <w:r>
        <w:rPr>
          <w:sz w:val="18"/>
        </w:rPr>
        <w:t>岗位级别表：</w:t>
      </w:r>
      <w:r>
        <w:rPr>
          <w:rFonts w:ascii="Times New Roman" w:eastAsia="Times New Roman"/>
          <w:sz w:val="18"/>
        </w:rPr>
        <w:t>JOB_LEVELS</w:t>
      </w:r>
      <w:r>
        <w:rPr>
          <w:rFonts w:ascii="Times New Roman" w:eastAsia="Times New Roman"/>
          <w:spacing w:val="61"/>
          <w:sz w:val="18"/>
        </w:rPr>
        <w:t xml:space="preserve">  </w:t>
      </w:r>
      <w:r>
        <w:rPr>
          <w:rFonts w:ascii="Times New Roman" w:eastAsia="Times New Roman"/>
          <w:sz w:val="18"/>
        </w:rPr>
        <w:t>(Jid</w:t>
      </w:r>
      <w:r>
        <w:rPr>
          <w:sz w:val="18"/>
        </w:rPr>
        <w:t>，</w:t>
      </w:r>
      <w:r>
        <w:rPr>
          <w:rFonts w:ascii="Times New Roman" w:eastAsia="Times New Roman"/>
          <w:sz w:val="18"/>
        </w:rPr>
        <w:t>Jname</w:t>
      </w:r>
      <w:r>
        <w:rPr>
          <w:sz w:val="18"/>
        </w:rPr>
        <w:t>，</w:t>
      </w:r>
      <w:r>
        <w:rPr>
          <w:rFonts w:ascii="Times New Roman" w:eastAsia="Times New Roman"/>
          <w:sz w:val="18"/>
        </w:rPr>
        <w:t>Jbase_salary)</w:t>
      </w:r>
      <w:r>
        <w:rPr>
          <w:spacing w:val="-1"/>
          <w:sz w:val="18"/>
        </w:rPr>
        <w:t>，属性含义分别为：岗位级别编码、岗位名称、岗位基本工资。</w:t>
      </w:r>
    </w:p>
    <w:p w14:paraId="221E3CDC" w14:textId="77777777" w:rsidR="00FF1384" w:rsidRDefault="00000000">
      <w:pPr>
        <w:pStyle w:val="a5"/>
        <w:numPr>
          <w:ilvl w:val="0"/>
          <w:numId w:val="2"/>
        </w:numPr>
        <w:tabs>
          <w:tab w:val="left" w:pos="224"/>
        </w:tabs>
        <w:spacing w:before="207" w:line="218" w:lineRule="auto"/>
        <w:ind w:left="87" w:right="250" w:firstLine="0"/>
        <w:rPr>
          <w:rFonts w:hint="eastAsia"/>
          <w:sz w:val="18"/>
        </w:rPr>
      </w:pPr>
      <w:r>
        <w:rPr>
          <w:w w:val="102"/>
          <w:sz w:val="18"/>
        </w:rPr>
        <w:t>员工工资表：</w:t>
      </w:r>
      <w:r>
        <w:rPr>
          <w:rFonts w:ascii="Times New Roman" w:eastAsia="Times New Roman"/>
          <w:w w:val="102"/>
          <w:sz w:val="18"/>
        </w:rPr>
        <w:t>S</w:t>
      </w:r>
      <w:r>
        <w:rPr>
          <w:rFonts w:ascii="Times New Roman" w:eastAsia="Times New Roman"/>
          <w:spacing w:val="-1"/>
          <w:w w:val="102"/>
          <w:sz w:val="18"/>
        </w:rPr>
        <w:t>ALARY</w:t>
      </w:r>
      <w:r>
        <w:rPr>
          <w:rFonts w:ascii="Times New Roman" w:eastAsia="Times New Roman"/>
          <w:w w:val="102"/>
          <w:sz w:val="18"/>
        </w:rPr>
        <w:t>(</w:t>
      </w:r>
      <w:r>
        <w:rPr>
          <w:rFonts w:ascii="Times New Roman" w:eastAsia="Times New Roman"/>
          <w:spacing w:val="-1"/>
          <w:w w:val="102"/>
          <w:sz w:val="18"/>
        </w:rPr>
        <w:t>E</w:t>
      </w:r>
      <w:r>
        <w:rPr>
          <w:rFonts w:ascii="Times New Roman" w:eastAsia="Times New Roman"/>
          <w:w w:val="102"/>
          <w:sz w:val="18"/>
        </w:rPr>
        <w:t>id</w:t>
      </w:r>
      <w:r>
        <w:rPr>
          <w:w w:val="102"/>
          <w:sz w:val="18"/>
        </w:rPr>
        <w:t>，</w:t>
      </w:r>
      <w:r>
        <w:rPr>
          <w:rFonts w:ascii="Times New Roman" w:eastAsia="Times New Roman"/>
          <w:spacing w:val="-1"/>
          <w:w w:val="102"/>
          <w:sz w:val="18"/>
        </w:rPr>
        <w:t>a</w:t>
      </w:r>
      <w:r>
        <w:rPr>
          <w:rFonts w:ascii="Times New Roman" w:eastAsia="Times New Roman"/>
          <w:w w:val="102"/>
          <w:sz w:val="18"/>
        </w:rPr>
        <w:t>tt</w:t>
      </w:r>
      <w:r>
        <w:rPr>
          <w:rFonts w:ascii="Times New Roman" w:eastAsia="Times New Roman"/>
          <w:spacing w:val="-1"/>
          <w:w w:val="102"/>
          <w:sz w:val="18"/>
        </w:rPr>
        <w:t>e</w:t>
      </w:r>
      <w:r>
        <w:rPr>
          <w:rFonts w:ascii="Times New Roman" w:eastAsia="Times New Roman"/>
          <w:w w:val="102"/>
          <w:sz w:val="18"/>
        </w:rPr>
        <w:t>nd</w:t>
      </w:r>
      <w:r>
        <w:rPr>
          <w:rFonts w:ascii="Times New Roman" w:eastAsia="Times New Roman"/>
          <w:spacing w:val="-1"/>
          <w:w w:val="102"/>
          <w:sz w:val="18"/>
        </w:rPr>
        <w:t>a</w:t>
      </w:r>
      <w:r>
        <w:rPr>
          <w:rFonts w:ascii="Times New Roman" w:eastAsia="Times New Roman"/>
          <w:w w:val="102"/>
          <w:sz w:val="18"/>
        </w:rPr>
        <w:t>n</w:t>
      </w:r>
      <w:r>
        <w:rPr>
          <w:rFonts w:ascii="Times New Roman" w:eastAsia="Times New Roman"/>
          <w:spacing w:val="-1"/>
          <w:w w:val="102"/>
          <w:sz w:val="18"/>
        </w:rPr>
        <w:t>ce</w:t>
      </w:r>
      <w:r>
        <w:rPr>
          <w:rFonts w:ascii="Times New Roman" w:eastAsia="Times New Roman"/>
          <w:w w:val="102"/>
          <w:sz w:val="18"/>
        </w:rPr>
        <w:t>_</w:t>
      </w:r>
      <w:r>
        <w:rPr>
          <w:rFonts w:ascii="Times New Roman" w:eastAsia="Times New Roman"/>
          <w:spacing w:val="-1"/>
          <w:w w:val="102"/>
          <w:sz w:val="18"/>
        </w:rPr>
        <w:t>wa</w:t>
      </w:r>
      <w:r>
        <w:rPr>
          <w:rFonts w:ascii="Times New Roman" w:eastAsia="Times New Roman"/>
          <w:w w:val="102"/>
          <w:sz w:val="18"/>
        </w:rPr>
        <w:t>g</w:t>
      </w:r>
      <w:r>
        <w:rPr>
          <w:rFonts w:ascii="Times New Roman" w:eastAsia="Times New Roman"/>
          <w:spacing w:val="-1"/>
          <w:w w:val="102"/>
          <w:sz w:val="18"/>
        </w:rPr>
        <w:t>e</w:t>
      </w:r>
      <w:r>
        <w:rPr>
          <w:w w:val="102"/>
          <w:sz w:val="18"/>
        </w:rPr>
        <w:t>，</w:t>
      </w:r>
      <w:r>
        <w:rPr>
          <w:rFonts w:ascii="Times New Roman" w:eastAsia="Times New Roman"/>
          <w:spacing w:val="-1"/>
          <w:w w:val="102"/>
          <w:sz w:val="18"/>
        </w:rPr>
        <w:t>me</w:t>
      </w:r>
      <w:r>
        <w:rPr>
          <w:rFonts w:ascii="Times New Roman" w:eastAsia="Times New Roman"/>
          <w:w w:val="102"/>
          <w:sz w:val="18"/>
        </w:rPr>
        <w:t>rit_p</w:t>
      </w:r>
      <w:r>
        <w:rPr>
          <w:rFonts w:ascii="Times New Roman" w:eastAsia="Times New Roman"/>
          <w:spacing w:val="-1"/>
          <w:w w:val="102"/>
          <w:sz w:val="18"/>
        </w:rPr>
        <w:t>a</w:t>
      </w:r>
      <w:r>
        <w:rPr>
          <w:rFonts w:ascii="Times New Roman" w:eastAsia="Times New Roman"/>
          <w:w w:val="102"/>
          <w:sz w:val="18"/>
        </w:rPr>
        <w:t>y</w:t>
      </w:r>
      <w:r>
        <w:rPr>
          <w:w w:val="102"/>
          <w:sz w:val="18"/>
        </w:rPr>
        <w:t>，</w:t>
      </w:r>
      <w:r>
        <w:rPr>
          <w:rFonts w:ascii="Times New Roman" w:eastAsia="Times New Roman"/>
          <w:w w:val="102"/>
          <w:sz w:val="18"/>
        </w:rPr>
        <w:t>ov</w:t>
      </w:r>
      <w:r>
        <w:rPr>
          <w:rFonts w:ascii="Times New Roman" w:eastAsia="Times New Roman"/>
          <w:spacing w:val="-1"/>
          <w:w w:val="102"/>
          <w:sz w:val="18"/>
        </w:rPr>
        <w:t>e</w:t>
      </w:r>
      <w:r>
        <w:rPr>
          <w:rFonts w:ascii="Times New Roman" w:eastAsia="Times New Roman"/>
          <w:w w:val="102"/>
          <w:sz w:val="18"/>
        </w:rPr>
        <w:t>rti</w:t>
      </w:r>
      <w:r>
        <w:rPr>
          <w:rFonts w:ascii="Times New Roman" w:eastAsia="Times New Roman"/>
          <w:spacing w:val="-1"/>
          <w:w w:val="102"/>
          <w:sz w:val="18"/>
        </w:rPr>
        <w:t>me</w:t>
      </w:r>
      <w:r>
        <w:rPr>
          <w:rFonts w:ascii="Times New Roman" w:eastAsia="Times New Roman"/>
          <w:w w:val="102"/>
          <w:sz w:val="18"/>
        </w:rPr>
        <w:t>_</w:t>
      </w:r>
      <w:r>
        <w:rPr>
          <w:rFonts w:ascii="Times New Roman" w:eastAsia="Times New Roman"/>
          <w:spacing w:val="-1"/>
          <w:w w:val="102"/>
          <w:sz w:val="18"/>
        </w:rPr>
        <w:t>wa</w:t>
      </w:r>
      <w:r>
        <w:rPr>
          <w:rFonts w:ascii="Times New Roman" w:eastAsia="Times New Roman"/>
          <w:w w:val="102"/>
          <w:sz w:val="18"/>
        </w:rPr>
        <w:t>g</w:t>
      </w:r>
      <w:r>
        <w:rPr>
          <w:rFonts w:ascii="Times New Roman" w:eastAsia="Times New Roman"/>
          <w:spacing w:val="-1"/>
          <w:w w:val="102"/>
          <w:sz w:val="18"/>
        </w:rPr>
        <w:t>e</w:t>
      </w:r>
      <w:r>
        <w:rPr>
          <w:w w:val="102"/>
          <w:sz w:val="18"/>
        </w:rPr>
        <w:t>，</w:t>
      </w:r>
      <w:r>
        <w:rPr>
          <w:rFonts w:ascii="Times New Roman" w:eastAsia="Times New Roman"/>
          <w:w w:val="102"/>
          <w:sz w:val="18"/>
        </w:rPr>
        <w:t>s</w:t>
      </w:r>
      <w:r>
        <w:rPr>
          <w:rFonts w:ascii="Times New Roman" w:eastAsia="Times New Roman"/>
          <w:spacing w:val="-1"/>
          <w:w w:val="102"/>
          <w:sz w:val="18"/>
        </w:rPr>
        <w:t>a</w:t>
      </w:r>
      <w:r>
        <w:rPr>
          <w:rFonts w:ascii="Times New Roman" w:eastAsia="Times New Roman"/>
          <w:w w:val="102"/>
          <w:sz w:val="18"/>
        </w:rPr>
        <w:t>l</w:t>
      </w:r>
      <w:r>
        <w:rPr>
          <w:rFonts w:ascii="Times New Roman" w:eastAsia="Times New Roman"/>
          <w:spacing w:val="-1"/>
          <w:w w:val="102"/>
          <w:sz w:val="18"/>
        </w:rPr>
        <w:t>a</w:t>
      </w:r>
      <w:r>
        <w:rPr>
          <w:rFonts w:ascii="Times New Roman" w:eastAsia="Times New Roman"/>
          <w:w w:val="102"/>
          <w:sz w:val="18"/>
        </w:rPr>
        <w:t>ry</w:t>
      </w:r>
      <w:r>
        <w:rPr>
          <w:w w:val="102"/>
          <w:sz w:val="18"/>
        </w:rPr>
        <w:t>，</w:t>
      </w:r>
      <w:r>
        <w:rPr>
          <w:rFonts w:ascii="Times New Roman" w:eastAsia="Times New Roman"/>
          <w:w w:val="102"/>
          <w:sz w:val="18"/>
        </w:rPr>
        <w:t>t</w:t>
      </w:r>
      <w:r>
        <w:rPr>
          <w:rFonts w:ascii="Times New Roman" w:eastAsia="Times New Roman"/>
          <w:spacing w:val="-1"/>
          <w:w w:val="102"/>
          <w:sz w:val="18"/>
        </w:rPr>
        <w:t>a</w:t>
      </w:r>
      <w:r>
        <w:rPr>
          <w:rFonts w:ascii="Times New Roman" w:eastAsia="Times New Roman"/>
          <w:w w:val="102"/>
          <w:sz w:val="18"/>
        </w:rPr>
        <w:t>x</w:t>
      </w:r>
      <w:r>
        <w:rPr>
          <w:w w:val="102"/>
          <w:sz w:val="18"/>
        </w:rPr>
        <w:t>，</w:t>
      </w:r>
      <w:r>
        <w:rPr>
          <w:rFonts w:ascii="Times New Roman" w:eastAsia="Times New Roman"/>
          <w:w w:val="102"/>
          <w:sz w:val="18"/>
        </w:rPr>
        <w:t>y</w:t>
      </w:r>
      <w:r>
        <w:rPr>
          <w:rFonts w:ascii="Times New Roman" w:eastAsia="Times New Roman"/>
          <w:spacing w:val="-1"/>
          <w:w w:val="102"/>
          <w:sz w:val="18"/>
        </w:rPr>
        <w:t>ea</w:t>
      </w:r>
      <w:r>
        <w:rPr>
          <w:rFonts w:ascii="Times New Roman" w:eastAsia="Times New Roman"/>
          <w:w w:val="102"/>
          <w:sz w:val="18"/>
        </w:rPr>
        <w:t>r</w:t>
      </w:r>
      <w:r>
        <w:rPr>
          <w:w w:val="102"/>
          <w:sz w:val="18"/>
        </w:rPr>
        <w:t>，</w:t>
      </w:r>
      <w:r>
        <w:rPr>
          <w:rFonts w:ascii="Times New Roman" w:eastAsia="Times New Roman"/>
          <w:spacing w:val="-1"/>
          <w:w w:val="102"/>
          <w:sz w:val="18"/>
        </w:rPr>
        <w:t>m</w:t>
      </w:r>
      <w:r>
        <w:rPr>
          <w:rFonts w:ascii="Times New Roman" w:eastAsia="Times New Roman"/>
          <w:w w:val="102"/>
          <w:sz w:val="18"/>
        </w:rPr>
        <w:t>onth)</w:t>
      </w:r>
      <w:r>
        <w:rPr>
          <w:w w:val="102"/>
          <w:sz w:val="18"/>
        </w:rPr>
        <w:t>，属性含义分别为：员工编码、考勤工资、绩效工资、加班工资、最终工资、税、年份、月份。</w:t>
      </w:r>
    </w:p>
    <w:p w14:paraId="7D119152" w14:textId="77777777" w:rsidR="00FF1384" w:rsidRDefault="00FF1384">
      <w:pPr>
        <w:pStyle w:val="a3"/>
        <w:spacing w:before="186"/>
        <w:ind w:left="0"/>
        <w:rPr>
          <w:rFonts w:hint="eastAsia"/>
        </w:rPr>
      </w:pPr>
    </w:p>
    <w:p w14:paraId="2600E8FB" w14:textId="77777777" w:rsidR="00FF1384" w:rsidRDefault="00000000">
      <w:pPr>
        <w:pStyle w:val="a3"/>
        <w:spacing w:line="218" w:lineRule="auto"/>
        <w:ind w:right="212"/>
        <w:rPr>
          <w:rFonts w:hint="eastAsia"/>
        </w:rPr>
      </w:pPr>
      <w:r>
        <w:rPr>
          <w:w w:val="102"/>
        </w:rPr>
        <w:t>该企业在每月</w:t>
      </w:r>
      <w:r>
        <w:rPr>
          <w:rFonts w:ascii="Times New Roman" w:eastAsia="Times New Roman"/>
          <w:w w:val="102"/>
        </w:rPr>
        <w:t>25</w:t>
      </w:r>
      <w:r>
        <w:rPr>
          <w:w w:val="102"/>
        </w:rPr>
        <w:t xml:space="preserve">日计算员工的工资。首先是根据考勤系统以及绩效系统中的数据，计算出员工的考勤、绩效和加班工 </w:t>
      </w:r>
      <w:r>
        <w:rPr>
          <w:spacing w:val="-1"/>
          <w:w w:val="102"/>
        </w:rPr>
        <w:t>资，存入到员工工资表；其次结合员工的岗位基本工资，计算出最终工资，完成对员工工资表记录的更新。最后依据员</w:t>
      </w:r>
      <w:r>
        <w:rPr>
          <w:w w:val="102"/>
        </w:rPr>
        <w:t>工工资表完成工资的发放。</w:t>
      </w:r>
    </w:p>
    <w:p w14:paraId="0BF6B822" w14:textId="77777777" w:rsidR="00FF1384" w:rsidRDefault="00000000">
      <w:pPr>
        <w:pStyle w:val="a3"/>
        <w:spacing w:before="197"/>
        <w:rPr>
          <w:rFonts w:ascii="Times New Roman" w:eastAsia="Times New Roman"/>
        </w:rPr>
      </w:pPr>
      <w:r>
        <w:t>问题</w:t>
      </w:r>
      <w:r>
        <w:rPr>
          <w:rFonts w:ascii="Times New Roman" w:eastAsia="Times New Roman"/>
        </w:rPr>
        <w:t>1(6</w:t>
      </w:r>
      <w:r>
        <w:t>分</w:t>
      </w:r>
      <w:r>
        <w:rPr>
          <w:rFonts w:ascii="Times New Roman" w:eastAsia="Times New Roman"/>
          <w:spacing w:val="-10"/>
        </w:rPr>
        <w:t>)</w:t>
      </w:r>
    </w:p>
    <w:p w14:paraId="51CD29FA" w14:textId="758E5424" w:rsidR="00FF1384" w:rsidRDefault="00000000" w:rsidP="00624915">
      <w:pPr>
        <w:pStyle w:val="a3"/>
        <w:spacing w:before="191" w:line="463" w:lineRule="auto"/>
        <w:ind w:right="3478"/>
        <w:rPr>
          <w:rFonts w:ascii="Times New Roman"/>
          <w:spacing w:val="-4"/>
        </w:rPr>
      </w:pPr>
      <w:r>
        <w:rPr>
          <w:spacing w:val="-2"/>
        </w:rPr>
        <w:lastRenderedPageBreak/>
        <w:t>下面是月底</w:t>
      </w:r>
      <w:r>
        <w:rPr>
          <w:rFonts w:ascii="Times New Roman" w:eastAsia="Times New Roman"/>
          <w:spacing w:val="-2"/>
        </w:rPr>
        <w:t>25</w:t>
      </w:r>
      <w:r>
        <w:rPr>
          <w:spacing w:val="-2"/>
        </w:rPr>
        <w:t xml:space="preserve">日计算某员工最终工资的存储过程程序，请补全空缺处的代码。 </w:t>
      </w:r>
    </w:p>
    <w:p w14:paraId="1D158E12" w14:textId="77777777" w:rsidR="00624915" w:rsidRPr="00624915" w:rsidRDefault="00624915" w:rsidP="00624915">
      <w:pPr>
        <w:pStyle w:val="a3"/>
        <w:spacing w:before="205"/>
        <w:rPr>
          <w:rFonts w:ascii="Times New Roman" w:hint="eastAsia"/>
        </w:rPr>
      </w:pPr>
      <w:r w:rsidRPr="00624915">
        <w:rPr>
          <w:rFonts w:ascii="Times New Roman" w:hint="eastAsia"/>
        </w:rPr>
        <w:t>CREATE PROCEDURE SalaryCalculation( ( a ) empld char(8), IN iYear number(4), IN iMonth number(2))</w:t>
      </w:r>
    </w:p>
    <w:p w14:paraId="5EF81976" w14:textId="77777777" w:rsidR="00624915" w:rsidRPr="00624915" w:rsidRDefault="00624915" w:rsidP="00624915">
      <w:pPr>
        <w:pStyle w:val="a3"/>
        <w:spacing w:before="205"/>
        <w:rPr>
          <w:rFonts w:ascii="Times New Roman" w:hint="eastAsia"/>
        </w:rPr>
      </w:pPr>
      <w:r w:rsidRPr="00624915">
        <w:rPr>
          <w:rFonts w:ascii="Times New Roman" w:hint="eastAsia"/>
        </w:rPr>
        <w:t>DECLARE</w:t>
      </w:r>
    </w:p>
    <w:p w14:paraId="6EF5A44C" w14:textId="77777777" w:rsidR="00624915" w:rsidRPr="00624915" w:rsidRDefault="00624915" w:rsidP="00624915">
      <w:pPr>
        <w:pStyle w:val="a3"/>
        <w:spacing w:before="205"/>
        <w:rPr>
          <w:rFonts w:ascii="Times New Roman" w:hint="eastAsia"/>
        </w:rPr>
      </w:pPr>
      <w:r w:rsidRPr="00624915">
        <w:rPr>
          <w:rFonts w:ascii="Times New Roman" w:hint="eastAsia"/>
        </w:rPr>
        <w:t>attendance number(14, 2);</w:t>
      </w:r>
    </w:p>
    <w:p w14:paraId="60ACEF0B" w14:textId="77777777" w:rsidR="00624915" w:rsidRPr="00624915" w:rsidRDefault="00624915" w:rsidP="00624915">
      <w:pPr>
        <w:pStyle w:val="a3"/>
        <w:spacing w:before="205"/>
        <w:rPr>
          <w:rFonts w:ascii="Times New Roman" w:hint="eastAsia"/>
        </w:rPr>
      </w:pPr>
      <w:r w:rsidRPr="00624915">
        <w:rPr>
          <w:rFonts w:ascii="Times New Roman" w:hint="eastAsia"/>
        </w:rPr>
        <w:t>merit number(14, 2);</w:t>
      </w:r>
    </w:p>
    <w:p w14:paraId="655B6783" w14:textId="77777777" w:rsidR="00624915" w:rsidRPr="00624915" w:rsidRDefault="00624915" w:rsidP="00624915">
      <w:pPr>
        <w:pStyle w:val="a3"/>
        <w:spacing w:before="205"/>
        <w:rPr>
          <w:rFonts w:ascii="Times New Roman" w:hint="eastAsia"/>
        </w:rPr>
      </w:pPr>
      <w:r w:rsidRPr="00624915">
        <w:rPr>
          <w:rFonts w:ascii="Times New Roman" w:hint="eastAsia"/>
        </w:rPr>
        <w:t>overtime number(14, 2);</w:t>
      </w:r>
    </w:p>
    <w:p w14:paraId="7E9F09B7" w14:textId="77777777" w:rsidR="00624915" w:rsidRPr="00624915" w:rsidRDefault="00624915" w:rsidP="00624915">
      <w:pPr>
        <w:pStyle w:val="a3"/>
        <w:spacing w:before="205"/>
        <w:rPr>
          <w:rFonts w:ascii="Times New Roman" w:hint="eastAsia"/>
        </w:rPr>
      </w:pPr>
      <w:r w:rsidRPr="00624915">
        <w:rPr>
          <w:rFonts w:ascii="Times New Roman" w:hint="eastAsia"/>
        </w:rPr>
        <w:t>base number(14, 2);</w:t>
      </w:r>
    </w:p>
    <w:p w14:paraId="0E2519CE" w14:textId="77777777" w:rsidR="008F3ACB" w:rsidRDefault="00624915" w:rsidP="00624915">
      <w:pPr>
        <w:pStyle w:val="a3"/>
        <w:spacing w:before="205"/>
        <w:rPr>
          <w:rFonts w:ascii="Times New Roman"/>
        </w:rPr>
      </w:pPr>
      <w:r w:rsidRPr="00624915">
        <w:rPr>
          <w:rFonts w:ascii="Times New Roman" w:hint="eastAsia"/>
        </w:rPr>
        <w:t xml:space="preserve">all salary number(14, 2); </w:t>
      </w:r>
    </w:p>
    <w:p w14:paraId="3644BEB9" w14:textId="2EE7D00C" w:rsidR="00624915" w:rsidRPr="00624915" w:rsidRDefault="00624915" w:rsidP="00624915">
      <w:pPr>
        <w:pStyle w:val="a3"/>
        <w:spacing w:before="205"/>
        <w:rPr>
          <w:rFonts w:ascii="Times New Roman" w:hint="eastAsia"/>
        </w:rPr>
      </w:pPr>
      <w:r w:rsidRPr="00624915">
        <w:rPr>
          <w:rFonts w:ascii="Times New Roman" w:hint="eastAsia"/>
        </w:rPr>
        <w:t>BEGIN</w:t>
      </w:r>
    </w:p>
    <w:p w14:paraId="065581D2" w14:textId="77777777" w:rsidR="00624915" w:rsidRPr="00624915" w:rsidRDefault="00624915" w:rsidP="00624915">
      <w:pPr>
        <w:pStyle w:val="a3"/>
        <w:spacing w:before="205"/>
        <w:rPr>
          <w:rFonts w:ascii="Times New Roman" w:hint="eastAsia"/>
        </w:rPr>
      </w:pPr>
      <w:r w:rsidRPr="00624915">
        <w:rPr>
          <w:rFonts w:ascii="Times New Roman" w:hint="eastAsia"/>
        </w:rPr>
        <w:t>SELECT attendance_wage, merit_pay, overtime_wage INTO ( b ) FROM SALARY WHERE Eid=empld FOR UPDATE;</w:t>
      </w:r>
    </w:p>
    <w:p w14:paraId="19621B20" w14:textId="77777777" w:rsidR="00624915" w:rsidRPr="00624915" w:rsidRDefault="00624915" w:rsidP="00624915">
      <w:pPr>
        <w:pStyle w:val="a3"/>
        <w:spacing w:before="205"/>
        <w:rPr>
          <w:rFonts w:ascii="Times New Roman" w:hint="eastAsia"/>
        </w:rPr>
      </w:pPr>
      <w:r w:rsidRPr="00624915">
        <w:rPr>
          <w:rFonts w:ascii="Times New Roman" w:hint="eastAsia"/>
        </w:rPr>
        <w:t>SELECT Jbase_salary INTO :base FROM EMPLOYEES T1, ( c )</w:t>
      </w:r>
    </w:p>
    <w:p w14:paraId="5F031046" w14:textId="77777777" w:rsidR="0079394D" w:rsidRDefault="00624915" w:rsidP="00624915">
      <w:pPr>
        <w:pStyle w:val="a3"/>
        <w:spacing w:before="205"/>
        <w:rPr>
          <w:rFonts w:ascii="Times New Roman"/>
        </w:rPr>
      </w:pPr>
      <w:r w:rsidRPr="00624915">
        <w:rPr>
          <w:rFonts w:ascii="Times New Roman" w:hint="eastAsia"/>
        </w:rPr>
        <w:t xml:space="preserve">WHERE T1.Jid=T2.Jid AND T1.Eid= empld; </w:t>
      </w:r>
    </w:p>
    <w:p w14:paraId="63B75930" w14:textId="07EE60C5" w:rsidR="00624915" w:rsidRPr="00624915" w:rsidRDefault="00624915" w:rsidP="00624915">
      <w:pPr>
        <w:pStyle w:val="a3"/>
        <w:spacing w:before="205"/>
        <w:rPr>
          <w:rFonts w:ascii="Times New Roman" w:hint="eastAsia"/>
        </w:rPr>
      </w:pPr>
      <w:r w:rsidRPr="00624915">
        <w:rPr>
          <w:rFonts w:ascii="Times New Roman" w:hint="eastAsia"/>
        </w:rPr>
        <w:t>all_salary := attendance + merit + overtime + base;</w:t>
      </w:r>
    </w:p>
    <w:p w14:paraId="0BE579FB" w14:textId="77777777" w:rsidR="00624915" w:rsidRPr="00624915" w:rsidRDefault="00624915" w:rsidP="00624915">
      <w:pPr>
        <w:pStyle w:val="a3"/>
        <w:spacing w:before="205"/>
        <w:rPr>
          <w:rFonts w:ascii="Times New Roman" w:hint="eastAsia"/>
        </w:rPr>
      </w:pPr>
      <w:r w:rsidRPr="00624915">
        <w:rPr>
          <w:rFonts w:ascii="Times New Roman" w:hint="eastAsia"/>
        </w:rPr>
        <w:t>UPDATE SALARY SET salary = :all_salary</w:t>
      </w:r>
    </w:p>
    <w:p w14:paraId="6113540E" w14:textId="77777777" w:rsidR="0079394D" w:rsidRDefault="00624915" w:rsidP="00624915">
      <w:pPr>
        <w:pStyle w:val="a3"/>
        <w:spacing w:before="205"/>
        <w:rPr>
          <w:rFonts w:ascii="Times New Roman"/>
        </w:rPr>
      </w:pPr>
      <w:r w:rsidRPr="00624915">
        <w:rPr>
          <w:rFonts w:ascii="Times New Roman" w:hint="eastAsia"/>
        </w:rPr>
        <w:t xml:space="preserve">WHERE ( d ) AND year = iYear AND month = iMonth; </w:t>
      </w:r>
    </w:p>
    <w:p w14:paraId="7D85491A" w14:textId="3A3A13B8" w:rsidR="00624915" w:rsidRPr="00624915" w:rsidRDefault="00624915" w:rsidP="00624915">
      <w:pPr>
        <w:pStyle w:val="a3"/>
        <w:spacing w:before="205"/>
        <w:rPr>
          <w:rFonts w:ascii="Times New Roman" w:hint="eastAsia"/>
        </w:rPr>
      </w:pPr>
      <w:r w:rsidRPr="00624915">
        <w:rPr>
          <w:rFonts w:ascii="Times New Roman" w:hint="eastAsia"/>
        </w:rPr>
        <w:t>( e )</w:t>
      </w:r>
    </w:p>
    <w:p w14:paraId="0445833C" w14:textId="7D52701D" w:rsidR="00624915" w:rsidRPr="00624915" w:rsidRDefault="00624915" w:rsidP="00624915">
      <w:pPr>
        <w:pStyle w:val="a3"/>
        <w:spacing w:before="205"/>
        <w:rPr>
          <w:rFonts w:ascii="Times New Roman"/>
        </w:rPr>
      </w:pPr>
      <w:r w:rsidRPr="00624915">
        <w:rPr>
          <w:rFonts w:ascii="Times New Roman" w:hint="eastAsia"/>
        </w:rPr>
        <w:t>EXCEPTION WHEN OTHERS THEN ( f ) END</w:t>
      </w:r>
    </w:p>
    <w:p w14:paraId="34411241" w14:textId="77777777" w:rsidR="00624915" w:rsidRDefault="00624915" w:rsidP="00624915"/>
    <w:p w14:paraId="7ED30BB5" w14:textId="1D2A4C40" w:rsidR="008F3ACB" w:rsidRDefault="008F3ACB" w:rsidP="00624915">
      <w:r>
        <w:rPr>
          <w:rFonts w:hint="eastAsia"/>
        </w:rPr>
        <w:t>(a)：</w:t>
      </w:r>
    </w:p>
    <w:p w14:paraId="0625C3B0" w14:textId="7ABBF45C" w:rsidR="008F3ACB" w:rsidRDefault="008F3ACB" w:rsidP="00624915">
      <w:pPr>
        <w:rPr>
          <w:rFonts w:hint="eastAsia"/>
        </w:rPr>
      </w:pPr>
      <w:r>
        <w:rPr>
          <w:rFonts w:hint="eastAsia"/>
        </w:rPr>
        <w:t>(b)：</w:t>
      </w:r>
      <w:r w:rsidR="0079394D">
        <w:rPr>
          <w:rFonts w:hint="eastAsia"/>
        </w:rPr>
        <w:t>:</w:t>
      </w:r>
      <w:r w:rsidR="0079394D" w:rsidRPr="008F3ACB">
        <w:t>overtime</w:t>
      </w:r>
    </w:p>
    <w:p w14:paraId="75EBEB1D" w14:textId="7E4B3E69" w:rsidR="008F3ACB" w:rsidRDefault="008F3ACB" w:rsidP="00624915">
      <w:r>
        <w:rPr>
          <w:rFonts w:hint="eastAsia"/>
        </w:rPr>
        <w:t>(c)：</w:t>
      </w:r>
      <w:r w:rsidR="0079394D" w:rsidRPr="0079394D">
        <w:t>JOB_LEVELS</w:t>
      </w:r>
      <w:r w:rsidR="0079394D">
        <w:rPr>
          <w:rFonts w:hint="eastAsia"/>
        </w:rPr>
        <w:t xml:space="preserve"> T2</w:t>
      </w:r>
    </w:p>
    <w:p w14:paraId="1B579E60" w14:textId="3E7031B2" w:rsidR="008F3ACB" w:rsidRPr="00222F83" w:rsidRDefault="008F3ACB" w:rsidP="00624915">
      <w:pPr>
        <w:rPr>
          <w:rFonts w:eastAsiaTheme="minorEastAsia" w:hint="eastAsia"/>
        </w:rPr>
      </w:pPr>
      <w:r>
        <w:rPr>
          <w:rFonts w:hint="eastAsia"/>
        </w:rPr>
        <w:t>(d)：</w:t>
      </w:r>
      <w:r w:rsidR="00222F83">
        <w:rPr>
          <w:rFonts w:ascii="Times New Roman" w:eastAsia="Times New Roman"/>
          <w:spacing w:val="-1"/>
          <w:w w:val="102"/>
          <w:sz w:val="18"/>
        </w:rPr>
        <w:t>E</w:t>
      </w:r>
      <w:r w:rsidR="00222F83">
        <w:rPr>
          <w:rFonts w:ascii="Times New Roman" w:eastAsia="Times New Roman"/>
          <w:w w:val="102"/>
          <w:sz w:val="18"/>
        </w:rPr>
        <w:t>id</w:t>
      </w:r>
      <w:r w:rsidR="00222F83">
        <w:rPr>
          <w:rFonts w:ascii="Times New Roman" w:eastAsiaTheme="minorEastAsia" w:hint="eastAsia"/>
          <w:w w:val="102"/>
          <w:sz w:val="18"/>
        </w:rPr>
        <w:t>=empid</w:t>
      </w:r>
    </w:p>
    <w:p w14:paraId="47FC6067" w14:textId="405BA537" w:rsidR="00624915" w:rsidRDefault="008F3ACB" w:rsidP="00624915">
      <w:r>
        <w:rPr>
          <w:rFonts w:hint="eastAsia"/>
        </w:rPr>
        <w:t>(e)：</w:t>
      </w:r>
    </w:p>
    <w:p w14:paraId="3FD584B3" w14:textId="4BCC3FD2" w:rsidR="00222F83" w:rsidRPr="00624915" w:rsidRDefault="00222F83" w:rsidP="00624915">
      <w:pPr>
        <w:rPr>
          <w:rFonts w:hint="eastAsia"/>
        </w:rPr>
      </w:pPr>
      <w:r>
        <w:rPr>
          <w:rFonts w:hint="eastAsia"/>
        </w:rPr>
        <w:t>(f):rollback</w:t>
      </w:r>
    </w:p>
    <w:p w14:paraId="129DC1B6" w14:textId="77777777" w:rsidR="00624915" w:rsidRDefault="00624915" w:rsidP="00624915"/>
    <w:p w14:paraId="047245AE" w14:textId="77777777" w:rsidR="008F3ACB" w:rsidRPr="00624915" w:rsidRDefault="008F3ACB" w:rsidP="00624915">
      <w:pPr>
        <w:rPr>
          <w:rFonts w:hint="eastAsia"/>
        </w:rPr>
      </w:pPr>
    </w:p>
    <w:p w14:paraId="46D02FBD" w14:textId="77777777" w:rsidR="00FF1384" w:rsidRDefault="00000000">
      <w:pPr>
        <w:pStyle w:val="a3"/>
        <w:spacing w:line="218" w:lineRule="exact"/>
        <w:rPr>
          <w:rFonts w:ascii="Times New Roman" w:eastAsia="Times New Roman"/>
        </w:rPr>
      </w:pPr>
      <w:r>
        <w:t>问题</w:t>
      </w:r>
      <w:r>
        <w:rPr>
          <w:rFonts w:ascii="Times New Roman" w:eastAsia="Times New Roman"/>
        </w:rPr>
        <w:t>2(5</w:t>
      </w:r>
      <w:r>
        <w:t>分</w:t>
      </w:r>
      <w:r>
        <w:rPr>
          <w:rFonts w:ascii="Times New Roman" w:eastAsia="Times New Roman"/>
          <w:spacing w:val="-10"/>
        </w:rPr>
        <w:t>)</w:t>
      </w:r>
    </w:p>
    <w:p w14:paraId="3BC45049" w14:textId="77777777" w:rsidR="00FF1384" w:rsidRDefault="00000000">
      <w:pPr>
        <w:pStyle w:val="a3"/>
        <w:spacing w:before="201" w:line="225" w:lineRule="auto"/>
        <w:ind w:right="89"/>
        <w:rPr>
          <w:rFonts w:hint="eastAsia"/>
        </w:rPr>
      </w:pPr>
      <w:r>
        <w:rPr>
          <w:w w:val="102"/>
        </w:rPr>
        <w:t>为了防止对员工工资表的非法修改</w:t>
      </w:r>
      <w:r>
        <w:rPr>
          <w:rFonts w:ascii="Times New Roman" w:eastAsia="Times New Roman"/>
          <w:w w:val="102"/>
        </w:rPr>
        <w:t>(</w:t>
      </w:r>
      <w:r>
        <w:rPr>
          <w:w w:val="102"/>
        </w:rPr>
        <w:t>包括内部犯罪</w:t>
      </w:r>
      <w:r>
        <w:rPr>
          <w:rFonts w:ascii="Times New Roman" w:eastAsia="Times New Roman"/>
          <w:w w:val="102"/>
        </w:rPr>
        <w:t>)</w:t>
      </w:r>
      <w:r>
        <w:rPr>
          <w:spacing w:val="-1"/>
          <w:w w:val="102"/>
        </w:rPr>
        <w:t>，系统特意规定了员工工资表修改的业务规则：对员工工资表的修改只</w:t>
      </w:r>
      <w:r>
        <w:rPr>
          <w:w w:val="102"/>
        </w:rPr>
        <w:t>能在每月</w:t>
      </w:r>
      <w:r>
        <w:rPr>
          <w:rFonts w:ascii="Times New Roman" w:eastAsia="Times New Roman"/>
          <w:w w:val="102"/>
        </w:rPr>
        <w:t>25</w:t>
      </w:r>
      <w:r>
        <w:rPr>
          <w:w w:val="102"/>
        </w:rPr>
        <w:t>日的上班时间进行。下面是员工工资表修改业务规则对应的程序，请补全空缺处的代码。</w:t>
      </w:r>
    </w:p>
    <w:p w14:paraId="7548C633" w14:textId="77777777" w:rsidR="00FF1384" w:rsidRDefault="00000000">
      <w:pPr>
        <w:pStyle w:val="a3"/>
        <w:spacing w:before="205"/>
        <w:rPr>
          <w:rFonts w:ascii="Times New Roman" w:hint="eastAsia"/>
        </w:rPr>
      </w:pPr>
      <w:r>
        <w:rPr>
          <w:rFonts w:ascii="Times New Roman"/>
        </w:rPr>
        <w:t>CREATE</w:t>
      </w:r>
      <w:r>
        <w:rPr>
          <w:rFonts w:ascii="Times New Roman"/>
          <w:spacing w:val="10"/>
        </w:rPr>
        <w:t xml:space="preserve"> </w:t>
      </w:r>
      <w:r>
        <w:rPr>
          <w:rFonts w:ascii="Times New Roman"/>
        </w:rPr>
        <w:t>TRIGGER</w:t>
      </w:r>
      <w:r>
        <w:rPr>
          <w:rFonts w:ascii="Times New Roman"/>
          <w:spacing w:val="10"/>
        </w:rPr>
        <w:t xml:space="preserve"> </w:t>
      </w:r>
      <w:r>
        <w:rPr>
          <w:rFonts w:ascii="Times New Roman"/>
        </w:rPr>
        <w:t>CheckBusinessRule</w:t>
      </w:r>
      <w:r>
        <w:rPr>
          <w:rFonts w:ascii="Times New Roman"/>
          <w:spacing w:val="10"/>
        </w:rPr>
        <w:t xml:space="preserve"> </w:t>
      </w:r>
      <w:r>
        <w:rPr>
          <w:rFonts w:ascii="Times New Roman"/>
        </w:rPr>
        <w:t>(</w:t>
      </w:r>
      <w:r>
        <w:rPr>
          <w:rFonts w:ascii="Times New Roman"/>
          <w:spacing w:val="10"/>
        </w:rPr>
        <w:t xml:space="preserve"> </w:t>
      </w:r>
      <w:r>
        <w:rPr>
          <w:rFonts w:ascii="Times New Roman"/>
        </w:rPr>
        <w:t>g</w:t>
      </w:r>
      <w:r>
        <w:rPr>
          <w:rFonts w:ascii="Times New Roman"/>
          <w:spacing w:val="10"/>
        </w:rPr>
        <w:t xml:space="preserve"> </w:t>
      </w:r>
      <w:r>
        <w:rPr>
          <w:rFonts w:ascii="Times New Roman"/>
          <w:spacing w:val="-10"/>
        </w:rPr>
        <w:t>)</w:t>
      </w:r>
    </w:p>
    <w:p w14:paraId="03E88FE3" w14:textId="77777777" w:rsidR="00FF1384" w:rsidRDefault="00000000">
      <w:pPr>
        <w:pStyle w:val="a3"/>
        <w:spacing w:before="203" w:line="475" w:lineRule="auto"/>
        <w:ind w:right="4804"/>
        <w:rPr>
          <w:rFonts w:ascii="Times New Roman" w:hint="eastAsia"/>
        </w:rPr>
      </w:pPr>
      <w:r>
        <w:rPr>
          <w:rFonts w:ascii="Times New Roman"/>
        </w:rPr>
        <w:t xml:space="preserve">INSERT OR DELETE OR ( h ) on SALARY FOR EACH ( i ) </w:t>
      </w:r>
      <w:r>
        <w:rPr>
          <w:rFonts w:ascii="Times New Roman"/>
          <w:spacing w:val="-4"/>
        </w:rPr>
        <w:t>BEGIN</w:t>
      </w:r>
    </w:p>
    <w:p w14:paraId="0BE4A699" w14:textId="77777777" w:rsidR="00FF1384" w:rsidRDefault="00000000">
      <w:pPr>
        <w:pStyle w:val="a3"/>
        <w:spacing w:line="218" w:lineRule="exact"/>
        <w:rPr>
          <w:rFonts w:ascii="Times New Roman" w:eastAsia="Times New Roman"/>
        </w:rPr>
      </w:pPr>
      <w:r>
        <w:rPr>
          <w:rFonts w:ascii="Times New Roman" w:eastAsia="Times New Roman"/>
        </w:rPr>
        <w:t>IF</w:t>
      </w:r>
      <w:r>
        <w:rPr>
          <w:rFonts w:ascii="Times New Roman" w:eastAsia="Times New Roman"/>
          <w:spacing w:val="7"/>
        </w:rPr>
        <w:t xml:space="preserve"> </w:t>
      </w:r>
      <w:r>
        <w:rPr>
          <w:rFonts w:ascii="Times New Roman" w:eastAsia="Times New Roman"/>
        </w:rPr>
        <w:t>(TO_CHAR(sysdate,</w:t>
      </w:r>
      <w:r>
        <w:rPr>
          <w:rFonts w:ascii="Times New Roman" w:eastAsia="Times New Roman"/>
          <w:spacing w:val="9"/>
        </w:rPr>
        <w:t xml:space="preserve"> </w:t>
      </w:r>
      <w:r>
        <w:rPr>
          <w:rFonts w:ascii="Times New Roman" w:eastAsia="Times New Roman"/>
        </w:rPr>
        <w:t>'DD')</w:t>
      </w:r>
      <w:r>
        <w:t>＜</w:t>
      </w:r>
      <w:r>
        <w:rPr>
          <w:rFonts w:ascii="Times New Roman" w:eastAsia="Times New Roman"/>
        </w:rPr>
        <w:t>&gt;(</w:t>
      </w:r>
      <w:r>
        <w:rPr>
          <w:rFonts w:ascii="Times New Roman" w:eastAsia="Times New Roman"/>
          <w:spacing w:val="9"/>
        </w:rPr>
        <w:t xml:space="preserve"> </w:t>
      </w:r>
      <w:r>
        <w:rPr>
          <w:rFonts w:ascii="Times New Roman" w:eastAsia="Times New Roman"/>
        </w:rPr>
        <w:t>j</w:t>
      </w:r>
      <w:r>
        <w:rPr>
          <w:rFonts w:ascii="Times New Roman" w:eastAsia="Times New Roman"/>
          <w:spacing w:val="9"/>
        </w:rPr>
        <w:t xml:space="preserve"> </w:t>
      </w:r>
      <w:r>
        <w:rPr>
          <w:rFonts w:ascii="Times New Roman" w:eastAsia="Times New Roman"/>
        </w:rPr>
        <w:t>)</w:t>
      </w:r>
      <w:r>
        <w:rPr>
          <w:rFonts w:ascii="Times New Roman" w:eastAsia="Times New Roman"/>
          <w:spacing w:val="10"/>
        </w:rPr>
        <w:t xml:space="preserve"> </w:t>
      </w:r>
      <w:r>
        <w:rPr>
          <w:rFonts w:ascii="Times New Roman" w:eastAsia="Times New Roman"/>
        </w:rPr>
        <w:t>OR</w:t>
      </w:r>
      <w:r>
        <w:rPr>
          <w:rFonts w:ascii="Times New Roman" w:eastAsia="Times New Roman"/>
          <w:spacing w:val="9"/>
        </w:rPr>
        <w:t xml:space="preserve"> </w:t>
      </w:r>
      <w:r>
        <w:rPr>
          <w:rFonts w:ascii="Times New Roman" w:eastAsia="Times New Roman"/>
        </w:rPr>
        <w:t>(to_number(TO_CHAR(sysdate,'HH24'))</w:t>
      </w:r>
      <w:r>
        <w:rPr>
          <w:rFonts w:ascii="Times New Roman" w:eastAsia="Times New Roman"/>
          <w:spacing w:val="9"/>
        </w:rPr>
        <w:t xml:space="preserve"> </w:t>
      </w:r>
      <w:r>
        <w:rPr>
          <w:rFonts w:ascii="Times New Roman" w:eastAsia="Times New Roman"/>
        </w:rPr>
        <w:t>(</w:t>
      </w:r>
      <w:r>
        <w:rPr>
          <w:rFonts w:ascii="Times New Roman" w:eastAsia="Times New Roman"/>
          <w:spacing w:val="9"/>
        </w:rPr>
        <w:t xml:space="preserve"> </w:t>
      </w:r>
      <w:r>
        <w:rPr>
          <w:rFonts w:ascii="Times New Roman" w:eastAsia="Times New Roman"/>
        </w:rPr>
        <w:t>k</w:t>
      </w:r>
      <w:r>
        <w:rPr>
          <w:rFonts w:ascii="Times New Roman" w:eastAsia="Times New Roman"/>
          <w:spacing w:val="9"/>
        </w:rPr>
        <w:t xml:space="preserve"> </w:t>
      </w:r>
      <w:r>
        <w:rPr>
          <w:rFonts w:ascii="Times New Roman" w:eastAsia="Times New Roman"/>
        </w:rPr>
        <w:t>)</w:t>
      </w:r>
      <w:r>
        <w:rPr>
          <w:rFonts w:ascii="Times New Roman" w:eastAsia="Times New Roman"/>
          <w:spacing w:val="10"/>
        </w:rPr>
        <w:t xml:space="preserve"> </w:t>
      </w:r>
      <w:r>
        <w:rPr>
          <w:rFonts w:ascii="Times New Roman" w:eastAsia="Times New Roman"/>
        </w:rPr>
        <w:t>BETWEEN</w:t>
      </w:r>
      <w:r>
        <w:rPr>
          <w:rFonts w:ascii="Times New Roman" w:eastAsia="Times New Roman"/>
          <w:spacing w:val="9"/>
        </w:rPr>
        <w:t xml:space="preserve"> </w:t>
      </w:r>
      <w:r>
        <w:rPr>
          <w:rFonts w:ascii="Times New Roman" w:eastAsia="Times New Roman"/>
        </w:rPr>
        <w:t>8</w:t>
      </w:r>
      <w:r>
        <w:rPr>
          <w:rFonts w:ascii="Times New Roman" w:eastAsia="Times New Roman"/>
          <w:spacing w:val="9"/>
        </w:rPr>
        <w:t xml:space="preserve"> </w:t>
      </w:r>
      <w:r>
        <w:rPr>
          <w:rFonts w:ascii="Times New Roman" w:eastAsia="Times New Roman"/>
        </w:rPr>
        <w:t>AND</w:t>
      </w:r>
      <w:r>
        <w:rPr>
          <w:rFonts w:ascii="Times New Roman" w:eastAsia="Times New Roman"/>
          <w:spacing w:val="9"/>
        </w:rPr>
        <w:t xml:space="preserve"> </w:t>
      </w:r>
      <w:r>
        <w:rPr>
          <w:rFonts w:ascii="Times New Roman" w:eastAsia="Times New Roman"/>
        </w:rPr>
        <w:t>18)</w:t>
      </w:r>
      <w:r>
        <w:rPr>
          <w:rFonts w:ascii="Times New Roman" w:eastAsia="Times New Roman"/>
          <w:spacing w:val="10"/>
        </w:rPr>
        <w:t xml:space="preserve"> </w:t>
      </w:r>
      <w:r>
        <w:rPr>
          <w:rFonts w:ascii="Times New Roman" w:eastAsia="Times New Roman"/>
          <w:spacing w:val="-4"/>
        </w:rPr>
        <w:t>THEN</w:t>
      </w:r>
    </w:p>
    <w:p w14:paraId="5DD7F8B9" w14:textId="77777777" w:rsidR="00FF1384" w:rsidRDefault="00000000">
      <w:pPr>
        <w:pStyle w:val="a3"/>
        <w:spacing w:before="190" w:line="451" w:lineRule="auto"/>
        <w:ind w:right="7988"/>
        <w:rPr>
          <w:rFonts w:ascii="Times New Roman" w:eastAsia="Times New Roman"/>
        </w:rPr>
      </w:pPr>
      <w:r>
        <w:rPr>
          <w:rFonts w:ascii="Times New Roman" w:eastAsia="Times New Roman"/>
        </w:rPr>
        <w:t>Raise_Error; //</w:t>
      </w:r>
      <w:r>
        <w:t xml:space="preserve">抛出异常 </w:t>
      </w:r>
      <w:r>
        <w:rPr>
          <w:rFonts w:ascii="Times New Roman" w:eastAsia="Times New Roman"/>
        </w:rPr>
        <w:t>END IF:</w:t>
      </w:r>
    </w:p>
    <w:p w14:paraId="416DB370" w14:textId="77777777" w:rsidR="00FF1384" w:rsidRDefault="00000000">
      <w:pPr>
        <w:pStyle w:val="a3"/>
        <w:spacing w:before="20"/>
        <w:rPr>
          <w:rFonts w:ascii="Times New Roman"/>
          <w:spacing w:val="-4"/>
        </w:rPr>
      </w:pPr>
      <w:r>
        <w:rPr>
          <w:rFonts w:ascii="Times New Roman"/>
          <w:spacing w:val="-4"/>
        </w:rPr>
        <w:t>END:</w:t>
      </w:r>
    </w:p>
    <w:p w14:paraId="401640DD" w14:textId="77777777" w:rsidR="00624915" w:rsidRDefault="00624915">
      <w:pPr>
        <w:pStyle w:val="a3"/>
        <w:spacing w:before="20"/>
        <w:rPr>
          <w:rFonts w:ascii="Times New Roman"/>
          <w:spacing w:val="-4"/>
        </w:rPr>
      </w:pPr>
    </w:p>
    <w:p w14:paraId="5BB52EF4" w14:textId="2A2ECD3B" w:rsidR="00222F83" w:rsidRDefault="00222F83">
      <w:pPr>
        <w:pStyle w:val="a3"/>
        <w:spacing w:before="20"/>
        <w:rPr>
          <w:rFonts w:ascii="Times New Roman"/>
        </w:rPr>
      </w:pPr>
      <w:r>
        <w:rPr>
          <w:rFonts w:ascii="Times New Roman" w:hint="eastAsia"/>
        </w:rPr>
        <w:t>(g)</w:t>
      </w:r>
      <w:r>
        <w:rPr>
          <w:rFonts w:ascii="Times New Roman" w:hint="eastAsia"/>
        </w:rPr>
        <w:t>：</w:t>
      </w:r>
    </w:p>
    <w:p w14:paraId="6C418F99" w14:textId="3F79CB73" w:rsidR="00222F83" w:rsidRDefault="00222F83">
      <w:pPr>
        <w:pStyle w:val="a3"/>
        <w:spacing w:before="20"/>
        <w:rPr>
          <w:rFonts w:ascii="Times New Roman"/>
        </w:rPr>
      </w:pPr>
      <w:r>
        <w:rPr>
          <w:rFonts w:ascii="Times New Roman" w:hint="eastAsia"/>
        </w:rPr>
        <w:t>(h)</w:t>
      </w:r>
      <w:r>
        <w:rPr>
          <w:rFonts w:ascii="Times New Roman" w:hint="eastAsia"/>
        </w:rPr>
        <w:t>：</w:t>
      </w:r>
      <w:r>
        <w:rPr>
          <w:rFonts w:ascii="Times New Roman" w:hint="eastAsia"/>
        </w:rPr>
        <w:t>update</w:t>
      </w:r>
    </w:p>
    <w:p w14:paraId="3B941490" w14:textId="357B67D7" w:rsidR="00350CE7" w:rsidRDefault="00350CE7">
      <w:pPr>
        <w:pStyle w:val="a3"/>
        <w:spacing w:before="20"/>
        <w:rPr>
          <w:rFonts w:ascii="Times New Roman" w:hint="eastAsia"/>
        </w:rPr>
      </w:pPr>
      <w:r>
        <w:rPr>
          <w:rFonts w:ascii="Times New Roman" w:hint="eastAsia"/>
        </w:rPr>
        <w:t>(i)</w:t>
      </w:r>
      <w:r>
        <w:rPr>
          <w:rFonts w:ascii="Times New Roman" w:hint="eastAsia"/>
        </w:rPr>
        <w:t>：</w:t>
      </w:r>
      <w:r>
        <w:rPr>
          <w:rFonts w:ascii="Times New Roman" w:hint="eastAsia"/>
        </w:rPr>
        <w:t>row</w:t>
      </w:r>
    </w:p>
    <w:p w14:paraId="4D21ABBA" w14:textId="1B0B385A" w:rsidR="00624915" w:rsidRDefault="00222F83">
      <w:pPr>
        <w:pStyle w:val="a3"/>
        <w:spacing w:before="20"/>
        <w:rPr>
          <w:rFonts w:ascii="Times New Roman" w:hint="eastAsia"/>
        </w:rPr>
      </w:pPr>
      <w:r>
        <w:rPr>
          <w:rFonts w:ascii="Times New Roman" w:hint="eastAsia"/>
        </w:rPr>
        <w:t>(j)</w:t>
      </w:r>
      <w:r>
        <w:rPr>
          <w:rFonts w:ascii="Times New Roman" w:hint="eastAsia"/>
        </w:rPr>
        <w:t>：</w:t>
      </w:r>
      <w:r w:rsidR="00350CE7">
        <w:rPr>
          <w:rFonts w:ascii="Times New Roman" w:hint="eastAsia"/>
        </w:rPr>
        <w:t>25</w:t>
      </w:r>
    </w:p>
    <w:p w14:paraId="1C4E4BE0" w14:textId="6FE69D53" w:rsidR="00350CE7" w:rsidRDefault="00350CE7">
      <w:pPr>
        <w:pStyle w:val="a3"/>
        <w:spacing w:before="20"/>
        <w:rPr>
          <w:rFonts w:ascii="Times New Roman" w:hint="eastAsia"/>
        </w:rPr>
      </w:pPr>
      <w:r>
        <w:rPr>
          <w:rFonts w:ascii="Times New Roman" w:hint="eastAsia"/>
        </w:rPr>
        <w:t>(k)</w:t>
      </w:r>
      <w:r>
        <w:rPr>
          <w:rFonts w:ascii="Times New Roman" w:hint="eastAsia"/>
        </w:rPr>
        <w:t>：</w:t>
      </w:r>
      <w:r>
        <w:rPr>
          <w:rFonts w:ascii="Times New Roman" w:hint="eastAsia"/>
        </w:rPr>
        <w:t>not</w:t>
      </w:r>
    </w:p>
    <w:p w14:paraId="2889AE8C" w14:textId="77777777" w:rsidR="00FF1384" w:rsidRDefault="00000000">
      <w:pPr>
        <w:pStyle w:val="a3"/>
        <w:spacing w:before="190"/>
        <w:rPr>
          <w:rFonts w:ascii="Times New Roman" w:eastAsia="Times New Roman"/>
        </w:rPr>
      </w:pPr>
      <w:r>
        <w:t>问题</w:t>
      </w:r>
      <w:r>
        <w:rPr>
          <w:rFonts w:ascii="Times New Roman" w:eastAsia="Times New Roman"/>
        </w:rPr>
        <w:t>3</w:t>
      </w:r>
      <w:r>
        <w:rPr>
          <w:rFonts w:ascii="Times New Roman" w:eastAsia="Times New Roman"/>
          <w:spacing w:val="16"/>
        </w:rPr>
        <w:t xml:space="preserve"> </w:t>
      </w:r>
      <w:r>
        <w:rPr>
          <w:rFonts w:ascii="Times New Roman" w:eastAsia="Times New Roman"/>
        </w:rPr>
        <w:t>(4</w:t>
      </w:r>
      <w:r>
        <w:t>分</w:t>
      </w:r>
      <w:r>
        <w:rPr>
          <w:rFonts w:ascii="Times New Roman" w:eastAsia="Times New Roman"/>
          <w:spacing w:val="-10"/>
        </w:rPr>
        <w:t>)</w:t>
      </w:r>
    </w:p>
    <w:p w14:paraId="44FA090D" w14:textId="77777777" w:rsidR="00FF1384" w:rsidRDefault="00000000">
      <w:pPr>
        <w:pStyle w:val="a3"/>
        <w:spacing w:before="196" w:line="225" w:lineRule="auto"/>
        <w:ind w:right="212"/>
        <w:rPr>
          <w:rFonts w:hint="eastAsia"/>
        </w:rPr>
      </w:pPr>
      <w:r>
        <w:rPr>
          <w:spacing w:val="-1"/>
          <w:w w:val="102"/>
        </w:rPr>
        <w:lastRenderedPageBreak/>
        <w:t>人事部门具有每月对员工进行额外奖罚的权限，该奖罚也反应到员工的最终工资上。假设当某月计算一位员工的最终工</w:t>
      </w:r>
      <w:r>
        <w:rPr>
          <w:w w:val="102"/>
        </w:rPr>
        <w:t>资时，同一时间人事部门对该员工执行了奖励</w:t>
      </w:r>
      <w:r>
        <w:rPr>
          <w:rFonts w:ascii="Times New Roman" w:eastAsia="Times New Roman"/>
          <w:w w:val="102"/>
        </w:rPr>
        <w:t>2000</w:t>
      </w:r>
      <w:r>
        <w:rPr>
          <w:w w:val="102"/>
        </w:rPr>
        <w:t>元的事务操作，对应事务的部分调度序列如表</w:t>
      </w:r>
      <w:r>
        <w:rPr>
          <w:rFonts w:ascii="Times New Roman" w:eastAsia="Times New Roman"/>
          <w:w w:val="102"/>
        </w:rPr>
        <w:t>4-1</w:t>
      </w:r>
      <w:r>
        <w:rPr>
          <w:w w:val="102"/>
        </w:rPr>
        <w:t>所示。</w:t>
      </w:r>
    </w:p>
    <w:p w14:paraId="473A098B" w14:textId="77777777" w:rsidR="00FF1384" w:rsidRDefault="00000000">
      <w:pPr>
        <w:pStyle w:val="a3"/>
        <w:spacing w:before="5"/>
        <w:ind w:left="0"/>
        <w:rPr>
          <w:rFonts w:hint="eastAsia"/>
          <w:sz w:val="14"/>
        </w:rPr>
      </w:pPr>
      <w:r>
        <w:rPr>
          <w:noProof/>
          <w:sz w:val="14"/>
        </w:rPr>
        <w:drawing>
          <wp:anchor distT="0" distB="0" distL="0" distR="0" simplePos="0" relativeHeight="487588352" behindDoc="1" locked="0" layoutInCell="1" allowOverlap="1" wp14:anchorId="5AB22098" wp14:editId="7E9950A4">
            <wp:simplePos x="0" y="0"/>
            <wp:positionH relativeFrom="page">
              <wp:posOffset>685800</wp:posOffset>
            </wp:positionH>
            <wp:positionV relativeFrom="paragraph">
              <wp:posOffset>132880</wp:posOffset>
            </wp:positionV>
            <wp:extent cx="6160801" cy="321030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160801" cy="3210306"/>
                    </a:xfrm>
                    <a:prstGeom prst="rect">
                      <a:avLst/>
                    </a:prstGeom>
                  </pic:spPr>
                </pic:pic>
              </a:graphicData>
            </a:graphic>
          </wp:anchor>
        </w:drawing>
      </w:r>
    </w:p>
    <w:p w14:paraId="188D00D3" w14:textId="77777777" w:rsidR="00FF1384" w:rsidRDefault="00000000">
      <w:pPr>
        <w:pStyle w:val="a5"/>
        <w:numPr>
          <w:ilvl w:val="0"/>
          <w:numId w:val="1"/>
        </w:numPr>
        <w:tabs>
          <w:tab w:val="left" w:pos="302"/>
        </w:tabs>
        <w:spacing w:before="189"/>
        <w:ind w:left="302" w:hanging="215"/>
        <w:rPr>
          <w:rFonts w:ascii="Times New Roman" w:eastAsia="Times New Roman"/>
          <w:sz w:val="18"/>
        </w:rPr>
      </w:pPr>
      <w:r>
        <w:rPr>
          <w:sz w:val="18"/>
        </w:rPr>
        <w:t>请说明该事务调度存在哪种并发问题</w:t>
      </w:r>
      <w:r>
        <w:rPr>
          <w:rFonts w:ascii="Times New Roman" w:eastAsia="Times New Roman"/>
          <w:spacing w:val="-10"/>
          <w:sz w:val="18"/>
        </w:rPr>
        <w:t>?</w:t>
      </w:r>
    </w:p>
    <w:p w14:paraId="746564A2" w14:textId="77777777" w:rsidR="00FF1384" w:rsidRDefault="00000000">
      <w:pPr>
        <w:pStyle w:val="a5"/>
        <w:numPr>
          <w:ilvl w:val="0"/>
          <w:numId w:val="1"/>
        </w:numPr>
        <w:tabs>
          <w:tab w:val="left" w:pos="302"/>
        </w:tabs>
        <w:spacing w:before="191"/>
        <w:ind w:left="302" w:hanging="215"/>
        <w:rPr>
          <w:rFonts w:ascii="Times New Roman" w:eastAsia="Times New Roman"/>
          <w:sz w:val="18"/>
        </w:rPr>
      </w:pPr>
      <w:r>
        <w:rPr>
          <w:sz w:val="18"/>
        </w:rPr>
        <w:t>采用</w:t>
      </w:r>
      <w:r>
        <w:rPr>
          <w:rFonts w:ascii="Times New Roman" w:eastAsia="Times New Roman"/>
          <w:sz w:val="18"/>
        </w:rPr>
        <w:t>2PL</w:t>
      </w:r>
      <w:r>
        <w:rPr>
          <w:sz w:val="18"/>
        </w:rPr>
        <w:t>是否可以解决该并发问题</w:t>
      </w:r>
      <w:r>
        <w:rPr>
          <w:rFonts w:ascii="Times New Roman" w:eastAsia="Times New Roman"/>
          <w:sz w:val="18"/>
        </w:rPr>
        <w:t>?</w:t>
      </w:r>
      <w:r>
        <w:rPr>
          <w:sz w:val="18"/>
        </w:rPr>
        <w:t>是否会产生死锁</w:t>
      </w:r>
      <w:r>
        <w:rPr>
          <w:rFonts w:ascii="Times New Roman" w:eastAsia="Times New Roman"/>
          <w:spacing w:val="-10"/>
          <w:sz w:val="18"/>
        </w:rPr>
        <w:t>?</w:t>
      </w:r>
    </w:p>
    <w:p w14:paraId="70D28DB7" w14:textId="77777777" w:rsidR="00FF1384" w:rsidRDefault="00FF1384">
      <w:pPr>
        <w:pStyle w:val="a3"/>
        <w:ind w:left="0"/>
        <w:rPr>
          <w:rFonts w:ascii="Times New Roman"/>
        </w:rPr>
      </w:pPr>
    </w:p>
    <w:p w14:paraId="762CC0D7" w14:textId="3C10C778" w:rsidR="00350CE7" w:rsidRDefault="00350CE7">
      <w:pPr>
        <w:pStyle w:val="a3"/>
        <w:ind w:left="0"/>
        <w:rPr>
          <w:rFonts w:ascii="Times New Roman" w:hint="eastAsia"/>
        </w:rPr>
      </w:pPr>
      <w:r>
        <w:rPr>
          <w:rFonts w:ascii="Times New Roman" w:hint="eastAsia"/>
        </w:rPr>
        <w:t xml:space="preserve">(1) </w:t>
      </w:r>
      <w:r w:rsidR="003E489A">
        <w:rPr>
          <w:rFonts w:ascii="Times New Roman" w:hint="eastAsia"/>
        </w:rPr>
        <w:t>该事务调度存在计算最终工资事务读锁与人事部门奖罚事务写锁冲突异常</w:t>
      </w:r>
    </w:p>
    <w:p w14:paraId="589390DA" w14:textId="5748B04D" w:rsidR="00FF1384" w:rsidRDefault="00350CE7">
      <w:pPr>
        <w:pStyle w:val="a3"/>
        <w:ind w:left="0"/>
        <w:rPr>
          <w:rFonts w:ascii="Times New Roman" w:hint="eastAsia"/>
        </w:rPr>
      </w:pPr>
      <w:r>
        <w:rPr>
          <w:rFonts w:ascii="Times New Roman" w:hint="eastAsia"/>
        </w:rPr>
        <w:t xml:space="preserve">(2) </w:t>
      </w:r>
      <w:r w:rsidR="003E489A">
        <w:rPr>
          <w:rFonts w:ascii="Times New Roman" w:hint="eastAsia"/>
        </w:rPr>
        <w:t>采用</w:t>
      </w:r>
      <w:r w:rsidR="003E489A">
        <w:rPr>
          <w:rFonts w:ascii="Times New Roman" w:hint="eastAsia"/>
        </w:rPr>
        <w:t>2PL</w:t>
      </w:r>
      <w:r w:rsidR="003E489A">
        <w:rPr>
          <w:rFonts w:ascii="Times New Roman" w:hint="eastAsia"/>
        </w:rPr>
        <w:t>可以将事务按顺序进行读写，从而避免读操作与写操作参数冲突异常。</w:t>
      </w:r>
      <w:r w:rsidR="003E489A">
        <w:rPr>
          <w:rFonts w:ascii="Times New Roman" w:hint="eastAsia"/>
        </w:rPr>
        <w:t>2PL</w:t>
      </w:r>
      <w:r w:rsidR="003E489A">
        <w:rPr>
          <w:rFonts w:ascii="Times New Roman" w:hint="eastAsia"/>
        </w:rPr>
        <w:t>不能消除死锁，但是可以让事务锁按顺序执行，减少锁等待时间。</w:t>
      </w:r>
    </w:p>
    <w:p w14:paraId="3028E046" w14:textId="77777777" w:rsidR="00FF1384" w:rsidRDefault="00FF1384">
      <w:pPr>
        <w:pStyle w:val="a3"/>
        <w:spacing w:before="91"/>
        <w:ind w:left="0"/>
        <w:rPr>
          <w:rFonts w:ascii="Times New Roman" w:hint="eastAsia"/>
        </w:rPr>
      </w:pPr>
    </w:p>
    <w:p w14:paraId="2B30B88B" w14:textId="73B633D2" w:rsidR="00FF1384" w:rsidRDefault="00000000">
      <w:pPr>
        <w:pStyle w:val="a3"/>
        <w:rPr>
          <w:rFonts w:ascii="Times New Roman" w:eastAsia="Times New Roman"/>
        </w:rPr>
      </w:pPr>
      <w:r>
        <w:rPr>
          <w:spacing w:val="13"/>
        </w:rPr>
        <w:t xml:space="preserve">第 </w:t>
      </w:r>
      <w:r>
        <w:rPr>
          <w:rFonts w:ascii="Times New Roman" w:eastAsia="Times New Roman"/>
          <w:color w:val="FF0000"/>
        </w:rPr>
        <w:t>5</w:t>
      </w:r>
      <w:r>
        <w:rPr>
          <w:rFonts w:ascii="Times New Roman" w:eastAsia="Times New Roman"/>
          <w:color w:val="FF0000"/>
          <w:spacing w:val="14"/>
        </w:rPr>
        <w:t xml:space="preserve"> </w:t>
      </w:r>
      <w:r>
        <w:t>题：解析题</w:t>
      </w:r>
      <w:r>
        <w:rPr>
          <w:rFonts w:ascii="Times New Roman" w:eastAsia="Times New Roman"/>
        </w:rPr>
        <w:t>(</w:t>
      </w:r>
      <w:r>
        <w:t>本题</w:t>
      </w:r>
      <w:r>
        <w:rPr>
          <w:rFonts w:ascii="Times New Roman" w:eastAsia="Times New Roman"/>
        </w:rPr>
        <w:t>1</w:t>
      </w:r>
      <w:r w:rsidR="00CA074F">
        <w:rPr>
          <w:rFonts w:ascii="Times New Roman" w:eastAsiaTheme="minorEastAsia" w:hint="eastAsia"/>
        </w:rPr>
        <w:t>5</w:t>
      </w:r>
      <w:r>
        <w:t>分</w:t>
      </w:r>
      <w:r>
        <w:rPr>
          <w:rFonts w:ascii="Times New Roman" w:eastAsia="Times New Roman"/>
          <w:spacing w:val="-10"/>
        </w:rPr>
        <w:t>)</w:t>
      </w:r>
    </w:p>
    <w:p w14:paraId="0724818B" w14:textId="77777777" w:rsidR="00FF1384" w:rsidRDefault="00FF1384">
      <w:pPr>
        <w:pStyle w:val="a3"/>
        <w:spacing w:before="20"/>
        <w:ind w:left="0"/>
        <w:rPr>
          <w:rFonts w:ascii="Times New Roman" w:hint="eastAsia"/>
        </w:rPr>
      </w:pPr>
    </w:p>
    <w:p w14:paraId="1E8A6B31" w14:textId="77777777" w:rsidR="00FF1384" w:rsidRDefault="00000000">
      <w:pPr>
        <w:pStyle w:val="a3"/>
        <w:rPr>
          <w:rFonts w:hint="eastAsia"/>
        </w:rPr>
      </w:pPr>
      <w:r>
        <w:rPr>
          <w:spacing w:val="-1"/>
        </w:rPr>
        <w:t>某装备的组装过程需要经过多道程序，由于工作空间狭小，同时只能有一人在操作间工作，所以在每道工序之间需要先</w:t>
      </w:r>
    </w:p>
    <w:p w14:paraId="3F3F0B65" w14:textId="77777777" w:rsidR="00FF1384" w:rsidRDefault="00FF1384">
      <w:pPr>
        <w:pStyle w:val="a3"/>
        <w:rPr>
          <w:rFonts w:hint="eastAsia"/>
        </w:rPr>
        <w:sectPr w:rsidR="00FF1384">
          <w:pgSz w:w="11900" w:h="16830"/>
          <w:pgMar w:top="980" w:right="992" w:bottom="260" w:left="992" w:header="0" w:footer="62" w:gutter="0"/>
          <w:cols w:space="720"/>
        </w:sectPr>
      </w:pPr>
    </w:p>
    <w:p w14:paraId="70A4FE4D" w14:textId="77777777" w:rsidR="00FF1384" w:rsidRDefault="00000000">
      <w:pPr>
        <w:pStyle w:val="a3"/>
        <w:spacing w:before="85" w:line="218" w:lineRule="auto"/>
        <w:ind w:right="212"/>
        <w:rPr>
          <w:rFonts w:hint="eastAsia"/>
        </w:rPr>
      </w:pPr>
      <w:r>
        <w:rPr>
          <w:spacing w:val="-1"/>
          <w:w w:val="102"/>
        </w:rPr>
        <w:lastRenderedPageBreak/>
        <w:t>完成使用配件的出库后，操作人员携带配件到操作间进行安装工作，安装过程中需要扫描配件编码以自动记录该配件的</w:t>
      </w:r>
      <w:r>
        <w:rPr>
          <w:w w:val="102"/>
        </w:rPr>
        <w:t>安装情况。</w:t>
      </w:r>
    </w:p>
    <w:p w14:paraId="04BCBD4C" w14:textId="77777777" w:rsidR="00FF1384" w:rsidRDefault="00000000">
      <w:pPr>
        <w:pStyle w:val="a3"/>
        <w:spacing w:before="207" w:line="225" w:lineRule="auto"/>
        <w:ind w:right="89"/>
        <w:rPr>
          <w:rFonts w:hint="eastAsia"/>
        </w:rPr>
      </w:pPr>
      <w:r>
        <w:rPr>
          <w:w w:val="102"/>
        </w:rPr>
        <w:t>假使存在三个事务用于处理某一类配件的某次安装实施，事务</w:t>
      </w:r>
      <w:r>
        <w:rPr>
          <w:rFonts w:ascii="Times New Roman" w:eastAsia="Times New Roman"/>
          <w:spacing w:val="-1"/>
          <w:w w:val="102"/>
        </w:rPr>
        <w:t>T</w:t>
      </w:r>
      <w:r>
        <w:rPr>
          <w:rFonts w:ascii="Times New Roman" w:eastAsia="Times New Roman"/>
          <w:w w:val="102"/>
        </w:rPr>
        <w:t>1</w:t>
      </w:r>
      <w:r>
        <w:rPr>
          <w:w w:val="102"/>
        </w:rPr>
        <w:t>负责出库登记，</w:t>
      </w:r>
      <w:r>
        <w:rPr>
          <w:rFonts w:ascii="Times New Roman" w:eastAsia="Times New Roman"/>
          <w:spacing w:val="-1"/>
          <w:w w:val="102"/>
        </w:rPr>
        <w:t>T</w:t>
      </w:r>
      <w:r>
        <w:rPr>
          <w:rFonts w:ascii="Times New Roman" w:eastAsia="Times New Roman"/>
          <w:w w:val="102"/>
        </w:rPr>
        <w:t>2</w:t>
      </w:r>
      <w:r>
        <w:rPr>
          <w:w w:val="102"/>
        </w:rPr>
        <w:t>负责安装登记，</w:t>
      </w:r>
      <w:r>
        <w:rPr>
          <w:rFonts w:ascii="Times New Roman" w:eastAsia="Times New Roman"/>
          <w:spacing w:val="-1"/>
          <w:w w:val="102"/>
        </w:rPr>
        <w:t>T</w:t>
      </w:r>
      <w:r>
        <w:rPr>
          <w:rFonts w:ascii="Times New Roman" w:eastAsia="Times New Roman"/>
          <w:w w:val="102"/>
        </w:rPr>
        <w:t>3</w:t>
      </w:r>
      <w:r>
        <w:rPr>
          <w:w w:val="102"/>
        </w:rPr>
        <w:t>负责将未使用的配件重新入库。所有三个事务执行完成后，</w:t>
      </w:r>
      <w:r>
        <w:rPr>
          <w:rFonts w:ascii="Times New Roman" w:eastAsia="Times New Roman"/>
          <w:spacing w:val="-1"/>
          <w:w w:val="102"/>
        </w:rPr>
        <w:t>T</w:t>
      </w:r>
      <w:r>
        <w:rPr>
          <w:rFonts w:ascii="Times New Roman" w:eastAsia="Times New Roman"/>
          <w:w w:val="102"/>
        </w:rPr>
        <w:t>1</w:t>
      </w:r>
      <w:r>
        <w:rPr>
          <w:w w:val="102"/>
        </w:rPr>
        <w:t>出库的数量应等于</w:t>
      </w:r>
      <w:r>
        <w:rPr>
          <w:rFonts w:ascii="Times New Roman" w:eastAsia="Times New Roman"/>
          <w:spacing w:val="-1"/>
          <w:w w:val="102"/>
        </w:rPr>
        <w:t>T</w:t>
      </w:r>
      <w:r>
        <w:rPr>
          <w:rFonts w:ascii="Times New Roman" w:eastAsia="Times New Roman"/>
          <w:w w:val="102"/>
        </w:rPr>
        <w:t>2</w:t>
      </w:r>
      <w:r>
        <w:rPr>
          <w:w w:val="102"/>
        </w:rPr>
        <w:t>安装的数量与</w:t>
      </w:r>
      <w:r>
        <w:rPr>
          <w:rFonts w:ascii="Times New Roman" w:eastAsia="Times New Roman"/>
          <w:spacing w:val="-1"/>
          <w:w w:val="102"/>
        </w:rPr>
        <w:t>T</w:t>
      </w:r>
      <w:r>
        <w:rPr>
          <w:rFonts w:ascii="Times New Roman" w:eastAsia="Times New Roman"/>
          <w:w w:val="102"/>
        </w:rPr>
        <w:t>3</w:t>
      </w:r>
      <w:r>
        <w:rPr>
          <w:w w:val="102"/>
        </w:rPr>
        <w:t>重新入库的数量之和。数据项</w:t>
      </w:r>
      <w:r>
        <w:rPr>
          <w:rFonts w:ascii="Times New Roman" w:eastAsia="Times New Roman"/>
          <w:w w:val="102"/>
        </w:rPr>
        <w:t>I</w:t>
      </w:r>
      <w:r>
        <w:rPr>
          <w:spacing w:val="-4"/>
          <w:w w:val="102"/>
        </w:rPr>
        <w:t>记录配件</w:t>
      </w:r>
      <w:r>
        <w:rPr>
          <w:w w:val="102"/>
        </w:rPr>
        <w:t>的库存数量，数据项</w:t>
      </w:r>
      <w:r>
        <w:rPr>
          <w:rFonts w:ascii="Times New Roman" w:eastAsia="Times New Roman"/>
          <w:w w:val="102"/>
        </w:rPr>
        <w:t>J</w:t>
      </w:r>
      <w:r>
        <w:rPr>
          <w:w w:val="102"/>
        </w:rPr>
        <w:t>记录成功安装的数量。某次组装过程出库了</w:t>
      </w:r>
      <w:r>
        <w:rPr>
          <w:rFonts w:ascii="Times New Roman" w:eastAsia="Times New Roman"/>
          <w:w w:val="102"/>
        </w:rPr>
        <w:t>12</w:t>
      </w:r>
      <w:r>
        <w:rPr>
          <w:w w:val="102"/>
        </w:rPr>
        <w:t>个配件，安装了</w:t>
      </w:r>
      <w:r>
        <w:rPr>
          <w:rFonts w:ascii="Times New Roman" w:eastAsia="Times New Roman"/>
          <w:w w:val="102"/>
        </w:rPr>
        <w:t>6</w:t>
      </w:r>
      <w:r>
        <w:rPr>
          <w:w w:val="102"/>
        </w:rPr>
        <w:t>个。假设数据库系统采用检查点机制对故障进行恢复，部分日志文件如表</w:t>
      </w:r>
      <w:r>
        <w:rPr>
          <w:rFonts w:ascii="Times New Roman" w:eastAsia="Times New Roman"/>
          <w:w w:val="102"/>
        </w:rPr>
        <w:t>5-1</w:t>
      </w:r>
      <w:r>
        <w:rPr>
          <w:w w:val="102"/>
        </w:rPr>
        <w:t>所示。日志记录内容中</w:t>
      </w:r>
      <w:r>
        <w:rPr>
          <w:rFonts w:ascii="Times New Roman" w:eastAsia="Times New Roman"/>
          <w:w w:val="102"/>
        </w:rPr>
        <w:t>:</w:t>
      </w:r>
      <w:r>
        <w:rPr>
          <w:w w:val="102"/>
        </w:rPr>
        <w:t>＜</w:t>
      </w:r>
      <w:r>
        <w:rPr>
          <w:rFonts w:ascii="Times New Roman" w:eastAsia="Times New Roman"/>
          <w:spacing w:val="-1"/>
          <w:w w:val="102"/>
        </w:rPr>
        <w:t>T</w:t>
      </w:r>
      <w:r>
        <w:rPr>
          <w:rFonts w:ascii="Times New Roman" w:eastAsia="Times New Roman"/>
          <w:w w:val="102"/>
        </w:rPr>
        <w:t>i,</w:t>
      </w:r>
      <w:r>
        <w:rPr>
          <w:rFonts w:ascii="Times New Roman" w:eastAsia="Times New Roman"/>
          <w:spacing w:val="1"/>
        </w:rPr>
        <w:t xml:space="preserve"> </w:t>
      </w:r>
      <w:r>
        <w:rPr>
          <w:rFonts w:ascii="Times New Roman" w:eastAsia="Times New Roman"/>
          <w:w w:val="102"/>
        </w:rPr>
        <w:t>S</w:t>
      </w:r>
      <w:r>
        <w:rPr>
          <w:rFonts w:ascii="Times New Roman" w:eastAsia="Times New Roman"/>
          <w:spacing w:val="-1"/>
          <w:w w:val="102"/>
        </w:rPr>
        <w:t>TART&gt;</w:t>
      </w:r>
      <w:r>
        <w:rPr>
          <w:w w:val="102"/>
        </w:rPr>
        <w:t>表示事务</w:t>
      </w:r>
      <w:r>
        <w:rPr>
          <w:rFonts w:ascii="Times New Roman" w:eastAsia="Times New Roman"/>
          <w:spacing w:val="-1"/>
          <w:w w:val="102"/>
        </w:rPr>
        <w:t>T</w:t>
      </w:r>
      <w:r>
        <w:rPr>
          <w:rFonts w:ascii="Times New Roman" w:eastAsia="Times New Roman"/>
          <w:w w:val="102"/>
        </w:rPr>
        <w:t>i</w:t>
      </w:r>
      <w:r>
        <w:rPr>
          <w:w w:val="102"/>
        </w:rPr>
        <w:t>开始执行，＜</w:t>
      </w:r>
      <w:r>
        <w:rPr>
          <w:rFonts w:ascii="Times New Roman" w:eastAsia="Times New Roman"/>
          <w:spacing w:val="-1"/>
          <w:w w:val="102"/>
        </w:rPr>
        <w:t>T</w:t>
      </w:r>
      <w:r>
        <w:rPr>
          <w:rFonts w:ascii="Times New Roman" w:eastAsia="Times New Roman"/>
          <w:w w:val="102"/>
        </w:rPr>
        <w:t>i,</w:t>
      </w:r>
      <w:r>
        <w:rPr>
          <w:rFonts w:ascii="Times New Roman" w:eastAsia="Times New Roman"/>
          <w:spacing w:val="1"/>
        </w:rPr>
        <w:t xml:space="preserve"> </w:t>
      </w:r>
      <w:r>
        <w:rPr>
          <w:rFonts w:ascii="Times New Roman" w:eastAsia="Times New Roman"/>
          <w:spacing w:val="-1"/>
          <w:w w:val="102"/>
        </w:rPr>
        <w:t>COMM</w:t>
      </w:r>
      <w:r>
        <w:rPr>
          <w:rFonts w:ascii="Times New Roman" w:eastAsia="Times New Roman"/>
          <w:w w:val="102"/>
        </w:rPr>
        <w:t>I</w:t>
      </w:r>
      <w:r>
        <w:rPr>
          <w:rFonts w:ascii="Times New Roman" w:eastAsia="Times New Roman"/>
          <w:spacing w:val="-1"/>
          <w:w w:val="102"/>
        </w:rPr>
        <w:t>T</w:t>
      </w:r>
      <w:r>
        <w:rPr>
          <w:rFonts w:ascii="Times New Roman" w:eastAsia="Times New Roman"/>
          <w:w w:val="102"/>
        </w:rPr>
        <w:t xml:space="preserve">&gt; </w:t>
      </w:r>
      <w:r>
        <w:rPr>
          <w:w w:val="102"/>
        </w:rPr>
        <w:t>表示事务</w:t>
      </w:r>
      <w:r>
        <w:rPr>
          <w:rFonts w:ascii="Times New Roman" w:eastAsia="Times New Roman"/>
          <w:spacing w:val="-1"/>
          <w:w w:val="102"/>
        </w:rPr>
        <w:t>T</w:t>
      </w:r>
      <w:r>
        <w:rPr>
          <w:rFonts w:ascii="Times New Roman" w:eastAsia="Times New Roman"/>
          <w:w w:val="102"/>
        </w:rPr>
        <w:t>i</w:t>
      </w:r>
      <w:r>
        <w:rPr>
          <w:w w:val="102"/>
        </w:rPr>
        <w:t>提交，＜</w:t>
      </w:r>
      <w:r>
        <w:rPr>
          <w:rFonts w:ascii="Times New Roman" w:eastAsia="Times New Roman"/>
          <w:spacing w:val="-1"/>
          <w:w w:val="102"/>
        </w:rPr>
        <w:t>T</w:t>
      </w:r>
      <w:r>
        <w:rPr>
          <w:rFonts w:ascii="Times New Roman" w:eastAsia="Times New Roman"/>
          <w:w w:val="102"/>
        </w:rPr>
        <w:t>i,</w:t>
      </w:r>
      <w:r>
        <w:rPr>
          <w:rFonts w:ascii="Times New Roman" w:eastAsia="Times New Roman"/>
          <w:spacing w:val="1"/>
        </w:rPr>
        <w:t xml:space="preserve"> </w:t>
      </w:r>
      <w:r>
        <w:rPr>
          <w:rFonts w:ascii="Times New Roman" w:eastAsia="Times New Roman"/>
          <w:spacing w:val="-1"/>
          <w:w w:val="102"/>
        </w:rPr>
        <w:t>D</w:t>
      </w:r>
      <w:r>
        <w:rPr>
          <w:rFonts w:ascii="Times New Roman" w:eastAsia="Times New Roman"/>
          <w:w w:val="102"/>
        </w:rPr>
        <w:t>,</w:t>
      </w:r>
      <w:r>
        <w:rPr>
          <w:rFonts w:ascii="Times New Roman" w:eastAsia="Times New Roman"/>
          <w:spacing w:val="1"/>
        </w:rPr>
        <w:t xml:space="preserve"> </w:t>
      </w:r>
      <w:r>
        <w:rPr>
          <w:rFonts w:ascii="Times New Roman" w:eastAsia="Times New Roman"/>
          <w:spacing w:val="-1"/>
          <w:w w:val="102"/>
        </w:rPr>
        <w:t>V</w:t>
      </w:r>
      <w:r>
        <w:rPr>
          <w:rFonts w:ascii="Times New Roman" w:eastAsia="Times New Roman"/>
          <w:w w:val="102"/>
        </w:rPr>
        <w:t>1,</w:t>
      </w:r>
      <w:r>
        <w:rPr>
          <w:rFonts w:ascii="Times New Roman" w:eastAsia="Times New Roman"/>
          <w:spacing w:val="1"/>
        </w:rPr>
        <w:t xml:space="preserve"> </w:t>
      </w:r>
      <w:r>
        <w:rPr>
          <w:rFonts w:ascii="Times New Roman" w:eastAsia="Times New Roman"/>
          <w:spacing w:val="-1"/>
          <w:w w:val="102"/>
        </w:rPr>
        <w:t>V</w:t>
      </w:r>
      <w:r>
        <w:rPr>
          <w:rFonts w:ascii="Times New Roman" w:eastAsia="Times New Roman"/>
          <w:w w:val="102"/>
        </w:rPr>
        <w:t>2</w:t>
      </w:r>
      <w:r>
        <w:rPr>
          <w:rFonts w:ascii="Times New Roman" w:eastAsia="Times New Roman"/>
          <w:spacing w:val="-1"/>
          <w:w w:val="102"/>
        </w:rPr>
        <w:t>&gt;</w:t>
      </w:r>
      <w:r>
        <w:rPr>
          <w:w w:val="102"/>
        </w:rPr>
        <w:t>表示事务</w:t>
      </w:r>
      <w:r>
        <w:rPr>
          <w:rFonts w:ascii="Times New Roman" w:eastAsia="Times New Roman"/>
          <w:spacing w:val="-1"/>
          <w:w w:val="102"/>
        </w:rPr>
        <w:t>T</w:t>
      </w:r>
      <w:r>
        <w:rPr>
          <w:rFonts w:ascii="Times New Roman" w:eastAsia="Times New Roman"/>
          <w:w w:val="102"/>
        </w:rPr>
        <w:t>i</w:t>
      </w:r>
      <w:r>
        <w:rPr>
          <w:w w:val="102"/>
        </w:rPr>
        <w:t>将数据项</w:t>
      </w:r>
      <w:r>
        <w:rPr>
          <w:rFonts w:ascii="Times New Roman" w:eastAsia="Times New Roman"/>
          <w:spacing w:val="-1"/>
          <w:w w:val="102"/>
        </w:rPr>
        <w:t>D</w:t>
      </w:r>
      <w:r>
        <w:rPr>
          <w:w w:val="102"/>
        </w:rPr>
        <w:t>的值由</w:t>
      </w:r>
      <w:r>
        <w:rPr>
          <w:rFonts w:ascii="Times New Roman" w:eastAsia="Times New Roman"/>
          <w:spacing w:val="-1"/>
          <w:w w:val="102"/>
        </w:rPr>
        <w:t>V</w:t>
      </w:r>
      <w:r>
        <w:rPr>
          <w:rFonts w:ascii="Times New Roman" w:eastAsia="Times New Roman"/>
          <w:w w:val="102"/>
        </w:rPr>
        <w:t>1</w:t>
      </w:r>
      <w:r>
        <w:rPr>
          <w:w w:val="102"/>
        </w:rPr>
        <w:t>修改为</w:t>
      </w:r>
      <w:r>
        <w:rPr>
          <w:rFonts w:ascii="Times New Roman" w:eastAsia="Times New Roman"/>
          <w:spacing w:val="-1"/>
          <w:w w:val="102"/>
        </w:rPr>
        <w:t>V</w:t>
      </w:r>
      <w:r>
        <w:rPr>
          <w:rFonts w:ascii="Times New Roman" w:eastAsia="Times New Roman"/>
          <w:w w:val="102"/>
        </w:rPr>
        <w:t>2</w:t>
      </w:r>
      <w:r>
        <w:rPr>
          <w:w w:val="102"/>
        </w:rPr>
        <w:t>。例如</w:t>
      </w:r>
      <w:r>
        <w:rPr>
          <w:rFonts w:ascii="Times New Roman" w:eastAsia="Times New Roman"/>
          <w:w w:val="102"/>
        </w:rPr>
        <w:t>:</w:t>
      </w:r>
      <w:r>
        <w:rPr>
          <w:w w:val="102"/>
        </w:rPr>
        <w:t>＜</w:t>
      </w:r>
      <w:r>
        <w:rPr>
          <w:rFonts w:ascii="Times New Roman" w:eastAsia="Times New Roman"/>
          <w:spacing w:val="-1"/>
          <w:w w:val="102"/>
        </w:rPr>
        <w:t>T</w:t>
      </w:r>
      <w:r>
        <w:rPr>
          <w:rFonts w:ascii="Times New Roman" w:eastAsia="Times New Roman"/>
          <w:w w:val="102"/>
        </w:rPr>
        <w:t>1,</w:t>
      </w:r>
      <w:r>
        <w:rPr>
          <w:rFonts w:ascii="Times New Roman" w:eastAsia="Times New Roman"/>
          <w:spacing w:val="1"/>
        </w:rPr>
        <w:t xml:space="preserve"> </w:t>
      </w:r>
      <w:r>
        <w:rPr>
          <w:rFonts w:ascii="Times New Roman" w:eastAsia="Times New Roman"/>
          <w:spacing w:val="-1"/>
          <w:w w:val="102"/>
        </w:rPr>
        <w:t>D</w:t>
      </w:r>
      <w:r>
        <w:rPr>
          <w:rFonts w:ascii="Times New Roman" w:eastAsia="Times New Roman"/>
          <w:w w:val="102"/>
        </w:rPr>
        <w:t>,</w:t>
      </w:r>
      <w:r>
        <w:rPr>
          <w:rFonts w:ascii="Times New Roman" w:eastAsia="Times New Roman"/>
          <w:spacing w:val="1"/>
        </w:rPr>
        <w:t xml:space="preserve"> </w:t>
      </w:r>
      <w:r>
        <w:rPr>
          <w:rFonts w:ascii="Times New Roman" w:eastAsia="Times New Roman"/>
          <w:w w:val="102"/>
        </w:rPr>
        <w:t>22,</w:t>
      </w:r>
      <w:r>
        <w:rPr>
          <w:rFonts w:ascii="Times New Roman" w:eastAsia="Times New Roman"/>
          <w:spacing w:val="1"/>
        </w:rPr>
        <w:t xml:space="preserve"> </w:t>
      </w:r>
      <w:r>
        <w:rPr>
          <w:rFonts w:ascii="Times New Roman" w:eastAsia="Times New Roman"/>
          <w:w w:val="102"/>
        </w:rPr>
        <w:t>3</w:t>
      </w:r>
      <w:r>
        <w:rPr>
          <w:rFonts w:ascii="Times New Roman" w:eastAsia="Times New Roman"/>
          <w:spacing w:val="-1"/>
          <w:w w:val="102"/>
        </w:rPr>
        <w:t>&gt;</w:t>
      </w:r>
      <w:r>
        <w:rPr>
          <w:w w:val="102"/>
        </w:rPr>
        <w:t>表示事务</w:t>
      </w:r>
      <w:r>
        <w:rPr>
          <w:rFonts w:ascii="Times New Roman" w:eastAsia="Times New Roman"/>
          <w:spacing w:val="-1"/>
          <w:w w:val="102"/>
        </w:rPr>
        <w:t>T</w:t>
      </w:r>
      <w:r>
        <w:rPr>
          <w:rFonts w:ascii="Times New Roman" w:eastAsia="Times New Roman"/>
          <w:w w:val="102"/>
        </w:rPr>
        <w:t>1</w:t>
      </w:r>
      <w:r>
        <w:rPr>
          <w:w w:val="102"/>
        </w:rPr>
        <w:t>将数据项的数值从</w:t>
      </w:r>
      <w:r>
        <w:rPr>
          <w:rFonts w:ascii="Times New Roman" w:eastAsia="Times New Roman"/>
          <w:w w:val="102"/>
        </w:rPr>
        <w:t>22</w:t>
      </w:r>
      <w:r>
        <w:rPr>
          <w:w w:val="102"/>
        </w:rPr>
        <w:t>修改为</w:t>
      </w:r>
      <w:r>
        <w:rPr>
          <w:rFonts w:ascii="Times New Roman" w:eastAsia="Times New Roman"/>
          <w:w w:val="102"/>
        </w:rPr>
        <w:t>3</w:t>
      </w:r>
      <w:r>
        <w:rPr>
          <w:w w:val="102"/>
        </w:rPr>
        <w:t>。＜</w:t>
      </w:r>
      <w:r>
        <w:rPr>
          <w:rFonts w:ascii="Times New Roman" w:eastAsia="Times New Roman"/>
          <w:spacing w:val="-1"/>
          <w:w w:val="102"/>
        </w:rPr>
        <w:t>T</w:t>
      </w:r>
      <w:r>
        <w:rPr>
          <w:rFonts w:ascii="Times New Roman" w:eastAsia="Times New Roman"/>
          <w:w w:val="102"/>
        </w:rPr>
        <w:t>i</w:t>
      </w:r>
      <w:r>
        <w:rPr>
          <w:w w:val="102"/>
        </w:rPr>
        <w:t>，</w:t>
      </w:r>
      <w:r>
        <w:rPr>
          <w:rFonts w:ascii="Times New Roman" w:eastAsia="Times New Roman"/>
          <w:spacing w:val="-1"/>
          <w:w w:val="102"/>
        </w:rPr>
        <w:t>D</w:t>
      </w:r>
      <w:r>
        <w:rPr>
          <w:rFonts w:ascii="Times New Roman" w:eastAsia="Times New Roman"/>
          <w:w w:val="102"/>
        </w:rPr>
        <w:t>,</w:t>
      </w:r>
      <w:r>
        <w:rPr>
          <w:rFonts w:ascii="Times New Roman" w:eastAsia="Times New Roman"/>
          <w:spacing w:val="1"/>
        </w:rPr>
        <w:t xml:space="preserve"> </w:t>
      </w:r>
      <w:r>
        <w:rPr>
          <w:rFonts w:ascii="Times New Roman" w:eastAsia="Times New Roman"/>
          <w:spacing w:val="-1"/>
          <w:w w:val="102"/>
        </w:rPr>
        <w:t>V&gt;</w:t>
      </w:r>
      <w:r>
        <w:rPr>
          <w:w w:val="102"/>
        </w:rPr>
        <w:t>表示将事务</w:t>
      </w:r>
      <w:r>
        <w:rPr>
          <w:rFonts w:ascii="Times New Roman" w:eastAsia="Times New Roman"/>
          <w:spacing w:val="-1"/>
          <w:w w:val="102"/>
        </w:rPr>
        <w:t>T</w:t>
      </w:r>
      <w:r>
        <w:rPr>
          <w:rFonts w:ascii="Times New Roman" w:eastAsia="Times New Roman"/>
          <w:w w:val="102"/>
        </w:rPr>
        <w:t>i</w:t>
      </w:r>
      <w:r>
        <w:rPr>
          <w:w w:val="102"/>
        </w:rPr>
        <w:t>回滚数据项</w:t>
      </w:r>
      <w:r>
        <w:rPr>
          <w:rFonts w:ascii="Times New Roman" w:eastAsia="Times New Roman"/>
          <w:spacing w:val="-1"/>
          <w:w w:val="102"/>
        </w:rPr>
        <w:t>D</w:t>
      </w:r>
      <w:r>
        <w:rPr>
          <w:w w:val="102"/>
        </w:rPr>
        <w:t>的值回滚到</w:t>
      </w:r>
      <w:r>
        <w:rPr>
          <w:rFonts w:ascii="Times New Roman" w:eastAsia="Times New Roman"/>
          <w:spacing w:val="-1"/>
          <w:w w:val="102"/>
        </w:rPr>
        <w:t>V</w:t>
      </w:r>
      <w:r>
        <w:rPr>
          <w:w w:val="102"/>
        </w:rPr>
        <w:t>。＜</w:t>
      </w:r>
      <w:r>
        <w:rPr>
          <w:rFonts w:ascii="Times New Roman" w:eastAsia="Times New Roman"/>
          <w:spacing w:val="-1"/>
          <w:w w:val="102"/>
        </w:rPr>
        <w:t>T</w:t>
      </w:r>
      <w:r>
        <w:rPr>
          <w:rFonts w:ascii="Times New Roman" w:eastAsia="Times New Roman"/>
          <w:w w:val="102"/>
        </w:rPr>
        <w:t>i</w:t>
      </w:r>
      <w:r>
        <w:rPr>
          <w:w w:val="102"/>
        </w:rPr>
        <w:t>，</w:t>
      </w:r>
      <w:r>
        <w:rPr>
          <w:rFonts w:ascii="Times New Roman" w:eastAsia="Times New Roman"/>
          <w:spacing w:val="-1"/>
          <w:w w:val="102"/>
        </w:rPr>
        <w:t>a</w:t>
      </w:r>
      <w:r>
        <w:rPr>
          <w:rFonts w:ascii="Times New Roman" w:eastAsia="Times New Roman"/>
          <w:w w:val="102"/>
        </w:rPr>
        <w:t>bort</w:t>
      </w:r>
      <w:r>
        <w:rPr>
          <w:rFonts w:ascii="Times New Roman" w:eastAsia="Times New Roman"/>
          <w:spacing w:val="-1"/>
          <w:w w:val="102"/>
        </w:rPr>
        <w:t>&gt;</w:t>
      </w:r>
      <w:r>
        <w:rPr>
          <w:w w:val="102"/>
        </w:rPr>
        <w:t>表示事务</w:t>
      </w:r>
      <w:r>
        <w:rPr>
          <w:rFonts w:ascii="Times New Roman" w:eastAsia="Times New Roman"/>
          <w:spacing w:val="-1"/>
          <w:w w:val="102"/>
        </w:rPr>
        <w:t>T</w:t>
      </w:r>
      <w:r>
        <w:rPr>
          <w:rFonts w:ascii="Times New Roman" w:eastAsia="Times New Roman"/>
          <w:w w:val="102"/>
        </w:rPr>
        <w:t>i</w:t>
      </w:r>
      <w:r>
        <w:rPr>
          <w:w w:val="102"/>
        </w:rPr>
        <w:t>回滚结束。</w:t>
      </w:r>
      <w:r>
        <w:rPr>
          <w:rFonts w:ascii="Times New Roman" w:eastAsia="Times New Roman"/>
          <w:spacing w:val="-1"/>
          <w:w w:val="102"/>
        </w:rPr>
        <w:t>CRA</w:t>
      </w:r>
      <w:r>
        <w:rPr>
          <w:rFonts w:ascii="Times New Roman" w:eastAsia="Times New Roman"/>
          <w:w w:val="102"/>
        </w:rPr>
        <w:t>SH</w:t>
      </w:r>
      <w:r>
        <w:rPr>
          <w:w w:val="102"/>
        </w:rPr>
        <w:t>表示系统磁盘出错。请回答以下问题。</w:t>
      </w:r>
    </w:p>
    <w:p w14:paraId="57B6C0AF" w14:textId="77777777" w:rsidR="00FF1384" w:rsidRDefault="00000000">
      <w:pPr>
        <w:pStyle w:val="a3"/>
        <w:spacing w:before="11"/>
        <w:ind w:left="0"/>
        <w:rPr>
          <w:rFonts w:hint="eastAsia"/>
          <w:sz w:val="13"/>
        </w:rPr>
      </w:pPr>
      <w:r>
        <w:rPr>
          <w:noProof/>
          <w:sz w:val="13"/>
        </w:rPr>
        <w:drawing>
          <wp:anchor distT="0" distB="0" distL="0" distR="0" simplePos="0" relativeHeight="487588864" behindDoc="1" locked="0" layoutInCell="1" allowOverlap="1" wp14:anchorId="5AB79338" wp14:editId="4F97BE0F">
            <wp:simplePos x="0" y="0"/>
            <wp:positionH relativeFrom="page">
              <wp:posOffset>685800</wp:posOffset>
            </wp:positionH>
            <wp:positionV relativeFrom="paragraph">
              <wp:posOffset>128408</wp:posOffset>
            </wp:positionV>
            <wp:extent cx="2363735" cy="326059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363735" cy="3260598"/>
                    </a:xfrm>
                    <a:prstGeom prst="rect">
                      <a:avLst/>
                    </a:prstGeom>
                  </pic:spPr>
                </pic:pic>
              </a:graphicData>
            </a:graphic>
          </wp:anchor>
        </w:drawing>
      </w:r>
    </w:p>
    <w:p w14:paraId="190ADCA2" w14:textId="77777777" w:rsidR="00FF1384" w:rsidRDefault="00000000">
      <w:pPr>
        <w:pStyle w:val="a3"/>
        <w:spacing w:before="189"/>
        <w:rPr>
          <w:rFonts w:ascii="Times New Roman" w:eastAsia="Times New Roman"/>
        </w:rPr>
      </w:pPr>
      <w:r>
        <w:t>问题</w:t>
      </w:r>
      <w:r>
        <w:rPr>
          <w:rFonts w:ascii="Times New Roman" w:eastAsia="Times New Roman"/>
        </w:rPr>
        <w:t>1(5</w:t>
      </w:r>
      <w:r>
        <w:t>分</w:t>
      </w:r>
      <w:r>
        <w:rPr>
          <w:rFonts w:ascii="Times New Roman" w:eastAsia="Times New Roman"/>
          <w:spacing w:val="-10"/>
        </w:rPr>
        <w:t>)</w:t>
      </w:r>
    </w:p>
    <w:p w14:paraId="383FD19C" w14:textId="77777777" w:rsidR="00624915" w:rsidRDefault="00000000">
      <w:pPr>
        <w:pStyle w:val="a3"/>
        <w:spacing w:before="191" w:line="439" w:lineRule="auto"/>
        <w:ind w:right="243"/>
        <w:rPr>
          <w:spacing w:val="-1"/>
          <w:w w:val="102"/>
        </w:rPr>
      </w:pPr>
      <w:r>
        <w:rPr>
          <w:w w:val="102"/>
        </w:rPr>
        <w:t>请用</w:t>
      </w:r>
      <w:r>
        <w:rPr>
          <w:rFonts w:ascii="Times New Roman" w:eastAsia="Times New Roman"/>
          <w:w w:val="102"/>
        </w:rPr>
        <w:t>100</w:t>
      </w:r>
      <w:r>
        <w:rPr>
          <w:w w:val="102"/>
        </w:rPr>
        <w:t>字以内的文字简要说明数据库系统常见故障类型，并说明表</w:t>
      </w:r>
      <w:r>
        <w:rPr>
          <w:rFonts w:ascii="Times New Roman" w:eastAsia="Times New Roman"/>
          <w:w w:val="102"/>
        </w:rPr>
        <w:t>5-1</w:t>
      </w:r>
      <w:r>
        <w:rPr>
          <w:spacing w:val="-1"/>
          <w:w w:val="102"/>
        </w:rPr>
        <w:t>中的日志记录表明数据库出现哪种类型的故障。</w:t>
      </w:r>
    </w:p>
    <w:p w14:paraId="0EBAD95A" w14:textId="6A2CE7D9" w:rsidR="00624915" w:rsidRPr="00CA074F" w:rsidRDefault="00CA074F" w:rsidP="00CA074F">
      <w:pPr>
        <w:ind w:firstLine="87"/>
        <w:rPr>
          <w:rFonts w:hint="eastAsia"/>
          <w:w w:val="102"/>
          <w:sz w:val="18"/>
          <w:szCs w:val="18"/>
        </w:rPr>
      </w:pPr>
      <w:r w:rsidRPr="00CA074F">
        <w:rPr>
          <w:rFonts w:hint="eastAsia"/>
          <w:w w:val="102"/>
          <w:sz w:val="18"/>
          <w:szCs w:val="18"/>
        </w:rPr>
        <w:t>数据库常见系统故障有事务故障，</w:t>
      </w:r>
      <w:r>
        <w:rPr>
          <w:rFonts w:hint="eastAsia"/>
          <w:w w:val="102"/>
          <w:sz w:val="18"/>
          <w:szCs w:val="18"/>
        </w:rPr>
        <w:t>系统内部事务异常导致的故障；</w:t>
      </w:r>
      <w:r w:rsidRPr="00CA074F">
        <w:rPr>
          <w:rFonts w:hint="eastAsia"/>
          <w:w w:val="102"/>
          <w:sz w:val="18"/>
          <w:szCs w:val="18"/>
        </w:rPr>
        <w:t>系统故障</w:t>
      </w:r>
      <w:r>
        <w:rPr>
          <w:rFonts w:hint="eastAsia"/>
          <w:w w:val="102"/>
          <w:sz w:val="18"/>
          <w:szCs w:val="18"/>
        </w:rPr>
        <w:t>，操作系统崩溃、宕机等问题导致的故障；</w:t>
      </w:r>
      <w:r w:rsidRPr="00CA074F">
        <w:rPr>
          <w:rFonts w:hint="eastAsia"/>
          <w:w w:val="102"/>
          <w:sz w:val="18"/>
          <w:szCs w:val="18"/>
        </w:rPr>
        <w:t>介质故障</w:t>
      </w:r>
      <w:r>
        <w:rPr>
          <w:rFonts w:hint="eastAsia"/>
          <w:w w:val="102"/>
          <w:sz w:val="18"/>
          <w:szCs w:val="18"/>
        </w:rPr>
        <w:t>，磁盘等存储硬件问题导致的故障。</w:t>
      </w:r>
      <w:r w:rsidRPr="00CA074F">
        <w:rPr>
          <w:w w:val="102"/>
          <w:sz w:val="18"/>
          <w:szCs w:val="18"/>
        </w:rPr>
        <w:t>CRASH表示系统磁盘出错</w:t>
      </w:r>
      <w:r>
        <w:rPr>
          <w:rFonts w:hint="eastAsia"/>
          <w:w w:val="102"/>
          <w:sz w:val="18"/>
          <w:szCs w:val="18"/>
        </w:rPr>
        <w:t>，所以当前数据库为介质故障。</w:t>
      </w:r>
    </w:p>
    <w:p w14:paraId="50BEEB46" w14:textId="03592A5D" w:rsidR="00FF1384" w:rsidRDefault="00000000">
      <w:pPr>
        <w:pStyle w:val="a3"/>
        <w:spacing w:before="191" w:line="439" w:lineRule="auto"/>
        <w:ind w:right="243"/>
        <w:rPr>
          <w:rFonts w:ascii="Times New Roman" w:eastAsia="Times New Roman"/>
        </w:rPr>
      </w:pPr>
      <w:r>
        <w:rPr>
          <w:w w:val="102"/>
        </w:rPr>
        <w:t>问题</w:t>
      </w:r>
      <w:r>
        <w:rPr>
          <w:rFonts w:ascii="Times New Roman" w:eastAsia="Times New Roman"/>
          <w:w w:val="102"/>
        </w:rPr>
        <w:t>2(4</w:t>
      </w:r>
      <w:r>
        <w:rPr>
          <w:w w:val="102"/>
        </w:rPr>
        <w:t>分</w:t>
      </w:r>
      <w:r>
        <w:rPr>
          <w:rFonts w:ascii="Times New Roman" w:eastAsia="Times New Roman"/>
          <w:w w:val="102"/>
        </w:rPr>
        <w:t>)</w:t>
      </w:r>
    </w:p>
    <w:p w14:paraId="2EB7063A" w14:textId="77777777" w:rsidR="00624915" w:rsidRPr="00CA074F" w:rsidRDefault="00000000" w:rsidP="00CA074F">
      <w:pPr>
        <w:ind w:firstLine="87"/>
        <w:rPr>
          <w:w w:val="102"/>
          <w:sz w:val="18"/>
          <w:szCs w:val="18"/>
        </w:rPr>
      </w:pPr>
      <w:r w:rsidRPr="00CA074F">
        <w:rPr>
          <w:w w:val="102"/>
          <w:sz w:val="18"/>
          <w:szCs w:val="18"/>
        </w:rPr>
        <w:t>请给出系统恢复时需要重做 (Redo) 的事务列表和需要撤销 (Undo) 的事务列表</w:t>
      </w:r>
    </w:p>
    <w:p w14:paraId="6A3672FF" w14:textId="07AD7A0C" w:rsidR="00624915" w:rsidRDefault="00CA074F" w:rsidP="00CA074F">
      <w:pPr>
        <w:ind w:firstLine="87"/>
        <w:rPr>
          <w:w w:val="102"/>
          <w:sz w:val="18"/>
          <w:szCs w:val="18"/>
        </w:rPr>
      </w:pPr>
      <w:r w:rsidRPr="00CA074F">
        <w:rPr>
          <w:rFonts w:hint="eastAsia"/>
          <w:w w:val="102"/>
          <w:sz w:val="18"/>
          <w:szCs w:val="18"/>
        </w:rPr>
        <w:t>从日志可见在LSN9系统创建了检查点，在LSN12系统出现了CRASH故障。通过分析日志事务T1在检查点创建前已经提交，所以可以不做处理。事务T2在检查点后和故障前完成了提交，所以事务T2需要进行 redo 操作。事务T3在检查点后到故障前均为完成提交，所以事务T3需要进行undo 操作</w:t>
      </w:r>
    </w:p>
    <w:p w14:paraId="70A95032" w14:textId="77777777" w:rsidR="00CA074F" w:rsidRPr="00CA074F" w:rsidRDefault="00CA074F" w:rsidP="00CA074F">
      <w:pPr>
        <w:ind w:firstLine="87"/>
        <w:rPr>
          <w:rFonts w:hint="eastAsia"/>
          <w:w w:val="102"/>
          <w:sz w:val="18"/>
          <w:szCs w:val="18"/>
        </w:rPr>
      </w:pPr>
    </w:p>
    <w:p w14:paraId="4754ADA7" w14:textId="3E76AF78" w:rsidR="00FF1384" w:rsidRDefault="00000000">
      <w:pPr>
        <w:pStyle w:val="a3"/>
        <w:spacing w:line="439" w:lineRule="auto"/>
        <w:ind w:right="3507"/>
        <w:rPr>
          <w:rFonts w:ascii="Times New Roman" w:eastAsia="Times New Roman"/>
        </w:rPr>
      </w:pPr>
      <w:r>
        <w:rPr>
          <w:spacing w:val="-2"/>
        </w:rPr>
        <w:t>问题</w:t>
      </w:r>
      <w:r>
        <w:rPr>
          <w:rFonts w:ascii="Times New Roman" w:eastAsia="Times New Roman"/>
          <w:spacing w:val="-2"/>
        </w:rPr>
        <w:t>3(6</w:t>
      </w:r>
      <w:r>
        <w:rPr>
          <w:spacing w:val="-2"/>
        </w:rPr>
        <w:t>分</w:t>
      </w:r>
      <w:r>
        <w:rPr>
          <w:rFonts w:ascii="Times New Roman" w:eastAsia="Times New Roman"/>
          <w:spacing w:val="-2"/>
        </w:rPr>
        <w:t>)</w:t>
      </w:r>
    </w:p>
    <w:p w14:paraId="1696B59D" w14:textId="77777777" w:rsidR="00FF1384" w:rsidRDefault="00000000">
      <w:pPr>
        <w:pStyle w:val="a3"/>
        <w:spacing w:before="7" w:line="225" w:lineRule="auto"/>
        <w:ind w:right="335"/>
        <w:rPr>
          <w:spacing w:val="-4"/>
        </w:rPr>
      </w:pPr>
      <w:r>
        <w:t>根据题干中所描述的业务逻辑，请填写表</w:t>
      </w:r>
      <w:r>
        <w:rPr>
          <w:rFonts w:ascii="Times New Roman" w:eastAsia="Times New Roman"/>
        </w:rPr>
        <w:t>5-1</w:t>
      </w:r>
      <w:r>
        <w:t>日志记录中的空白</w:t>
      </w:r>
      <w:r>
        <w:rPr>
          <w:rFonts w:ascii="Times New Roman" w:eastAsia="Times New Roman"/>
        </w:rPr>
        <w:t>(a)</w:t>
      </w:r>
      <w:r>
        <w:t xml:space="preserve">；请给出 </w:t>
      </w:r>
      <w:r>
        <w:rPr>
          <w:rFonts w:ascii="Times New Roman" w:eastAsia="Times New Roman"/>
        </w:rPr>
        <w:t>Undo</w:t>
      </w:r>
      <w:r>
        <w:t>恢复的补偿日志记录，填写空白</w:t>
      </w:r>
      <w:r>
        <w:rPr>
          <w:rFonts w:ascii="Times New Roman" w:eastAsia="Times New Roman"/>
        </w:rPr>
        <w:t>(b)</w:t>
      </w:r>
      <w:r>
        <w:t>和</w:t>
      </w:r>
      <w:r>
        <w:rPr>
          <w:spacing w:val="40"/>
        </w:rPr>
        <w:t xml:space="preserve"> </w:t>
      </w:r>
      <w:r>
        <w:rPr>
          <w:rFonts w:ascii="Times New Roman" w:eastAsia="Times New Roman"/>
          <w:spacing w:val="-4"/>
        </w:rPr>
        <w:t>(c)</w:t>
      </w:r>
      <w:r>
        <w:rPr>
          <w:spacing w:val="-4"/>
        </w:rPr>
        <w:t>。</w:t>
      </w:r>
    </w:p>
    <w:p w14:paraId="7D3FA85D" w14:textId="726A0FA7" w:rsidR="00CA074F" w:rsidRDefault="00231854">
      <w:pPr>
        <w:pStyle w:val="a3"/>
        <w:spacing w:before="7" w:line="225" w:lineRule="auto"/>
        <w:ind w:right="335"/>
        <w:rPr>
          <w:w w:val="102"/>
        </w:rPr>
      </w:pPr>
      <w:r>
        <w:rPr>
          <w:rFonts w:hint="eastAsia"/>
        </w:rPr>
        <w:t>由于(a)记录的是</w:t>
      </w:r>
      <w:r>
        <w:rPr>
          <w:w w:val="102"/>
        </w:rPr>
        <w:t>未使用的配件重新入库</w:t>
      </w:r>
      <w:r>
        <w:rPr>
          <w:rFonts w:hint="eastAsia"/>
          <w:w w:val="102"/>
        </w:rPr>
        <w:t>的配件数量，已知</w:t>
      </w:r>
      <w:r>
        <w:rPr>
          <w:w w:val="102"/>
        </w:rPr>
        <w:t>组装过程出库了</w:t>
      </w:r>
      <w:r>
        <w:rPr>
          <w:rFonts w:ascii="Times New Roman" w:eastAsia="Times New Roman"/>
          <w:w w:val="102"/>
        </w:rPr>
        <w:t>12</w:t>
      </w:r>
      <w:r>
        <w:rPr>
          <w:w w:val="102"/>
        </w:rPr>
        <w:t>个配件，安装了</w:t>
      </w:r>
      <w:r>
        <w:rPr>
          <w:rFonts w:ascii="Times New Roman" w:eastAsia="Times New Roman"/>
          <w:w w:val="102"/>
        </w:rPr>
        <w:t>6</w:t>
      </w:r>
      <w:r>
        <w:rPr>
          <w:w w:val="102"/>
        </w:rPr>
        <w:t>个</w:t>
      </w:r>
      <w:r>
        <w:rPr>
          <w:rFonts w:hint="eastAsia"/>
          <w:w w:val="102"/>
        </w:rPr>
        <w:t>，所以还需要重新入库6个配置，因此 (a)值为14</w:t>
      </w:r>
    </w:p>
    <w:p w14:paraId="6D4A13A4" w14:textId="4E3C7BF9" w:rsidR="00231854" w:rsidRDefault="00231854">
      <w:pPr>
        <w:pStyle w:val="a3"/>
        <w:spacing w:before="7" w:line="225" w:lineRule="auto"/>
        <w:ind w:right="335"/>
        <w:rPr>
          <w:rFonts w:ascii="Times New Roman" w:eastAsiaTheme="minorEastAsia"/>
          <w:spacing w:val="-1"/>
          <w:w w:val="102"/>
        </w:rPr>
      </w:pPr>
      <w:r>
        <w:rPr>
          <w:rFonts w:hint="eastAsia"/>
        </w:rPr>
        <w:t>（b）</w:t>
      </w:r>
      <w:r>
        <w:rPr>
          <w:w w:val="102"/>
        </w:rPr>
        <w:t>＜</w:t>
      </w:r>
      <w:r>
        <w:rPr>
          <w:rFonts w:ascii="Times New Roman" w:eastAsia="Times New Roman"/>
          <w:spacing w:val="-1"/>
          <w:w w:val="102"/>
        </w:rPr>
        <w:t>T</w:t>
      </w:r>
      <w:r>
        <w:rPr>
          <w:rFonts w:ascii="Times New Roman" w:eastAsiaTheme="minorEastAsia" w:hint="eastAsia"/>
          <w:w w:val="102"/>
        </w:rPr>
        <w:t>3</w:t>
      </w:r>
      <w:r>
        <w:rPr>
          <w:rFonts w:ascii="Times New Roman" w:eastAsia="Times New Roman"/>
          <w:w w:val="102"/>
        </w:rPr>
        <w:t>,</w:t>
      </w:r>
      <w:r>
        <w:rPr>
          <w:rFonts w:ascii="Times New Roman" w:eastAsia="Times New Roman"/>
          <w:spacing w:val="1"/>
        </w:rPr>
        <w:t xml:space="preserve"> </w:t>
      </w:r>
      <w:r>
        <w:rPr>
          <w:rFonts w:ascii="Times New Roman" w:eastAsiaTheme="minorEastAsia" w:hint="eastAsia"/>
          <w:spacing w:val="-1"/>
          <w:w w:val="102"/>
        </w:rPr>
        <w:t>I</w:t>
      </w:r>
      <w:r>
        <w:rPr>
          <w:rFonts w:ascii="Times New Roman" w:eastAsia="Times New Roman"/>
          <w:w w:val="102"/>
        </w:rPr>
        <w:t>,</w:t>
      </w:r>
      <w:r>
        <w:rPr>
          <w:rFonts w:ascii="Times New Roman" w:eastAsia="Times New Roman"/>
          <w:spacing w:val="1"/>
        </w:rPr>
        <w:t xml:space="preserve"> </w:t>
      </w:r>
      <w:r>
        <w:rPr>
          <w:rFonts w:ascii="Times New Roman" w:eastAsiaTheme="minorEastAsia" w:hint="eastAsia"/>
          <w:w w:val="102"/>
        </w:rPr>
        <w:t>14</w:t>
      </w:r>
      <w:r>
        <w:rPr>
          <w:rFonts w:ascii="Times New Roman" w:eastAsia="Times New Roman"/>
          <w:w w:val="102"/>
        </w:rPr>
        <w:t>,</w:t>
      </w:r>
      <w:r>
        <w:rPr>
          <w:rFonts w:ascii="Times New Roman" w:eastAsia="Times New Roman"/>
          <w:spacing w:val="1"/>
        </w:rPr>
        <w:t xml:space="preserve"> </w:t>
      </w:r>
      <w:r>
        <w:rPr>
          <w:rFonts w:ascii="Times New Roman" w:eastAsiaTheme="minorEastAsia" w:hint="eastAsia"/>
          <w:w w:val="102"/>
        </w:rPr>
        <w:t>8</w:t>
      </w:r>
      <w:r>
        <w:rPr>
          <w:rFonts w:ascii="Times New Roman" w:eastAsia="Times New Roman"/>
          <w:spacing w:val="-1"/>
          <w:w w:val="102"/>
        </w:rPr>
        <w:t>&gt;</w:t>
      </w:r>
    </w:p>
    <w:p w14:paraId="488B4243" w14:textId="12E971F0" w:rsidR="00231854" w:rsidRPr="00231854" w:rsidRDefault="00231854">
      <w:pPr>
        <w:pStyle w:val="a3"/>
        <w:spacing w:before="7" w:line="225" w:lineRule="auto"/>
        <w:ind w:right="335"/>
        <w:rPr>
          <w:rFonts w:eastAsiaTheme="minorEastAsia" w:hint="eastAsia"/>
        </w:rPr>
      </w:pPr>
      <w:r>
        <w:rPr>
          <w:rFonts w:ascii="Times New Roman" w:eastAsiaTheme="minorEastAsia" w:hint="eastAsia"/>
          <w:spacing w:val="-1"/>
          <w:w w:val="102"/>
        </w:rPr>
        <w:t>（</w:t>
      </w:r>
      <w:r>
        <w:rPr>
          <w:rFonts w:ascii="Times New Roman" w:eastAsiaTheme="minorEastAsia" w:hint="eastAsia"/>
          <w:spacing w:val="-1"/>
          <w:w w:val="102"/>
        </w:rPr>
        <w:t>c</w:t>
      </w:r>
      <w:r>
        <w:rPr>
          <w:rFonts w:ascii="Times New Roman" w:eastAsiaTheme="minorEastAsia" w:hint="eastAsia"/>
          <w:spacing w:val="-1"/>
          <w:w w:val="102"/>
        </w:rPr>
        <w:t>）</w:t>
      </w:r>
      <w:r>
        <w:rPr>
          <w:w w:val="102"/>
        </w:rPr>
        <w:t>＜</w:t>
      </w:r>
      <w:r>
        <w:rPr>
          <w:rFonts w:ascii="Times New Roman" w:eastAsia="Times New Roman"/>
          <w:spacing w:val="-1"/>
          <w:w w:val="102"/>
        </w:rPr>
        <w:t>T</w:t>
      </w:r>
      <w:r>
        <w:rPr>
          <w:rFonts w:ascii="Times New Roman" w:eastAsiaTheme="minorEastAsia" w:hint="eastAsia"/>
          <w:w w:val="102"/>
        </w:rPr>
        <w:t>3</w:t>
      </w:r>
      <w:r>
        <w:rPr>
          <w:w w:val="102"/>
        </w:rPr>
        <w:t>，</w:t>
      </w:r>
      <w:r>
        <w:rPr>
          <w:rFonts w:ascii="Times New Roman" w:eastAsia="Times New Roman"/>
          <w:spacing w:val="-1"/>
          <w:w w:val="102"/>
        </w:rPr>
        <w:t>a</w:t>
      </w:r>
      <w:r>
        <w:rPr>
          <w:rFonts w:ascii="Times New Roman" w:eastAsia="Times New Roman"/>
          <w:w w:val="102"/>
        </w:rPr>
        <w:t>bort</w:t>
      </w:r>
      <w:r>
        <w:rPr>
          <w:rFonts w:ascii="Times New Roman" w:eastAsia="Times New Roman"/>
          <w:spacing w:val="-1"/>
          <w:w w:val="102"/>
        </w:rPr>
        <w:t>&gt;</w:t>
      </w:r>
    </w:p>
    <w:sectPr w:rsidR="00231854" w:rsidRPr="00231854">
      <w:pgSz w:w="11900" w:h="16830"/>
      <w:pgMar w:top="980" w:right="992" w:bottom="260" w:left="992" w:header="0" w:footer="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D96CB" w14:textId="77777777" w:rsidR="001D1ED4" w:rsidRDefault="001D1ED4">
      <w:pPr>
        <w:rPr>
          <w:rFonts w:hint="eastAsia"/>
        </w:rPr>
      </w:pPr>
      <w:r>
        <w:separator/>
      </w:r>
    </w:p>
  </w:endnote>
  <w:endnote w:type="continuationSeparator" w:id="0">
    <w:p w14:paraId="206073DE" w14:textId="77777777" w:rsidR="001D1ED4" w:rsidRDefault="001D1E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D91E1" w14:textId="77777777" w:rsidR="00FF1384" w:rsidRDefault="00000000">
    <w:pPr>
      <w:pStyle w:val="a3"/>
      <w:spacing w:line="14" w:lineRule="auto"/>
      <w:ind w:left="0"/>
      <w:rPr>
        <w:rFonts w:hint="eastAsia"/>
        <w:sz w:val="20"/>
      </w:rPr>
    </w:pPr>
    <w:r>
      <w:rPr>
        <w:noProof/>
        <w:sz w:val="20"/>
      </w:rPr>
      <mc:AlternateContent>
        <mc:Choice Requires="wps">
          <w:drawing>
            <wp:anchor distT="0" distB="0" distL="0" distR="0" simplePos="0" relativeHeight="487492608" behindDoc="1" locked="0" layoutInCell="1" allowOverlap="1" wp14:anchorId="48CD7C9C" wp14:editId="0E3241F2">
              <wp:simplePos x="0" y="0"/>
              <wp:positionH relativeFrom="page">
                <wp:posOffset>6236519</wp:posOffset>
              </wp:positionH>
              <wp:positionV relativeFrom="page">
                <wp:posOffset>10507812</wp:posOffset>
              </wp:positionV>
              <wp:extent cx="64389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890" cy="194310"/>
                      </a:xfrm>
                      <a:prstGeom prst="rect">
                        <a:avLst/>
                      </a:prstGeom>
                    </wps:spPr>
                    <wps:txbx>
                      <w:txbxContent>
                        <w:p w14:paraId="5D08D7CA" w14:textId="77777777" w:rsidR="00FF1384" w:rsidRDefault="00000000">
                          <w:pPr>
                            <w:spacing w:before="9"/>
                            <w:ind w:left="20"/>
                            <w:rPr>
                              <w:rFonts w:ascii="Times New Roman" w:hint="eastAsia"/>
                              <w:sz w:val="24"/>
                            </w:rPr>
                          </w:pPr>
                          <w:r>
                            <w:rPr>
                              <w:rFonts w:ascii="Times New Roman"/>
                              <w:spacing w:val="-2"/>
                              <w:sz w:val="24"/>
                            </w:rPr>
                            <w:t>2026/4/29</w:t>
                          </w:r>
                        </w:p>
                      </w:txbxContent>
                    </wps:txbx>
                    <wps:bodyPr wrap="square" lIns="0" tIns="0" rIns="0" bIns="0" rtlCol="0">
                      <a:noAutofit/>
                    </wps:bodyPr>
                  </wps:wsp>
                </a:graphicData>
              </a:graphic>
            </wp:anchor>
          </w:drawing>
        </mc:Choice>
        <mc:Fallback>
          <w:pict>
            <v:shapetype w14:anchorId="48CD7C9C" id="_x0000_t202" coordsize="21600,21600" o:spt="202" path="m,l,21600r21600,l21600,xe">
              <v:stroke joinstyle="miter"/>
              <v:path gradientshapeok="t" o:connecttype="rect"/>
            </v:shapetype>
            <v:shape id="Textbox 2" o:spid="_x0000_s1027" type="#_x0000_t202" style="position:absolute;margin-left:491.05pt;margin-top:827.4pt;width:50.7pt;height:15.3pt;z-index:-1582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fVblwEAACEDAAAOAAAAZHJzL2Uyb0RvYy54bWysUsFuEzEQvSPxD5bvxElbVe0qmwqoQEgV&#10;IBU+wPHaWYu1x8w42c3fM3Y3CYIb4jIee8bP773x+mEKgzhYJA+xlavFUgobDXQ+7lr5/duHN3dS&#10;UNax0wNE28qjJfmwef1qPabGXkEPQ2dRMEikZkyt7HNOjVJkehs0LSDZyEUHGHTmLe5Uh3pk9DCo&#10;q+XyVo2AXUIwlohPH1+KclPxnbMmf3GObBZDK5lbrhFr3JaoNmvd7FCn3puZhv4HFkH7yI+eoR51&#10;1mKP/i+o4A0CgcsLA0GBc97YqoHVrJZ/qHnudbJVC5tD6WwT/T9Y8/nwnL6iyNM7mHiAVQSlJzA/&#10;iL1RY6Jm7imeUkPcXYRODkNZWYLgi+zt8eynnbIwfHh7c313zxXDpdX9zfWq+q0ulxNS/mghiJK0&#10;EnlclYA+PFEuz+vm1DJzeXm+EMnTdhK+K5y5s5xsoTuylJGn2Ur6uddopRg+RbarjP6U4CnZnhLM&#10;w3uoH6QoivB2n8H5SuCCOxPgOVRe858pg/59X7suP3vzCwAA//8DAFBLAwQUAAYACAAAACEAh2Hs&#10;iuIAAAAOAQAADwAAAGRycy9kb3ducmV2LnhtbEyPwU7DMBBE70j8g7WVuFGnpYnSNE5VITghIdJw&#10;4OjE28RqvA6x24a/xznBcWeeZmfy/WR6dsXRaUsCVssIGFJjlaZWwGf1+pgCc16Skr0lFPCDDvbF&#10;/V0uM2VvVOL16FsWQshlUkDn/ZBx7poOjXRLOyAF72RHI304x5arUd5CuOn5OooSbqSm8KGTAz53&#10;2JyPFyPg8EXli/5+rz/KU6mrahvRW3IW4mExHXbAPE7+D4a5fqgORehU2wspx3oB23S9CmgwkngT&#10;RsxIlD7FwOpZS+MN8CLn/2cUvwAAAP//AwBQSwECLQAUAAYACAAAACEAtoM4kv4AAADhAQAAEwAA&#10;AAAAAAAAAAAAAAAAAAAAW0NvbnRlbnRfVHlwZXNdLnhtbFBLAQItABQABgAIAAAAIQA4/SH/1gAA&#10;AJQBAAALAAAAAAAAAAAAAAAAAC8BAABfcmVscy8ucmVsc1BLAQItABQABgAIAAAAIQCfjfVblwEA&#10;ACEDAAAOAAAAAAAAAAAAAAAAAC4CAABkcnMvZTJvRG9jLnhtbFBLAQItABQABgAIAAAAIQCHYeyK&#10;4gAAAA4BAAAPAAAAAAAAAAAAAAAAAPEDAABkcnMvZG93bnJldi54bWxQSwUGAAAAAAQABADzAAAA&#10;AAUAAAAA&#10;" filled="f" stroked="f">
              <v:textbox inset="0,0,0,0">
                <w:txbxContent>
                  <w:p w14:paraId="5D08D7CA" w14:textId="77777777" w:rsidR="00FF1384" w:rsidRDefault="00000000">
                    <w:pPr>
                      <w:spacing w:before="9"/>
                      <w:ind w:left="20"/>
                      <w:rPr>
                        <w:rFonts w:ascii="Times New Roman" w:hint="eastAsia"/>
                        <w:sz w:val="24"/>
                      </w:rPr>
                    </w:pPr>
                    <w:r>
                      <w:rPr>
                        <w:rFonts w:ascii="Times New Roman"/>
                        <w:spacing w:val="-2"/>
                        <w:sz w:val="24"/>
                      </w:rPr>
                      <w:t>2026/4/29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00C7A" w14:textId="77777777" w:rsidR="001D1ED4" w:rsidRDefault="001D1ED4">
      <w:pPr>
        <w:rPr>
          <w:rFonts w:hint="eastAsia"/>
        </w:rPr>
      </w:pPr>
      <w:r>
        <w:separator/>
      </w:r>
    </w:p>
  </w:footnote>
  <w:footnote w:type="continuationSeparator" w:id="0">
    <w:p w14:paraId="19762A77" w14:textId="77777777" w:rsidR="001D1ED4" w:rsidRDefault="001D1ED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7590F" w14:textId="77777777" w:rsidR="00FF1384" w:rsidRDefault="00000000">
    <w:pPr>
      <w:pStyle w:val="a3"/>
      <w:spacing w:line="14" w:lineRule="auto"/>
      <w:ind w:left="0"/>
      <w:rPr>
        <w:rFonts w:hint="eastAsia"/>
        <w:sz w:val="20"/>
      </w:rPr>
    </w:pPr>
    <w:r>
      <w:rPr>
        <w:noProof/>
        <w:sz w:val="20"/>
      </w:rPr>
      <mc:AlternateContent>
        <mc:Choice Requires="wps">
          <w:drawing>
            <wp:anchor distT="0" distB="0" distL="0" distR="0" simplePos="0" relativeHeight="487492096" behindDoc="1" locked="0" layoutInCell="1" allowOverlap="1" wp14:anchorId="46509146" wp14:editId="1BE20459">
              <wp:simplePos x="0" y="0"/>
              <wp:positionH relativeFrom="page">
                <wp:posOffset>6164576</wp:posOffset>
              </wp:positionH>
              <wp:positionV relativeFrom="page">
                <wp:posOffset>-12741</wp:posOffset>
              </wp:positionV>
              <wp:extent cx="71564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5645" cy="194310"/>
                      </a:xfrm>
                      <a:prstGeom prst="rect">
                        <a:avLst/>
                      </a:prstGeom>
                    </wps:spPr>
                    <wps:txbx>
                      <w:txbxContent>
                        <w:p w14:paraId="39188927" w14:textId="77777777" w:rsidR="00FF1384" w:rsidRDefault="00000000">
                          <w:pPr>
                            <w:spacing w:before="9"/>
                            <w:ind w:left="20"/>
                            <w:rPr>
                              <w:rFonts w:ascii="Times New Roman" w:hint="eastAsia"/>
                              <w:sz w:val="24"/>
                            </w:rPr>
                          </w:pPr>
                          <w:r>
                            <w:rPr>
                              <w:rFonts w:ascii="Times New Roman"/>
                              <w:sz w:val="24"/>
                            </w:rPr>
                            <w:t>Page</w:t>
                          </w:r>
                          <w:r>
                            <w:rPr>
                              <w:rFonts w:ascii="Times New Roman"/>
                              <w:spacing w:val="-1"/>
                              <w:sz w:val="24"/>
                            </w:rPr>
                            <w:t xml:space="preserve"> </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Pr>
                              <w:rFonts w:ascii="Times New Roman"/>
                              <w:sz w:val="24"/>
                            </w:rPr>
                            <w:t>1</w:t>
                          </w:r>
                          <w:r>
                            <w:rPr>
                              <w:rFonts w:ascii="Times New Roman"/>
                              <w:sz w:val="24"/>
                            </w:rPr>
                            <w:fldChar w:fldCharType="end"/>
                          </w:r>
                          <w:r>
                            <w:rPr>
                              <w:rFonts w:ascii="Times New Roman"/>
                              <w:sz w:val="24"/>
                            </w:rPr>
                            <w:t xml:space="preserve"> of </w:t>
                          </w:r>
                          <w:r>
                            <w:rPr>
                              <w:rFonts w:ascii="Times New Roman"/>
                              <w:spacing w:val="-10"/>
                              <w:sz w:val="24"/>
                            </w:rPr>
                            <w:fldChar w:fldCharType="begin"/>
                          </w:r>
                          <w:r>
                            <w:rPr>
                              <w:rFonts w:ascii="Times New Roman"/>
                              <w:spacing w:val="-10"/>
                              <w:sz w:val="24"/>
                            </w:rPr>
                            <w:instrText xml:space="preserve"> NUMPAGES </w:instrText>
                          </w:r>
                          <w:r>
                            <w:rPr>
                              <w:rFonts w:ascii="Times New Roman"/>
                              <w:spacing w:val="-10"/>
                              <w:sz w:val="24"/>
                            </w:rPr>
                            <w:fldChar w:fldCharType="separate"/>
                          </w:r>
                          <w:r>
                            <w:rPr>
                              <w:rFonts w:ascii="Times New Roman"/>
                              <w:spacing w:val="-10"/>
                              <w:sz w:val="24"/>
                            </w:rPr>
                            <w:t>5</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46509146" id="_x0000_t202" coordsize="21600,21600" o:spt="202" path="m,l,21600r21600,l21600,xe">
              <v:stroke joinstyle="miter"/>
              <v:path gradientshapeok="t" o:connecttype="rect"/>
            </v:shapetype>
            <v:shape id="Textbox 1" o:spid="_x0000_s1026" type="#_x0000_t202" style="position:absolute;margin-left:485.4pt;margin-top:-1pt;width:56.35pt;height:15.3pt;z-index:-1582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mkflQEAABoDAAAOAAAAZHJzL2Uyb0RvYy54bWysUsFuEzEQvSP1HyzfibOlLbDKpmqpQEgV&#10;IBU+wPHa2VXXHjPjZDd/z9jdJAhuiMt4bI/fvPfGq9vJD2JvkXoIjawWSylsMND2YdvIH98/vn4n&#10;BSUdWj1AsI08WJK364tXqzHW9hI6GFqLgkEC1WNsZJdSrJUi01mvaQHRBr50gF4n3uJWtahHRveD&#10;ulwub9QI2EYEY4n49OHlUq4LvnPWpK/OkU1iaCRzSyViiZsc1Xql6y3q2PVmpqH/gYXXfeCmJ6gH&#10;nbTYYf8XlO8NAoFLCwNegXO9sUUDq6mWf6h56nS0RQubQ/FkE/0/WPNl/xS/oUjTPUw8wCKC4iOY&#10;Z2Jv1Bipnmuyp1QTV2ehk0OfV5Yg+CF7ezj5aackDB++ra5vrq6lMHxVvb96UxW/1flxREqfLHiR&#10;k0Yij6sQ0PtHSrm9ro8lM5eX9plImjYTl+R0A+2BNYw8xkbSz51GK8XwObBPeebHBI/J5phgGj5A&#10;+RlZSoC7XQLXl85n3LkzD6AQmj9LnvDv+1J1/tLrXwAAAP//AwBQSwMEFAAGAAgAAAAhAHZNTrDf&#10;AAAACgEAAA8AAABkcnMvZG93bnJldi54bWxMjzFPwzAUhHck/oP1kNhau0GENI1TVQgmJEQaBkYn&#10;fk2sxs8hdtvw73EnGE93uvuu2M52YGecvHEkYbUUwJBapw11Ej7r10UGzAdFWg2OUMIPetiWtzeF&#10;yrW7UIXnfehYLCGfKwl9CGPOuW97tMov3YgUvYObrApRTh3Xk7rEcjvwRIiUW2UoLvRqxOce2+P+&#10;ZCXsvqh6Md/vzUd1qExdrwW9pUcp7+/m3QZYwDn8heGKH9GhjEyNO5H2bJCwfhIRPUhYJPHTNSCy&#10;h0dgjYQkS4GXBf9/ofwFAAD//wMAUEsBAi0AFAAGAAgAAAAhALaDOJL+AAAA4QEAABMAAAAAAAAA&#10;AAAAAAAAAAAAAFtDb250ZW50X1R5cGVzXS54bWxQSwECLQAUAAYACAAAACEAOP0h/9YAAACUAQAA&#10;CwAAAAAAAAAAAAAAAAAvAQAAX3JlbHMvLnJlbHNQSwECLQAUAAYACAAAACEATLppH5UBAAAaAwAA&#10;DgAAAAAAAAAAAAAAAAAuAgAAZHJzL2Uyb0RvYy54bWxQSwECLQAUAAYACAAAACEAdk1OsN8AAAAK&#10;AQAADwAAAAAAAAAAAAAAAADvAwAAZHJzL2Rvd25yZXYueG1sUEsFBgAAAAAEAAQA8wAAAPsEAAAA&#10;AA==&#10;" filled="f" stroked="f">
              <v:textbox inset="0,0,0,0">
                <w:txbxContent>
                  <w:p w14:paraId="39188927" w14:textId="77777777" w:rsidR="00FF1384" w:rsidRDefault="00000000">
                    <w:pPr>
                      <w:spacing w:before="9"/>
                      <w:ind w:left="20"/>
                      <w:rPr>
                        <w:rFonts w:ascii="Times New Roman" w:hint="eastAsia"/>
                        <w:sz w:val="24"/>
                      </w:rPr>
                    </w:pPr>
                    <w:r>
                      <w:rPr>
                        <w:rFonts w:ascii="Times New Roman"/>
                        <w:sz w:val="24"/>
                      </w:rPr>
                      <w:t>Page</w:t>
                    </w:r>
                    <w:r>
                      <w:rPr>
                        <w:rFonts w:ascii="Times New Roman"/>
                        <w:spacing w:val="-1"/>
                        <w:sz w:val="24"/>
                      </w:rPr>
                      <w:t xml:space="preserve"> </w:t>
                    </w:r>
                    <w:r>
                      <w:rPr>
                        <w:rFonts w:ascii="Times New Roman"/>
                        <w:sz w:val="24"/>
                      </w:rPr>
                      <w:fldChar w:fldCharType="begin"/>
                    </w:r>
                    <w:r>
                      <w:rPr>
                        <w:rFonts w:ascii="Times New Roman"/>
                        <w:sz w:val="24"/>
                      </w:rPr>
                      <w:instrText xml:space="preserve"> PAGE </w:instrText>
                    </w:r>
                    <w:r>
                      <w:rPr>
                        <w:rFonts w:ascii="Times New Roman"/>
                        <w:sz w:val="24"/>
                      </w:rPr>
                      <w:fldChar w:fldCharType="separate"/>
                    </w:r>
                    <w:r>
                      <w:rPr>
                        <w:rFonts w:ascii="Times New Roman"/>
                        <w:sz w:val="24"/>
                      </w:rPr>
                      <w:t>1</w:t>
                    </w:r>
                    <w:r>
                      <w:rPr>
                        <w:rFonts w:ascii="Times New Roman"/>
                        <w:sz w:val="24"/>
                      </w:rPr>
                      <w:fldChar w:fldCharType="end"/>
                    </w:r>
                    <w:r>
                      <w:rPr>
                        <w:rFonts w:ascii="Times New Roman"/>
                        <w:sz w:val="24"/>
                      </w:rPr>
                      <w:t xml:space="preserve"> of </w:t>
                    </w:r>
                    <w:r>
                      <w:rPr>
                        <w:rFonts w:ascii="Times New Roman"/>
                        <w:spacing w:val="-10"/>
                        <w:sz w:val="24"/>
                      </w:rPr>
                      <w:fldChar w:fldCharType="begin"/>
                    </w:r>
                    <w:r>
                      <w:rPr>
                        <w:rFonts w:ascii="Times New Roman"/>
                        <w:spacing w:val="-10"/>
                        <w:sz w:val="24"/>
                      </w:rPr>
                      <w:instrText xml:space="preserve"> NUMPAGES </w:instrText>
                    </w:r>
                    <w:r>
                      <w:rPr>
                        <w:rFonts w:ascii="Times New Roman"/>
                        <w:spacing w:val="-10"/>
                        <w:sz w:val="24"/>
                      </w:rPr>
                      <w:fldChar w:fldCharType="separate"/>
                    </w:r>
                    <w:r>
                      <w:rPr>
                        <w:rFonts w:ascii="Times New Roman"/>
                        <w:spacing w:val="-10"/>
                        <w:sz w:val="24"/>
                      </w:rPr>
                      <w:t>5</w:t>
                    </w:r>
                    <w:r>
                      <w:rPr>
                        <w:rFonts w:ascii="Times New Roman"/>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774D"/>
    <w:multiLevelType w:val="hybridMultilevel"/>
    <w:tmpl w:val="1924DB56"/>
    <w:lvl w:ilvl="0" w:tplc="26482512">
      <w:start w:val="1"/>
      <w:numFmt w:val="decimal"/>
      <w:lvlText w:val="%1."/>
      <w:lvlJc w:val="left"/>
      <w:pPr>
        <w:ind w:left="227" w:hanging="140"/>
        <w:jc w:val="left"/>
      </w:pPr>
      <w:rPr>
        <w:rFonts w:ascii="Times New Roman" w:eastAsia="Times New Roman" w:hAnsi="Times New Roman" w:cs="Times New Roman" w:hint="default"/>
        <w:b w:val="0"/>
        <w:bCs w:val="0"/>
        <w:i w:val="0"/>
        <w:iCs w:val="0"/>
        <w:spacing w:val="-1"/>
        <w:w w:val="98"/>
        <w:sz w:val="16"/>
        <w:szCs w:val="16"/>
        <w:lang w:val="en-US" w:eastAsia="zh-CN" w:bidi="ar-SA"/>
      </w:rPr>
    </w:lvl>
    <w:lvl w:ilvl="1" w:tplc="A59E2C3E">
      <w:start w:val="1"/>
      <w:numFmt w:val="decimal"/>
      <w:lvlText w:val="(%2)"/>
      <w:lvlJc w:val="left"/>
      <w:pPr>
        <w:ind w:left="304" w:hanging="217"/>
        <w:jc w:val="left"/>
      </w:pPr>
      <w:rPr>
        <w:rFonts w:ascii="Times New Roman" w:eastAsia="Times New Roman" w:hAnsi="Times New Roman" w:cs="Times New Roman" w:hint="default"/>
        <w:b w:val="0"/>
        <w:bCs w:val="0"/>
        <w:i w:val="0"/>
        <w:iCs w:val="0"/>
        <w:spacing w:val="0"/>
        <w:w w:val="102"/>
        <w:sz w:val="16"/>
        <w:szCs w:val="16"/>
        <w:lang w:val="en-US" w:eastAsia="zh-CN" w:bidi="ar-SA"/>
      </w:rPr>
    </w:lvl>
    <w:lvl w:ilvl="2" w:tplc="9FE0F722">
      <w:numFmt w:val="bullet"/>
      <w:lvlText w:val="•"/>
      <w:lvlJc w:val="left"/>
      <w:pPr>
        <w:ind w:left="1367" w:hanging="217"/>
      </w:pPr>
      <w:rPr>
        <w:rFonts w:hint="default"/>
        <w:lang w:val="en-US" w:eastAsia="zh-CN" w:bidi="ar-SA"/>
      </w:rPr>
    </w:lvl>
    <w:lvl w:ilvl="3" w:tplc="7138FE90">
      <w:numFmt w:val="bullet"/>
      <w:lvlText w:val="•"/>
      <w:lvlJc w:val="left"/>
      <w:pPr>
        <w:ind w:left="2435" w:hanging="217"/>
      </w:pPr>
      <w:rPr>
        <w:rFonts w:hint="default"/>
        <w:lang w:val="en-US" w:eastAsia="zh-CN" w:bidi="ar-SA"/>
      </w:rPr>
    </w:lvl>
    <w:lvl w:ilvl="4" w:tplc="8BD6015A">
      <w:numFmt w:val="bullet"/>
      <w:lvlText w:val="•"/>
      <w:lvlJc w:val="left"/>
      <w:pPr>
        <w:ind w:left="3503" w:hanging="217"/>
      </w:pPr>
      <w:rPr>
        <w:rFonts w:hint="default"/>
        <w:lang w:val="en-US" w:eastAsia="zh-CN" w:bidi="ar-SA"/>
      </w:rPr>
    </w:lvl>
    <w:lvl w:ilvl="5" w:tplc="1B2CBA14">
      <w:numFmt w:val="bullet"/>
      <w:lvlText w:val="•"/>
      <w:lvlJc w:val="left"/>
      <w:pPr>
        <w:ind w:left="4571" w:hanging="217"/>
      </w:pPr>
      <w:rPr>
        <w:rFonts w:hint="default"/>
        <w:lang w:val="en-US" w:eastAsia="zh-CN" w:bidi="ar-SA"/>
      </w:rPr>
    </w:lvl>
    <w:lvl w:ilvl="6" w:tplc="3D3C89FA">
      <w:numFmt w:val="bullet"/>
      <w:lvlText w:val="•"/>
      <w:lvlJc w:val="left"/>
      <w:pPr>
        <w:ind w:left="5639" w:hanging="217"/>
      </w:pPr>
      <w:rPr>
        <w:rFonts w:hint="default"/>
        <w:lang w:val="en-US" w:eastAsia="zh-CN" w:bidi="ar-SA"/>
      </w:rPr>
    </w:lvl>
    <w:lvl w:ilvl="7" w:tplc="CD921144">
      <w:numFmt w:val="bullet"/>
      <w:lvlText w:val="•"/>
      <w:lvlJc w:val="left"/>
      <w:pPr>
        <w:ind w:left="6707" w:hanging="217"/>
      </w:pPr>
      <w:rPr>
        <w:rFonts w:hint="default"/>
        <w:lang w:val="en-US" w:eastAsia="zh-CN" w:bidi="ar-SA"/>
      </w:rPr>
    </w:lvl>
    <w:lvl w:ilvl="8" w:tplc="AB5C54CA">
      <w:numFmt w:val="bullet"/>
      <w:lvlText w:val="•"/>
      <w:lvlJc w:val="left"/>
      <w:pPr>
        <w:ind w:left="7775" w:hanging="217"/>
      </w:pPr>
      <w:rPr>
        <w:rFonts w:hint="default"/>
        <w:lang w:val="en-US" w:eastAsia="zh-CN" w:bidi="ar-SA"/>
      </w:rPr>
    </w:lvl>
  </w:abstractNum>
  <w:abstractNum w:abstractNumId="1" w15:restartNumberingAfterBreak="0">
    <w:nsid w:val="0C776110"/>
    <w:multiLevelType w:val="hybridMultilevel"/>
    <w:tmpl w:val="EDD00104"/>
    <w:lvl w:ilvl="0" w:tplc="535E9D54">
      <w:start w:val="1"/>
      <w:numFmt w:val="decimal"/>
      <w:lvlText w:val="(%1)"/>
      <w:lvlJc w:val="left"/>
      <w:pPr>
        <w:ind w:left="304" w:hanging="217"/>
        <w:jc w:val="left"/>
      </w:pPr>
      <w:rPr>
        <w:rFonts w:ascii="Times New Roman" w:eastAsia="Times New Roman" w:hAnsi="Times New Roman" w:cs="Times New Roman" w:hint="default"/>
        <w:b w:val="0"/>
        <w:bCs w:val="0"/>
        <w:i w:val="0"/>
        <w:iCs w:val="0"/>
        <w:spacing w:val="0"/>
        <w:w w:val="102"/>
        <w:sz w:val="16"/>
        <w:szCs w:val="16"/>
        <w:lang w:val="en-US" w:eastAsia="zh-CN" w:bidi="ar-SA"/>
      </w:rPr>
    </w:lvl>
    <w:lvl w:ilvl="1" w:tplc="2F7E41E8">
      <w:numFmt w:val="bullet"/>
      <w:lvlText w:val="•"/>
      <w:lvlJc w:val="left"/>
      <w:pPr>
        <w:ind w:left="1261" w:hanging="217"/>
      </w:pPr>
      <w:rPr>
        <w:rFonts w:hint="default"/>
        <w:lang w:val="en-US" w:eastAsia="zh-CN" w:bidi="ar-SA"/>
      </w:rPr>
    </w:lvl>
    <w:lvl w:ilvl="2" w:tplc="C220F206">
      <w:numFmt w:val="bullet"/>
      <w:lvlText w:val="•"/>
      <w:lvlJc w:val="left"/>
      <w:pPr>
        <w:ind w:left="2222" w:hanging="217"/>
      </w:pPr>
      <w:rPr>
        <w:rFonts w:hint="default"/>
        <w:lang w:val="en-US" w:eastAsia="zh-CN" w:bidi="ar-SA"/>
      </w:rPr>
    </w:lvl>
    <w:lvl w:ilvl="3" w:tplc="68923F78">
      <w:numFmt w:val="bullet"/>
      <w:lvlText w:val="•"/>
      <w:lvlJc w:val="left"/>
      <w:pPr>
        <w:ind w:left="3183" w:hanging="217"/>
      </w:pPr>
      <w:rPr>
        <w:rFonts w:hint="default"/>
        <w:lang w:val="en-US" w:eastAsia="zh-CN" w:bidi="ar-SA"/>
      </w:rPr>
    </w:lvl>
    <w:lvl w:ilvl="4" w:tplc="4A54CC14">
      <w:numFmt w:val="bullet"/>
      <w:lvlText w:val="•"/>
      <w:lvlJc w:val="left"/>
      <w:pPr>
        <w:ind w:left="4144" w:hanging="217"/>
      </w:pPr>
      <w:rPr>
        <w:rFonts w:hint="default"/>
        <w:lang w:val="en-US" w:eastAsia="zh-CN" w:bidi="ar-SA"/>
      </w:rPr>
    </w:lvl>
    <w:lvl w:ilvl="5" w:tplc="A712F032">
      <w:numFmt w:val="bullet"/>
      <w:lvlText w:val="•"/>
      <w:lvlJc w:val="left"/>
      <w:pPr>
        <w:ind w:left="5105" w:hanging="217"/>
      </w:pPr>
      <w:rPr>
        <w:rFonts w:hint="default"/>
        <w:lang w:val="en-US" w:eastAsia="zh-CN" w:bidi="ar-SA"/>
      </w:rPr>
    </w:lvl>
    <w:lvl w:ilvl="6" w:tplc="432C53FC">
      <w:numFmt w:val="bullet"/>
      <w:lvlText w:val="•"/>
      <w:lvlJc w:val="left"/>
      <w:pPr>
        <w:ind w:left="6066" w:hanging="217"/>
      </w:pPr>
      <w:rPr>
        <w:rFonts w:hint="default"/>
        <w:lang w:val="en-US" w:eastAsia="zh-CN" w:bidi="ar-SA"/>
      </w:rPr>
    </w:lvl>
    <w:lvl w:ilvl="7" w:tplc="5D6EA8C0">
      <w:numFmt w:val="bullet"/>
      <w:lvlText w:val="•"/>
      <w:lvlJc w:val="left"/>
      <w:pPr>
        <w:ind w:left="7027" w:hanging="217"/>
      </w:pPr>
      <w:rPr>
        <w:rFonts w:hint="default"/>
        <w:lang w:val="en-US" w:eastAsia="zh-CN" w:bidi="ar-SA"/>
      </w:rPr>
    </w:lvl>
    <w:lvl w:ilvl="8" w:tplc="745A0D60">
      <w:numFmt w:val="bullet"/>
      <w:lvlText w:val="•"/>
      <w:lvlJc w:val="left"/>
      <w:pPr>
        <w:ind w:left="7988" w:hanging="217"/>
      </w:pPr>
      <w:rPr>
        <w:rFonts w:hint="default"/>
        <w:lang w:val="en-US" w:eastAsia="zh-CN" w:bidi="ar-SA"/>
      </w:rPr>
    </w:lvl>
  </w:abstractNum>
  <w:abstractNum w:abstractNumId="2" w15:restartNumberingAfterBreak="0">
    <w:nsid w:val="10A407D4"/>
    <w:multiLevelType w:val="hybridMultilevel"/>
    <w:tmpl w:val="724666AC"/>
    <w:lvl w:ilvl="0" w:tplc="E442415A">
      <w:start w:val="1"/>
      <w:numFmt w:val="lowerLetter"/>
      <w:lvlText w:val="(%1)"/>
      <w:lvlJc w:val="left"/>
      <w:pPr>
        <w:ind w:left="447" w:hanging="360"/>
      </w:pPr>
      <w:rPr>
        <w:rFonts w:hint="default"/>
      </w:rPr>
    </w:lvl>
    <w:lvl w:ilvl="1" w:tplc="04090019" w:tentative="1">
      <w:start w:val="1"/>
      <w:numFmt w:val="lowerLetter"/>
      <w:lvlText w:val="%2)"/>
      <w:lvlJc w:val="left"/>
      <w:pPr>
        <w:ind w:left="967" w:hanging="440"/>
      </w:pPr>
    </w:lvl>
    <w:lvl w:ilvl="2" w:tplc="0409001B" w:tentative="1">
      <w:start w:val="1"/>
      <w:numFmt w:val="lowerRoman"/>
      <w:lvlText w:val="%3."/>
      <w:lvlJc w:val="right"/>
      <w:pPr>
        <w:ind w:left="1407" w:hanging="440"/>
      </w:pPr>
    </w:lvl>
    <w:lvl w:ilvl="3" w:tplc="0409000F" w:tentative="1">
      <w:start w:val="1"/>
      <w:numFmt w:val="decimal"/>
      <w:lvlText w:val="%4."/>
      <w:lvlJc w:val="left"/>
      <w:pPr>
        <w:ind w:left="1847" w:hanging="440"/>
      </w:pPr>
    </w:lvl>
    <w:lvl w:ilvl="4" w:tplc="04090019" w:tentative="1">
      <w:start w:val="1"/>
      <w:numFmt w:val="lowerLetter"/>
      <w:lvlText w:val="%5)"/>
      <w:lvlJc w:val="left"/>
      <w:pPr>
        <w:ind w:left="2287" w:hanging="440"/>
      </w:pPr>
    </w:lvl>
    <w:lvl w:ilvl="5" w:tplc="0409001B" w:tentative="1">
      <w:start w:val="1"/>
      <w:numFmt w:val="lowerRoman"/>
      <w:lvlText w:val="%6."/>
      <w:lvlJc w:val="right"/>
      <w:pPr>
        <w:ind w:left="2727" w:hanging="440"/>
      </w:pPr>
    </w:lvl>
    <w:lvl w:ilvl="6" w:tplc="0409000F" w:tentative="1">
      <w:start w:val="1"/>
      <w:numFmt w:val="decimal"/>
      <w:lvlText w:val="%7."/>
      <w:lvlJc w:val="left"/>
      <w:pPr>
        <w:ind w:left="3167" w:hanging="440"/>
      </w:pPr>
    </w:lvl>
    <w:lvl w:ilvl="7" w:tplc="04090019" w:tentative="1">
      <w:start w:val="1"/>
      <w:numFmt w:val="lowerLetter"/>
      <w:lvlText w:val="%8)"/>
      <w:lvlJc w:val="left"/>
      <w:pPr>
        <w:ind w:left="3607" w:hanging="440"/>
      </w:pPr>
    </w:lvl>
    <w:lvl w:ilvl="8" w:tplc="0409001B" w:tentative="1">
      <w:start w:val="1"/>
      <w:numFmt w:val="lowerRoman"/>
      <w:lvlText w:val="%9."/>
      <w:lvlJc w:val="right"/>
      <w:pPr>
        <w:ind w:left="4047" w:hanging="440"/>
      </w:pPr>
    </w:lvl>
  </w:abstractNum>
  <w:abstractNum w:abstractNumId="3" w15:restartNumberingAfterBreak="0">
    <w:nsid w:val="154522ED"/>
    <w:multiLevelType w:val="hybridMultilevel"/>
    <w:tmpl w:val="1BE218DA"/>
    <w:lvl w:ilvl="0" w:tplc="A754B218">
      <w:start w:val="1"/>
      <w:numFmt w:val="decimal"/>
      <w:lvlText w:val="%1."/>
      <w:lvlJc w:val="left"/>
      <w:pPr>
        <w:ind w:left="88" w:hanging="140"/>
        <w:jc w:val="left"/>
      </w:pPr>
      <w:rPr>
        <w:rFonts w:ascii="Times New Roman" w:eastAsia="Times New Roman" w:hAnsi="Times New Roman" w:cs="Times New Roman" w:hint="default"/>
        <w:b w:val="0"/>
        <w:bCs w:val="0"/>
        <w:i w:val="0"/>
        <w:iCs w:val="0"/>
        <w:spacing w:val="-1"/>
        <w:w w:val="98"/>
        <w:sz w:val="16"/>
        <w:szCs w:val="16"/>
        <w:lang w:val="en-US" w:eastAsia="zh-CN" w:bidi="ar-SA"/>
      </w:rPr>
    </w:lvl>
    <w:lvl w:ilvl="1" w:tplc="E4F66C32">
      <w:numFmt w:val="bullet"/>
      <w:lvlText w:val="•"/>
      <w:lvlJc w:val="left"/>
      <w:pPr>
        <w:ind w:left="1063" w:hanging="140"/>
      </w:pPr>
      <w:rPr>
        <w:rFonts w:hint="default"/>
        <w:lang w:val="en-US" w:eastAsia="zh-CN" w:bidi="ar-SA"/>
      </w:rPr>
    </w:lvl>
    <w:lvl w:ilvl="2" w:tplc="487AF86E">
      <w:numFmt w:val="bullet"/>
      <w:lvlText w:val="•"/>
      <w:lvlJc w:val="left"/>
      <w:pPr>
        <w:ind w:left="2046" w:hanging="140"/>
      </w:pPr>
      <w:rPr>
        <w:rFonts w:hint="default"/>
        <w:lang w:val="en-US" w:eastAsia="zh-CN" w:bidi="ar-SA"/>
      </w:rPr>
    </w:lvl>
    <w:lvl w:ilvl="3" w:tplc="1AFEC374">
      <w:numFmt w:val="bullet"/>
      <w:lvlText w:val="•"/>
      <w:lvlJc w:val="left"/>
      <w:pPr>
        <w:ind w:left="3029" w:hanging="140"/>
      </w:pPr>
      <w:rPr>
        <w:rFonts w:hint="default"/>
        <w:lang w:val="en-US" w:eastAsia="zh-CN" w:bidi="ar-SA"/>
      </w:rPr>
    </w:lvl>
    <w:lvl w:ilvl="4" w:tplc="BE22AAE4">
      <w:numFmt w:val="bullet"/>
      <w:lvlText w:val="•"/>
      <w:lvlJc w:val="left"/>
      <w:pPr>
        <w:ind w:left="4012" w:hanging="140"/>
      </w:pPr>
      <w:rPr>
        <w:rFonts w:hint="default"/>
        <w:lang w:val="en-US" w:eastAsia="zh-CN" w:bidi="ar-SA"/>
      </w:rPr>
    </w:lvl>
    <w:lvl w:ilvl="5" w:tplc="6B3EB202">
      <w:numFmt w:val="bullet"/>
      <w:lvlText w:val="•"/>
      <w:lvlJc w:val="left"/>
      <w:pPr>
        <w:ind w:left="4995" w:hanging="140"/>
      </w:pPr>
      <w:rPr>
        <w:rFonts w:hint="default"/>
        <w:lang w:val="en-US" w:eastAsia="zh-CN" w:bidi="ar-SA"/>
      </w:rPr>
    </w:lvl>
    <w:lvl w:ilvl="6" w:tplc="7F0EDD02">
      <w:numFmt w:val="bullet"/>
      <w:lvlText w:val="•"/>
      <w:lvlJc w:val="left"/>
      <w:pPr>
        <w:ind w:left="5978" w:hanging="140"/>
      </w:pPr>
      <w:rPr>
        <w:rFonts w:hint="default"/>
        <w:lang w:val="en-US" w:eastAsia="zh-CN" w:bidi="ar-SA"/>
      </w:rPr>
    </w:lvl>
    <w:lvl w:ilvl="7" w:tplc="175444CE">
      <w:numFmt w:val="bullet"/>
      <w:lvlText w:val="•"/>
      <w:lvlJc w:val="left"/>
      <w:pPr>
        <w:ind w:left="6961" w:hanging="140"/>
      </w:pPr>
      <w:rPr>
        <w:rFonts w:hint="default"/>
        <w:lang w:val="en-US" w:eastAsia="zh-CN" w:bidi="ar-SA"/>
      </w:rPr>
    </w:lvl>
    <w:lvl w:ilvl="8" w:tplc="F4203190">
      <w:numFmt w:val="bullet"/>
      <w:lvlText w:val="•"/>
      <w:lvlJc w:val="left"/>
      <w:pPr>
        <w:ind w:left="7944" w:hanging="140"/>
      </w:pPr>
      <w:rPr>
        <w:rFonts w:hint="default"/>
        <w:lang w:val="en-US" w:eastAsia="zh-CN" w:bidi="ar-SA"/>
      </w:rPr>
    </w:lvl>
  </w:abstractNum>
  <w:abstractNum w:abstractNumId="4" w15:restartNumberingAfterBreak="0">
    <w:nsid w:val="183E2FB1"/>
    <w:multiLevelType w:val="hybridMultilevel"/>
    <w:tmpl w:val="1924DB56"/>
    <w:lvl w:ilvl="0" w:tplc="FFFFFFFF">
      <w:start w:val="1"/>
      <w:numFmt w:val="decimal"/>
      <w:lvlText w:val="%1."/>
      <w:lvlJc w:val="left"/>
      <w:pPr>
        <w:ind w:left="227" w:hanging="140"/>
        <w:jc w:val="left"/>
      </w:pPr>
      <w:rPr>
        <w:rFonts w:ascii="Times New Roman" w:eastAsia="Times New Roman" w:hAnsi="Times New Roman" w:cs="Times New Roman" w:hint="default"/>
        <w:b w:val="0"/>
        <w:bCs w:val="0"/>
        <w:i w:val="0"/>
        <w:iCs w:val="0"/>
        <w:spacing w:val="-1"/>
        <w:w w:val="98"/>
        <w:sz w:val="16"/>
        <w:szCs w:val="16"/>
        <w:lang w:val="en-US" w:eastAsia="zh-CN" w:bidi="ar-SA"/>
      </w:rPr>
    </w:lvl>
    <w:lvl w:ilvl="1" w:tplc="FFFFFFFF">
      <w:start w:val="1"/>
      <w:numFmt w:val="decimal"/>
      <w:lvlText w:val="(%2)"/>
      <w:lvlJc w:val="left"/>
      <w:pPr>
        <w:ind w:left="304" w:hanging="217"/>
        <w:jc w:val="left"/>
      </w:pPr>
      <w:rPr>
        <w:rFonts w:ascii="Times New Roman" w:eastAsia="Times New Roman" w:hAnsi="Times New Roman" w:cs="Times New Roman" w:hint="default"/>
        <w:b w:val="0"/>
        <w:bCs w:val="0"/>
        <w:i w:val="0"/>
        <w:iCs w:val="0"/>
        <w:spacing w:val="0"/>
        <w:w w:val="102"/>
        <w:sz w:val="16"/>
        <w:szCs w:val="16"/>
        <w:lang w:val="en-US" w:eastAsia="zh-CN" w:bidi="ar-SA"/>
      </w:rPr>
    </w:lvl>
    <w:lvl w:ilvl="2" w:tplc="FFFFFFFF">
      <w:numFmt w:val="bullet"/>
      <w:lvlText w:val="•"/>
      <w:lvlJc w:val="left"/>
      <w:pPr>
        <w:ind w:left="1367" w:hanging="217"/>
      </w:pPr>
      <w:rPr>
        <w:rFonts w:hint="default"/>
        <w:lang w:val="en-US" w:eastAsia="zh-CN" w:bidi="ar-SA"/>
      </w:rPr>
    </w:lvl>
    <w:lvl w:ilvl="3" w:tplc="FFFFFFFF">
      <w:numFmt w:val="bullet"/>
      <w:lvlText w:val="•"/>
      <w:lvlJc w:val="left"/>
      <w:pPr>
        <w:ind w:left="2435" w:hanging="217"/>
      </w:pPr>
      <w:rPr>
        <w:rFonts w:hint="default"/>
        <w:lang w:val="en-US" w:eastAsia="zh-CN" w:bidi="ar-SA"/>
      </w:rPr>
    </w:lvl>
    <w:lvl w:ilvl="4" w:tplc="FFFFFFFF">
      <w:numFmt w:val="bullet"/>
      <w:lvlText w:val="•"/>
      <w:lvlJc w:val="left"/>
      <w:pPr>
        <w:ind w:left="3503" w:hanging="217"/>
      </w:pPr>
      <w:rPr>
        <w:rFonts w:hint="default"/>
        <w:lang w:val="en-US" w:eastAsia="zh-CN" w:bidi="ar-SA"/>
      </w:rPr>
    </w:lvl>
    <w:lvl w:ilvl="5" w:tplc="FFFFFFFF">
      <w:numFmt w:val="bullet"/>
      <w:lvlText w:val="•"/>
      <w:lvlJc w:val="left"/>
      <w:pPr>
        <w:ind w:left="4571" w:hanging="217"/>
      </w:pPr>
      <w:rPr>
        <w:rFonts w:hint="default"/>
        <w:lang w:val="en-US" w:eastAsia="zh-CN" w:bidi="ar-SA"/>
      </w:rPr>
    </w:lvl>
    <w:lvl w:ilvl="6" w:tplc="FFFFFFFF">
      <w:numFmt w:val="bullet"/>
      <w:lvlText w:val="•"/>
      <w:lvlJc w:val="left"/>
      <w:pPr>
        <w:ind w:left="5639" w:hanging="217"/>
      </w:pPr>
      <w:rPr>
        <w:rFonts w:hint="default"/>
        <w:lang w:val="en-US" w:eastAsia="zh-CN" w:bidi="ar-SA"/>
      </w:rPr>
    </w:lvl>
    <w:lvl w:ilvl="7" w:tplc="FFFFFFFF">
      <w:numFmt w:val="bullet"/>
      <w:lvlText w:val="•"/>
      <w:lvlJc w:val="left"/>
      <w:pPr>
        <w:ind w:left="6707" w:hanging="217"/>
      </w:pPr>
      <w:rPr>
        <w:rFonts w:hint="default"/>
        <w:lang w:val="en-US" w:eastAsia="zh-CN" w:bidi="ar-SA"/>
      </w:rPr>
    </w:lvl>
    <w:lvl w:ilvl="8" w:tplc="FFFFFFFF">
      <w:numFmt w:val="bullet"/>
      <w:lvlText w:val="•"/>
      <w:lvlJc w:val="left"/>
      <w:pPr>
        <w:ind w:left="7775" w:hanging="217"/>
      </w:pPr>
      <w:rPr>
        <w:rFonts w:hint="default"/>
        <w:lang w:val="en-US" w:eastAsia="zh-CN" w:bidi="ar-SA"/>
      </w:rPr>
    </w:lvl>
  </w:abstractNum>
  <w:abstractNum w:abstractNumId="5" w15:restartNumberingAfterBreak="0">
    <w:nsid w:val="1A1846C2"/>
    <w:multiLevelType w:val="hybridMultilevel"/>
    <w:tmpl w:val="E84A0586"/>
    <w:lvl w:ilvl="0" w:tplc="A3AEECB8">
      <w:start w:val="1"/>
      <w:numFmt w:val="decimal"/>
      <w:lvlText w:val="（%1）"/>
      <w:lvlJc w:val="left"/>
      <w:pPr>
        <w:ind w:left="807" w:hanging="720"/>
      </w:pPr>
      <w:rPr>
        <w:rFonts w:hint="default"/>
      </w:rPr>
    </w:lvl>
    <w:lvl w:ilvl="1" w:tplc="04090019" w:tentative="1">
      <w:start w:val="1"/>
      <w:numFmt w:val="lowerLetter"/>
      <w:lvlText w:val="%2)"/>
      <w:lvlJc w:val="left"/>
      <w:pPr>
        <w:ind w:left="967" w:hanging="440"/>
      </w:pPr>
    </w:lvl>
    <w:lvl w:ilvl="2" w:tplc="0409001B" w:tentative="1">
      <w:start w:val="1"/>
      <w:numFmt w:val="lowerRoman"/>
      <w:lvlText w:val="%3."/>
      <w:lvlJc w:val="right"/>
      <w:pPr>
        <w:ind w:left="1407" w:hanging="440"/>
      </w:pPr>
    </w:lvl>
    <w:lvl w:ilvl="3" w:tplc="0409000F" w:tentative="1">
      <w:start w:val="1"/>
      <w:numFmt w:val="decimal"/>
      <w:lvlText w:val="%4."/>
      <w:lvlJc w:val="left"/>
      <w:pPr>
        <w:ind w:left="1847" w:hanging="440"/>
      </w:pPr>
    </w:lvl>
    <w:lvl w:ilvl="4" w:tplc="04090019" w:tentative="1">
      <w:start w:val="1"/>
      <w:numFmt w:val="lowerLetter"/>
      <w:lvlText w:val="%5)"/>
      <w:lvlJc w:val="left"/>
      <w:pPr>
        <w:ind w:left="2287" w:hanging="440"/>
      </w:pPr>
    </w:lvl>
    <w:lvl w:ilvl="5" w:tplc="0409001B" w:tentative="1">
      <w:start w:val="1"/>
      <w:numFmt w:val="lowerRoman"/>
      <w:lvlText w:val="%6."/>
      <w:lvlJc w:val="right"/>
      <w:pPr>
        <w:ind w:left="2727" w:hanging="440"/>
      </w:pPr>
    </w:lvl>
    <w:lvl w:ilvl="6" w:tplc="0409000F" w:tentative="1">
      <w:start w:val="1"/>
      <w:numFmt w:val="decimal"/>
      <w:lvlText w:val="%7."/>
      <w:lvlJc w:val="left"/>
      <w:pPr>
        <w:ind w:left="3167" w:hanging="440"/>
      </w:pPr>
    </w:lvl>
    <w:lvl w:ilvl="7" w:tplc="04090019" w:tentative="1">
      <w:start w:val="1"/>
      <w:numFmt w:val="lowerLetter"/>
      <w:lvlText w:val="%8)"/>
      <w:lvlJc w:val="left"/>
      <w:pPr>
        <w:ind w:left="3607" w:hanging="440"/>
      </w:pPr>
    </w:lvl>
    <w:lvl w:ilvl="8" w:tplc="0409001B" w:tentative="1">
      <w:start w:val="1"/>
      <w:numFmt w:val="lowerRoman"/>
      <w:lvlText w:val="%9."/>
      <w:lvlJc w:val="right"/>
      <w:pPr>
        <w:ind w:left="4047" w:hanging="440"/>
      </w:pPr>
    </w:lvl>
  </w:abstractNum>
  <w:abstractNum w:abstractNumId="6" w15:restartNumberingAfterBreak="0">
    <w:nsid w:val="335B62BE"/>
    <w:multiLevelType w:val="hybridMultilevel"/>
    <w:tmpl w:val="B288B422"/>
    <w:lvl w:ilvl="0" w:tplc="81561D8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CC2421"/>
    <w:multiLevelType w:val="hybridMultilevel"/>
    <w:tmpl w:val="D5023A6C"/>
    <w:lvl w:ilvl="0" w:tplc="9E14CFDA">
      <w:start w:val="1"/>
      <w:numFmt w:val="decimal"/>
      <w:lvlText w:val="(%1)"/>
      <w:lvlJc w:val="left"/>
      <w:pPr>
        <w:ind w:left="304" w:hanging="217"/>
        <w:jc w:val="left"/>
      </w:pPr>
      <w:rPr>
        <w:rFonts w:ascii="Times New Roman" w:eastAsia="Times New Roman" w:hAnsi="Times New Roman" w:cs="Times New Roman" w:hint="default"/>
        <w:b w:val="0"/>
        <w:bCs w:val="0"/>
        <w:i w:val="0"/>
        <w:iCs w:val="0"/>
        <w:spacing w:val="0"/>
        <w:w w:val="102"/>
        <w:sz w:val="16"/>
        <w:szCs w:val="16"/>
        <w:lang w:val="en-US" w:eastAsia="zh-CN" w:bidi="ar-SA"/>
      </w:rPr>
    </w:lvl>
    <w:lvl w:ilvl="1" w:tplc="71FE97EC">
      <w:numFmt w:val="bullet"/>
      <w:lvlText w:val="•"/>
      <w:lvlJc w:val="left"/>
      <w:pPr>
        <w:ind w:left="1261" w:hanging="217"/>
      </w:pPr>
      <w:rPr>
        <w:rFonts w:hint="default"/>
        <w:lang w:val="en-US" w:eastAsia="zh-CN" w:bidi="ar-SA"/>
      </w:rPr>
    </w:lvl>
    <w:lvl w:ilvl="2" w:tplc="B866C664">
      <w:numFmt w:val="bullet"/>
      <w:lvlText w:val="•"/>
      <w:lvlJc w:val="left"/>
      <w:pPr>
        <w:ind w:left="2222" w:hanging="217"/>
      </w:pPr>
      <w:rPr>
        <w:rFonts w:hint="default"/>
        <w:lang w:val="en-US" w:eastAsia="zh-CN" w:bidi="ar-SA"/>
      </w:rPr>
    </w:lvl>
    <w:lvl w:ilvl="3" w:tplc="9E220FA6">
      <w:numFmt w:val="bullet"/>
      <w:lvlText w:val="•"/>
      <w:lvlJc w:val="left"/>
      <w:pPr>
        <w:ind w:left="3183" w:hanging="217"/>
      </w:pPr>
      <w:rPr>
        <w:rFonts w:hint="default"/>
        <w:lang w:val="en-US" w:eastAsia="zh-CN" w:bidi="ar-SA"/>
      </w:rPr>
    </w:lvl>
    <w:lvl w:ilvl="4" w:tplc="B358B9DE">
      <w:numFmt w:val="bullet"/>
      <w:lvlText w:val="•"/>
      <w:lvlJc w:val="left"/>
      <w:pPr>
        <w:ind w:left="4144" w:hanging="217"/>
      </w:pPr>
      <w:rPr>
        <w:rFonts w:hint="default"/>
        <w:lang w:val="en-US" w:eastAsia="zh-CN" w:bidi="ar-SA"/>
      </w:rPr>
    </w:lvl>
    <w:lvl w:ilvl="5" w:tplc="E8B297EA">
      <w:numFmt w:val="bullet"/>
      <w:lvlText w:val="•"/>
      <w:lvlJc w:val="left"/>
      <w:pPr>
        <w:ind w:left="5105" w:hanging="217"/>
      </w:pPr>
      <w:rPr>
        <w:rFonts w:hint="default"/>
        <w:lang w:val="en-US" w:eastAsia="zh-CN" w:bidi="ar-SA"/>
      </w:rPr>
    </w:lvl>
    <w:lvl w:ilvl="6" w:tplc="789C87DE">
      <w:numFmt w:val="bullet"/>
      <w:lvlText w:val="•"/>
      <w:lvlJc w:val="left"/>
      <w:pPr>
        <w:ind w:left="6066" w:hanging="217"/>
      </w:pPr>
      <w:rPr>
        <w:rFonts w:hint="default"/>
        <w:lang w:val="en-US" w:eastAsia="zh-CN" w:bidi="ar-SA"/>
      </w:rPr>
    </w:lvl>
    <w:lvl w:ilvl="7" w:tplc="C9E84892">
      <w:numFmt w:val="bullet"/>
      <w:lvlText w:val="•"/>
      <w:lvlJc w:val="left"/>
      <w:pPr>
        <w:ind w:left="7027" w:hanging="217"/>
      </w:pPr>
      <w:rPr>
        <w:rFonts w:hint="default"/>
        <w:lang w:val="en-US" w:eastAsia="zh-CN" w:bidi="ar-SA"/>
      </w:rPr>
    </w:lvl>
    <w:lvl w:ilvl="8" w:tplc="6FB87D70">
      <w:numFmt w:val="bullet"/>
      <w:lvlText w:val="•"/>
      <w:lvlJc w:val="left"/>
      <w:pPr>
        <w:ind w:left="7988" w:hanging="217"/>
      </w:pPr>
      <w:rPr>
        <w:rFonts w:hint="default"/>
        <w:lang w:val="en-US" w:eastAsia="zh-CN" w:bidi="ar-SA"/>
      </w:rPr>
    </w:lvl>
  </w:abstractNum>
  <w:abstractNum w:abstractNumId="8" w15:restartNumberingAfterBreak="0">
    <w:nsid w:val="563A4650"/>
    <w:multiLevelType w:val="hybridMultilevel"/>
    <w:tmpl w:val="005E834C"/>
    <w:lvl w:ilvl="0" w:tplc="8BE08DF2">
      <w:start w:val="1"/>
      <w:numFmt w:val="decimal"/>
      <w:lvlText w:val="（%1）"/>
      <w:lvlJc w:val="left"/>
      <w:pPr>
        <w:ind w:left="807" w:hanging="720"/>
      </w:pPr>
      <w:rPr>
        <w:rFonts w:hint="default"/>
      </w:rPr>
    </w:lvl>
    <w:lvl w:ilvl="1" w:tplc="04090019" w:tentative="1">
      <w:start w:val="1"/>
      <w:numFmt w:val="lowerLetter"/>
      <w:lvlText w:val="%2)"/>
      <w:lvlJc w:val="left"/>
      <w:pPr>
        <w:ind w:left="967" w:hanging="440"/>
      </w:pPr>
    </w:lvl>
    <w:lvl w:ilvl="2" w:tplc="0409001B" w:tentative="1">
      <w:start w:val="1"/>
      <w:numFmt w:val="lowerRoman"/>
      <w:lvlText w:val="%3."/>
      <w:lvlJc w:val="right"/>
      <w:pPr>
        <w:ind w:left="1407" w:hanging="440"/>
      </w:pPr>
    </w:lvl>
    <w:lvl w:ilvl="3" w:tplc="0409000F" w:tentative="1">
      <w:start w:val="1"/>
      <w:numFmt w:val="decimal"/>
      <w:lvlText w:val="%4."/>
      <w:lvlJc w:val="left"/>
      <w:pPr>
        <w:ind w:left="1847" w:hanging="440"/>
      </w:pPr>
    </w:lvl>
    <w:lvl w:ilvl="4" w:tplc="04090019" w:tentative="1">
      <w:start w:val="1"/>
      <w:numFmt w:val="lowerLetter"/>
      <w:lvlText w:val="%5)"/>
      <w:lvlJc w:val="left"/>
      <w:pPr>
        <w:ind w:left="2287" w:hanging="440"/>
      </w:pPr>
    </w:lvl>
    <w:lvl w:ilvl="5" w:tplc="0409001B" w:tentative="1">
      <w:start w:val="1"/>
      <w:numFmt w:val="lowerRoman"/>
      <w:lvlText w:val="%6."/>
      <w:lvlJc w:val="right"/>
      <w:pPr>
        <w:ind w:left="2727" w:hanging="440"/>
      </w:pPr>
    </w:lvl>
    <w:lvl w:ilvl="6" w:tplc="0409000F" w:tentative="1">
      <w:start w:val="1"/>
      <w:numFmt w:val="decimal"/>
      <w:lvlText w:val="%7."/>
      <w:lvlJc w:val="left"/>
      <w:pPr>
        <w:ind w:left="3167" w:hanging="440"/>
      </w:pPr>
    </w:lvl>
    <w:lvl w:ilvl="7" w:tplc="04090019" w:tentative="1">
      <w:start w:val="1"/>
      <w:numFmt w:val="lowerLetter"/>
      <w:lvlText w:val="%8)"/>
      <w:lvlJc w:val="left"/>
      <w:pPr>
        <w:ind w:left="3607" w:hanging="440"/>
      </w:pPr>
    </w:lvl>
    <w:lvl w:ilvl="8" w:tplc="0409001B" w:tentative="1">
      <w:start w:val="1"/>
      <w:numFmt w:val="lowerRoman"/>
      <w:lvlText w:val="%9."/>
      <w:lvlJc w:val="right"/>
      <w:pPr>
        <w:ind w:left="4047" w:hanging="440"/>
      </w:pPr>
    </w:lvl>
  </w:abstractNum>
  <w:abstractNum w:abstractNumId="9" w15:restartNumberingAfterBreak="0">
    <w:nsid w:val="7659077F"/>
    <w:multiLevelType w:val="hybridMultilevel"/>
    <w:tmpl w:val="A0402040"/>
    <w:lvl w:ilvl="0" w:tplc="BBA2E806">
      <w:start w:val="1"/>
      <w:numFmt w:val="decimal"/>
      <w:lvlText w:val="(%1)"/>
      <w:lvlJc w:val="left"/>
      <w:pPr>
        <w:ind w:left="304" w:hanging="217"/>
        <w:jc w:val="left"/>
      </w:pPr>
      <w:rPr>
        <w:rFonts w:ascii="Times New Roman" w:eastAsia="Times New Roman" w:hAnsi="Times New Roman" w:cs="Times New Roman" w:hint="default"/>
        <w:b w:val="0"/>
        <w:bCs w:val="0"/>
        <w:i w:val="0"/>
        <w:iCs w:val="0"/>
        <w:spacing w:val="0"/>
        <w:w w:val="102"/>
        <w:sz w:val="16"/>
        <w:szCs w:val="16"/>
        <w:lang w:val="en-US" w:eastAsia="zh-CN" w:bidi="ar-SA"/>
      </w:rPr>
    </w:lvl>
    <w:lvl w:ilvl="1" w:tplc="B8901A1C">
      <w:numFmt w:val="bullet"/>
      <w:lvlText w:val="•"/>
      <w:lvlJc w:val="left"/>
      <w:pPr>
        <w:ind w:left="1261" w:hanging="217"/>
      </w:pPr>
      <w:rPr>
        <w:rFonts w:hint="default"/>
        <w:lang w:val="en-US" w:eastAsia="zh-CN" w:bidi="ar-SA"/>
      </w:rPr>
    </w:lvl>
    <w:lvl w:ilvl="2" w:tplc="F7A86920">
      <w:numFmt w:val="bullet"/>
      <w:lvlText w:val="•"/>
      <w:lvlJc w:val="left"/>
      <w:pPr>
        <w:ind w:left="2222" w:hanging="217"/>
      </w:pPr>
      <w:rPr>
        <w:rFonts w:hint="default"/>
        <w:lang w:val="en-US" w:eastAsia="zh-CN" w:bidi="ar-SA"/>
      </w:rPr>
    </w:lvl>
    <w:lvl w:ilvl="3" w:tplc="79C4BD66">
      <w:numFmt w:val="bullet"/>
      <w:lvlText w:val="•"/>
      <w:lvlJc w:val="left"/>
      <w:pPr>
        <w:ind w:left="3183" w:hanging="217"/>
      </w:pPr>
      <w:rPr>
        <w:rFonts w:hint="default"/>
        <w:lang w:val="en-US" w:eastAsia="zh-CN" w:bidi="ar-SA"/>
      </w:rPr>
    </w:lvl>
    <w:lvl w:ilvl="4" w:tplc="7D4061A2">
      <w:numFmt w:val="bullet"/>
      <w:lvlText w:val="•"/>
      <w:lvlJc w:val="left"/>
      <w:pPr>
        <w:ind w:left="4144" w:hanging="217"/>
      </w:pPr>
      <w:rPr>
        <w:rFonts w:hint="default"/>
        <w:lang w:val="en-US" w:eastAsia="zh-CN" w:bidi="ar-SA"/>
      </w:rPr>
    </w:lvl>
    <w:lvl w:ilvl="5" w:tplc="0E343032">
      <w:numFmt w:val="bullet"/>
      <w:lvlText w:val="•"/>
      <w:lvlJc w:val="left"/>
      <w:pPr>
        <w:ind w:left="5105" w:hanging="217"/>
      </w:pPr>
      <w:rPr>
        <w:rFonts w:hint="default"/>
        <w:lang w:val="en-US" w:eastAsia="zh-CN" w:bidi="ar-SA"/>
      </w:rPr>
    </w:lvl>
    <w:lvl w:ilvl="6" w:tplc="57140C80">
      <w:numFmt w:val="bullet"/>
      <w:lvlText w:val="•"/>
      <w:lvlJc w:val="left"/>
      <w:pPr>
        <w:ind w:left="6066" w:hanging="217"/>
      </w:pPr>
      <w:rPr>
        <w:rFonts w:hint="default"/>
        <w:lang w:val="en-US" w:eastAsia="zh-CN" w:bidi="ar-SA"/>
      </w:rPr>
    </w:lvl>
    <w:lvl w:ilvl="7" w:tplc="049E6884">
      <w:numFmt w:val="bullet"/>
      <w:lvlText w:val="•"/>
      <w:lvlJc w:val="left"/>
      <w:pPr>
        <w:ind w:left="7027" w:hanging="217"/>
      </w:pPr>
      <w:rPr>
        <w:rFonts w:hint="default"/>
        <w:lang w:val="en-US" w:eastAsia="zh-CN" w:bidi="ar-SA"/>
      </w:rPr>
    </w:lvl>
    <w:lvl w:ilvl="8" w:tplc="1012E70C">
      <w:numFmt w:val="bullet"/>
      <w:lvlText w:val="•"/>
      <w:lvlJc w:val="left"/>
      <w:pPr>
        <w:ind w:left="7988" w:hanging="217"/>
      </w:pPr>
      <w:rPr>
        <w:rFonts w:hint="default"/>
        <w:lang w:val="en-US" w:eastAsia="zh-CN" w:bidi="ar-SA"/>
      </w:rPr>
    </w:lvl>
  </w:abstractNum>
  <w:num w:numId="1" w16cid:durableId="902255585">
    <w:abstractNumId w:val="7"/>
  </w:num>
  <w:num w:numId="2" w16cid:durableId="994064460">
    <w:abstractNumId w:val="3"/>
  </w:num>
  <w:num w:numId="3" w16cid:durableId="1168591240">
    <w:abstractNumId w:val="0"/>
  </w:num>
  <w:num w:numId="4" w16cid:durableId="695424408">
    <w:abstractNumId w:val="1"/>
  </w:num>
  <w:num w:numId="5" w16cid:durableId="1951083668">
    <w:abstractNumId w:val="9"/>
  </w:num>
  <w:num w:numId="6" w16cid:durableId="766344378">
    <w:abstractNumId w:val="6"/>
  </w:num>
  <w:num w:numId="7" w16cid:durableId="1531145371">
    <w:abstractNumId w:val="5"/>
  </w:num>
  <w:num w:numId="8" w16cid:durableId="684359092">
    <w:abstractNumId w:val="8"/>
  </w:num>
  <w:num w:numId="9" w16cid:durableId="1872915936">
    <w:abstractNumId w:val="2"/>
  </w:num>
  <w:num w:numId="10" w16cid:durableId="11282814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F1384"/>
    <w:rsid w:val="001351F3"/>
    <w:rsid w:val="001D1ED4"/>
    <w:rsid w:val="00222F83"/>
    <w:rsid w:val="00231854"/>
    <w:rsid w:val="00350CE7"/>
    <w:rsid w:val="003E489A"/>
    <w:rsid w:val="00624915"/>
    <w:rsid w:val="00732663"/>
    <w:rsid w:val="0079394D"/>
    <w:rsid w:val="008F3ACB"/>
    <w:rsid w:val="0098064B"/>
    <w:rsid w:val="00AA3FCD"/>
    <w:rsid w:val="00AB71FE"/>
    <w:rsid w:val="00B560E7"/>
    <w:rsid w:val="00CA074F"/>
    <w:rsid w:val="00CB4EDA"/>
    <w:rsid w:val="00FF13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7F0B"/>
  <w15:docId w15:val="{5EDF49C5-F1B5-4D60-9603-21F0B17D1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87"/>
    </w:pPr>
    <w:rPr>
      <w:sz w:val="18"/>
      <w:szCs w:val="18"/>
    </w:rPr>
  </w:style>
  <w:style w:type="paragraph" w:styleId="a4">
    <w:name w:val="Title"/>
    <w:basedOn w:val="a"/>
    <w:uiPriority w:val="10"/>
    <w:qFormat/>
    <w:pPr>
      <w:spacing w:before="9"/>
      <w:ind w:left="20"/>
    </w:pPr>
    <w:rPr>
      <w:rFonts w:ascii="Times New Roman" w:eastAsia="Times New Roman" w:hAnsi="Times New Roman" w:cs="Times New Roman"/>
      <w:sz w:val="24"/>
      <w:szCs w:val="24"/>
    </w:rPr>
  </w:style>
  <w:style w:type="paragraph" w:styleId="a5">
    <w:name w:val="List Paragraph"/>
    <w:basedOn w:val="a"/>
    <w:uiPriority w:val="1"/>
    <w:qFormat/>
    <w:pPr>
      <w:ind w:left="302" w:hanging="215"/>
    </w:pPr>
  </w:style>
  <w:style w:type="paragraph" w:customStyle="1" w:styleId="TableParagraph">
    <w:name w:val="Table Paragraph"/>
    <w:basedOn w:val="a"/>
    <w:uiPriority w:val="1"/>
    <w:qFormat/>
  </w:style>
  <w:style w:type="character" w:styleId="a6">
    <w:name w:val="line number"/>
    <w:basedOn w:val="a0"/>
    <w:uiPriority w:val="99"/>
    <w:semiHidden/>
    <w:unhideWhenUsed/>
    <w:rsid w:val="00624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7</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file:///C:/Users/Awake/AppData/Roaming/jinkaodian/print.html</dc:title>
  <dc:creator>A wake</dc:creator>
  <cp:lastModifiedBy>A wake</cp:lastModifiedBy>
  <cp:revision>3</cp:revision>
  <dcterms:created xsi:type="dcterms:W3CDTF">2026-05-19T01:31:00Z</dcterms:created>
  <dcterms:modified xsi:type="dcterms:W3CDTF">2026-05-19T09:01:00Z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2026-04-29T00:00:00Z</vt:filetime>
  </property>
  <property fmtid="{D5CDD505-2E9C-101B-9397-08002B2CF9AE}" pid="4" name="LastSaved">
    <vt:filetime>2026-05-19T00:00:00Z</vt:filetime>
  </property>
  <property fmtid="{D5CDD505-2E9C-101B-9397-08002B2CF9AE}" pid="5" name="Producer">
    <vt:lpwstr>Microsoft: Print To PDF</vt:lpwstr>
  </property>
</Properties>
</file>