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A3730E" w:rsidR="00590940" w:rsidRPr="00745895" w:rsidRDefault="00003165" w:rsidP="00745895">
      <w:pPr>
        <w:jc w:val="center"/>
        <w:rPr>
          <w:b/>
        </w:rPr>
      </w:pPr>
      <w:r w:rsidRPr="00745895">
        <w:rPr>
          <w:b/>
        </w:rPr>
        <w:t>L</w:t>
      </w:r>
      <w:r w:rsidR="00BB6E39" w:rsidRPr="00745895">
        <w:rPr>
          <w:b/>
        </w:rPr>
        <w:t>IAN HEE HSIEN ZACHARY</w:t>
      </w:r>
    </w:p>
    <w:p w14:paraId="00000002" w14:textId="52D5A04E" w:rsidR="00590940" w:rsidRPr="00745895" w:rsidRDefault="00BB6E39" w:rsidP="00745895">
      <w:pPr>
        <w:jc w:val="center"/>
      </w:pPr>
      <w:r w:rsidRPr="00745895">
        <w:t xml:space="preserve">workzacharywork@gmail.com </w:t>
      </w:r>
      <w:r w:rsidR="00000000" w:rsidRPr="00745895">
        <w:t xml:space="preserve">| </w:t>
      </w:r>
      <w:r w:rsidRPr="00745895">
        <w:t xml:space="preserve">+65 92977881 </w:t>
      </w:r>
      <w:r w:rsidR="00000000" w:rsidRPr="00745895">
        <w:t xml:space="preserve">| </w:t>
      </w:r>
      <w:hyperlink r:id="rId5" w:history="1">
        <w:r w:rsidR="00003165" w:rsidRPr="00745895">
          <w:rPr>
            <w:rStyle w:val="Hyperlink"/>
          </w:rPr>
          <w:t>www.linkedin.com/in/zacharylian</w:t>
        </w:r>
      </w:hyperlink>
    </w:p>
    <w:p w14:paraId="00000003" w14:textId="77777777" w:rsidR="00590940" w:rsidRPr="00745895" w:rsidRDefault="00000000" w:rsidP="00745895">
      <w:pPr>
        <w:pBdr>
          <w:bottom w:val="single" w:sz="12" w:space="1" w:color="000000"/>
        </w:pBdr>
        <w:rPr>
          <w:b/>
        </w:rPr>
      </w:pPr>
      <w:r w:rsidRPr="00745895">
        <w:rPr>
          <w:b/>
        </w:rPr>
        <w:t>ACADEMIC QUALIFICATIONS</w:t>
      </w:r>
    </w:p>
    <w:p w14:paraId="00000004" w14:textId="0FA608EB" w:rsidR="00590940" w:rsidRPr="00745895" w:rsidRDefault="00003165" w:rsidP="00745895">
      <w:pPr>
        <w:rPr>
          <w:b/>
        </w:rPr>
      </w:pPr>
      <w:r w:rsidRPr="00745895">
        <w:rPr>
          <w:b/>
        </w:rPr>
        <w:t>Singapore Management University (SMU)</w:t>
      </w:r>
      <w:r w:rsidR="00000000" w:rsidRPr="00745895">
        <w:rPr>
          <w:b/>
        </w:rPr>
        <w:tab/>
      </w:r>
      <w:r w:rsidR="00000000" w:rsidRPr="00745895">
        <w:rPr>
          <w:b/>
        </w:rPr>
        <w:tab/>
      </w:r>
      <w:r w:rsidR="00000000" w:rsidRPr="00745895">
        <w:rPr>
          <w:b/>
        </w:rPr>
        <w:tab/>
      </w:r>
      <w:r w:rsidRPr="00745895">
        <w:rPr>
          <w:b/>
        </w:rPr>
        <w:tab/>
      </w:r>
      <w:r w:rsidRPr="00745895">
        <w:rPr>
          <w:b/>
        </w:rPr>
        <w:tab/>
      </w:r>
      <w:r w:rsidRPr="00745895">
        <w:rPr>
          <w:b/>
        </w:rPr>
        <w:tab/>
      </w:r>
      <w:r w:rsidRPr="00745895">
        <w:rPr>
          <w:b/>
        </w:rPr>
        <w:tab/>
      </w:r>
      <w:r w:rsidR="00BB6E39" w:rsidRPr="00745895">
        <w:rPr>
          <w:b/>
        </w:rPr>
        <w:t xml:space="preserve">          </w:t>
      </w:r>
      <w:r w:rsidRPr="00745895">
        <w:rPr>
          <w:b/>
        </w:rPr>
        <w:t>Aug</w:t>
      </w:r>
      <w:r w:rsidR="00000000" w:rsidRPr="00745895">
        <w:rPr>
          <w:b/>
        </w:rPr>
        <w:t xml:space="preserve"> </w:t>
      </w:r>
      <w:r w:rsidRPr="00745895">
        <w:rPr>
          <w:b/>
        </w:rPr>
        <w:t>2021</w:t>
      </w:r>
      <w:r w:rsidR="00000000" w:rsidRPr="00745895">
        <w:rPr>
          <w:b/>
        </w:rPr>
        <w:t xml:space="preserve"> to </w:t>
      </w:r>
      <w:r w:rsidRPr="00745895">
        <w:rPr>
          <w:b/>
        </w:rPr>
        <w:t>May</w:t>
      </w:r>
      <w:r w:rsidR="00000000" w:rsidRPr="00745895">
        <w:rPr>
          <w:b/>
        </w:rPr>
        <w:t xml:space="preserve"> </w:t>
      </w:r>
      <w:r w:rsidRPr="00745895">
        <w:rPr>
          <w:b/>
        </w:rPr>
        <w:t>2025</w:t>
      </w:r>
    </w:p>
    <w:p w14:paraId="00000005" w14:textId="381A2C0E" w:rsidR="00590940" w:rsidRPr="00745895" w:rsidRDefault="00003165" w:rsidP="00745895">
      <w:pPr>
        <w:rPr>
          <w:bCs/>
          <w:i/>
          <w:iCs/>
        </w:rPr>
      </w:pPr>
      <w:r w:rsidRPr="00745895">
        <w:rPr>
          <w:bCs/>
          <w:i/>
          <w:iCs/>
        </w:rPr>
        <w:t>Information Systems Undergraduate Majoring in Business Analytics and Digitalisation &amp; Cloud Solutions</w:t>
      </w:r>
    </w:p>
    <w:p w14:paraId="0856A197" w14:textId="77777777" w:rsidR="00003165" w:rsidRPr="00745895" w:rsidRDefault="00003165" w:rsidP="003531C3">
      <w:pPr>
        <w:pStyle w:val="NormalWeb"/>
        <w:numPr>
          <w:ilvl w:val="0"/>
          <w:numId w:val="7"/>
        </w:numPr>
        <w:spacing w:before="0" w:beforeAutospacing="0" w:after="0" w:afterAutospacing="0"/>
        <w:ind w:left="281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745895">
        <w:rPr>
          <w:rFonts w:ascii="Calibri" w:hAnsi="Calibri" w:cs="Calibri"/>
          <w:color w:val="000000"/>
          <w:sz w:val="22"/>
          <w:szCs w:val="22"/>
        </w:rPr>
        <w:t>IS112: Data Management (2022)</w:t>
      </w:r>
    </w:p>
    <w:p w14:paraId="7E81E45C" w14:textId="77777777" w:rsidR="00003165" w:rsidRPr="00745895" w:rsidRDefault="00003165" w:rsidP="003531C3">
      <w:pPr>
        <w:pStyle w:val="NormalWeb"/>
        <w:numPr>
          <w:ilvl w:val="0"/>
          <w:numId w:val="7"/>
        </w:numPr>
        <w:spacing w:before="0" w:beforeAutospacing="0" w:after="0" w:afterAutospacing="0"/>
        <w:ind w:left="281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745895">
        <w:rPr>
          <w:rFonts w:ascii="Calibri" w:hAnsi="Calibri" w:cs="Calibri"/>
          <w:color w:val="000000"/>
          <w:sz w:val="22"/>
          <w:szCs w:val="22"/>
        </w:rPr>
        <w:t>COR-IS1702: Computational Thinking (2022)</w:t>
      </w:r>
    </w:p>
    <w:p w14:paraId="05074DC4" w14:textId="5BF9C350" w:rsidR="00003165" w:rsidRPr="00745895" w:rsidRDefault="00003165" w:rsidP="003531C3">
      <w:pPr>
        <w:pStyle w:val="NormalWeb"/>
        <w:numPr>
          <w:ilvl w:val="0"/>
          <w:numId w:val="7"/>
        </w:numPr>
        <w:spacing w:before="0" w:beforeAutospacing="0" w:after="0" w:afterAutospacing="0"/>
        <w:ind w:left="281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745895">
        <w:rPr>
          <w:rFonts w:ascii="Calibri" w:hAnsi="Calibri" w:cs="Calibri"/>
          <w:color w:val="000000"/>
          <w:sz w:val="22"/>
          <w:szCs w:val="22"/>
        </w:rPr>
        <w:t>IS217: Analytics Foundation (</w:t>
      </w:r>
      <w:r w:rsidRPr="00745895">
        <w:rPr>
          <w:rFonts w:ascii="Calibri" w:hAnsi="Calibri" w:cs="Calibri"/>
          <w:color w:val="000000"/>
          <w:sz w:val="22"/>
          <w:szCs w:val="22"/>
        </w:rPr>
        <w:t>2022</w:t>
      </w:r>
      <w:r w:rsidRPr="00745895">
        <w:rPr>
          <w:rFonts w:ascii="Calibri" w:hAnsi="Calibri" w:cs="Calibri"/>
          <w:color w:val="000000"/>
          <w:sz w:val="22"/>
          <w:szCs w:val="22"/>
        </w:rPr>
        <w:t>)</w:t>
      </w:r>
    </w:p>
    <w:p w14:paraId="344FC20E" w14:textId="77777777" w:rsidR="00003165" w:rsidRPr="00745895" w:rsidRDefault="00003165" w:rsidP="00745895">
      <w:pPr>
        <w:pBdr>
          <w:bottom w:val="single" w:sz="12" w:space="1" w:color="000000"/>
        </w:pBdr>
        <w:rPr>
          <w:b/>
        </w:rPr>
      </w:pPr>
    </w:p>
    <w:p w14:paraId="0000000B" w14:textId="47C6E519" w:rsidR="00590940" w:rsidRPr="00745895" w:rsidRDefault="00000000" w:rsidP="00745895">
      <w:pPr>
        <w:pBdr>
          <w:bottom w:val="single" w:sz="12" w:space="1" w:color="000000"/>
        </w:pBdr>
        <w:rPr>
          <w:b/>
        </w:rPr>
      </w:pPr>
      <w:r w:rsidRPr="00745895">
        <w:rPr>
          <w:b/>
        </w:rPr>
        <w:t>WORK EXPERIENCE</w:t>
      </w:r>
    </w:p>
    <w:p w14:paraId="0000000C" w14:textId="5E368D19" w:rsidR="00590940" w:rsidRPr="00745895" w:rsidRDefault="00EB288E" w:rsidP="00745895">
      <w:pPr>
        <w:rPr>
          <w:b/>
        </w:rPr>
      </w:pPr>
      <w:r w:rsidRPr="00745895">
        <w:rPr>
          <w:b/>
        </w:rPr>
        <w:t>F5</w:t>
      </w:r>
      <w:r w:rsidR="00000000" w:rsidRPr="00745895">
        <w:rPr>
          <w:b/>
        </w:rPr>
        <w:tab/>
      </w:r>
      <w:r w:rsidR="00000000" w:rsidRPr="00745895">
        <w:rPr>
          <w:b/>
        </w:rPr>
        <w:tab/>
      </w:r>
      <w:r w:rsidR="00000000" w:rsidRPr="00745895">
        <w:rPr>
          <w:b/>
        </w:rPr>
        <w:tab/>
      </w:r>
      <w:r w:rsidR="00000000" w:rsidRPr="00745895">
        <w:rPr>
          <w:b/>
        </w:rPr>
        <w:tab/>
      </w:r>
      <w:r w:rsidR="00000000" w:rsidRPr="00745895">
        <w:rPr>
          <w:b/>
        </w:rPr>
        <w:tab/>
      </w:r>
      <w:r w:rsidR="00000000" w:rsidRPr="00745895">
        <w:rPr>
          <w:b/>
        </w:rPr>
        <w:tab/>
      </w:r>
      <w:r w:rsidR="00000000" w:rsidRPr="00745895">
        <w:rPr>
          <w:b/>
        </w:rPr>
        <w:tab/>
      </w:r>
      <w:r w:rsidR="00000000" w:rsidRPr="00745895">
        <w:rPr>
          <w:b/>
        </w:rPr>
        <w:tab/>
      </w:r>
      <w:r w:rsidRPr="00745895">
        <w:rPr>
          <w:b/>
        </w:rPr>
        <w:tab/>
      </w:r>
      <w:r w:rsidRPr="00745895">
        <w:rPr>
          <w:b/>
        </w:rPr>
        <w:tab/>
      </w:r>
      <w:r w:rsidRPr="00745895">
        <w:rPr>
          <w:b/>
        </w:rPr>
        <w:tab/>
      </w:r>
      <w:r w:rsidRPr="00745895">
        <w:rPr>
          <w:b/>
        </w:rPr>
        <w:tab/>
      </w:r>
      <w:r w:rsidR="00BB6E39" w:rsidRPr="00745895">
        <w:rPr>
          <w:b/>
        </w:rPr>
        <w:t xml:space="preserve">           </w:t>
      </w:r>
      <w:r w:rsidRPr="00745895">
        <w:rPr>
          <w:b/>
        </w:rPr>
        <w:t>Feb</w:t>
      </w:r>
      <w:r w:rsidR="00000000" w:rsidRPr="00745895">
        <w:rPr>
          <w:b/>
        </w:rPr>
        <w:t xml:space="preserve"> </w:t>
      </w:r>
      <w:r w:rsidRPr="00745895">
        <w:rPr>
          <w:b/>
        </w:rPr>
        <w:t>2021</w:t>
      </w:r>
      <w:r w:rsidR="00000000" w:rsidRPr="00745895">
        <w:rPr>
          <w:b/>
        </w:rPr>
        <w:t xml:space="preserve"> to </w:t>
      </w:r>
      <w:r w:rsidRPr="00745895">
        <w:rPr>
          <w:b/>
        </w:rPr>
        <w:t>May</w:t>
      </w:r>
      <w:r w:rsidR="00000000" w:rsidRPr="00745895">
        <w:rPr>
          <w:b/>
        </w:rPr>
        <w:t xml:space="preserve"> </w:t>
      </w:r>
      <w:r w:rsidRPr="00745895">
        <w:rPr>
          <w:b/>
        </w:rPr>
        <w:t>2021</w:t>
      </w:r>
    </w:p>
    <w:p w14:paraId="0FBC9DC0" w14:textId="77777777" w:rsidR="00745895" w:rsidRPr="00745895" w:rsidRDefault="00745895" w:rsidP="00745895">
      <w:pPr>
        <w:rPr>
          <w:bCs/>
          <w:i/>
          <w:iCs/>
        </w:rPr>
      </w:pPr>
      <w:r w:rsidRPr="00745895">
        <w:rPr>
          <w:bCs/>
          <w:i/>
          <w:iCs/>
        </w:rPr>
        <w:t>Digital Marketing Intern</w:t>
      </w:r>
    </w:p>
    <w:p w14:paraId="5A8D5B91" w14:textId="75DBEDB4" w:rsidR="00745895" w:rsidRPr="00745895" w:rsidRDefault="00745895" w:rsidP="00DB2F4B">
      <w:pPr>
        <w:numPr>
          <w:ilvl w:val="0"/>
          <w:numId w:val="7"/>
        </w:numPr>
        <w:ind w:left="281"/>
        <w:rPr>
          <w:rFonts w:eastAsia="Times New Roman"/>
        </w:rPr>
      </w:pPr>
      <w:r w:rsidRPr="00EB288E">
        <w:rPr>
          <w:rFonts w:eastAsia="Times New Roman"/>
          <w:color w:val="241D19"/>
        </w:rPr>
        <w:t>Worked with the ASEAN Account-Based Marketing team to pursue and gather leads for 6 Singapore and Hong Kong accounts in the Banking and Insurance Industries</w:t>
      </w:r>
    </w:p>
    <w:p w14:paraId="1B12457A" w14:textId="65D48B6E" w:rsidR="00745895" w:rsidRPr="00745895" w:rsidRDefault="00745895" w:rsidP="00DB2F4B">
      <w:pPr>
        <w:numPr>
          <w:ilvl w:val="0"/>
          <w:numId w:val="7"/>
        </w:numPr>
        <w:ind w:left="281"/>
        <w:rPr>
          <w:rFonts w:eastAsia="Times New Roman"/>
        </w:rPr>
      </w:pPr>
      <w:r>
        <w:rPr>
          <w:rFonts w:eastAsia="Times New Roman"/>
        </w:rPr>
        <w:t xml:space="preserve">Responsible </w:t>
      </w:r>
      <w:r w:rsidRPr="00EB288E">
        <w:rPr>
          <w:rFonts w:eastAsia="Times New Roman"/>
          <w:color w:val="241D19"/>
        </w:rPr>
        <w:t>for collecting data on our external partners in order to identify the appropriate marketing approach to</w:t>
      </w:r>
      <w:r>
        <w:rPr>
          <w:rFonts w:eastAsia="Times New Roman"/>
          <w:color w:val="241D19"/>
        </w:rPr>
        <w:t xml:space="preserve"> use and ensure our client’s buy-in for our services</w:t>
      </w:r>
    </w:p>
    <w:p w14:paraId="25F5D567" w14:textId="77777777" w:rsidR="00745895" w:rsidRPr="00745895" w:rsidRDefault="00745895" w:rsidP="00745895">
      <w:pPr>
        <w:rPr>
          <w:rFonts w:eastAsia="Times New Roman"/>
        </w:rPr>
      </w:pPr>
    </w:p>
    <w:p w14:paraId="1218A027" w14:textId="5FF0BB3A" w:rsidR="00EB288E" w:rsidRPr="00745895" w:rsidRDefault="00EB288E" w:rsidP="00745895">
      <w:pPr>
        <w:pBdr>
          <w:bottom w:val="single" w:sz="12" w:space="1" w:color="000000"/>
        </w:pBdr>
        <w:rPr>
          <w:b/>
        </w:rPr>
      </w:pPr>
      <w:r w:rsidRPr="00745895">
        <w:rPr>
          <w:b/>
        </w:rPr>
        <w:t>TECHNICAL SKILLS</w:t>
      </w:r>
    </w:p>
    <w:p w14:paraId="1D7D9763" w14:textId="2CC534C9" w:rsidR="00EB288E" w:rsidRPr="00745895" w:rsidRDefault="00EB288E" w:rsidP="00DB2F4B">
      <w:pPr>
        <w:pStyle w:val="04xlpa"/>
        <w:numPr>
          <w:ilvl w:val="0"/>
          <w:numId w:val="21"/>
        </w:numPr>
        <w:spacing w:before="0" w:beforeAutospacing="0" w:after="0" w:afterAutospacing="0"/>
        <w:ind w:left="281"/>
        <w:rPr>
          <w:rFonts w:ascii="Calibri" w:hAnsi="Calibri" w:cs="Calibri"/>
          <w:color w:val="241D19"/>
          <w:spacing w:val="5"/>
          <w:sz w:val="22"/>
          <w:szCs w:val="22"/>
        </w:rPr>
      </w:pPr>
      <w:r w:rsidRPr="00745895">
        <w:rPr>
          <w:rStyle w:val="jsgrdq"/>
          <w:rFonts w:ascii="Calibri" w:hAnsi="Calibri" w:cs="Calibri"/>
          <w:b/>
          <w:bCs/>
          <w:color w:val="241D19"/>
          <w:spacing w:val="5"/>
          <w:sz w:val="22"/>
          <w:szCs w:val="22"/>
        </w:rPr>
        <w:t>Languages</w:t>
      </w:r>
      <w:r w:rsidR="00443CC9">
        <w:rPr>
          <w:rStyle w:val="jsgrdq"/>
          <w:rFonts w:ascii="Calibri" w:hAnsi="Calibri" w:cs="Calibri"/>
          <w:b/>
          <w:bCs/>
          <w:color w:val="241D19"/>
          <w:spacing w:val="5"/>
          <w:sz w:val="22"/>
          <w:szCs w:val="22"/>
        </w:rPr>
        <w:t xml:space="preserve"> &amp; Frameworks</w:t>
      </w:r>
      <w:r w:rsidRPr="00745895">
        <w:rPr>
          <w:rStyle w:val="jsgrdq"/>
          <w:rFonts w:ascii="Calibri" w:hAnsi="Calibri" w:cs="Calibri"/>
          <w:b/>
          <w:bCs/>
          <w:color w:val="241D19"/>
          <w:spacing w:val="5"/>
          <w:sz w:val="22"/>
          <w:szCs w:val="22"/>
        </w:rPr>
        <w:t xml:space="preserve">: </w:t>
      </w:r>
      <w:r w:rsidRPr="00745895">
        <w:rPr>
          <w:rStyle w:val="jsgrdq"/>
          <w:rFonts w:ascii="Calibri" w:hAnsi="Calibri" w:cs="Calibri"/>
          <w:color w:val="241D19"/>
          <w:spacing w:val="5"/>
          <w:sz w:val="22"/>
          <w:szCs w:val="22"/>
        </w:rPr>
        <w:t xml:space="preserve">Python (Sci-kit Learn, Matplotlib, Seaborn, Flask), SQL, NoSQL, HTML5, CSS, </w:t>
      </w:r>
      <w:proofErr w:type="spellStart"/>
      <w:r w:rsidRPr="00745895">
        <w:rPr>
          <w:rStyle w:val="jsgrdq"/>
          <w:rFonts w:ascii="Calibri" w:hAnsi="Calibri" w:cs="Calibri"/>
          <w:color w:val="241D19"/>
          <w:spacing w:val="5"/>
          <w:sz w:val="22"/>
          <w:szCs w:val="22"/>
        </w:rPr>
        <w:t>Javascript</w:t>
      </w:r>
      <w:proofErr w:type="spellEnd"/>
      <w:r w:rsidRPr="00745895">
        <w:rPr>
          <w:rStyle w:val="jsgrdq"/>
          <w:rFonts w:ascii="Calibri" w:hAnsi="Calibri" w:cs="Calibri"/>
          <w:color w:val="241D19"/>
          <w:spacing w:val="5"/>
          <w:sz w:val="22"/>
          <w:szCs w:val="22"/>
        </w:rPr>
        <w:t xml:space="preserve"> (</w:t>
      </w:r>
      <w:proofErr w:type="spellStart"/>
      <w:r w:rsidRPr="00745895">
        <w:rPr>
          <w:rStyle w:val="jsgrdq"/>
          <w:rFonts w:ascii="Calibri" w:hAnsi="Calibri" w:cs="Calibri"/>
          <w:color w:val="241D19"/>
          <w:spacing w:val="5"/>
          <w:sz w:val="22"/>
          <w:szCs w:val="22"/>
        </w:rPr>
        <w:t>Axios</w:t>
      </w:r>
      <w:proofErr w:type="spellEnd"/>
      <w:r w:rsidRPr="00745895">
        <w:rPr>
          <w:rStyle w:val="jsgrdq"/>
          <w:rFonts w:ascii="Calibri" w:hAnsi="Calibri" w:cs="Calibri"/>
          <w:color w:val="241D19"/>
          <w:spacing w:val="5"/>
          <w:sz w:val="22"/>
          <w:szCs w:val="22"/>
        </w:rPr>
        <w:t xml:space="preserve">, Bootstrap), Vue, </w:t>
      </w:r>
      <w:r w:rsidR="00551058">
        <w:rPr>
          <w:rStyle w:val="jsgrdq"/>
          <w:rFonts w:ascii="Calibri" w:hAnsi="Calibri" w:cs="Calibri"/>
          <w:color w:val="241D19"/>
          <w:spacing w:val="5"/>
          <w:sz w:val="22"/>
          <w:szCs w:val="22"/>
        </w:rPr>
        <w:t xml:space="preserve">PHP, </w:t>
      </w:r>
      <w:r w:rsidRPr="00745895">
        <w:rPr>
          <w:rStyle w:val="jsgrdq"/>
          <w:rFonts w:ascii="Calibri" w:hAnsi="Calibri" w:cs="Calibri"/>
          <w:color w:val="241D19"/>
          <w:spacing w:val="5"/>
          <w:sz w:val="22"/>
          <w:szCs w:val="22"/>
        </w:rPr>
        <w:t>Docker, APIs</w:t>
      </w:r>
    </w:p>
    <w:p w14:paraId="73CC4003" w14:textId="55C391D1" w:rsidR="00745895" w:rsidRDefault="00EB288E" w:rsidP="00DB2F4B">
      <w:pPr>
        <w:pStyle w:val="04xlpa"/>
        <w:numPr>
          <w:ilvl w:val="0"/>
          <w:numId w:val="21"/>
        </w:numPr>
        <w:spacing w:before="0" w:beforeAutospacing="0" w:after="0" w:afterAutospacing="0"/>
        <w:ind w:left="281"/>
        <w:rPr>
          <w:rStyle w:val="jsgrdq"/>
          <w:rFonts w:ascii="Calibri" w:hAnsi="Calibri" w:cs="Calibri"/>
          <w:color w:val="241D19"/>
          <w:spacing w:val="5"/>
          <w:sz w:val="22"/>
          <w:szCs w:val="22"/>
        </w:rPr>
      </w:pPr>
      <w:r w:rsidRPr="00745895">
        <w:rPr>
          <w:rStyle w:val="jsgrdq"/>
          <w:rFonts w:ascii="Calibri" w:hAnsi="Calibri" w:cs="Calibri"/>
          <w:b/>
          <w:bCs/>
          <w:color w:val="241D19"/>
          <w:spacing w:val="5"/>
          <w:sz w:val="22"/>
          <w:szCs w:val="22"/>
        </w:rPr>
        <w:t xml:space="preserve">Tools: </w:t>
      </w:r>
      <w:r w:rsidRPr="00745895">
        <w:rPr>
          <w:rStyle w:val="jsgrdq"/>
          <w:rFonts w:ascii="Calibri" w:hAnsi="Calibri" w:cs="Calibri"/>
          <w:color w:val="241D19"/>
          <w:spacing w:val="5"/>
          <w:sz w:val="22"/>
          <w:szCs w:val="22"/>
        </w:rPr>
        <w:t xml:space="preserve">Tableau, Anaconda, </w:t>
      </w:r>
      <w:proofErr w:type="spellStart"/>
      <w:r w:rsidR="003A5F4C">
        <w:rPr>
          <w:rStyle w:val="jsgrdq"/>
          <w:rFonts w:ascii="Calibri" w:hAnsi="Calibri" w:cs="Calibri"/>
          <w:color w:val="241D19"/>
          <w:spacing w:val="5"/>
          <w:sz w:val="22"/>
          <w:szCs w:val="22"/>
        </w:rPr>
        <w:t>Jupyter</w:t>
      </w:r>
      <w:proofErr w:type="spellEnd"/>
      <w:r w:rsidR="003A5F4C">
        <w:rPr>
          <w:rStyle w:val="jsgrdq"/>
          <w:rFonts w:ascii="Calibri" w:hAnsi="Calibri" w:cs="Calibri"/>
          <w:color w:val="241D19"/>
          <w:spacing w:val="5"/>
          <w:sz w:val="22"/>
          <w:szCs w:val="22"/>
        </w:rPr>
        <w:t xml:space="preserve">, </w:t>
      </w:r>
      <w:r w:rsidRPr="00745895">
        <w:rPr>
          <w:rStyle w:val="jsgrdq"/>
          <w:rFonts w:ascii="Calibri" w:hAnsi="Calibri" w:cs="Calibri"/>
          <w:color w:val="241D19"/>
          <w:spacing w:val="5"/>
          <w:sz w:val="22"/>
          <w:szCs w:val="22"/>
        </w:rPr>
        <w:t>Figma, Microsoft applications, Adobe Creative Suite</w:t>
      </w:r>
      <w:r w:rsidR="00B41C4B">
        <w:rPr>
          <w:rStyle w:val="jsgrdq"/>
          <w:rFonts w:ascii="Calibri" w:hAnsi="Calibri" w:cs="Calibri"/>
          <w:color w:val="241D19"/>
          <w:spacing w:val="5"/>
          <w:sz w:val="22"/>
          <w:szCs w:val="22"/>
        </w:rPr>
        <w:t>, Canva</w:t>
      </w:r>
    </w:p>
    <w:p w14:paraId="3D2CC20A" w14:textId="77777777" w:rsidR="003D5564" w:rsidRPr="00745895" w:rsidRDefault="003D5564" w:rsidP="00745895">
      <w:pPr>
        <w:pStyle w:val="04xlpa"/>
        <w:spacing w:before="0" w:beforeAutospacing="0" w:after="0" w:afterAutospacing="0"/>
        <w:rPr>
          <w:rStyle w:val="jsgrdq"/>
          <w:rFonts w:ascii="Calibri" w:hAnsi="Calibri" w:cs="Calibri"/>
          <w:color w:val="241D19"/>
          <w:spacing w:val="5"/>
          <w:sz w:val="22"/>
          <w:szCs w:val="22"/>
        </w:rPr>
      </w:pPr>
    </w:p>
    <w:p w14:paraId="68787AD2" w14:textId="1A3E3490" w:rsidR="00BB6E39" w:rsidRPr="00745895" w:rsidRDefault="00BB6E39" w:rsidP="00745895">
      <w:pPr>
        <w:pBdr>
          <w:bottom w:val="single" w:sz="12" w:space="1" w:color="000000"/>
        </w:pBdr>
        <w:rPr>
          <w:b/>
        </w:rPr>
      </w:pPr>
      <w:r w:rsidRPr="00745895">
        <w:rPr>
          <w:b/>
        </w:rPr>
        <w:t>CERTIFICATIONS</w:t>
      </w:r>
    </w:p>
    <w:p w14:paraId="0758B92E" w14:textId="77777777" w:rsidR="00BB6E39" w:rsidRPr="00BB6E39" w:rsidRDefault="00BB6E39" w:rsidP="00DB2F4B">
      <w:pPr>
        <w:numPr>
          <w:ilvl w:val="0"/>
          <w:numId w:val="14"/>
        </w:numPr>
        <w:ind w:left="281"/>
        <w:rPr>
          <w:rFonts w:eastAsia="Times New Roman"/>
        </w:rPr>
      </w:pPr>
      <w:proofErr w:type="spellStart"/>
      <w:r w:rsidRPr="00BB6E39">
        <w:rPr>
          <w:rFonts w:eastAsia="Times New Roman"/>
          <w:color w:val="241D19"/>
        </w:rPr>
        <w:t>Heicoders</w:t>
      </w:r>
      <w:proofErr w:type="spellEnd"/>
      <w:r w:rsidRPr="00BB6E39">
        <w:rPr>
          <w:rFonts w:eastAsia="Times New Roman"/>
          <w:color w:val="241D19"/>
        </w:rPr>
        <w:t xml:space="preserve"> Academy (Professional): AI200: Applied Machine Learning</w:t>
      </w:r>
    </w:p>
    <w:p w14:paraId="71C4BDAC" w14:textId="77777777" w:rsidR="00BB6E39" w:rsidRPr="00BB6E39" w:rsidRDefault="00BB6E39" w:rsidP="00DB2F4B">
      <w:pPr>
        <w:numPr>
          <w:ilvl w:val="0"/>
          <w:numId w:val="14"/>
        </w:numPr>
        <w:ind w:left="281"/>
        <w:rPr>
          <w:rFonts w:eastAsia="Times New Roman"/>
        </w:rPr>
      </w:pPr>
      <w:proofErr w:type="spellStart"/>
      <w:r w:rsidRPr="00BB6E39">
        <w:rPr>
          <w:rFonts w:eastAsia="Times New Roman"/>
          <w:color w:val="241D19"/>
        </w:rPr>
        <w:t>Heicoders</w:t>
      </w:r>
      <w:proofErr w:type="spellEnd"/>
      <w:r w:rsidRPr="00BB6E39">
        <w:rPr>
          <w:rFonts w:eastAsia="Times New Roman"/>
          <w:color w:val="241D19"/>
        </w:rPr>
        <w:t xml:space="preserve"> Academy (Professional): AI100: Python Programming and Data Visualisation</w:t>
      </w:r>
    </w:p>
    <w:p w14:paraId="23AD76E2" w14:textId="77777777" w:rsidR="00BB6E39" w:rsidRPr="00BB6E39" w:rsidRDefault="00BB6E39" w:rsidP="00DB2F4B">
      <w:pPr>
        <w:numPr>
          <w:ilvl w:val="0"/>
          <w:numId w:val="14"/>
        </w:numPr>
        <w:ind w:left="281"/>
        <w:rPr>
          <w:rFonts w:eastAsia="Times New Roman"/>
        </w:rPr>
      </w:pPr>
      <w:r w:rsidRPr="00BB6E39">
        <w:rPr>
          <w:rFonts w:eastAsia="Times New Roman"/>
          <w:color w:val="241D19"/>
        </w:rPr>
        <w:t xml:space="preserve">Google Cloud Big Data and Machine Learning Fundamentals </w:t>
      </w:r>
    </w:p>
    <w:p w14:paraId="50B67845" w14:textId="77777777" w:rsidR="00BB6E39" w:rsidRPr="00BB6E39" w:rsidRDefault="00BB6E39" w:rsidP="00DB2F4B">
      <w:pPr>
        <w:numPr>
          <w:ilvl w:val="0"/>
          <w:numId w:val="14"/>
        </w:numPr>
        <w:ind w:left="281"/>
        <w:rPr>
          <w:rFonts w:eastAsia="Times New Roman"/>
        </w:rPr>
      </w:pPr>
      <w:r w:rsidRPr="00BB6E39">
        <w:rPr>
          <w:rFonts w:eastAsia="Times New Roman"/>
          <w:color w:val="241D19"/>
        </w:rPr>
        <w:t>Google Cloud Fundamentals: Core Infrastructure</w:t>
      </w:r>
    </w:p>
    <w:p w14:paraId="50F5E604" w14:textId="21DC13FB" w:rsidR="00BB6E39" w:rsidRPr="003D5564" w:rsidRDefault="00BB6E39" w:rsidP="00DB2F4B">
      <w:pPr>
        <w:numPr>
          <w:ilvl w:val="0"/>
          <w:numId w:val="14"/>
        </w:numPr>
        <w:ind w:left="281"/>
        <w:rPr>
          <w:rFonts w:eastAsia="Times New Roman"/>
        </w:rPr>
      </w:pPr>
      <w:r w:rsidRPr="00BB6E39">
        <w:rPr>
          <w:rFonts w:eastAsia="Times New Roman"/>
          <w:color w:val="241D19"/>
        </w:rPr>
        <w:t>Nanyang Polytechnic: Data Analysis with Excel</w:t>
      </w:r>
    </w:p>
    <w:p w14:paraId="12F7424D" w14:textId="77777777" w:rsidR="003D5564" w:rsidRPr="00745895" w:rsidRDefault="003D5564" w:rsidP="003D5564">
      <w:pPr>
        <w:rPr>
          <w:rStyle w:val="jsgrdq"/>
          <w:rFonts w:eastAsia="Times New Roman"/>
        </w:rPr>
      </w:pPr>
    </w:p>
    <w:p w14:paraId="4DAD1FA5" w14:textId="791CD6B1" w:rsidR="00216AAC" w:rsidRPr="003D5564" w:rsidRDefault="00216AAC" w:rsidP="003D5564">
      <w:pPr>
        <w:pBdr>
          <w:bottom w:val="single" w:sz="12" w:space="1" w:color="000000"/>
        </w:pBdr>
        <w:rPr>
          <w:b/>
        </w:rPr>
      </w:pPr>
      <w:r w:rsidRPr="00745895">
        <w:rPr>
          <w:b/>
        </w:rPr>
        <w:t xml:space="preserve">COMPETITIONS &amp; </w:t>
      </w:r>
      <w:r w:rsidRPr="00745895">
        <w:rPr>
          <w:b/>
        </w:rPr>
        <w:t>PROJECTS</w:t>
      </w:r>
    </w:p>
    <w:p w14:paraId="531BD075" w14:textId="3609DD3A" w:rsidR="00216AAC" w:rsidRPr="00745895" w:rsidRDefault="00443CC9" w:rsidP="003D5564">
      <w:pPr>
        <w:rPr>
          <w:b/>
        </w:rPr>
      </w:pPr>
      <w:hyperlink r:id="rId6" w:tgtFrame="_blank" w:history="1">
        <w:r w:rsidR="00216AAC" w:rsidRPr="00443CC9">
          <w:rPr>
            <w:rStyle w:val="Hyperlink"/>
            <w:b/>
            <w:bCs/>
            <w:spacing w:val="5"/>
          </w:rPr>
          <w:t>.Hack Enrichment Application Program (HEAP</w:t>
        </w:r>
        <w:r w:rsidR="00216AAC" w:rsidRPr="00443CC9">
          <w:rPr>
            <w:rStyle w:val="Hyperlink"/>
            <w:b/>
            <w:bCs/>
            <w:spacing w:val="5"/>
          </w:rPr>
          <w:t>)</w:t>
        </w:r>
        <w:r w:rsidR="00216AAC" w:rsidRPr="00443CC9">
          <w:rPr>
            <w:rStyle w:val="Hyperlink"/>
            <w:b/>
            <w:bCs/>
            <w:spacing w:val="5"/>
          </w:rPr>
          <w:t xml:space="preserve">: </w:t>
        </w:r>
        <w:proofErr w:type="spellStart"/>
        <w:r w:rsidR="00216AAC" w:rsidRPr="00443CC9">
          <w:rPr>
            <w:rStyle w:val="Hyperlink"/>
            <w:b/>
            <w:bCs/>
            <w:spacing w:val="5"/>
          </w:rPr>
          <w:t>HeresOurPlan</w:t>
        </w:r>
        <w:proofErr w:type="spellEnd"/>
      </w:hyperlink>
      <w:r w:rsidR="00216AAC" w:rsidRPr="00745895">
        <w:rPr>
          <w:color w:val="241D19"/>
          <w:spacing w:val="5"/>
        </w:rPr>
        <w:tab/>
      </w:r>
      <w:r w:rsidR="00216AAC" w:rsidRPr="00745895">
        <w:rPr>
          <w:color w:val="241D19"/>
          <w:spacing w:val="5"/>
        </w:rPr>
        <w:tab/>
      </w:r>
      <w:r w:rsidR="00216AAC" w:rsidRPr="00745895">
        <w:rPr>
          <w:color w:val="241D19"/>
          <w:spacing w:val="5"/>
        </w:rPr>
        <w:tab/>
      </w:r>
      <w:r w:rsidR="00216AAC" w:rsidRPr="00745895">
        <w:rPr>
          <w:color w:val="241D19"/>
          <w:spacing w:val="5"/>
        </w:rPr>
        <w:tab/>
      </w:r>
      <w:r w:rsidR="003D5564">
        <w:rPr>
          <w:color w:val="241D19"/>
          <w:spacing w:val="5"/>
        </w:rPr>
        <w:t xml:space="preserve">          </w:t>
      </w:r>
      <w:r w:rsidR="00216AAC" w:rsidRPr="00745895">
        <w:rPr>
          <w:b/>
        </w:rPr>
        <w:t>Mar 2022 to Aug 2022</w:t>
      </w:r>
    </w:p>
    <w:p w14:paraId="6D18EA40" w14:textId="77777777" w:rsidR="00216AAC" w:rsidRPr="00745895" w:rsidRDefault="00216AAC" w:rsidP="003D5564">
      <w:pPr>
        <w:numPr>
          <w:ilvl w:val="0"/>
          <w:numId w:val="11"/>
        </w:numPr>
        <w:ind w:left="283"/>
      </w:pPr>
      <w:r w:rsidRPr="00745895">
        <w:rPr>
          <w:rStyle w:val="jsgrdq"/>
          <w:color w:val="241D19"/>
        </w:rPr>
        <w:t>Self-learned and applied backend APIs while utilizing external applications</w:t>
      </w:r>
    </w:p>
    <w:p w14:paraId="6FDF799B" w14:textId="77777777" w:rsidR="00216AAC" w:rsidRPr="00745895" w:rsidRDefault="00216AAC" w:rsidP="003D5564">
      <w:pPr>
        <w:numPr>
          <w:ilvl w:val="0"/>
          <w:numId w:val="11"/>
        </w:numPr>
        <w:ind w:left="283"/>
      </w:pPr>
      <w:r w:rsidRPr="00745895">
        <w:rPr>
          <w:rStyle w:val="jsgrdq"/>
          <w:color w:val="241D19"/>
        </w:rPr>
        <w:t xml:space="preserve">Worked on backend functionalities to integrate databases </w:t>
      </w:r>
    </w:p>
    <w:p w14:paraId="6B491FEC" w14:textId="35712F38" w:rsidR="00216AAC" w:rsidRPr="00745895" w:rsidRDefault="00216AAC" w:rsidP="003D5564">
      <w:pPr>
        <w:pStyle w:val="04xlpa"/>
        <w:spacing w:before="0" w:beforeAutospacing="0" w:after="0" w:afterAutospacing="0"/>
        <w:ind w:left="-77"/>
        <w:rPr>
          <w:rFonts w:ascii="Calibri" w:hAnsi="Calibri" w:cs="Calibri"/>
          <w:color w:val="241D19"/>
          <w:spacing w:val="5"/>
          <w:sz w:val="22"/>
          <w:szCs w:val="22"/>
        </w:rPr>
      </w:pPr>
      <w:r w:rsidRPr="00745895">
        <w:rPr>
          <w:rStyle w:val="jsgrdq"/>
          <w:rFonts w:ascii="Calibri" w:hAnsi="Calibri" w:cs="Calibri"/>
          <w:b/>
          <w:bCs/>
          <w:color w:val="241D19"/>
          <w:spacing w:val="5"/>
          <w:sz w:val="22"/>
          <w:szCs w:val="22"/>
        </w:rPr>
        <w:t>Code for Cities Hackathon: Top 10</w:t>
      </w:r>
      <w:r w:rsidRPr="00745895">
        <w:rPr>
          <w:rStyle w:val="jsgrdq"/>
          <w:rFonts w:ascii="Calibri" w:hAnsi="Calibri" w:cs="Calibri"/>
          <w:b/>
          <w:bCs/>
          <w:color w:val="241D19"/>
          <w:spacing w:val="5"/>
          <w:sz w:val="22"/>
          <w:szCs w:val="22"/>
        </w:rPr>
        <w:tab/>
      </w:r>
      <w:r w:rsidRPr="00745895">
        <w:rPr>
          <w:rStyle w:val="jsgrdq"/>
          <w:rFonts w:ascii="Calibri" w:hAnsi="Calibri" w:cs="Calibri"/>
          <w:b/>
          <w:bCs/>
          <w:color w:val="241D19"/>
          <w:spacing w:val="5"/>
          <w:sz w:val="22"/>
          <w:szCs w:val="22"/>
        </w:rPr>
        <w:tab/>
      </w:r>
      <w:r w:rsidRPr="00745895">
        <w:rPr>
          <w:rStyle w:val="jsgrdq"/>
          <w:rFonts w:ascii="Calibri" w:hAnsi="Calibri" w:cs="Calibri"/>
          <w:b/>
          <w:bCs/>
          <w:color w:val="241D19"/>
          <w:spacing w:val="5"/>
          <w:sz w:val="22"/>
          <w:szCs w:val="22"/>
        </w:rPr>
        <w:tab/>
      </w:r>
      <w:r w:rsidRPr="00745895">
        <w:rPr>
          <w:rStyle w:val="jsgrdq"/>
          <w:rFonts w:ascii="Calibri" w:hAnsi="Calibri" w:cs="Calibri"/>
          <w:b/>
          <w:bCs/>
          <w:color w:val="241D19"/>
          <w:spacing w:val="5"/>
          <w:sz w:val="22"/>
          <w:szCs w:val="22"/>
        </w:rPr>
        <w:tab/>
      </w:r>
      <w:r w:rsidRPr="00745895">
        <w:rPr>
          <w:rStyle w:val="jsgrdq"/>
          <w:rFonts w:ascii="Calibri" w:hAnsi="Calibri" w:cs="Calibri"/>
          <w:b/>
          <w:bCs/>
          <w:color w:val="241D19"/>
          <w:spacing w:val="5"/>
          <w:sz w:val="22"/>
          <w:szCs w:val="22"/>
        </w:rPr>
        <w:tab/>
      </w:r>
      <w:r w:rsidRPr="00745895">
        <w:rPr>
          <w:rStyle w:val="jsgrdq"/>
          <w:rFonts w:ascii="Calibri" w:hAnsi="Calibri" w:cs="Calibri"/>
          <w:b/>
          <w:bCs/>
          <w:color w:val="241D19"/>
          <w:spacing w:val="5"/>
          <w:sz w:val="22"/>
          <w:szCs w:val="22"/>
        </w:rPr>
        <w:tab/>
      </w:r>
      <w:r w:rsidRPr="00745895">
        <w:rPr>
          <w:rStyle w:val="jsgrdq"/>
          <w:rFonts w:ascii="Calibri" w:hAnsi="Calibri" w:cs="Calibri"/>
          <w:b/>
          <w:bCs/>
          <w:color w:val="241D19"/>
          <w:spacing w:val="5"/>
          <w:sz w:val="22"/>
          <w:szCs w:val="22"/>
        </w:rPr>
        <w:tab/>
      </w:r>
      <w:r w:rsidR="003D5564">
        <w:rPr>
          <w:rStyle w:val="jsgrdq"/>
          <w:rFonts w:ascii="Calibri" w:hAnsi="Calibri" w:cs="Calibri"/>
          <w:b/>
          <w:bCs/>
          <w:color w:val="241D19"/>
          <w:spacing w:val="5"/>
          <w:sz w:val="22"/>
          <w:szCs w:val="22"/>
        </w:rPr>
        <w:tab/>
        <w:t xml:space="preserve">           </w:t>
      </w:r>
      <w:r w:rsidRPr="00745895">
        <w:rPr>
          <w:rFonts w:ascii="Calibri" w:hAnsi="Calibri" w:cs="Calibri"/>
          <w:b/>
          <w:sz w:val="22"/>
          <w:szCs w:val="22"/>
        </w:rPr>
        <w:t>Aug 2022 to Sep 2022</w:t>
      </w:r>
    </w:p>
    <w:p w14:paraId="6F5AA13C" w14:textId="77777777" w:rsidR="00216AAC" w:rsidRPr="00745895" w:rsidRDefault="00216AAC" w:rsidP="003D5564">
      <w:pPr>
        <w:numPr>
          <w:ilvl w:val="0"/>
          <w:numId w:val="12"/>
        </w:numPr>
        <w:ind w:left="283"/>
      </w:pPr>
      <w:r w:rsidRPr="00745895">
        <w:rPr>
          <w:rStyle w:val="jsgrdq"/>
          <w:color w:val="241D19"/>
        </w:rPr>
        <w:t>Proposed the implementation of Quantum Computing to manage traffic and reduce travel times in smart cities</w:t>
      </w:r>
    </w:p>
    <w:p w14:paraId="02E8686C" w14:textId="6F30EBDF" w:rsidR="00216AAC" w:rsidRPr="00745895" w:rsidRDefault="00A23ED6" w:rsidP="003D5564">
      <w:pPr>
        <w:pStyle w:val="04xlpa"/>
        <w:spacing w:before="0" w:beforeAutospacing="0" w:after="0" w:afterAutospacing="0"/>
        <w:ind w:left="-77"/>
        <w:rPr>
          <w:rFonts w:ascii="Calibri" w:hAnsi="Calibri" w:cs="Calibri"/>
          <w:color w:val="241D19"/>
          <w:spacing w:val="5"/>
          <w:sz w:val="22"/>
          <w:szCs w:val="22"/>
        </w:rPr>
      </w:pPr>
      <w:hyperlink r:id="rId7" w:history="1">
        <w:r w:rsidR="00216AAC" w:rsidRPr="00A23ED6">
          <w:rPr>
            <w:rStyle w:val="Hyperlink"/>
            <w:rFonts w:ascii="Calibri" w:hAnsi="Calibri" w:cs="Calibri"/>
            <w:b/>
            <w:bCs/>
            <w:spacing w:val="5"/>
            <w:sz w:val="22"/>
            <w:szCs w:val="22"/>
          </w:rPr>
          <w:t>Ellipsis Tech Series Hackathon: Top 30</w:t>
        </w:r>
      </w:hyperlink>
      <w:r w:rsidR="00216AAC" w:rsidRPr="00745895">
        <w:rPr>
          <w:rStyle w:val="jsgrdq"/>
          <w:rFonts w:ascii="Calibri" w:hAnsi="Calibri" w:cs="Calibri"/>
          <w:b/>
          <w:bCs/>
          <w:color w:val="241D19"/>
          <w:spacing w:val="5"/>
          <w:sz w:val="22"/>
          <w:szCs w:val="22"/>
        </w:rPr>
        <w:tab/>
      </w:r>
      <w:r w:rsidR="00216AAC" w:rsidRPr="00745895">
        <w:rPr>
          <w:rStyle w:val="jsgrdq"/>
          <w:rFonts w:ascii="Calibri" w:hAnsi="Calibri" w:cs="Calibri"/>
          <w:b/>
          <w:bCs/>
          <w:color w:val="241D19"/>
          <w:spacing w:val="5"/>
          <w:sz w:val="22"/>
          <w:szCs w:val="22"/>
        </w:rPr>
        <w:tab/>
      </w:r>
      <w:r w:rsidR="00216AAC" w:rsidRPr="00745895">
        <w:rPr>
          <w:rStyle w:val="jsgrdq"/>
          <w:rFonts w:ascii="Calibri" w:hAnsi="Calibri" w:cs="Calibri"/>
          <w:b/>
          <w:bCs/>
          <w:color w:val="241D19"/>
          <w:spacing w:val="5"/>
          <w:sz w:val="22"/>
          <w:szCs w:val="22"/>
        </w:rPr>
        <w:tab/>
      </w:r>
      <w:r w:rsidR="00216AAC" w:rsidRPr="00745895">
        <w:rPr>
          <w:rStyle w:val="jsgrdq"/>
          <w:rFonts w:ascii="Calibri" w:hAnsi="Calibri" w:cs="Calibri"/>
          <w:b/>
          <w:bCs/>
          <w:color w:val="241D19"/>
          <w:spacing w:val="5"/>
          <w:sz w:val="22"/>
          <w:szCs w:val="22"/>
        </w:rPr>
        <w:tab/>
      </w:r>
      <w:r w:rsidR="00216AAC" w:rsidRPr="00745895">
        <w:rPr>
          <w:rStyle w:val="jsgrdq"/>
          <w:rFonts w:ascii="Calibri" w:hAnsi="Calibri" w:cs="Calibri"/>
          <w:b/>
          <w:bCs/>
          <w:color w:val="241D19"/>
          <w:spacing w:val="5"/>
          <w:sz w:val="22"/>
          <w:szCs w:val="22"/>
        </w:rPr>
        <w:tab/>
      </w:r>
      <w:r w:rsidR="00216AAC" w:rsidRPr="00745895">
        <w:rPr>
          <w:rStyle w:val="jsgrdq"/>
          <w:rFonts w:ascii="Calibri" w:hAnsi="Calibri" w:cs="Calibri"/>
          <w:b/>
          <w:bCs/>
          <w:color w:val="241D19"/>
          <w:spacing w:val="5"/>
          <w:sz w:val="22"/>
          <w:szCs w:val="22"/>
        </w:rPr>
        <w:tab/>
      </w:r>
      <w:r w:rsidR="00216AAC" w:rsidRPr="00745895">
        <w:rPr>
          <w:rStyle w:val="jsgrdq"/>
          <w:rFonts w:ascii="Calibri" w:hAnsi="Calibri" w:cs="Calibri"/>
          <w:b/>
          <w:bCs/>
          <w:color w:val="241D19"/>
          <w:spacing w:val="5"/>
          <w:sz w:val="22"/>
          <w:szCs w:val="22"/>
        </w:rPr>
        <w:tab/>
      </w:r>
      <w:r w:rsidR="003D5564">
        <w:rPr>
          <w:rStyle w:val="jsgrdq"/>
          <w:rFonts w:ascii="Calibri" w:hAnsi="Calibri" w:cs="Calibri"/>
          <w:b/>
          <w:bCs/>
          <w:color w:val="241D19"/>
          <w:spacing w:val="5"/>
          <w:sz w:val="22"/>
          <w:szCs w:val="22"/>
        </w:rPr>
        <w:tab/>
      </w:r>
      <w:r w:rsidR="003D5564">
        <w:rPr>
          <w:rStyle w:val="jsgrdq"/>
          <w:rFonts w:ascii="Calibri" w:hAnsi="Calibri" w:cs="Calibri"/>
          <w:b/>
          <w:bCs/>
          <w:color w:val="241D19"/>
          <w:spacing w:val="5"/>
          <w:sz w:val="22"/>
          <w:szCs w:val="22"/>
        </w:rPr>
        <w:tab/>
      </w:r>
      <w:r w:rsidR="003D5564">
        <w:rPr>
          <w:rStyle w:val="jsgrdq"/>
          <w:rFonts w:ascii="Calibri" w:hAnsi="Calibri" w:cs="Calibri"/>
          <w:b/>
          <w:bCs/>
          <w:color w:val="241D19"/>
          <w:spacing w:val="5"/>
          <w:sz w:val="22"/>
          <w:szCs w:val="22"/>
        </w:rPr>
        <w:tab/>
        <w:t xml:space="preserve">     </w:t>
      </w:r>
      <w:r w:rsidR="00216AAC" w:rsidRPr="00745895">
        <w:rPr>
          <w:rFonts w:ascii="Calibri" w:hAnsi="Calibri" w:cs="Calibri"/>
          <w:b/>
          <w:sz w:val="22"/>
          <w:szCs w:val="22"/>
        </w:rPr>
        <w:t>Aug 2022</w:t>
      </w:r>
    </w:p>
    <w:p w14:paraId="28FAA0D2" w14:textId="330BE917" w:rsidR="00216AAC" w:rsidRPr="00745895" w:rsidRDefault="00216AAC" w:rsidP="003D5564">
      <w:pPr>
        <w:numPr>
          <w:ilvl w:val="0"/>
          <w:numId w:val="13"/>
        </w:numPr>
        <w:ind w:left="283"/>
      </w:pPr>
      <w:r w:rsidRPr="00745895">
        <w:rPr>
          <w:rStyle w:val="jsgrdq"/>
          <w:color w:val="241D19"/>
        </w:rPr>
        <w:t>Proposed to tab on the existing microservices architecture (MSA) in Goldman Sachs’ existing services into frequently used eCommerce platforms</w:t>
      </w:r>
      <w:r w:rsidR="006A34FF">
        <w:rPr>
          <w:rStyle w:val="jsgrdq"/>
          <w:color w:val="241D19"/>
        </w:rPr>
        <w:t xml:space="preserve"> within a span of 48 hours</w:t>
      </w:r>
    </w:p>
    <w:p w14:paraId="7D7A1618" w14:textId="2FEC2F84" w:rsidR="00216AAC" w:rsidRPr="003D5564" w:rsidRDefault="00216AAC" w:rsidP="003D5564">
      <w:pPr>
        <w:numPr>
          <w:ilvl w:val="0"/>
          <w:numId w:val="13"/>
        </w:numPr>
        <w:ind w:left="283"/>
        <w:rPr>
          <w:rStyle w:val="jsgrdq"/>
        </w:rPr>
      </w:pPr>
      <w:r w:rsidRPr="00745895">
        <w:rPr>
          <w:rStyle w:val="jsgrdq"/>
          <w:color w:val="241D19"/>
        </w:rPr>
        <w:t>Worked on frontend functionalities to showcase a dashboard of our implemented features</w:t>
      </w:r>
    </w:p>
    <w:p w14:paraId="12E7A729" w14:textId="77777777" w:rsidR="003D5564" w:rsidRPr="00745895" w:rsidRDefault="003D5564" w:rsidP="003D5564">
      <w:pPr>
        <w:ind w:left="-77"/>
      </w:pPr>
    </w:p>
    <w:p w14:paraId="0F789CC4" w14:textId="369B6C71" w:rsidR="00EB288E" w:rsidRPr="00745895" w:rsidRDefault="00EB288E" w:rsidP="00745895">
      <w:pPr>
        <w:pBdr>
          <w:bottom w:val="single" w:sz="12" w:space="1" w:color="000000"/>
        </w:pBdr>
        <w:rPr>
          <w:b/>
        </w:rPr>
      </w:pPr>
      <w:r w:rsidRPr="00745895">
        <w:rPr>
          <w:b/>
        </w:rPr>
        <w:t>CO-CURRICULAR ACTIVITIES</w:t>
      </w:r>
    </w:p>
    <w:p w14:paraId="723345C9" w14:textId="30C673EF" w:rsidR="00EB288E" w:rsidRPr="00CA7E69" w:rsidRDefault="00EB288E" w:rsidP="00EE37B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745895">
        <w:rPr>
          <w:b/>
        </w:rPr>
        <w:t>Ellipsis SMU Computing and Information Systems Society</w:t>
      </w:r>
      <w:r w:rsidRPr="00745895">
        <w:rPr>
          <w:b/>
        </w:rPr>
        <w:tab/>
      </w:r>
      <w:r w:rsidRPr="00745895">
        <w:rPr>
          <w:b/>
        </w:rPr>
        <w:tab/>
      </w:r>
      <w:r w:rsidRPr="00745895">
        <w:rPr>
          <w:b/>
        </w:rPr>
        <w:tab/>
      </w:r>
      <w:r w:rsidRPr="00745895">
        <w:rPr>
          <w:b/>
        </w:rPr>
        <w:tab/>
      </w:r>
      <w:r w:rsidRPr="00745895">
        <w:rPr>
          <w:b/>
        </w:rPr>
        <w:tab/>
      </w:r>
      <w:r w:rsidR="002811DF">
        <w:rPr>
          <w:b/>
        </w:rPr>
        <w:t xml:space="preserve">               </w:t>
      </w:r>
      <w:r w:rsidRPr="00745895">
        <w:rPr>
          <w:b/>
        </w:rPr>
        <w:t>Dec 2021 to Present</w:t>
      </w:r>
      <w:r w:rsidR="00EE37B4">
        <w:rPr>
          <w:bCs/>
          <w:i/>
          <w:iCs/>
        </w:rPr>
        <w:t xml:space="preserve"> </w:t>
      </w:r>
      <w:r w:rsidRPr="00745895">
        <w:rPr>
          <w:bCs/>
          <w:i/>
          <w:iCs/>
        </w:rPr>
        <w:t>Marketing Executive</w:t>
      </w:r>
    </w:p>
    <w:p w14:paraId="619DE74F" w14:textId="77777777" w:rsidR="00BB6E39" w:rsidRPr="00BB6E39" w:rsidRDefault="00BB6E39" w:rsidP="00A81B85">
      <w:pPr>
        <w:numPr>
          <w:ilvl w:val="0"/>
          <w:numId w:val="15"/>
        </w:numPr>
        <w:ind w:left="283"/>
        <w:rPr>
          <w:rFonts w:eastAsia="Times New Roman"/>
        </w:rPr>
      </w:pPr>
      <w:r w:rsidRPr="00BB6E39">
        <w:rPr>
          <w:rFonts w:eastAsia="Times New Roman"/>
          <w:color w:val="241D19"/>
        </w:rPr>
        <w:t>Responsible for publishing content and circulating EDMs through various platforms under Ellipsis</w:t>
      </w:r>
    </w:p>
    <w:p w14:paraId="01BFA608" w14:textId="77777777" w:rsidR="00BB6E39" w:rsidRPr="00BB6E39" w:rsidRDefault="00BB6E39" w:rsidP="00A81B85">
      <w:pPr>
        <w:numPr>
          <w:ilvl w:val="0"/>
          <w:numId w:val="15"/>
        </w:numPr>
        <w:ind w:left="283"/>
        <w:rPr>
          <w:rFonts w:eastAsia="Times New Roman"/>
        </w:rPr>
      </w:pPr>
      <w:r w:rsidRPr="00BB6E39">
        <w:rPr>
          <w:rFonts w:eastAsia="Times New Roman"/>
          <w:color w:val="241D19"/>
        </w:rPr>
        <w:t>In Charge of collaterals for several largescale Ellipsis-run events such as SCIS Reunion, SCIS Day</w:t>
      </w:r>
    </w:p>
    <w:p w14:paraId="42600184" w14:textId="3AEDE9B5" w:rsidR="002811DF" w:rsidRDefault="00BB6E39" w:rsidP="00AF237C">
      <w:pPr>
        <w:ind w:left="-77"/>
        <w:rPr>
          <w:rFonts w:eastAsia="Times New Roman"/>
          <w:color w:val="241D19"/>
          <w:spacing w:val="5"/>
        </w:rPr>
      </w:pPr>
      <w:r w:rsidRPr="00BB6E39">
        <w:rPr>
          <w:rFonts w:eastAsia="Times New Roman"/>
          <w:b/>
          <w:bCs/>
          <w:color w:val="241D19"/>
          <w:spacing w:val="5"/>
        </w:rPr>
        <w:t>SCIS Freshmen Orientation Camp Metamorphosis 2022</w:t>
      </w:r>
      <w:r w:rsidR="002811DF">
        <w:rPr>
          <w:rFonts w:eastAsia="Times New Roman"/>
          <w:color w:val="241D19"/>
          <w:spacing w:val="5"/>
        </w:rPr>
        <w:tab/>
      </w:r>
      <w:r w:rsidR="002811DF">
        <w:rPr>
          <w:rFonts w:eastAsia="Times New Roman"/>
          <w:color w:val="241D19"/>
          <w:spacing w:val="5"/>
        </w:rPr>
        <w:tab/>
      </w:r>
      <w:r w:rsidR="002811DF">
        <w:rPr>
          <w:rFonts w:eastAsia="Times New Roman"/>
          <w:color w:val="241D19"/>
          <w:spacing w:val="5"/>
        </w:rPr>
        <w:tab/>
      </w:r>
      <w:r w:rsidR="002811DF">
        <w:rPr>
          <w:rFonts w:eastAsia="Times New Roman"/>
          <w:color w:val="241D19"/>
          <w:spacing w:val="5"/>
        </w:rPr>
        <w:tab/>
      </w:r>
      <w:r w:rsidR="002811DF">
        <w:rPr>
          <w:rFonts w:eastAsia="Times New Roman"/>
          <w:color w:val="241D19"/>
          <w:spacing w:val="5"/>
        </w:rPr>
        <w:tab/>
        <w:t xml:space="preserve">         </w:t>
      </w:r>
      <w:r w:rsidR="002811DF" w:rsidRPr="00745895">
        <w:rPr>
          <w:b/>
        </w:rPr>
        <w:t>May 2022 to Aug 2022</w:t>
      </w:r>
    </w:p>
    <w:p w14:paraId="4BFEC7A6" w14:textId="06556FA4" w:rsidR="00BB6E39" w:rsidRPr="00BB6E39" w:rsidRDefault="00BB6E39" w:rsidP="00EE37B4">
      <w:pPr>
        <w:rPr>
          <w:rFonts w:eastAsia="Times New Roman"/>
          <w:color w:val="241D19"/>
          <w:spacing w:val="5"/>
        </w:rPr>
      </w:pPr>
      <w:r w:rsidRPr="00BB6E39">
        <w:rPr>
          <w:rFonts w:eastAsia="Times New Roman"/>
          <w:i/>
          <w:iCs/>
          <w:color w:val="241D19"/>
          <w:spacing w:val="5"/>
        </w:rPr>
        <w:t>Marketing Director</w:t>
      </w:r>
      <w:r w:rsidRPr="00745895">
        <w:rPr>
          <w:rFonts w:eastAsia="Times New Roman"/>
          <w:color w:val="241D19"/>
          <w:spacing w:val="5"/>
        </w:rPr>
        <w:tab/>
      </w:r>
      <w:r w:rsidRPr="00745895">
        <w:rPr>
          <w:rFonts w:eastAsia="Times New Roman"/>
          <w:color w:val="241D19"/>
          <w:spacing w:val="5"/>
        </w:rPr>
        <w:tab/>
      </w:r>
    </w:p>
    <w:p w14:paraId="083E1435" w14:textId="77777777" w:rsidR="00BB6E39" w:rsidRPr="00BB6E39" w:rsidRDefault="00BB6E39" w:rsidP="00A81B85">
      <w:pPr>
        <w:numPr>
          <w:ilvl w:val="0"/>
          <w:numId w:val="16"/>
        </w:numPr>
        <w:ind w:left="283"/>
        <w:rPr>
          <w:rFonts w:eastAsia="Times New Roman"/>
        </w:rPr>
      </w:pPr>
      <w:r w:rsidRPr="00BB6E39">
        <w:rPr>
          <w:rFonts w:eastAsia="Times New Roman"/>
          <w:color w:val="241D19"/>
        </w:rPr>
        <w:t>Led a team of proficient executives and worked with various departments to ensure the event runs smoothly</w:t>
      </w:r>
    </w:p>
    <w:p w14:paraId="5099F41E" w14:textId="3D0783DF" w:rsidR="00BB6E39" w:rsidRPr="00BB6E39" w:rsidRDefault="00BB6E39" w:rsidP="00A81B85">
      <w:pPr>
        <w:numPr>
          <w:ilvl w:val="0"/>
          <w:numId w:val="16"/>
        </w:numPr>
        <w:ind w:left="283"/>
        <w:rPr>
          <w:rFonts w:eastAsia="Times New Roman"/>
        </w:rPr>
      </w:pPr>
      <w:r w:rsidRPr="00BB6E39">
        <w:rPr>
          <w:rFonts w:eastAsia="Times New Roman"/>
          <w:color w:val="241D19"/>
        </w:rPr>
        <w:t xml:space="preserve">Oversaw and experimented in video-editing, publicised </w:t>
      </w:r>
      <w:r w:rsidR="00AF237C">
        <w:rPr>
          <w:rFonts w:eastAsia="Times New Roman"/>
          <w:color w:val="241D19"/>
        </w:rPr>
        <w:t xml:space="preserve">and curated </w:t>
      </w:r>
      <w:r w:rsidRPr="00BB6E39">
        <w:rPr>
          <w:rFonts w:eastAsia="Times New Roman"/>
          <w:color w:val="241D19"/>
        </w:rPr>
        <w:t xml:space="preserve">videos </w:t>
      </w:r>
      <w:r w:rsidR="00AF237C">
        <w:rPr>
          <w:rFonts w:eastAsia="Times New Roman"/>
          <w:color w:val="241D19"/>
        </w:rPr>
        <w:t xml:space="preserve">and collaterals </w:t>
      </w:r>
      <w:r w:rsidRPr="00BB6E39">
        <w:rPr>
          <w:rFonts w:eastAsia="Times New Roman"/>
          <w:color w:val="241D19"/>
        </w:rPr>
        <w:t>showcasing the storyline, along with</w:t>
      </w:r>
      <w:r w:rsidR="00AF237C">
        <w:rPr>
          <w:rFonts w:eastAsia="Times New Roman"/>
          <w:color w:val="241D19"/>
        </w:rPr>
        <w:t xml:space="preserve"> </w:t>
      </w:r>
      <w:r w:rsidRPr="00BB6E39">
        <w:rPr>
          <w:rFonts w:eastAsia="Times New Roman"/>
          <w:color w:val="241D19"/>
        </w:rPr>
        <w:t>video montages</w:t>
      </w:r>
      <w:r w:rsidR="00AF237C">
        <w:rPr>
          <w:rFonts w:eastAsia="Times New Roman"/>
          <w:color w:val="241D19"/>
        </w:rPr>
        <w:t xml:space="preserve"> of the event</w:t>
      </w:r>
    </w:p>
    <w:p w14:paraId="48F8623E" w14:textId="7E5338F4" w:rsidR="00310284" w:rsidRPr="00745895" w:rsidRDefault="00CA7E69" w:rsidP="00AF237C">
      <w:pPr>
        <w:ind w:left="-77"/>
        <w:rPr>
          <w:rFonts w:eastAsia="Times New Roman"/>
          <w:color w:val="241D19"/>
          <w:spacing w:val="5"/>
        </w:rPr>
      </w:pPr>
      <w:r>
        <w:rPr>
          <w:rFonts w:eastAsia="Times New Roman"/>
          <w:b/>
          <w:bCs/>
          <w:color w:val="241D19"/>
          <w:spacing w:val="5"/>
        </w:rPr>
        <w:t xml:space="preserve"> </w:t>
      </w:r>
      <w:r w:rsidR="00FE654D" w:rsidRPr="00FE654D">
        <w:rPr>
          <w:rFonts w:eastAsia="Times New Roman"/>
          <w:b/>
          <w:bCs/>
          <w:color w:val="241D19"/>
          <w:spacing w:val="5"/>
        </w:rPr>
        <w:t>SMU .Hack</w:t>
      </w:r>
      <w:r w:rsidR="00FE654D" w:rsidRPr="00FE654D">
        <w:rPr>
          <w:rFonts w:eastAsia="Times New Roman"/>
          <w:color w:val="241D19"/>
          <w:spacing w:val="5"/>
        </w:rPr>
        <w:t xml:space="preserve"> </w:t>
      </w:r>
      <w:r w:rsidR="00310284" w:rsidRPr="00745895">
        <w:rPr>
          <w:rFonts w:eastAsia="Times New Roman"/>
          <w:color w:val="241D19"/>
          <w:spacing w:val="5"/>
        </w:rPr>
        <w:tab/>
      </w:r>
      <w:r w:rsidR="00310284" w:rsidRPr="00745895">
        <w:rPr>
          <w:rFonts w:eastAsia="Times New Roman"/>
          <w:color w:val="241D19"/>
          <w:spacing w:val="5"/>
        </w:rPr>
        <w:tab/>
      </w:r>
      <w:r w:rsidR="00310284" w:rsidRPr="00745895">
        <w:rPr>
          <w:rFonts w:eastAsia="Times New Roman"/>
          <w:color w:val="241D19"/>
          <w:spacing w:val="5"/>
        </w:rPr>
        <w:tab/>
      </w:r>
      <w:r w:rsidR="00310284" w:rsidRPr="00745895">
        <w:rPr>
          <w:rFonts w:eastAsia="Times New Roman"/>
          <w:color w:val="241D19"/>
          <w:spacing w:val="5"/>
        </w:rPr>
        <w:tab/>
      </w:r>
      <w:r w:rsidR="00310284" w:rsidRPr="00745895">
        <w:rPr>
          <w:rFonts w:eastAsia="Times New Roman"/>
          <w:color w:val="241D19"/>
          <w:spacing w:val="5"/>
        </w:rPr>
        <w:tab/>
      </w:r>
      <w:r w:rsidR="00310284" w:rsidRPr="00745895">
        <w:rPr>
          <w:rFonts w:eastAsia="Times New Roman"/>
          <w:color w:val="241D19"/>
          <w:spacing w:val="5"/>
        </w:rPr>
        <w:tab/>
      </w:r>
      <w:r w:rsidR="00310284" w:rsidRPr="00745895">
        <w:rPr>
          <w:rFonts w:eastAsia="Times New Roman"/>
          <w:color w:val="241D19"/>
          <w:spacing w:val="5"/>
        </w:rPr>
        <w:tab/>
      </w:r>
      <w:r w:rsidR="00310284" w:rsidRPr="00745895">
        <w:rPr>
          <w:rFonts w:eastAsia="Times New Roman"/>
          <w:color w:val="241D19"/>
          <w:spacing w:val="5"/>
        </w:rPr>
        <w:tab/>
      </w:r>
      <w:r w:rsidR="00310284" w:rsidRPr="00745895">
        <w:rPr>
          <w:rFonts w:eastAsia="Times New Roman"/>
          <w:color w:val="241D19"/>
          <w:spacing w:val="5"/>
        </w:rPr>
        <w:tab/>
      </w:r>
      <w:r w:rsidR="00310284" w:rsidRPr="00745895">
        <w:rPr>
          <w:rFonts w:eastAsia="Times New Roman"/>
          <w:color w:val="241D19"/>
          <w:spacing w:val="5"/>
        </w:rPr>
        <w:tab/>
      </w:r>
      <w:r w:rsidR="00310284" w:rsidRPr="00745895">
        <w:rPr>
          <w:rFonts w:eastAsia="Times New Roman"/>
          <w:color w:val="241D19"/>
          <w:spacing w:val="5"/>
        </w:rPr>
        <w:tab/>
      </w:r>
      <w:r w:rsidR="002811DF">
        <w:rPr>
          <w:rFonts w:eastAsia="Times New Roman"/>
          <w:color w:val="241D19"/>
          <w:spacing w:val="5"/>
        </w:rPr>
        <w:t xml:space="preserve">            </w:t>
      </w:r>
      <w:r w:rsidR="00310284" w:rsidRPr="00745895">
        <w:rPr>
          <w:b/>
        </w:rPr>
        <w:t>May</w:t>
      </w:r>
      <w:r w:rsidR="00310284" w:rsidRPr="00745895">
        <w:rPr>
          <w:b/>
        </w:rPr>
        <w:t xml:space="preserve"> 202</w:t>
      </w:r>
      <w:r w:rsidR="00310284" w:rsidRPr="00745895">
        <w:rPr>
          <w:b/>
        </w:rPr>
        <w:t>2</w:t>
      </w:r>
      <w:r w:rsidR="00310284" w:rsidRPr="00745895">
        <w:rPr>
          <w:b/>
        </w:rPr>
        <w:t xml:space="preserve"> to Present</w:t>
      </w:r>
    </w:p>
    <w:p w14:paraId="12A1226D" w14:textId="710ADE20" w:rsidR="00FE654D" w:rsidRPr="00FE654D" w:rsidRDefault="00FE654D" w:rsidP="00EE37B4">
      <w:pPr>
        <w:rPr>
          <w:rFonts w:eastAsia="Times New Roman"/>
          <w:i/>
          <w:iCs/>
          <w:color w:val="241D19"/>
          <w:spacing w:val="5"/>
        </w:rPr>
      </w:pPr>
      <w:r w:rsidRPr="00FE654D">
        <w:rPr>
          <w:rFonts w:eastAsia="Times New Roman"/>
          <w:i/>
          <w:iCs/>
          <w:color w:val="241D19"/>
          <w:spacing w:val="5"/>
        </w:rPr>
        <w:t>Member</w:t>
      </w:r>
    </w:p>
    <w:p w14:paraId="4AB259B5" w14:textId="77777777" w:rsidR="00FE654D" w:rsidRPr="00FE654D" w:rsidRDefault="00FE654D" w:rsidP="00A81B85">
      <w:pPr>
        <w:numPr>
          <w:ilvl w:val="0"/>
          <w:numId w:val="17"/>
        </w:numPr>
        <w:ind w:left="283"/>
        <w:rPr>
          <w:rFonts w:eastAsia="Times New Roman"/>
        </w:rPr>
      </w:pPr>
      <w:r w:rsidRPr="00FE654D">
        <w:rPr>
          <w:rFonts w:eastAsia="Times New Roman"/>
          <w:color w:val="241D19"/>
        </w:rPr>
        <w:t>Participated in SMU .Hack’s pioneer software development program - .Hack Enrichment Application Program (HEAP)</w:t>
      </w:r>
    </w:p>
    <w:p w14:paraId="77DCAA17" w14:textId="385835DB" w:rsidR="00310284" w:rsidRDefault="00EE37B4" w:rsidP="00AF237C">
      <w:pPr>
        <w:ind w:left="-77"/>
        <w:rPr>
          <w:b/>
        </w:rPr>
      </w:pPr>
      <w:r>
        <w:rPr>
          <w:rFonts w:eastAsia="Times New Roman"/>
          <w:b/>
          <w:bCs/>
          <w:color w:val="241D19"/>
          <w:spacing w:val="5"/>
        </w:rPr>
        <w:t xml:space="preserve"> </w:t>
      </w:r>
      <w:r w:rsidR="00310284" w:rsidRPr="00FE654D">
        <w:rPr>
          <w:rFonts w:eastAsia="Times New Roman"/>
          <w:b/>
          <w:bCs/>
          <w:color w:val="241D19"/>
          <w:spacing w:val="5"/>
        </w:rPr>
        <w:t>SMU Business Intelligence &amp; Analytics</w:t>
      </w:r>
      <w:r w:rsidR="00310284" w:rsidRPr="002811DF">
        <w:rPr>
          <w:rFonts w:eastAsia="Times New Roman"/>
          <w:b/>
          <w:bCs/>
          <w:color w:val="241D19"/>
          <w:spacing w:val="5"/>
        </w:rPr>
        <w:t xml:space="preserve"> (BIA)</w:t>
      </w:r>
      <w:r w:rsidR="00310284" w:rsidRPr="002811DF">
        <w:rPr>
          <w:rFonts w:eastAsia="Times New Roman"/>
          <w:b/>
          <w:bCs/>
          <w:color w:val="241D19"/>
          <w:spacing w:val="5"/>
        </w:rPr>
        <w:tab/>
      </w:r>
      <w:r w:rsidR="00310284" w:rsidRPr="002811DF">
        <w:rPr>
          <w:rFonts w:eastAsia="Times New Roman"/>
          <w:color w:val="241D19"/>
          <w:spacing w:val="5"/>
        </w:rPr>
        <w:tab/>
      </w:r>
      <w:r w:rsidR="00310284" w:rsidRPr="00745895">
        <w:rPr>
          <w:rFonts w:eastAsia="Times New Roman"/>
          <w:color w:val="241D19"/>
          <w:spacing w:val="5"/>
        </w:rPr>
        <w:tab/>
      </w:r>
      <w:r w:rsidR="00310284" w:rsidRPr="00745895">
        <w:rPr>
          <w:rFonts w:eastAsia="Times New Roman"/>
          <w:color w:val="241D19"/>
          <w:spacing w:val="5"/>
        </w:rPr>
        <w:tab/>
      </w:r>
      <w:r w:rsidR="00AF237C">
        <w:rPr>
          <w:rFonts w:eastAsia="Times New Roman"/>
          <w:color w:val="241D19"/>
          <w:spacing w:val="5"/>
        </w:rPr>
        <w:tab/>
      </w:r>
      <w:r w:rsidR="00AF237C">
        <w:rPr>
          <w:rFonts w:eastAsia="Times New Roman"/>
          <w:color w:val="241D19"/>
          <w:spacing w:val="5"/>
        </w:rPr>
        <w:tab/>
      </w:r>
      <w:r w:rsidR="00AF237C">
        <w:rPr>
          <w:rFonts w:eastAsia="Times New Roman"/>
          <w:color w:val="241D19"/>
          <w:spacing w:val="5"/>
        </w:rPr>
        <w:tab/>
      </w:r>
      <w:r w:rsidR="00AF237C">
        <w:rPr>
          <w:rFonts w:eastAsia="Times New Roman"/>
          <w:color w:val="241D19"/>
          <w:spacing w:val="5"/>
        </w:rPr>
        <w:tab/>
      </w:r>
      <w:r w:rsidR="00310284" w:rsidRPr="00745895">
        <w:rPr>
          <w:b/>
        </w:rPr>
        <w:t>Dec 2021 to Present</w:t>
      </w:r>
    </w:p>
    <w:p w14:paraId="00000055" w14:textId="42C7C921" w:rsidR="00590940" w:rsidRDefault="002811DF" w:rsidP="00EE37B4">
      <w:pPr>
        <w:rPr>
          <w:bCs/>
          <w:i/>
          <w:iCs/>
        </w:rPr>
      </w:pPr>
      <w:r w:rsidRPr="002811DF">
        <w:rPr>
          <w:bCs/>
          <w:i/>
          <w:iCs/>
        </w:rPr>
        <w:t>Member</w:t>
      </w:r>
    </w:p>
    <w:p w14:paraId="057BC78A" w14:textId="440FDC45" w:rsidR="001759BF" w:rsidRPr="001759BF" w:rsidRDefault="001759BF" w:rsidP="00EE37B4">
      <w:pPr>
        <w:numPr>
          <w:ilvl w:val="0"/>
          <w:numId w:val="17"/>
        </w:numPr>
        <w:ind w:left="283"/>
        <w:rPr>
          <w:rFonts w:eastAsia="Times New Roman"/>
        </w:rPr>
      </w:pPr>
      <w:r>
        <w:rPr>
          <w:rFonts w:eastAsia="Times New Roman"/>
          <w:color w:val="241D19"/>
        </w:rPr>
        <w:t>Participating in SMU BIA’s 8</w:t>
      </w:r>
      <w:r w:rsidRPr="001759BF">
        <w:rPr>
          <w:rFonts w:eastAsia="Times New Roman"/>
          <w:color w:val="241D19"/>
          <w:vertAlign w:val="superscript"/>
        </w:rPr>
        <w:t>th</w:t>
      </w:r>
      <w:r>
        <w:rPr>
          <w:rFonts w:eastAsia="Times New Roman"/>
          <w:color w:val="241D19"/>
        </w:rPr>
        <w:t xml:space="preserve"> Data Associate Program</w:t>
      </w:r>
    </w:p>
    <w:sectPr w:rsidR="001759BF" w:rsidRPr="001759BF">
      <w:pgSz w:w="11906" w:h="16838"/>
      <w:pgMar w:top="709" w:right="340" w:bottom="284" w:left="3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3BA6"/>
    <w:multiLevelType w:val="multilevel"/>
    <w:tmpl w:val="3324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83157"/>
    <w:multiLevelType w:val="multilevel"/>
    <w:tmpl w:val="2858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50503"/>
    <w:multiLevelType w:val="multilevel"/>
    <w:tmpl w:val="E34A18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923E58"/>
    <w:multiLevelType w:val="multilevel"/>
    <w:tmpl w:val="046614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8D2DC2"/>
    <w:multiLevelType w:val="multilevel"/>
    <w:tmpl w:val="6822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254CC"/>
    <w:multiLevelType w:val="multilevel"/>
    <w:tmpl w:val="DCD6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24C52"/>
    <w:multiLevelType w:val="multilevel"/>
    <w:tmpl w:val="7682C6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7071522"/>
    <w:multiLevelType w:val="hybridMultilevel"/>
    <w:tmpl w:val="FFB0A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D0A6A"/>
    <w:multiLevelType w:val="multilevel"/>
    <w:tmpl w:val="822A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B1A5B"/>
    <w:multiLevelType w:val="multilevel"/>
    <w:tmpl w:val="A392A2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701F80"/>
    <w:multiLevelType w:val="multilevel"/>
    <w:tmpl w:val="2DAC8B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4743A7C"/>
    <w:multiLevelType w:val="multilevel"/>
    <w:tmpl w:val="D00857A4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93046D1"/>
    <w:multiLevelType w:val="multilevel"/>
    <w:tmpl w:val="096A9DF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DE6174C"/>
    <w:multiLevelType w:val="multilevel"/>
    <w:tmpl w:val="05E2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050336"/>
    <w:multiLevelType w:val="multilevel"/>
    <w:tmpl w:val="E15A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59125A"/>
    <w:multiLevelType w:val="multilevel"/>
    <w:tmpl w:val="58CA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615A8A"/>
    <w:multiLevelType w:val="multilevel"/>
    <w:tmpl w:val="39E2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6D6DCA"/>
    <w:multiLevelType w:val="hybridMultilevel"/>
    <w:tmpl w:val="9612AF88"/>
    <w:lvl w:ilvl="0" w:tplc="34A2A5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02398"/>
    <w:multiLevelType w:val="multilevel"/>
    <w:tmpl w:val="5434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736F81"/>
    <w:multiLevelType w:val="multilevel"/>
    <w:tmpl w:val="FC4A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A46684"/>
    <w:multiLevelType w:val="multilevel"/>
    <w:tmpl w:val="4E0455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59188993">
    <w:abstractNumId w:val="11"/>
  </w:num>
  <w:num w:numId="2" w16cid:durableId="1219363467">
    <w:abstractNumId w:val="9"/>
  </w:num>
  <w:num w:numId="3" w16cid:durableId="1202012842">
    <w:abstractNumId w:val="20"/>
  </w:num>
  <w:num w:numId="4" w16cid:durableId="89859028">
    <w:abstractNumId w:val="3"/>
  </w:num>
  <w:num w:numId="5" w16cid:durableId="1397312630">
    <w:abstractNumId w:val="10"/>
  </w:num>
  <w:num w:numId="6" w16cid:durableId="258493755">
    <w:abstractNumId w:val="12"/>
  </w:num>
  <w:num w:numId="7" w16cid:durableId="1289968198">
    <w:abstractNumId w:val="16"/>
  </w:num>
  <w:num w:numId="8" w16cid:durableId="2027369637">
    <w:abstractNumId w:val="14"/>
  </w:num>
  <w:num w:numId="9" w16cid:durableId="1797140244">
    <w:abstractNumId w:val="6"/>
  </w:num>
  <w:num w:numId="10" w16cid:durableId="1294214849">
    <w:abstractNumId w:val="2"/>
  </w:num>
  <w:num w:numId="11" w16cid:durableId="607585854">
    <w:abstractNumId w:val="15"/>
  </w:num>
  <w:num w:numId="12" w16cid:durableId="658390232">
    <w:abstractNumId w:val="19"/>
  </w:num>
  <w:num w:numId="13" w16cid:durableId="1719547871">
    <w:abstractNumId w:val="18"/>
  </w:num>
  <w:num w:numId="14" w16cid:durableId="134761001">
    <w:abstractNumId w:val="8"/>
  </w:num>
  <w:num w:numId="15" w16cid:durableId="1285235108">
    <w:abstractNumId w:val="4"/>
  </w:num>
  <w:num w:numId="16" w16cid:durableId="1340086450">
    <w:abstractNumId w:val="5"/>
  </w:num>
  <w:num w:numId="17" w16cid:durableId="316374298">
    <w:abstractNumId w:val="0"/>
  </w:num>
  <w:num w:numId="18" w16cid:durableId="370109393">
    <w:abstractNumId w:val="1"/>
  </w:num>
  <w:num w:numId="19" w16cid:durableId="230699283">
    <w:abstractNumId w:val="13"/>
  </w:num>
  <w:num w:numId="20" w16cid:durableId="177088671">
    <w:abstractNumId w:val="17"/>
  </w:num>
  <w:num w:numId="21" w16cid:durableId="3170047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940"/>
    <w:rsid w:val="00003165"/>
    <w:rsid w:val="00033971"/>
    <w:rsid w:val="001759BF"/>
    <w:rsid w:val="00216AAC"/>
    <w:rsid w:val="002811DF"/>
    <w:rsid w:val="00310284"/>
    <w:rsid w:val="00312CC9"/>
    <w:rsid w:val="003531C3"/>
    <w:rsid w:val="003A5F4C"/>
    <w:rsid w:val="003D5564"/>
    <w:rsid w:val="00443CC9"/>
    <w:rsid w:val="00551058"/>
    <w:rsid w:val="00590940"/>
    <w:rsid w:val="006A34FF"/>
    <w:rsid w:val="0071639A"/>
    <w:rsid w:val="00745895"/>
    <w:rsid w:val="00814A77"/>
    <w:rsid w:val="00857717"/>
    <w:rsid w:val="00A23ED6"/>
    <w:rsid w:val="00A81B85"/>
    <w:rsid w:val="00AF237C"/>
    <w:rsid w:val="00B41C4B"/>
    <w:rsid w:val="00BB6E39"/>
    <w:rsid w:val="00CA7E69"/>
    <w:rsid w:val="00DB2F4B"/>
    <w:rsid w:val="00EB288E"/>
    <w:rsid w:val="00EE37B4"/>
    <w:rsid w:val="00FD0709"/>
    <w:rsid w:val="00FE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2148"/>
  <w15:docId w15:val="{928A02C7-D09B-0E4E-BDF6-EC257746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0316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EB288E"/>
  </w:style>
  <w:style w:type="character" w:styleId="Hyperlink">
    <w:name w:val="Hyperlink"/>
    <w:basedOn w:val="DefaultParagraphFont"/>
    <w:uiPriority w:val="99"/>
    <w:unhideWhenUsed/>
    <w:rsid w:val="00EB288E"/>
    <w:rPr>
      <w:color w:val="0000FF" w:themeColor="hyperlink"/>
      <w:u w:val="single"/>
    </w:rPr>
  </w:style>
  <w:style w:type="paragraph" w:customStyle="1" w:styleId="04xlpa">
    <w:name w:val="_04xlpa"/>
    <w:basedOn w:val="Normal"/>
    <w:rsid w:val="00EB28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16AA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E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0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niel98/ellipsis-h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resOurPlan" TargetMode="External"/><Relationship Id="rId5" Type="http://schemas.openxmlformats.org/officeDocument/2006/relationships/hyperlink" Target="http://www.linkedin.com/in/zacharyli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Zachary LIAN Hee Hsien</cp:lastModifiedBy>
  <cp:revision>24</cp:revision>
  <dcterms:created xsi:type="dcterms:W3CDTF">2022-09-29T13:29:00Z</dcterms:created>
  <dcterms:modified xsi:type="dcterms:W3CDTF">2022-09-29T14:51:00Z</dcterms:modified>
</cp:coreProperties>
</file>