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493" w:type="dxa"/>
        <w:tblLook w:val="04A0" w:firstRow="1" w:lastRow="0" w:firstColumn="1" w:lastColumn="0" w:noHBand="0" w:noVBand="1"/>
      </w:tblPr>
      <w:tblGrid>
        <w:gridCol w:w="1585"/>
        <w:gridCol w:w="570"/>
        <w:gridCol w:w="7338"/>
      </w:tblGrid>
      <w:tr w:rsidR="00DA4B23" w:rsidRPr="00137D2F" w14:paraId="24FF24C8" w14:textId="77777777" w:rsidTr="00A7115F">
        <w:trPr>
          <w:trHeight w:val="548"/>
        </w:trPr>
        <w:tc>
          <w:tcPr>
            <w:tcW w:w="1585" w:type="dxa"/>
            <w:shd w:val="clear" w:color="auto" w:fill="auto"/>
          </w:tcPr>
          <w:p w14:paraId="201EF5B0" w14:textId="77777777" w:rsidR="00DA4B23" w:rsidRPr="00137D2F" w:rsidRDefault="00D6508B">
            <w:pPr>
              <w:rPr>
                <w:sz w:val="22"/>
                <w:szCs w:val="22"/>
              </w:rPr>
            </w:pPr>
            <w:r w:rsidRPr="00137D2F">
              <w:rPr>
                <w:rFonts w:ascii="Arial" w:hAnsi="Arial" w:cs="Arial"/>
                <w:sz w:val="22"/>
                <w:szCs w:val="22"/>
                <w:lang w:val="en-GB" w:eastAsia="en-GB"/>
              </w:rPr>
              <w:t>Question 1</w:t>
            </w:r>
            <w:r w:rsidRPr="00137D2F">
              <w:rPr>
                <w:rFonts w:ascii="Arial" w:hAnsi="Arial" w:cs="Arial"/>
                <w:sz w:val="22"/>
                <w:szCs w:val="22"/>
              </w:rPr>
              <w:t>:</w:t>
            </w:r>
          </w:p>
        </w:tc>
        <w:tc>
          <w:tcPr>
            <w:tcW w:w="7908" w:type="dxa"/>
            <w:gridSpan w:val="2"/>
            <w:shd w:val="clear" w:color="auto" w:fill="auto"/>
          </w:tcPr>
          <w:p w14:paraId="5EC41FA7" w14:textId="77777777" w:rsidR="00DA4B23" w:rsidRPr="00137D2F" w:rsidRDefault="00D6508B">
            <w:pPr>
              <w:jc w:val="both"/>
              <w:rPr>
                <w:sz w:val="22"/>
                <w:szCs w:val="22"/>
              </w:rPr>
            </w:pPr>
            <w:r w:rsidRPr="00137D2F">
              <w:rPr>
                <w:rFonts w:ascii="Arial" w:hAnsi="Arial" w:cs="Arial"/>
                <w:sz w:val="22"/>
                <w:szCs w:val="22"/>
                <w:lang w:val="en-GB" w:eastAsia="en-GB"/>
              </w:rPr>
              <w:t>Which of the following adaptions to cell injury is described as an increased number of cells within an organ?</w:t>
            </w:r>
            <w:r w:rsidRPr="00137D2F">
              <w:rPr>
                <w:rFonts w:ascii="Arial" w:hAnsi="Arial" w:cs="Arial"/>
                <w:sz w:val="22"/>
                <w:szCs w:val="22"/>
              </w:rPr>
              <w:tab/>
            </w:r>
          </w:p>
        </w:tc>
      </w:tr>
      <w:tr w:rsidR="00DA4B23" w:rsidRPr="00137D2F" w14:paraId="1A097017" w14:textId="77777777" w:rsidTr="00A7115F">
        <w:trPr>
          <w:trHeight w:val="274"/>
        </w:trPr>
        <w:tc>
          <w:tcPr>
            <w:tcW w:w="9493" w:type="dxa"/>
            <w:gridSpan w:val="3"/>
            <w:shd w:val="clear" w:color="auto" w:fill="auto"/>
          </w:tcPr>
          <w:p w14:paraId="6B32E1B3" w14:textId="77777777" w:rsidR="00DA4B23" w:rsidRPr="00137D2F" w:rsidRDefault="00DA4B23">
            <w:pPr>
              <w:snapToGrid w:val="0"/>
              <w:rPr>
                <w:rFonts w:ascii="Arial" w:hAnsi="Arial" w:cs="Arial"/>
                <w:sz w:val="22"/>
                <w:szCs w:val="22"/>
              </w:rPr>
            </w:pPr>
          </w:p>
        </w:tc>
      </w:tr>
      <w:tr w:rsidR="00DA4B23" w:rsidRPr="00137D2F" w14:paraId="532042B6" w14:textId="77777777" w:rsidTr="00A7115F">
        <w:trPr>
          <w:trHeight w:val="274"/>
        </w:trPr>
        <w:tc>
          <w:tcPr>
            <w:tcW w:w="1585" w:type="dxa"/>
            <w:shd w:val="clear" w:color="auto" w:fill="auto"/>
          </w:tcPr>
          <w:p w14:paraId="771DD0BC" w14:textId="77777777" w:rsidR="00DA4B23" w:rsidRPr="00137D2F" w:rsidRDefault="00DA4B23">
            <w:pPr>
              <w:snapToGrid w:val="0"/>
              <w:jc w:val="right"/>
              <w:rPr>
                <w:rFonts w:ascii="Arial" w:hAnsi="Arial" w:cs="Arial"/>
                <w:sz w:val="22"/>
                <w:szCs w:val="22"/>
              </w:rPr>
            </w:pPr>
          </w:p>
        </w:tc>
        <w:tc>
          <w:tcPr>
            <w:tcW w:w="570" w:type="dxa"/>
            <w:shd w:val="clear" w:color="auto" w:fill="auto"/>
          </w:tcPr>
          <w:p w14:paraId="4DDDA6D8"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38" w:type="dxa"/>
            <w:shd w:val="clear" w:color="auto" w:fill="auto"/>
          </w:tcPr>
          <w:p w14:paraId="4B5691B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Atrophy</w:t>
            </w:r>
          </w:p>
        </w:tc>
      </w:tr>
      <w:tr w:rsidR="00DA4B23" w:rsidRPr="00137D2F" w14:paraId="7C8209EB" w14:textId="77777777" w:rsidTr="00A7115F">
        <w:trPr>
          <w:trHeight w:val="287"/>
        </w:trPr>
        <w:tc>
          <w:tcPr>
            <w:tcW w:w="1585" w:type="dxa"/>
            <w:shd w:val="clear" w:color="auto" w:fill="auto"/>
          </w:tcPr>
          <w:p w14:paraId="17AC3349" w14:textId="77777777" w:rsidR="00DA4B23" w:rsidRPr="00137D2F" w:rsidRDefault="00DA4B23">
            <w:pPr>
              <w:snapToGrid w:val="0"/>
              <w:jc w:val="right"/>
              <w:rPr>
                <w:rFonts w:ascii="Arial" w:hAnsi="Arial" w:cs="Arial"/>
                <w:sz w:val="22"/>
                <w:szCs w:val="22"/>
              </w:rPr>
            </w:pPr>
          </w:p>
        </w:tc>
        <w:tc>
          <w:tcPr>
            <w:tcW w:w="570" w:type="dxa"/>
            <w:shd w:val="clear" w:color="auto" w:fill="auto"/>
          </w:tcPr>
          <w:p w14:paraId="443831F7"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38" w:type="dxa"/>
            <w:shd w:val="clear" w:color="auto" w:fill="auto"/>
          </w:tcPr>
          <w:p w14:paraId="3AE19E4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Dysplasia</w:t>
            </w:r>
          </w:p>
        </w:tc>
      </w:tr>
      <w:tr w:rsidR="00DA4B23" w:rsidRPr="00137D2F" w14:paraId="2789A368" w14:textId="77777777" w:rsidTr="00A7115F">
        <w:trPr>
          <w:trHeight w:val="274"/>
        </w:trPr>
        <w:tc>
          <w:tcPr>
            <w:tcW w:w="1585" w:type="dxa"/>
            <w:shd w:val="clear" w:color="auto" w:fill="auto"/>
          </w:tcPr>
          <w:p w14:paraId="23C36D71" w14:textId="77777777" w:rsidR="00DA4B23" w:rsidRPr="00137D2F" w:rsidRDefault="00DA4B23">
            <w:pPr>
              <w:snapToGrid w:val="0"/>
              <w:jc w:val="right"/>
              <w:rPr>
                <w:rFonts w:ascii="Arial" w:hAnsi="Arial" w:cs="Arial"/>
                <w:sz w:val="22"/>
                <w:szCs w:val="22"/>
              </w:rPr>
            </w:pPr>
          </w:p>
        </w:tc>
        <w:tc>
          <w:tcPr>
            <w:tcW w:w="570" w:type="dxa"/>
            <w:shd w:val="clear" w:color="auto" w:fill="auto"/>
          </w:tcPr>
          <w:p w14:paraId="1B4A3F47"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38" w:type="dxa"/>
            <w:shd w:val="clear" w:color="auto" w:fill="auto"/>
          </w:tcPr>
          <w:p w14:paraId="0A6A3541"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Hyperplasia</w:t>
            </w:r>
          </w:p>
        </w:tc>
      </w:tr>
      <w:tr w:rsidR="00DA4B23" w:rsidRPr="00137D2F" w14:paraId="31A11027" w14:textId="77777777" w:rsidTr="00A7115F">
        <w:trPr>
          <w:trHeight w:val="274"/>
        </w:trPr>
        <w:tc>
          <w:tcPr>
            <w:tcW w:w="1585" w:type="dxa"/>
            <w:shd w:val="clear" w:color="auto" w:fill="auto"/>
          </w:tcPr>
          <w:p w14:paraId="664E8760" w14:textId="77777777" w:rsidR="00DA4B23" w:rsidRPr="00137D2F" w:rsidRDefault="00DA4B23">
            <w:pPr>
              <w:snapToGrid w:val="0"/>
              <w:jc w:val="right"/>
              <w:rPr>
                <w:rFonts w:ascii="Arial" w:hAnsi="Arial" w:cs="Arial"/>
                <w:sz w:val="22"/>
                <w:szCs w:val="22"/>
              </w:rPr>
            </w:pPr>
          </w:p>
        </w:tc>
        <w:tc>
          <w:tcPr>
            <w:tcW w:w="570" w:type="dxa"/>
            <w:shd w:val="clear" w:color="auto" w:fill="auto"/>
          </w:tcPr>
          <w:p w14:paraId="6DAC495C"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38" w:type="dxa"/>
            <w:shd w:val="clear" w:color="auto" w:fill="auto"/>
          </w:tcPr>
          <w:p w14:paraId="0587465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Hypertrophy</w:t>
            </w:r>
          </w:p>
        </w:tc>
      </w:tr>
      <w:tr w:rsidR="00DA4B23" w:rsidRPr="00137D2F" w14:paraId="05C63C85" w14:textId="77777777" w:rsidTr="00A7115F">
        <w:trPr>
          <w:trHeight w:val="274"/>
        </w:trPr>
        <w:tc>
          <w:tcPr>
            <w:tcW w:w="1585" w:type="dxa"/>
            <w:shd w:val="clear" w:color="auto" w:fill="auto"/>
          </w:tcPr>
          <w:p w14:paraId="0AF57EA4" w14:textId="77777777" w:rsidR="00DA4B23" w:rsidRPr="00137D2F" w:rsidRDefault="00DA4B23">
            <w:pPr>
              <w:snapToGrid w:val="0"/>
              <w:jc w:val="right"/>
              <w:rPr>
                <w:rFonts w:ascii="Arial" w:hAnsi="Arial" w:cs="Arial"/>
                <w:sz w:val="22"/>
                <w:szCs w:val="22"/>
              </w:rPr>
            </w:pPr>
          </w:p>
        </w:tc>
        <w:tc>
          <w:tcPr>
            <w:tcW w:w="570" w:type="dxa"/>
            <w:shd w:val="clear" w:color="auto" w:fill="auto"/>
          </w:tcPr>
          <w:p w14:paraId="0707FE39"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38" w:type="dxa"/>
            <w:shd w:val="clear" w:color="auto" w:fill="auto"/>
          </w:tcPr>
          <w:p w14:paraId="58B07D5D"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Metaplasia</w:t>
            </w:r>
          </w:p>
        </w:tc>
      </w:tr>
      <w:tr w:rsidR="00DA4B23" w:rsidRPr="00137D2F" w14:paraId="24711008" w14:textId="77777777" w:rsidTr="00A7115F">
        <w:trPr>
          <w:trHeight w:val="274"/>
        </w:trPr>
        <w:tc>
          <w:tcPr>
            <w:tcW w:w="1585" w:type="dxa"/>
            <w:shd w:val="clear" w:color="auto" w:fill="auto"/>
          </w:tcPr>
          <w:p w14:paraId="210C64BA" w14:textId="77777777" w:rsidR="00DA4B23" w:rsidRPr="00137D2F" w:rsidRDefault="00DA4B23">
            <w:pPr>
              <w:snapToGrid w:val="0"/>
              <w:jc w:val="right"/>
              <w:rPr>
                <w:rFonts w:ascii="Arial" w:hAnsi="Arial" w:cs="Arial"/>
                <w:sz w:val="22"/>
                <w:szCs w:val="22"/>
              </w:rPr>
            </w:pPr>
          </w:p>
        </w:tc>
        <w:tc>
          <w:tcPr>
            <w:tcW w:w="570" w:type="dxa"/>
            <w:shd w:val="clear" w:color="auto" w:fill="auto"/>
          </w:tcPr>
          <w:p w14:paraId="73810610" w14:textId="77777777" w:rsidR="00DA4B23" w:rsidRPr="00137D2F" w:rsidRDefault="00DA4B23">
            <w:pPr>
              <w:snapToGrid w:val="0"/>
              <w:jc w:val="center"/>
              <w:rPr>
                <w:rFonts w:ascii="Arial" w:hAnsi="Arial" w:cs="Arial"/>
                <w:sz w:val="22"/>
                <w:szCs w:val="22"/>
              </w:rPr>
            </w:pPr>
          </w:p>
        </w:tc>
        <w:tc>
          <w:tcPr>
            <w:tcW w:w="7338" w:type="dxa"/>
            <w:shd w:val="clear" w:color="auto" w:fill="auto"/>
          </w:tcPr>
          <w:p w14:paraId="37D2937E" w14:textId="77777777" w:rsidR="00DA4B23" w:rsidRPr="00137D2F" w:rsidRDefault="00DA4B23">
            <w:pPr>
              <w:snapToGrid w:val="0"/>
              <w:jc w:val="both"/>
              <w:rPr>
                <w:rFonts w:ascii="Arial" w:hAnsi="Arial" w:cs="Arial"/>
                <w:sz w:val="22"/>
                <w:szCs w:val="22"/>
              </w:rPr>
            </w:pPr>
          </w:p>
        </w:tc>
      </w:tr>
      <w:tr w:rsidR="00DA4B23" w:rsidRPr="00137D2F" w14:paraId="09230E43" w14:textId="77777777" w:rsidTr="00A7115F">
        <w:trPr>
          <w:trHeight w:val="274"/>
        </w:trPr>
        <w:tc>
          <w:tcPr>
            <w:tcW w:w="9493" w:type="dxa"/>
            <w:gridSpan w:val="3"/>
            <w:shd w:val="clear" w:color="auto" w:fill="auto"/>
          </w:tcPr>
          <w:p w14:paraId="2080D2C8" w14:textId="77777777" w:rsidR="00DA4B23" w:rsidRPr="00137D2F" w:rsidRDefault="00D6508B">
            <w:pPr>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C</w:t>
            </w:r>
          </w:p>
        </w:tc>
      </w:tr>
    </w:tbl>
    <w:p w14:paraId="20E6DE62" w14:textId="77777777" w:rsidR="00DA4B23" w:rsidRPr="00137D2F" w:rsidRDefault="00DA4B23">
      <w:pPr>
        <w:rPr>
          <w:b/>
          <w:sz w:val="22"/>
          <w:szCs w:val="22"/>
        </w:rPr>
      </w:pPr>
    </w:p>
    <w:tbl>
      <w:tblPr>
        <w:tblW w:w="9493" w:type="dxa"/>
        <w:tblLook w:val="04A0" w:firstRow="1" w:lastRow="0" w:firstColumn="1" w:lastColumn="0" w:noHBand="0" w:noVBand="1"/>
      </w:tblPr>
      <w:tblGrid>
        <w:gridCol w:w="1587"/>
        <w:gridCol w:w="571"/>
        <w:gridCol w:w="7335"/>
      </w:tblGrid>
      <w:tr w:rsidR="00DA4B23" w:rsidRPr="00137D2F" w14:paraId="3FFF432D" w14:textId="77777777" w:rsidTr="00A7115F">
        <w:trPr>
          <w:trHeight w:val="1418"/>
        </w:trPr>
        <w:tc>
          <w:tcPr>
            <w:tcW w:w="1587" w:type="dxa"/>
            <w:shd w:val="clear" w:color="auto" w:fill="auto"/>
          </w:tcPr>
          <w:p w14:paraId="53EE185D" w14:textId="77777777" w:rsidR="00DA4B23" w:rsidRPr="00137D2F" w:rsidRDefault="00D6508B">
            <w:pPr>
              <w:rPr>
                <w:rFonts w:ascii="Arial" w:hAnsi="Arial" w:cs="Arial"/>
                <w:sz w:val="22"/>
                <w:szCs w:val="22"/>
              </w:rPr>
            </w:pPr>
            <w:r w:rsidRPr="00BF2686">
              <w:rPr>
                <w:rFonts w:ascii="Arial" w:hAnsi="Arial" w:cs="Arial"/>
                <w:sz w:val="22"/>
                <w:szCs w:val="22"/>
                <w:lang w:val="en-GB" w:eastAsia="en-GB"/>
              </w:rPr>
              <w:t>Question 2</w:t>
            </w:r>
            <w:r w:rsidRPr="00BF2686">
              <w:rPr>
                <w:rFonts w:ascii="Arial" w:hAnsi="Arial" w:cs="Arial"/>
                <w:sz w:val="22"/>
                <w:szCs w:val="22"/>
              </w:rPr>
              <w:t>:</w:t>
            </w:r>
          </w:p>
        </w:tc>
        <w:tc>
          <w:tcPr>
            <w:tcW w:w="7906" w:type="dxa"/>
            <w:gridSpan w:val="2"/>
            <w:shd w:val="clear" w:color="auto" w:fill="auto"/>
          </w:tcPr>
          <w:p w14:paraId="70297B8D"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A clinician-scientist was isolating leukocytes for a biomedical assay. He successfully removed red blood cells (RBCs) from other blood cells by briefly exposing the cell suspension to a hypotonic solution. Other blood cells remained intact while RBCs were lysed.</w:t>
            </w:r>
          </w:p>
          <w:p w14:paraId="0275D347" w14:textId="77777777" w:rsidR="00DA4B23" w:rsidRPr="00137D2F" w:rsidRDefault="00DA4B23">
            <w:pPr>
              <w:jc w:val="both"/>
              <w:rPr>
                <w:rFonts w:ascii="Arial" w:hAnsi="Arial" w:cs="Arial"/>
                <w:sz w:val="22"/>
                <w:szCs w:val="22"/>
                <w:lang w:val="en-GB" w:eastAsia="en-GB"/>
              </w:rPr>
            </w:pPr>
          </w:p>
          <w:p w14:paraId="7D36F26D"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Which of the following mechanisms best explains the lysis of RBCs?</w:t>
            </w:r>
          </w:p>
        </w:tc>
      </w:tr>
      <w:tr w:rsidR="00DA4B23" w:rsidRPr="00137D2F" w14:paraId="0820F315" w14:textId="77777777" w:rsidTr="00A7115F">
        <w:trPr>
          <w:trHeight w:val="263"/>
        </w:trPr>
        <w:tc>
          <w:tcPr>
            <w:tcW w:w="9493" w:type="dxa"/>
            <w:gridSpan w:val="3"/>
            <w:shd w:val="clear" w:color="auto" w:fill="auto"/>
          </w:tcPr>
          <w:p w14:paraId="3EC0DE67" w14:textId="77777777" w:rsidR="00DA4B23" w:rsidRPr="00137D2F" w:rsidRDefault="00DA4B23">
            <w:pPr>
              <w:snapToGrid w:val="0"/>
              <w:rPr>
                <w:rFonts w:ascii="Arial" w:hAnsi="Arial" w:cs="Arial"/>
                <w:sz w:val="22"/>
                <w:szCs w:val="22"/>
              </w:rPr>
            </w:pPr>
          </w:p>
        </w:tc>
      </w:tr>
      <w:tr w:rsidR="00DA4B23" w:rsidRPr="00137D2F" w14:paraId="0EC61967" w14:textId="77777777" w:rsidTr="00A7115F">
        <w:trPr>
          <w:trHeight w:val="263"/>
        </w:trPr>
        <w:tc>
          <w:tcPr>
            <w:tcW w:w="1587" w:type="dxa"/>
            <w:shd w:val="clear" w:color="auto" w:fill="auto"/>
          </w:tcPr>
          <w:p w14:paraId="731A220D" w14:textId="77777777" w:rsidR="00DA4B23" w:rsidRPr="00137D2F" w:rsidRDefault="00DA4B23">
            <w:pPr>
              <w:snapToGrid w:val="0"/>
              <w:jc w:val="right"/>
              <w:rPr>
                <w:rFonts w:ascii="Arial" w:hAnsi="Arial" w:cs="Arial"/>
                <w:sz w:val="22"/>
                <w:szCs w:val="22"/>
              </w:rPr>
            </w:pPr>
          </w:p>
        </w:tc>
        <w:tc>
          <w:tcPr>
            <w:tcW w:w="571" w:type="dxa"/>
            <w:shd w:val="clear" w:color="auto" w:fill="auto"/>
          </w:tcPr>
          <w:p w14:paraId="4C993A1E"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35" w:type="dxa"/>
            <w:shd w:val="clear" w:color="auto" w:fill="auto"/>
          </w:tcPr>
          <w:p w14:paraId="2D57723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RBCs are biconcave in shape</w:t>
            </w:r>
          </w:p>
        </w:tc>
      </w:tr>
      <w:tr w:rsidR="00DA4B23" w:rsidRPr="00137D2F" w14:paraId="5B14B49F" w14:textId="77777777" w:rsidTr="00A7115F">
        <w:trPr>
          <w:trHeight w:val="263"/>
        </w:trPr>
        <w:tc>
          <w:tcPr>
            <w:tcW w:w="1587" w:type="dxa"/>
            <w:shd w:val="clear" w:color="auto" w:fill="auto"/>
          </w:tcPr>
          <w:p w14:paraId="60C94155" w14:textId="77777777" w:rsidR="00DA4B23" w:rsidRPr="00137D2F" w:rsidRDefault="00DA4B23">
            <w:pPr>
              <w:snapToGrid w:val="0"/>
              <w:jc w:val="right"/>
              <w:rPr>
                <w:rFonts w:ascii="Arial" w:hAnsi="Arial" w:cs="Arial"/>
                <w:sz w:val="22"/>
                <w:szCs w:val="22"/>
              </w:rPr>
            </w:pPr>
          </w:p>
        </w:tc>
        <w:tc>
          <w:tcPr>
            <w:tcW w:w="571" w:type="dxa"/>
            <w:shd w:val="clear" w:color="auto" w:fill="auto"/>
          </w:tcPr>
          <w:p w14:paraId="23DC4D92"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35" w:type="dxa"/>
            <w:shd w:val="clear" w:color="auto" w:fill="auto"/>
          </w:tcPr>
          <w:p w14:paraId="55989EE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RBCs are lysed because Osm</w:t>
            </w:r>
            <w:r w:rsidRPr="00137D2F">
              <w:rPr>
                <w:rFonts w:ascii="Arial" w:hAnsi="Arial" w:cs="Arial"/>
                <w:sz w:val="22"/>
                <w:szCs w:val="22"/>
                <w:vertAlign w:val="subscript"/>
                <w:lang w:val="en-GB" w:eastAsia="en-GB"/>
              </w:rPr>
              <w:t>o</w:t>
            </w:r>
            <w:r w:rsidRPr="00137D2F">
              <w:rPr>
                <w:rFonts w:ascii="Arial" w:hAnsi="Arial" w:cs="Arial"/>
                <w:sz w:val="22"/>
                <w:szCs w:val="22"/>
                <w:lang w:val="en-GB" w:eastAsia="en-GB"/>
              </w:rPr>
              <w:t xml:space="preserve"> &gt; </w:t>
            </w:r>
            <w:proofErr w:type="spellStart"/>
            <w:r w:rsidRPr="00137D2F">
              <w:rPr>
                <w:rFonts w:ascii="Arial" w:hAnsi="Arial" w:cs="Arial"/>
                <w:sz w:val="22"/>
                <w:szCs w:val="22"/>
                <w:lang w:val="en-GB" w:eastAsia="en-GB"/>
              </w:rPr>
              <w:t>Osm</w:t>
            </w:r>
            <w:r w:rsidRPr="00137D2F">
              <w:rPr>
                <w:rFonts w:ascii="Arial" w:hAnsi="Arial" w:cs="Arial"/>
                <w:sz w:val="22"/>
                <w:szCs w:val="22"/>
                <w:vertAlign w:val="subscript"/>
                <w:lang w:val="en-GB" w:eastAsia="en-GB"/>
              </w:rPr>
              <w:t>i</w:t>
            </w:r>
            <w:proofErr w:type="spellEnd"/>
          </w:p>
        </w:tc>
      </w:tr>
      <w:tr w:rsidR="00DA4B23" w:rsidRPr="00137D2F" w14:paraId="73E88A80" w14:textId="77777777" w:rsidTr="00A7115F">
        <w:trPr>
          <w:trHeight w:val="263"/>
        </w:trPr>
        <w:tc>
          <w:tcPr>
            <w:tcW w:w="1587" w:type="dxa"/>
            <w:shd w:val="clear" w:color="auto" w:fill="auto"/>
          </w:tcPr>
          <w:p w14:paraId="44621426" w14:textId="77777777" w:rsidR="00DA4B23" w:rsidRPr="00137D2F" w:rsidRDefault="00DA4B23">
            <w:pPr>
              <w:snapToGrid w:val="0"/>
              <w:jc w:val="right"/>
              <w:rPr>
                <w:rFonts w:ascii="Arial" w:hAnsi="Arial" w:cs="Arial"/>
                <w:sz w:val="22"/>
                <w:szCs w:val="22"/>
              </w:rPr>
            </w:pPr>
          </w:p>
        </w:tc>
        <w:tc>
          <w:tcPr>
            <w:tcW w:w="571" w:type="dxa"/>
            <w:shd w:val="clear" w:color="auto" w:fill="auto"/>
          </w:tcPr>
          <w:p w14:paraId="01ABCE39"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35" w:type="dxa"/>
            <w:shd w:val="clear" w:color="auto" w:fill="auto"/>
          </w:tcPr>
          <w:p w14:paraId="3713211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RBCs cannot pump Na</w:t>
            </w:r>
            <w:r w:rsidRPr="00137D2F">
              <w:rPr>
                <w:rFonts w:ascii="Arial" w:hAnsi="Arial" w:cs="Arial"/>
                <w:sz w:val="22"/>
                <w:szCs w:val="22"/>
                <w:vertAlign w:val="superscript"/>
                <w:lang w:val="en-GB" w:eastAsia="en-GB"/>
              </w:rPr>
              <w:t>+</w:t>
            </w:r>
            <w:r w:rsidRPr="00137D2F">
              <w:rPr>
                <w:rFonts w:ascii="Arial" w:hAnsi="Arial" w:cs="Arial"/>
                <w:sz w:val="22"/>
                <w:szCs w:val="22"/>
                <w:lang w:val="en-GB" w:eastAsia="en-GB"/>
              </w:rPr>
              <w:t xml:space="preserve"> out effectively</w:t>
            </w:r>
          </w:p>
        </w:tc>
      </w:tr>
      <w:tr w:rsidR="00DA4B23" w:rsidRPr="00137D2F" w14:paraId="1D034AAD" w14:textId="77777777" w:rsidTr="00A7115F">
        <w:trPr>
          <w:trHeight w:val="263"/>
        </w:trPr>
        <w:tc>
          <w:tcPr>
            <w:tcW w:w="1587" w:type="dxa"/>
            <w:shd w:val="clear" w:color="auto" w:fill="auto"/>
          </w:tcPr>
          <w:p w14:paraId="3B1654F9" w14:textId="77777777" w:rsidR="00DA4B23" w:rsidRPr="00137D2F" w:rsidRDefault="00DA4B23">
            <w:pPr>
              <w:snapToGrid w:val="0"/>
              <w:jc w:val="right"/>
              <w:rPr>
                <w:rFonts w:ascii="Arial" w:hAnsi="Arial" w:cs="Arial"/>
                <w:sz w:val="22"/>
                <w:szCs w:val="22"/>
              </w:rPr>
            </w:pPr>
          </w:p>
        </w:tc>
        <w:tc>
          <w:tcPr>
            <w:tcW w:w="571" w:type="dxa"/>
            <w:shd w:val="clear" w:color="auto" w:fill="auto"/>
          </w:tcPr>
          <w:p w14:paraId="62C6B3B0"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35" w:type="dxa"/>
            <w:shd w:val="clear" w:color="auto" w:fill="auto"/>
          </w:tcPr>
          <w:p w14:paraId="7BE861F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RBCs do not have a nucleus</w:t>
            </w:r>
          </w:p>
        </w:tc>
      </w:tr>
      <w:tr w:rsidR="00DA4B23" w:rsidRPr="00137D2F" w14:paraId="390F6779" w14:textId="77777777" w:rsidTr="00A7115F">
        <w:trPr>
          <w:trHeight w:val="526"/>
        </w:trPr>
        <w:tc>
          <w:tcPr>
            <w:tcW w:w="1587" w:type="dxa"/>
            <w:shd w:val="clear" w:color="auto" w:fill="auto"/>
          </w:tcPr>
          <w:p w14:paraId="225491C3" w14:textId="77777777" w:rsidR="00DA4B23" w:rsidRPr="00137D2F" w:rsidRDefault="00DA4B23">
            <w:pPr>
              <w:snapToGrid w:val="0"/>
              <w:jc w:val="right"/>
              <w:rPr>
                <w:rFonts w:ascii="Arial" w:hAnsi="Arial" w:cs="Arial"/>
                <w:sz w:val="22"/>
                <w:szCs w:val="22"/>
              </w:rPr>
            </w:pPr>
          </w:p>
        </w:tc>
        <w:tc>
          <w:tcPr>
            <w:tcW w:w="571" w:type="dxa"/>
            <w:shd w:val="clear" w:color="auto" w:fill="auto"/>
          </w:tcPr>
          <w:p w14:paraId="2168A12F"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35" w:type="dxa"/>
            <w:shd w:val="clear" w:color="auto" w:fill="auto"/>
          </w:tcPr>
          <w:p w14:paraId="45FC5C85"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RBCs take up the hypotonic solution too rapidly through pinocytosis</w:t>
            </w:r>
          </w:p>
          <w:p w14:paraId="7D7628FD" w14:textId="77777777" w:rsidR="00764ACF" w:rsidRPr="00137D2F" w:rsidRDefault="00764ACF">
            <w:pPr>
              <w:jc w:val="both"/>
              <w:rPr>
                <w:rFonts w:ascii="Arial" w:hAnsi="Arial" w:cs="Arial"/>
                <w:sz w:val="22"/>
                <w:szCs w:val="22"/>
              </w:rPr>
            </w:pPr>
          </w:p>
        </w:tc>
      </w:tr>
      <w:tr w:rsidR="00DA4B23" w:rsidRPr="00137D2F" w14:paraId="13CBB20B" w14:textId="77777777" w:rsidTr="00A7115F">
        <w:trPr>
          <w:trHeight w:val="263"/>
        </w:trPr>
        <w:tc>
          <w:tcPr>
            <w:tcW w:w="9493" w:type="dxa"/>
            <w:gridSpan w:val="3"/>
            <w:shd w:val="clear" w:color="auto" w:fill="auto"/>
          </w:tcPr>
          <w:p w14:paraId="1F0166A6" w14:textId="77777777" w:rsidR="00DA4B23" w:rsidRPr="00137D2F" w:rsidRDefault="00D6508B">
            <w:pPr>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C</w:t>
            </w:r>
          </w:p>
        </w:tc>
      </w:tr>
    </w:tbl>
    <w:p w14:paraId="087A0B45"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50"/>
        <w:gridCol w:w="7357"/>
      </w:tblGrid>
      <w:tr w:rsidR="00DA4B23" w:rsidRPr="00137D2F" w14:paraId="4FA7364B" w14:textId="77777777" w:rsidTr="00A7115F">
        <w:tc>
          <w:tcPr>
            <w:tcW w:w="1586" w:type="dxa"/>
            <w:shd w:val="clear" w:color="auto" w:fill="auto"/>
          </w:tcPr>
          <w:p w14:paraId="4D0EFD2E" w14:textId="77777777" w:rsidR="00DA4B23" w:rsidRPr="00137D2F" w:rsidRDefault="00D6508B">
            <w:pPr>
              <w:rPr>
                <w:rFonts w:ascii="Arial" w:hAnsi="Arial" w:cs="Arial"/>
                <w:sz w:val="22"/>
                <w:szCs w:val="22"/>
              </w:rPr>
            </w:pPr>
            <w:r w:rsidRPr="00BF2686">
              <w:rPr>
                <w:rFonts w:ascii="Arial" w:hAnsi="Arial" w:cs="Arial"/>
                <w:sz w:val="22"/>
                <w:szCs w:val="22"/>
                <w:lang w:val="en-GB" w:eastAsia="en-GB"/>
              </w:rPr>
              <w:t>Question 3</w:t>
            </w:r>
            <w:r w:rsidRPr="00BF2686">
              <w:rPr>
                <w:rFonts w:ascii="Arial" w:hAnsi="Arial" w:cs="Arial"/>
                <w:sz w:val="22"/>
                <w:szCs w:val="22"/>
              </w:rPr>
              <w:t>:</w:t>
            </w:r>
          </w:p>
        </w:tc>
        <w:tc>
          <w:tcPr>
            <w:tcW w:w="7907" w:type="dxa"/>
            <w:gridSpan w:val="2"/>
            <w:shd w:val="clear" w:color="auto" w:fill="auto"/>
          </w:tcPr>
          <w:p w14:paraId="5313A082" w14:textId="395FC7F1" w:rsidR="00DA4B23" w:rsidRPr="00137D2F" w:rsidRDefault="00D6508B">
            <w:pPr>
              <w:jc w:val="both"/>
              <w:rPr>
                <w:sz w:val="22"/>
                <w:szCs w:val="22"/>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55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hypertensive obese man presents with sudden weakness of </w:t>
            </w:r>
            <w:r w:rsidR="003B3D37">
              <w:rPr>
                <w:rFonts w:ascii="Arial" w:hAnsi="Arial" w:cs="Arial"/>
                <w:sz w:val="22"/>
                <w:szCs w:val="22"/>
                <w:lang w:val="en-GB" w:eastAsia="en-GB"/>
              </w:rPr>
              <w:t>the</w:t>
            </w:r>
            <w:r w:rsidRPr="00137D2F">
              <w:rPr>
                <w:rFonts w:ascii="Arial" w:hAnsi="Arial" w:cs="Arial"/>
                <w:sz w:val="22"/>
                <w:szCs w:val="22"/>
                <w:lang w:val="en-GB" w:eastAsia="en-GB"/>
              </w:rPr>
              <w:t xml:space="preserve"> right side of </w:t>
            </w:r>
            <w:r w:rsidR="003B3D37">
              <w:rPr>
                <w:rFonts w:ascii="Arial" w:hAnsi="Arial" w:cs="Arial"/>
                <w:sz w:val="22"/>
                <w:szCs w:val="22"/>
                <w:lang w:val="en-GB" w:eastAsia="en-GB"/>
              </w:rPr>
              <w:t>his</w:t>
            </w:r>
            <w:r w:rsidRPr="00137D2F">
              <w:rPr>
                <w:rFonts w:ascii="Arial" w:hAnsi="Arial" w:cs="Arial"/>
                <w:sz w:val="22"/>
                <w:szCs w:val="22"/>
                <w:lang w:val="en-GB" w:eastAsia="en-GB"/>
              </w:rPr>
              <w:t xml:space="preserve"> body. He is subsequently diagnosed to have</w:t>
            </w:r>
            <w:r w:rsidR="00913AC3">
              <w:rPr>
                <w:rFonts w:ascii="Arial" w:hAnsi="Arial" w:cs="Arial"/>
                <w:sz w:val="22"/>
                <w:szCs w:val="22"/>
                <w:lang w:val="en-GB" w:eastAsia="en-GB"/>
              </w:rPr>
              <w:t xml:space="preserve"> had</w:t>
            </w:r>
            <w:r w:rsidRPr="00137D2F">
              <w:rPr>
                <w:rFonts w:ascii="Arial" w:hAnsi="Arial" w:cs="Arial"/>
                <w:sz w:val="22"/>
                <w:szCs w:val="22"/>
                <w:lang w:val="en-GB" w:eastAsia="en-GB"/>
              </w:rPr>
              <w:t xml:space="preserve"> a stroke. </w:t>
            </w:r>
          </w:p>
          <w:p w14:paraId="33016A0D" w14:textId="77777777" w:rsidR="00DA4B23" w:rsidRPr="00137D2F" w:rsidRDefault="00DA4B23">
            <w:pPr>
              <w:jc w:val="both"/>
              <w:rPr>
                <w:rFonts w:ascii="Arial" w:hAnsi="Arial" w:cs="Arial"/>
                <w:sz w:val="22"/>
                <w:szCs w:val="22"/>
                <w:lang w:val="en-GB" w:eastAsia="en-GB"/>
              </w:rPr>
            </w:pPr>
          </w:p>
          <w:p w14:paraId="584E51DB" w14:textId="77777777" w:rsidR="00DA4B23" w:rsidRPr="00137D2F" w:rsidRDefault="00D6508B">
            <w:pPr>
              <w:jc w:val="both"/>
              <w:rPr>
                <w:sz w:val="22"/>
                <w:szCs w:val="22"/>
              </w:rPr>
            </w:pPr>
            <w:r w:rsidRPr="00137D2F">
              <w:rPr>
                <w:rFonts w:ascii="Arial" w:hAnsi="Arial" w:cs="Arial"/>
                <w:sz w:val="22"/>
                <w:szCs w:val="22"/>
                <w:lang w:val="en-GB" w:eastAsia="en-GB"/>
              </w:rPr>
              <w:t>Which is the correct order of the progression of events?</w:t>
            </w:r>
            <w:r w:rsidRPr="00137D2F">
              <w:rPr>
                <w:rFonts w:ascii="Arial" w:hAnsi="Arial" w:cs="Arial"/>
                <w:sz w:val="22"/>
                <w:szCs w:val="22"/>
              </w:rPr>
              <w:tab/>
            </w:r>
          </w:p>
        </w:tc>
      </w:tr>
      <w:tr w:rsidR="00DA4B23" w:rsidRPr="00137D2F" w14:paraId="7783667E" w14:textId="77777777" w:rsidTr="00A7115F">
        <w:tc>
          <w:tcPr>
            <w:tcW w:w="1586" w:type="dxa"/>
            <w:shd w:val="clear" w:color="auto" w:fill="auto"/>
          </w:tcPr>
          <w:p w14:paraId="5CDABF20"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4EE30D55" w14:textId="77777777" w:rsidR="00DA4B23" w:rsidRPr="00137D2F" w:rsidRDefault="00DA4B23">
            <w:pPr>
              <w:snapToGrid w:val="0"/>
              <w:rPr>
                <w:rFonts w:ascii="Arial" w:hAnsi="Arial" w:cs="Arial"/>
                <w:sz w:val="22"/>
                <w:szCs w:val="22"/>
              </w:rPr>
            </w:pPr>
          </w:p>
        </w:tc>
      </w:tr>
      <w:tr w:rsidR="00DA4B23" w:rsidRPr="00137D2F" w14:paraId="5627FFDF" w14:textId="77777777" w:rsidTr="00A7115F">
        <w:tc>
          <w:tcPr>
            <w:tcW w:w="1586" w:type="dxa"/>
            <w:shd w:val="clear" w:color="auto" w:fill="auto"/>
          </w:tcPr>
          <w:p w14:paraId="06FFF034"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23AEBB42"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7" w:type="dxa"/>
            <w:shd w:val="clear" w:color="auto" w:fill="auto"/>
          </w:tcPr>
          <w:p w14:paraId="01528795"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Embolism, thrombosis, isch</w:t>
            </w:r>
            <w:r w:rsidR="007D70EA" w:rsidRPr="00137D2F">
              <w:rPr>
                <w:rFonts w:ascii="Arial" w:hAnsi="Arial" w:cs="Arial"/>
                <w:sz w:val="22"/>
                <w:szCs w:val="22"/>
                <w:lang w:val="en-GB" w:eastAsia="en-GB"/>
              </w:rPr>
              <w:t>a</w:t>
            </w:r>
            <w:r w:rsidRPr="00137D2F">
              <w:rPr>
                <w:rFonts w:ascii="Arial" w:hAnsi="Arial" w:cs="Arial"/>
                <w:sz w:val="22"/>
                <w:szCs w:val="22"/>
                <w:lang w:val="en-GB" w:eastAsia="en-GB"/>
              </w:rPr>
              <w:t>emia, endothelial injury</w:t>
            </w:r>
          </w:p>
        </w:tc>
      </w:tr>
      <w:tr w:rsidR="00DA4B23" w:rsidRPr="00137D2F" w14:paraId="2E6AD344" w14:textId="77777777" w:rsidTr="00A7115F">
        <w:tc>
          <w:tcPr>
            <w:tcW w:w="1586" w:type="dxa"/>
            <w:shd w:val="clear" w:color="auto" w:fill="auto"/>
          </w:tcPr>
          <w:p w14:paraId="578FF650"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48E93A5F"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7" w:type="dxa"/>
            <w:shd w:val="clear" w:color="auto" w:fill="auto"/>
          </w:tcPr>
          <w:p w14:paraId="36712A2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Endothelial injury, embolism, thrombosis, isch</w:t>
            </w:r>
            <w:r w:rsidR="007D70EA" w:rsidRPr="00137D2F">
              <w:rPr>
                <w:rFonts w:ascii="Arial" w:hAnsi="Arial" w:cs="Arial"/>
                <w:sz w:val="22"/>
                <w:szCs w:val="22"/>
                <w:lang w:val="en-GB" w:eastAsia="en-GB"/>
              </w:rPr>
              <w:t>a</w:t>
            </w:r>
            <w:r w:rsidRPr="00137D2F">
              <w:rPr>
                <w:rFonts w:ascii="Arial" w:hAnsi="Arial" w:cs="Arial"/>
                <w:sz w:val="22"/>
                <w:szCs w:val="22"/>
                <w:lang w:val="en-GB" w:eastAsia="en-GB"/>
              </w:rPr>
              <w:t>emia</w:t>
            </w:r>
          </w:p>
        </w:tc>
      </w:tr>
      <w:tr w:rsidR="00DA4B23" w:rsidRPr="00137D2F" w14:paraId="6E82AE14" w14:textId="77777777" w:rsidTr="00A7115F">
        <w:tc>
          <w:tcPr>
            <w:tcW w:w="1586" w:type="dxa"/>
            <w:shd w:val="clear" w:color="auto" w:fill="auto"/>
          </w:tcPr>
          <w:p w14:paraId="53379AEA"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173EDA3A"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7" w:type="dxa"/>
            <w:shd w:val="clear" w:color="auto" w:fill="auto"/>
          </w:tcPr>
          <w:p w14:paraId="6146A70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Endothelial injury, thrombosis, embolism, isch</w:t>
            </w:r>
            <w:r w:rsidR="007D70EA" w:rsidRPr="00137D2F">
              <w:rPr>
                <w:rFonts w:ascii="Arial" w:hAnsi="Arial" w:cs="Arial"/>
                <w:sz w:val="22"/>
                <w:szCs w:val="22"/>
                <w:lang w:val="en-GB" w:eastAsia="en-GB"/>
              </w:rPr>
              <w:t>a</w:t>
            </w:r>
            <w:r w:rsidRPr="00137D2F">
              <w:rPr>
                <w:rFonts w:ascii="Arial" w:hAnsi="Arial" w:cs="Arial"/>
                <w:sz w:val="22"/>
                <w:szCs w:val="22"/>
                <w:lang w:val="en-GB" w:eastAsia="en-GB"/>
              </w:rPr>
              <w:t>emia</w:t>
            </w:r>
          </w:p>
        </w:tc>
      </w:tr>
      <w:tr w:rsidR="00DA4B23" w:rsidRPr="00137D2F" w14:paraId="47940DEC" w14:textId="77777777" w:rsidTr="00A7115F">
        <w:tc>
          <w:tcPr>
            <w:tcW w:w="1586" w:type="dxa"/>
            <w:shd w:val="clear" w:color="auto" w:fill="auto"/>
          </w:tcPr>
          <w:p w14:paraId="265D1CBE"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5D247904"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7" w:type="dxa"/>
            <w:shd w:val="clear" w:color="auto" w:fill="auto"/>
          </w:tcPr>
          <w:p w14:paraId="5B43800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Isch</w:t>
            </w:r>
            <w:r w:rsidR="007D70EA" w:rsidRPr="00137D2F">
              <w:rPr>
                <w:rFonts w:ascii="Arial" w:hAnsi="Arial" w:cs="Arial"/>
                <w:sz w:val="22"/>
                <w:szCs w:val="22"/>
                <w:lang w:val="en-GB" w:eastAsia="en-GB"/>
              </w:rPr>
              <w:t>a</w:t>
            </w:r>
            <w:r w:rsidRPr="00137D2F">
              <w:rPr>
                <w:rFonts w:ascii="Arial" w:hAnsi="Arial" w:cs="Arial"/>
                <w:sz w:val="22"/>
                <w:szCs w:val="22"/>
                <w:lang w:val="en-GB" w:eastAsia="en-GB"/>
              </w:rPr>
              <w:t>emia, thrombosis, endothelial injury, embolism</w:t>
            </w:r>
          </w:p>
        </w:tc>
      </w:tr>
      <w:tr w:rsidR="00DA4B23" w:rsidRPr="00137D2F" w14:paraId="6FF56FC7" w14:textId="77777777" w:rsidTr="00A7115F">
        <w:tc>
          <w:tcPr>
            <w:tcW w:w="1586" w:type="dxa"/>
            <w:shd w:val="clear" w:color="auto" w:fill="auto"/>
          </w:tcPr>
          <w:p w14:paraId="15E6EE1B"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57492D57"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7" w:type="dxa"/>
            <w:shd w:val="clear" w:color="auto" w:fill="auto"/>
          </w:tcPr>
          <w:p w14:paraId="2D5D50E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Thrombosis, embolism, endothelial injury, isch</w:t>
            </w:r>
            <w:r w:rsidR="007D70EA" w:rsidRPr="00137D2F">
              <w:rPr>
                <w:rFonts w:ascii="Arial" w:hAnsi="Arial" w:cs="Arial"/>
                <w:sz w:val="22"/>
                <w:szCs w:val="22"/>
                <w:lang w:val="en-GB" w:eastAsia="en-GB"/>
              </w:rPr>
              <w:t>a</w:t>
            </w:r>
            <w:r w:rsidRPr="00137D2F">
              <w:rPr>
                <w:rFonts w:ascii="Arial" w:hAnsi="Arial" w:cs="Arial"/>
                <w:sz w:val="22"/>
                <w:szCs w:val="22"/>
                <w:lang w:val="en-GB" w:eastAsia="en-GB"/>
              </w:rPr>
              <w:t>emia</w:t>
            </w:r>
          </w:p>
        </w:tc>
      </w:tr>
      <w:tr w:rsidR="00DA4B23" w:rsidRPr="00137D2F" w14:paraId="6E26CFC8" w14:textId="77777777" w:rsidTr="00A7115F">
        <w:tc>
          <w:tcPr>
            <w:tcW w:w="1586" w:type="dxa"/>
            <w:shd w:val="clear" w:color="auto" w:fill="auto"/>
          </w:tcPr>
          <w:p w14:paraId="35CE1889"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3E900155" w14:textId="77777777" w:rsidR="00DA4B23" w:rsidRPr="00137D2F" w:rsidRDefault="00DA4B23">
            <w:pPr>
              <w:snapToGrid w:val="0"/>
              <w:jc w:val="center"/>
              <w:rPr>
                <w:rFonts w:ascii="Arial" w:hAnsi="Arial" w:cs="Arial"/>
                <w:sz w:val="22"/>
                <w:szCs w:val="22"/>
              </w:rPr>
            </w:pPr>
          </w:p>
        </w:tc>
        <w:tc>
          <w:tcPr>
            <w:tcW w:w="7357" w:type="dxa"/>
            <w:shd w:val="clear" w:color="auto" w:fill="auto"/>
          </w:tcPr>
          <w:p w14:paraId="358FF13F" w14:textId="77777777" w:rsidR="00DA4B23" w:rsidRPr="00137D2F" w:rsidRDefault="00DA4B23">
            <w:pPr>
              <w:snapToGrid w:val="0"/>
              <w:jc w:val="both"/>
              <w:rPr>
                <w:rFonts w:ascii="Arial" w:hAnsi="Arial" w:cs="Arial"/>
                <w:sz w:val="22"/>
                <w:szCs w:val="22"/>
                <w:highlight w:val="yellow"/>
              </w:rPr>
            </w:pPr>
          </w:p>
        </w:tc>
      </w:tr>
      <w:tr w:rsidR="00A7115F" w:rsidRPr="00137D2F" w14:paraId="6C366780" w14:textId="77777777" w:rsidTr="00A7115F">
        <w:tc>
          <w:tcPr>
            <w:tcW w:w="9493" w:type="dxa"/>
            <w:gridSpan w:val="3"/>
            <w:shd w:val="clear" w:color="auto" w:fill="auto"/>
          </w:tcPr>
          <w:p w14:paraId="61FE19F3" w14:textId="77777777" w:rsidR="00A7115F" w:rsidRPr="00137D2F" w:rsidRDefault="00A7115F">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C</w:t>
            </w:r>
          </w:p>
        </w:tc>
      </w:tr>
    </w:tbl>
    <w:p w14:paraId="7E2D8CBC" w14:textId="77777777" w:rsidR="00137D2F" w:rsidRDefault="00137D2F">
      <w:pPr>
        <w:rPr>
          <w:sz w:val="22"/>
          <w:szCs w:val="22"/>
        </w:rPr>
      </w:pPr>
    </w:p>
    <w:p w14:paraId="347D1696" w14:textId="77777777" w:rsidR="00137D2F" w:rsidRDefault="00137D2F">
      <w:pPr>
        <w:rPr>
          <w:sz w:val="22"/>
          <w:szCs w:val="22"/>
        </w:rPr>
      </w:pPr>
      <w:r>
        <w:rPr>
          <w:sz w:val="22"/>
          <w:szCs w:val="22"/>
        </w:rPr>
        <w:br w:type="page"/>
      </w:r>
    </w:p>
    <w:p w14:paraId="3DD84FEF" w14:textId="77777777" w:rsidR="00DA4B23" w:rsidRPr="00137D2F" w:rsidRDefault="00DA4B23">
      <w:pPr>
        <w:rPr>
          <w:b/>
          <w:sz w:val="22"/>
          <w:szCs w:val="22"/>
        </w:rPr>
      </w:pPr>
    </w:p>
    <w:p w14:paraId="3033D792" w14:textId="0BC60E1A" w:rsidR="00DA4B23" w:rsidRDefault="00DA4B23">
      <w:pPr>
        <w:rPr>
          <w:b/>
          <w:sz w:val="22"/>
          <w:szCs w:val="22"/>
        </w:rPr>
      </w:pPr>
    </w:p>
    <w:tbl>
      <w:tblPr>
        <w:tblW w:w="9493" w:type="dxa"/>
        <w:tblLook w:val="04A0" w:firstRow="1" w:lastRow="0" w:firstColumn="1" w:lastColumn="0" w:noHBand="0" w:noVBand="1"/>
      </w:tblPr>
      <w:tblGrid>
        <w:gridCol w:w="1586"/>
        <w:gridCol w:w="550"/>
        <w:gridCol w:w="7357"/>
      </w:tblGrid>
      <w:tr w:rsidR="00636D56" w:rsidRPr="00137D2F" w14:paraId="6709102C" w14:textId="77777777" w:rsidTr="007B1285">
        <w:tc>
          <w:tcPr>
            <w:tcW w:w="1586" w:type="dxa"/>
            <w:shd w:val="clear" w:color="auto" w:fill="auto"/>
          </w:tcPr>
          <w:p w14:paraId="3A79FA10" w14:textId="77777777" w:rsidR="00636D56" w:rsidRPr="00265303" w:rsidRDefault="00636D56" w:rsidP="007B1285">
            <w:pPr>
              <w:rPr>
                <w:sz w:val="22"/>
                <w:szCs w:val="22"/>
                <w:highlight w:val="yellow"/>
              </w:rPr>
            </w:pPr>
            <w:r w:rsidRPr="00636D56">
              <w:rPr>
                <w:rFonts w:ascii="Arial" w:hAnsi="Arial" w:cs="Arial"/>
                <w:sz w:val="22"/>
                <w:szCs w:val="22"/>
                <w:lang w:val="en-GB" w:eastAsia="en-GB"/>
              </w:rPr>
              <w:t>Question 4</w:t>
            </w:r>
            <w:r w:rsidRPr="00636D56">
              <w:rPr>
                <w:rFonts w:ascii="Arial" w:hAnsi="Arial" w:cs="Arial"/>
                <w:sz w:val="22"/>
                <w:szCs w:val="22"/>
              </w:rPr>
              <w:t>:</w:t>
            </w:r>
          </w:p>
        </w:tc>
        <w:tc>
          <w:tcPr>
            <w:tcW w:w="7907" w:type="dxa"/>
            <w:gridSpan w:val="2"/>
            <w:shd w:val="clear" w:color="auto" w:fill="auto"/>
          </w:tcPr>
          <w:p w14:paraId="747B0D61" w14:textId="77777777" w:rsidR="00636D56" w:rsidRPr="00137D2F" w:rsidRDefault="00636D56" w:rsidP="007B1285">
            <w:pPr>
              <w:jc w:val="both"/>
              <w:rPr>
                <w:rFonts w:ascii="Arial" w:hAnsi="Arial" w:cs="Arial"/>
                <w:sz w:val="22"/>
                <w:szCs w:val="22"/>
                <w:lang w:val="en-GB" w:eastAsia="en-GB"/>
              </w:rPr>
            </w:pPr>
            <w:r w:rsidRPr="00137D2F">
              <w:rPr>
                <w:rFonts w:ascii="Arial" w:hAnsi="Arial" w:cs="Arial"/>
                <w:sz w:val="22"/>
                <w:szCs w:val="22"/>
                <w:lang w:val="en-GB" w:eastAsia="en-GB"/>
              </w:rPr>
              <w:t xml:space="preserve">During an experiment, a researcher observes that immediately after mitosis, daughter cells contain unequal </w:t>
            </w:r>
            <w:r>
              <w:rPr>
                <w:rFonts w:ascii="Arial" w:hAnsi="Arial" w:cs="Arial"/>
                <w:sz w:val="22"/>
                <w:szCs w:val="22"/>
                <w:lang w:val="en-GB" w:eastAsia="en-GB"/>
              </w:rPr>
              <w:t>numbers</w:t>
            </w:r>
            <w:r w:rsidRPr="00137D2F">
              <w:rPr>
                <w:rFonts w:ascii="Arial" w:hAnsi="Arial" w:cs="Arial"/>
                <w:sz w:val="22"/>
                <w:szCs w:val="22"/>
                <w:lang w:val="en-GB" w:eastAsia="en-GB"/>
              </w:rPr>
              <w:t xml:space="preserve"> of </w:t>
            </w:r>
            <w:r>
              <w:rPr>
                <w:rFonts w:ascii="Arial" w:hAnsi="Arial" w:cs="Arial"/>
                <w:sz w:val="22"/>
                <w:szCs w:val="22"/>
                <w:lang w:val="en-GB" w:eastAsia="en-GB"/>
              </w:rPr>
              <w:t>chromosomes</w:t>
            </w:r>
            <w:r w:rsidRPr="00137D2F">
              <w:rPr>
                <w:rFonts w:ascii="Arial" w:hAnsi="Arial" w:cs="Arial"/>
                <w:sz w:val="22"/>
                <w:szCs w:val="22"/>
                <w:lang w:val="en-GB" w:eastAsia="en-GB"/>
              </w:rPr>
              <w:t xml:space="preserve">. </w:t>
            </w:r>
          </w:p>
          <w:p w14:paraId="2FBD2CB6" w14:textId="77777777" w:rsidR="00636D56" w:rsidRPr="00137D2F" w:rsidRDefault="00636D56" w:rsidP="007B1285">
            <w:pPr>
              <w:jc w:val="both"/>
              <w:rPr>
                <w:rFonts w:ascii="Arial" w:hAnsi="Arial" w:cs="Arial"/>
                <w:sz w:val="22"/>
                <w:szCs w:val="22"/>
                <w:lang w:val="en-GB" w:eastAsia="en-GB"/>
              </w:rPr>
            </w:pPr>
          </w:p>
          <w:p w14:paraId="0769204E" w14:textId="77777777" w:rsidR="00636D56" w:rsidRPr="00137D2F" w:rsidRDefault="00636D56" w:rsidP="007B1285">
            <w:pPr>
              <w:jc w:val="both"/>
              <w:rPr>
                <w:sz w:val="22"/>
                <w:szCs w:val="22"/>
              </w:rPr>
            </w:pPr>
            <w:r>
              <w:rPr>
                <w:rFonts w:ascii="Arial" w:hAnsi="Arial" w:cs="Arial"/>
                <w:sz w:val="22"/>
                <w:szCs w:val="22"/>
                <w:lang w:val="en-GB" w:eastAsia="en-GB"/>
              </w:rPr>
              <w:t>Improper function of w</w:t>
            </w:r>
            <w:r w:rsidRPr="00137D2F">
              <w:rPr>
                <w:rFonts w:ascii="Arial" w:hAnsi="Arial" w:cs="Arial"/>
                <w:sz w:val="22"/>
                <w:szCs w:val="22"/>
                <w:lang w:val="en-GB" w:eastAsia="en-GB"/>
              </w:rPr>
              <w:t xml:space="preserve">hich </w:t>
            </w:r>
            <w:r>
              <w:rPr>
                <w:rFonts w:ascii="Arial" w:hAnsi="Arial" w:cs="Arial"/>
                <w:sz w:val="22"/>
                <w:szCs w:val="22"/>
                <w:lang w:val="en-GB" w:eastAsia="en-GB"/>
              </w:rPr>
              <w:t>of the following is most likely responsible</w:t>
            </w:r>
            <w:r w:rsidRPr="00137D2F">
              <w:rPr>
                <w:rFonts w:ascii="Arial" w:hAnsi="Arial" w:cs="Arial"/>
                <w:sz w:val="22"/>
                <w:szCs w:val="22"/>
                <w:lang w:val="en-GB" w:eastAsia="en-GB"/>
              </w:rPr>
              <w:t>?</w:t>
            </w:r>
            <w:r w:rsidRPr="00137D2F">
              <w:rPr>
                <w:rFonts w:ascii="Arial" w:hAnsi="Arial" w:cs="Arial"/>
                <w:sz w:val="22"/>
                <w:szCs w:val="22"/>
              </w:rPr>
              <w:tab/>
            </w:r>
          </w:p>
        </w:tc>
      </w:tr>
      <w:tr w:rsidR="00636D56" w:rsidRPr="00137D2F" w14:paraId="68F4801E" w14:textId="77777777" w:rsidTr="007B1285">
        <w:tc>
          <w:tcPr>
            <w:tcW w:w="1586" w:type="dxa"/>
            <w:shd w:val="clear" w:color="auto" w:fill="auto"/>
          </w:tcPr>
          <w:p w14:paraId="61BE5EE5" w14:textId="77777777" w:rsidR="00636D56" w:rsidRPr="00137D2F" w:rsidRDefault="00636D56" w:rsidP="007B1285">
            <w:pPr>
              <w:snapToGrid w:val="0"/>
              <w:rPr>
                <w:rFonts w:ascii="Arial" w:hAnsi="Arial" w:cs="Arial"/>
                <w:sz w:val="22"/>
                <w:szCs w:val="22"/>
              </w:rPr>
            </w:pPr>
          </w:p>
        </w:tc>
        <w:tc>
          <w:tcPr>
            <w:tcW w:w="7907" w:type="dxa"/>
            <w:gridSpan w:val="2"/>
            <w:shd w:val="clear" w:color="auto" w:fill="auto"/>
            <w:tcMar>
              <w:left w:w="0" w:type="dxa"/>
              <w:right w:w="0" w:type="dxa"/>
            </w:tcMar>
          </w:tcPr>
          <w:p w14:paraId="5F4B5B25" w14:textId="77777777" w:rsidR="00636D56" w:rsidRPr="00137D2F" w:rsidRDefault="00636D56" w:rsidP="007B1285">
            <w:pPr>
              <w:snapToGrid w:val="0"/>
              <w:rPr>
                <w:rFonts w:ascii="Arial" w:hAnsi="Arial" w:cs="Arial"/>
                <w:sz w:val="22"/>
                <w:szCs w:val="22"/>
              </w:rPr>
            </w:pPr>
          </w:p>
        </w:tc>
      </w:tr>
      <w:tr w:rsidR="00636D56" w:rsidRPr="00137D2F" w14:paraId="2EF521EE" w14:textId="77777777" w:rsidTr="007B1285">
        <w:tc>
          <w:tcPr>
            <w:tcW w:w="1586" w:type="dxa"/>
            <w:shd w:val="clear" w:color="auto" w:fill="auto"/>
          </w:tcPr>
          <w:p w14:paraId="06E3EB66" w14:textId="77777777" w:rsidR="00636D56" w:rsidRPr="00137D2F" w:rsidRDefault="00636D56" w:rsidP="007B1285">
            <w:pPr>
              <w:snapToGrid w:val="0"/>
              <w:jc w:val="right"/>
              <w:rPr>
                <w:rFonts w:ascii="Arial" w:hAnsi="Arial" w:cs="Arial"/>
                <w:sz w:val="22"/>
                <w:szCs w:val="22"/>
              </w:rPr>
            </w:pPr>
          </w:p>
        </w:tc>
        <w:tc>
          <w:tcPr>
            <w:tcW w:w="550" w:type="dxa"/>
            <w:shd w:val="clear" w:color="auto" w:fill="auto"/>
          </w:tcPr>
          <w:p w14:paraId="70CA5C21" w14:textId="77777777" w:rsidR="00636D56" w:rsidRPr="00137D2F" w:rsidRDefault="00636D56" w:rsidP="007B1285">
            <w:pPr>
              <w:jc w:val="center"/>
              <w:rPr>
                <w:rFonts w:ascii="Arial" w:hAnsi="Arial" w:cs="Arial"/>
                <w:sz w:val="22"/>
                <w:szCs w:val="22"/>
              </w:rPr>
            </w:pPr>
            <w:r w:rsidRPr="00137D2F">
              <w:rPr>
                <w:rFonts w:ascii="Arial" w:hAnsi="Arial" w:cs="Arial"/>
                <w:sz w:val="22"/>
                <w:szCs w:val="22"/>
              </w:rPr>
              <w:t>(A)</w:t>
            </w:r>
          </w:p>
        </w:tc>
        <w:tc>
          <w:tcPr>
            <w:tcW w:w="7357" w:type="dxa"/>
            <w:shd w:val="clear" w:color="auto" w:fill="auto"/>
          </w:tcPr>
          <w:p w14:paraId="1E3D410C" w14:textId="77777777" w:rsidR="00636D56" w:rsidRPr="00137D2F" w:rsidRDefault="00636D56" w:rsidP="007B1285">
            <w:pPr>
              <w:jc w:val="both"/>
              <w:rPr>
                <w:rFonts w:ascii="Arial" w:hAnsi="Arial" w:cs="Arial"/>
                <w:sz w:val="22"/>
                <w:szCs w:val="22"/>
              </w:rPr>
            </w:pPr>
            <w:r>
              <w:rPr>
                <w:rFonts w:ascii="Arial" w:hAnsi="Arial" w:cs="Arial"/>
                <w:sz w:val="22"/>
                <w:szCs w:val="22"/>
                <w:lang w:val="en-GB" w:eastAsia="en-GB"/>
              </w:rPr>
              <w:t>Actin</w:t>
            </w:r>
          </w:p>
        </w:tc>
      </w:tr>
      <w:tr w:rsidR="00636D56" w:rsidRPr="00137D2F" w14:paraId="6D84287F" w14:textId="77777777" w:rsidTr="007B1285">
        <w:tc>
          <w:tcPr>
            <w:tcW w:w="1586" w:type="dxa"/>
            <w:shd w:val="clear" w:color="auto" w:fill="auto"/>
          </w:tcPr>
          <w:p w14:paraId="0D2386A0" w14:textId="77777777" w:rsidR="00636D56" w:rsidRPr="00137D2F" w:rsidRDefault="00636D56" w:rsidP="007B1285">
            <w:pPr>
              <w:snapToGrid w:val="0"/>
              <w:jc w:val="right"/>
              <w:rPr>
                <w:rFonts w:ascii="Arial" w:hAnsi="Arial" w:cs="Arial"/>
                <w:sz w:val="22"/>
                <w:szCs w:val="22"/>
              </w:rPr>
            </w:pPr>
          </w:p>
        </w:tc>
        <w:tc>
          <w:tcPr>
            <w:tcW w:w="550" w:type="dxa"/>
            <w:shd w:val="clear" w:color="auto" w:fill="auto"/>
          </w:tcPr>
          <w:p w14:paraId="26F04F77" w14:textId="77777777" w:rsidR="00636D56" w:rsidRPr="00137D2F" w:rsidRDefault="00636D56" w:rsidP="007B1285">
            <w:pPr>
              <w:jc w:val="center"/>
              <w:rPr>
                <w:rFonts w:ascii="Arial" w:hAnsi="Arial" w:cs="Arial"/>
                <w:sz w:val="22"/>
                <w:szCs w:val="22"/>
              </w:rPr>
            </w:pPr>
            <w:r w:rsidRPr="00137D2F">
              <w:rPr>
                <w:rFonts w:ascii="Arial" w:hAnsi="Arial" w:cs="Arial"/>
                <w:sz w:val="22"/>
                <w:szCs w:val="22"/>
              </w:rPr>
              <w:t>(B)</w:t>
            </w:r>
          </w:p>
        </w:tc>
        <w:tc>
          <w:tcPr>
            <w:tcW w:w="7357" w:type="dxa"/>
            <w:shd w:val="clear" w:color="auto" w:fill="auto"/>
          </w:tcPr>
          <w:p w14:paraId="6C254991" w14:textId="32024A7D" w:rsidR="00636D56" w:rsidRPr="00137D2F" w:rsidRDefault="00636D56" w:rsidP="007B1285">
            <w:pPr>
              <w:jc w:val="both"/>
              <w:rPr>
                <w:rFonts w:ascii="Arial" w:hAnsi="Arial" w:cs="Arial"/>
                <w:sz w:val="22"/>
                <w:szCs w:val="22"/>
              </w:rPr>
            </w:pPr>
            <w:r>
              <w:rPr>
                <w:rFonts w:ascii="Arial" w:hAnsi="Arial" w:cs="Arial"/>
                <w:sz w:val="22"/>
                <w:szCs w:val="22"/>
                <w:lang w:val="en-GB" w:eastAsia="en-GB"/>
              </w:rPr>
              <w:t>Chromatin</w:t>
            </w:r>
          </w:p>
        </w:tc>
      </w:tr>
      <w:tr w:rsidR="00636D56" w:rsidRPr="00137D2F" w14:paraId="212C525C" w14:textId="77777777" w:rsidTr="007B1285">
        <w:tc>
          <w:tcPr>
            <w:tcW w:w="1586" w:type="dxa"/>
            <w:shd w:val="clear" w:color="auto" w:fill="auto"/>
          </w:tcPr>
          <w:p w14:paraId="021294D7" w14:textId="77777777" w:rsidR="00636D56" w:rsidRPr="00137D2F" w:rsidRDefault="00636D56" w:rsidP="007B1285">
            <w:pPr>
              <w:snapToGrid w:val="0"/>
              <w:jc w:val="right"/>
              <w:rPr>
                <w:rFonts w:ascii="Arial" w:hAnsi="Arial" w:cs="Arial"/>
                <w:sz w:val="22"/>
                <w:szCs w:val="22"/>
              </w:rPr>
            </w:pPr>
          </w:p>
        </w:tc>
        <w:tc>
          <w:tcPr>
            <w:tcW w:w="550" w:type="dxa"/>
            <w:shd w:val="clear" w:color="auto" w:fill="auto"/>
          </w:tcPr>
          <w:p w14:paraId="1DE4A398" w14:textId="77777777" w:rsidR="00636D56" w:rsidRPr="00137D2F" w:rsidRDefault="00636D56" w:rsidP="007B1285">
            <w:pPr>
              <w:jc w:val="center"/>
              <w:rPr>
                <w:rFonts w:ascii="Arial" w:hAnsi="Arial" w:cs="Arial"/>
                <w:sz w:val="22"/>
                <w:szCs w:val="22"/>
              </w:rPr>
            </w:pPr>
            <w:r w:rsidRPr="00137D2F">
              <w:rPr>
                <w:rFonts w:ascii="Arial" w:hAnsi="Arial" w:cs="Arial"/>
                <w:sz w:val="22"/>
                <w:szCs w:val="22"/>
              </w:rPr>
              <w:t>(C)</w:t>
            </w:r>
          </w:p>
        </w:tc>
        <w:tc>
          <w:tcPr>
            <w:tcW w:w="7357" w:type="dxa"/>
            <w:shd w:val="clear" w:color="auto" w:fill="auto"/>
          </w:tcPr>
          <w:p w14:paraId="6764CD7E" w14:textId="272D7668" w:rsidR="00636D56" w:rsidRPr="00137D2F" w:rsidRDefault="00636D56" w:rsidP="007B1285">
            <w:pPr>
              <w:jc w:val="both"/>
              <w:rPr>
                <w:rFonts w:ascii="Arial" w:hAnsi="Arial" w:cs="Arial"/>
                <w:sz w:val="22"/>
                <w:szCs w:val="22"/>
              </w:rPr>
            </w:pPr>
            <w:r>
              <w:rPr>
                <w:rFonts w:ascii="Arial" w:hAnsi="Arial" w:cs="Arial"/>
                <w:sz w:val="22"/>
                <w:szCs w:val="22"/>
                <w:lang w:val="en-GB" w:eastAsia="en-GB"/>
              </w:rPr>
              <w:t>Lamin</w:t>
            </w:r>
          </w:p>
        </w:tc>
      </w:tr>
      <w:tr w:rsidR="00636D56" w:rsidRPr="00137D2F" w14:paraId="60246B5D" w14:textId="77777777" w:rsidTr="007B1285">
        <w:tc>
          <w:tcPr>
            <w:tcW w:w="1586" w:type="dxa"/>
            <w:shd w:val="clear" w:color="auto" w:fill="auto"/>
          </w:tcPr>
          <w:p w14:paraId="3C60695D" w14:textId="77777777" w:rsidR="00636D56" w:rsidRPr="00137D2F" w:rsidRDefault="00636D56" w:rsidP="007B1285">
            <w:pPr>
              <w:snapToGrid w:val="0"/>
              <w:jc w:val="right"/>
              <w:rPr>
                <w:rFonts w:ascii="Arial" w:hAnsi="Arial" w:cs="Arial"/>
                <w:sz w:val="22"/>
                <w:szCs w:val="22"/>
              </w:rPr>
            </w:pPr>
          </w:p>
        </w:tc>
        <w:tc>
          <w:tcPr>
            <w:tcW w:w="550" w:type="dxa"/>
            <w:shd w:val="clear" w:color="auto" w:fill="auto"/>
          </w:tcPr>
          <w:p w14:paraId="59B6FBBC" w14:textId="77777777" w:rsidR="00636D56" w:rsidRPr="00137D2F" w:rsidRDefault="00636D56" w:rsidP="007B1285">
            <w:pPr>
              <w:jc w:val="center"/>
              <w:rPr>
                <w:rFonts w:ascii="Arial" w:hAnsi="Arial" w:cs="Arial"/>
                <w:sz w:val="22"/>
                <w:szCs w:val="22"/>
              </w:rPr>
            </w:pPr>
            <w:r w:rsidRPr="00137D2F">
              <w:rPr>
                <w:rFonts w:ascii="Arial" w:hAnsi="Arial" w:cs="Arial"/>
                <w:sz w:val="22"/>
                <w:szCs w:val="22"/>
              </w:rPr>
              <w:t>(D)</w:t>
            </w:r>
          </w:p>
        </w:tc>
        <w:tc>
          <w:tcPr>
            <w:tcW w:w="7357" w:type="dxa"/>
            <w:shd w:val="clear" w:color="auto" w:fill="auto"/>
          </w:tcPr>
          <w:p w14:paraId="5BE44B2A" w14:textId="07A07702" w:rsidR="00636D56" w:rsidRPr="00137D2F" w:rsidRDefault="00636D56" w:rsidP="007B1285">
            <w:pPr>
              <w:jc w:val="both"/>
              <w:rPr>
                <w:rFonts w:ascii="Arial" w:hAnsi="Arial" w:cs="Arial"/>
                <w:sz w:val="22"/>
                <w:szCs w:val="22"/>
              </w:rPr>
            </w:pPr>
            <w:r>
              <w:rPr>
                <w:rFonts w:ascii="Arial" w:hAnsi="Arial" w:cs="Arial"/>
                <w:sz w:val="22"/>
                <w:szCs w:val="22"/>
                <w:lang w:val="en-GB" w:eastAsia="en-GB"/>
              </w:rPr>
              <w:t>Laminin</w:t>
            </w:r>
          </w:p>
        </w:tc>
      </w:tr>
      <w:tr w:rsidR="00636D56" w:rsidRPr="00137D2F" w14:paraId="2CE770A5" w14:textId="77777777" w:rsidTr="007B1285">
        <w:tc>
          <w:tcPr>
            <w:tcW w:w="1586" w:type="dxa"/>
            <w:shd w:val="clear" w:color="auto" w:fill="auto"/>
          </w:tcPr>
          <w:p w14:paraId="7037B835" w14:textId="77777777" w:rsidR="00636D56" w:rsidRPr="00137D2F" w:rsidRDefault="00636D56" w:rsidP="007B1285">
            <w:pPr>
              <w:snapToGrid w:val="0"/>
              <w:jc w:val="right"/>
              <w:rPr>
                <w:rFonts w:ascii="Arial" w:hAnsi="Arial" w:cs="Arial"/>
                <w:sz w:val="22"/>
                <w:szCs w:val="22"/>
              </w:rPr>
            </w:pPr>
          </w:p>
        </w:tc>
        <w:tc>
          <w:tcPr>
            <w:tcW w:w="550" w:type="dxa"/>
            <w:shd w:val="clear" w:color="auto" w:fill="auto"/>
          </w:tcPr>
          <w:p w14:paraId="24A2B8E6" w14:textId="77777777" w:rsidR="00636D56" w:rsidRPr="00137D2F" w:rsidRDefault="00636D56" w:rsidP="007B1285">
            <w:pPr>
              <w:jc w:val="center"/>
              <w:rPr>
                <w:rFonts w:ascii="Arial" w:hAnsi="Arial" w:cs="Arial"/>
                <w:sz w:val="22"/>
                <w:szCs w:val="22"/>
              </w:rPr>
            </w:pPr>
            <w:r w:rsidRPr="00137D2F">
              <w:rPr>
                <w:rFonts w:ascii="Arial" w:hAnsi="Arial" w:cs="Arial"/>
                <w:sz w:val="22"/>
                <w:szCs w:val="22"/>
              </w:rPr>
              <w:t>(E)</w:t>
            </w:r>
          </w:p>
        </w:tc>
        <w:tc>
          <w:tcPr>
            <w:tcW w:w="7357" w:type="dxa"/>
            <w:shd w:val="clear" w:color="auto" w:fill="auto"/>
          </w:tcPr>
          <w:p w14:paraId="119C1BE9" w14:textId="1CF0712F" w:rsidR="00636D56" w:rsidRPr="00137D2F" w:rsidRDefault="00636D56" w:rsidP="007B1285">
            <w:pPr>
              <w:jc w:val="both"/>
              <w:rPr>
                <w:rFonts w:ascii="Arial" w:hAnsi="Arial" w:cs="Arial"/>
                <w:sz w:val="22"/>
                <w:szCs w:val="22"/>
              </w:rPr>
            </w:pPr>
            <w:r>
              <w:rPr>
                <w:rFonts w:ascii="Arial" w:hAnsi="Arial" w:cs="Arial"/>
                <w:sz w:val="22"/>
                <w:szCs w:val="22"/>
                <w:lang w:val="en-GB" w:eastAsia="en-GB"/>
              </w:rPr>
              <w:t>Microtubules</w:t>
            </w:r>
          </w:p>
        </w:tc>
      </w:tr>
      <w:tr w:rsidR="00636D56" w:rsidRPr="00137D2F" w14:paraId="3913685A" w14:textId="77777777" w:rsidTr="007B1285">
        <w:tc>
          <w:tcPr>
            <w:tcW w:w="1586" w:type="dxa"/>
            <w:shd w:val="clear" w:color="auto" w:fill="auto"/>
          </w:tcPr>
          <w:p w14:paraId="45D929DB" w14:textId="77777777" w:rsidR="00636D56" w:rsidRPr="00137D2F" w:rsidRDefault="00636D56" w:rsidP="007B1285">
            <w:pPr>
              <w:snapToGrid w:val="0"/>
              <w:jc w:val="right"/>
              <w:rPr>
                <w:rFonts w:ascii="Arial" w:hAnsi="Arial" w:cs="Arial"/>
                <w:sz w:val="22"/>
                <w:szCs w:val="22"/>
              </w:rPr>
            </w:pPr>
          </w:p>
        </w:tc>
        <w:tc>
          <w:tcPr>
            <w:tcW w:w="550" w:type="dxa"/>
            <w:shd w:val="clear" w:color="auto" w:fill="auto"/>
          </w:tcPr>
          <w:p w14:paraId="37278E13" w14:textId="77777777" w:rsidR="00636D56" w:rsidRPr="00137D2F" w:rsidRDefault="00636D56" w:rsidP="007B1285">
            <w:pPr>
              <w:snapToGrid w:val="0"/>
              <w:jc w:val="center"/>
              <w:rPr>
                <w:rFonts w:ascii="Arial" w:hAnsi="Arial" w:cs="Arial"/>
                <w:sz w:val="22"/>
                <w:szCs w:val="22"/>
              </w:rPr>
            </w:pPr>
          </w:p>
        </w:tc>
        <w:tc>
          <w:tcPr>
            <w:tcW w:w="7357" w:type="dxa"/>
            <w:shd w:val="clear" w:color="auto" w:fill="auto"/>
          </w:tcPr>
          <w:p w14:paraId="03824EBD" w14:textId="77777777" w:rsidR="00636D56" w:rsidRPr="00137D2F" w:rsidRDefault="00636D56" w:rsidP="007B1285">
            <w:pPr>
              <w:snapToGrid w:val="0"/>
              <w:jc w:val="both"/>
              <w:rPr>
                <w:rFonts w:ascii="Arial" w:hAnsi="Arial" w:cs="Arial"/>
                <w:sz w:val="22"/>
                <w:szCs w:val="22"/>
              </w:rPr>
            </w:pPr>
          </w:p>
        </w:tc>
      </w:tr>
      <w:tr w:rsidR="00636D56" w:rsidRPr="00137D2F" w14:paraId="15002789" w14:textId="77777777" w:rsidTr="007B1285">
        <w:tc>
          <w:tcPr>
            <w:tcW w:w="9493" w:type="dxa"/>
            <w:gridSpan w:val="3"/>
            <w:shd w:val="clear" w:color="auto" w:fill="auto"/>
          </w:tcPr>
          <w:p w14:paraId="3897074F" w14:textId="04A68D32" w:rsidR="00636D56" w:rsidRPr="00137D2F" w:rsidRDefault="00636D56" w:rsidP="007B1285">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Pr>
                <w:rFonts w:ascii="Arial" w:hAnsi="Arial" w:cs="Arial"/>
                <w:b/>
                <w:color w:val="FF0000"/>
                <w:sz w:val="22"/>
                <w:szCs w:val="22"/>
              </w:rPr>
              <w:t>E</w:t>
            </w:r>
          </w:p>
        </w:tc>
      </w:tr>
    </w:tbl>
    <w:p w14:paraId="39DEFC18" w14:textId="77777777" w:rsidR="00636D56" w:rsidRPr="00137D2F" w:rsidRDefault="00636D56">
      <w:pPr>
        <w:rPr>
          <w:b/>
          <w:sz w:val="22"/>
          <w:szCs w:val="22"/>
        </w:rPr>
      </w:pPr>
    </w:p>
    <w:tbl>
      <w:tblPr>
        <w:tblW w:w="9493" w:type="dxa"/>
        <w:tblLook w:val="04A0" w:firstRow="1" w:lastRow="0" w:firstColumn="1" w:lastColumn="0" w:noHBand="0" w:noVBand="1"/>
      </w:tblPr>
      <w:tblGrid>
        <w:gridCol w:w="1586"/>
        <w:gridCol w:w="550"/>
        <w:gridCol w:w="7357"/>
      </w:tblGrid>
      <w:tr w:rsidR="00DA4B23" w:rsidRPr="00137D2F" w14:paraId="7DF245C4" w14:textId="77777777" w:rsidTr="00A7115F">
        <w:tc>
          <w:tcPr>
            <w:tcW w:w="1586" w:type="dxa"/>
            <w:shd w:val="clear" w:color="auto" w:fill="auto"/>
          </w:tcPr>
          <w:p w14:paraId="4FE1D760" w14:textId="77777777" w:rsidR="00DA4B23" w:rsidRPr="00137D2F" w:rsidRDefault="00D6508B">
            <w:pPr>
              <w:rPr>
                <w:sz w:val="22"/>
                <w:szCs w:val="22"/>
              </w:rPr>
            </w:pPr>
            <w:r w:rsidRPr="00BF2686">
              <w:rPr>
                <w:rFonts w:ascii="Arial" w:hAnsi="Arial" w:cs="Arial"/>
                <w:sz w:val="22"/>
                <w:szCs w:val="22"/>
                <w:lang w:val="en-GB" w:eastAsia="en-GB"/>
              </w:rPr>
              <w:t>Question 5</w:t>
            </w:r>
            <w:r w:rsidRPr="00BF2686">
              <w:rPr>
                <w:rFonts w:ascii="Arial" w:hAnsi="Arial" w:cs="Arial"/>
                <w:sz w:val="22"/>
                <w:szCs w:val="22"/>
              </w:rPr>
              <w:t>:</w:t>
            </w:r>
          </w:p>
        </w:tc>
        <w:tc>
          <w:tcPr>
            <w:tcW w:w="7907" w:type="dxa"/>
            <w:gridSpan w:val="2"/>
            <w:shd w:val="clear" w:color="auto" w:fill="auto"/>
          </w:tcPr>
          <w:p w14:paraId="261067D3" w14:textId="2FC83FC5"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nucleosome is a fundamental unit of DNA packaging in eukaryotes, consisting of a segment of DNA wound in sequence around eight histone protein cores. </w:t>
            </w:r>
          </w:p>
          <w:p w14:paraId="5E6BDD59" w14:textId="77777777" w:rsidR="00DA4B23" w:rsidRPr="00137D2F" w:rsidRDefault="00DA4B23">
            <w:pPr>
              <w:jc w:val="both"/>
              <w:rPr>
                <w:rFonts w:ascii="Arial" w:hAnsi="Arial" w:cs="Arial"/>
                <w:sz w:val="22"/>
                <w:szCs w:val="22"/>
                <w:lang w:val="en-GB" w:eastAsia="en-GB"/>
              </w:rPr>
            </w:pPr>
          </w:p>
          <w:p w14:paraId="6B17750C" w14:textId="77777777" w:rsidR="00DA4B23" w:rsidRPr="00137D2F" w:rsidRDefault="00D6508B">
            <w:pPr>
              <w:jc w:val="both"/>
              <w:rPr>
                <w:sz w:val="22"/>
                <w:szCs w:val="22"/>
              </w:rPr>
            </w:pPr>
            <w:r w:rsidRPr="00137D2F">
              <w:rPr>
                <w:rFonts w:ascii="Arial" w:hAnsi="Arial" w:cs="Arial"/>
                <w:sz w:val="22"/>
                <w:szCs w:val="22"/>
                <w:lang w:val="en-GB" w:eastAsia="en-GB"/>
              </w:rPr>
              <w:t>Which event involves disassembly of the nucleosome?</w:t>
            </w:r>
            <w:r w:rsidRPr="00137D2F">
              <w:rPr>
                <w:rFonts w:ascii="Arial" w:hAnsi="Arial" w:cs="Arial"/>
                <w:sz w:val="22"/>
                <w:szCs w:val="22"/>
              </w:rPr>
              <w:tab/>
            </w:r>
          </w:p>
        </w:tc>
      </w:tr>
      <w:tr w:rsidR="00DA4B23" w:rsidRPr="00137D2F" w14:paraId="5D79F416" w14:textId="77777777" w:rsidTr="00A7115F">
        <w:tc>
          <w:tcPr>
            <w:tcW w:w="1586" w:type="dxa"/>
            <w:shd w:val="clear" w:color="auto" w:fill="auto"/>
          </w:tcPr>
          <w:p w14:paraId="526B6C82"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7E2E9E40" w14:textId="77777777" w:rsidR="00DA4B23" w:rsidRPr="00137D2F" w:rsidRDefault="00DA4B23">
            <w:pPr>
              <w:snapToGrid w:val="0"/>
              <w:rPr>
                <w:rFonts w:ascii="Arial" w:hAnsi="Arial" w:cs="Arial"/>
                <w:sz w:val="22"/>
                <w:szCs w:val="22"/>
              </w:rPr>
            </w:pPr>
          </w:p>
        </w:tc>
      </w:tr>
      <w:tr w:rsidR="00DA4B23" w:rsidRPr="00137D2F" w14:paraId="18755DAF" w14:textId="77777777" w:rsidTr="00A7115F">
        <w:tc>
          <w:tcPr>
            <w:tcW w:w="1586" w:type="dxa"/>
            <w:shd w:val="clear" w:color="auto" w:fill="auto"/>
          </w:tcPr>
          <w:p w14:paraId="2A95CD21"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4FEB3C5C"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7" w:type="dxa"/>
            <w:shd w:val="clear" w:color="auto" w:fill="auto"/>
          </w:tcPr>
          <w:p w14:paraId="0E77794E"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Chemotherapy drug treatment</w:t>
            </w:r>
          </w:p>
        </w:tc>
      </w:tr>
      <w:tr w:rsidR="00DA4B23" w:rsidRPr="00137D2F" w14:paraId="7FB42F91" w14:textId="77777777" w:rsidTr="00A7115F">
        <w:tc>
          <w:tcPr>
            <w:tcW w:w="1586" w:type="dxa"/>
            <w:shd w:val="clear" w:color="auto" w:fill="auto"/>
          </w:tcPr>
          <w:p w14:paraId="6997CCD3"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7F99BB13"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7" w:type="dxa"/>
            <w:shd w:val="clear" w:color="auto" w:fill="auto"/>
          </w:tcPr>
          <w:p w14:paraId="47AAD4D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Mitosis</w:t>
            </w:r>
          </w:p>
        </w:tc>
      </w:tr>
      <w:tr w:rsidR="00DA4B23" w:rsidRPr="00137D2F" w14:paraId="194E4F9E" w14:textId="77777777" w:rsidTr="00A7115F">
        <w:tc>
          <w:tcPr>
            <w:tcW w:w="1586" w:type="dxa"/>
            <w:shd w:val="clear" w:color="auto" w:fill="auto"/>
          </w:tcPr>
          <w:p w14:paraId="3E91CA5B"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7A0CE87C"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7" w:type="dxa"/>
            <w:shd w:val="clear" w:color="auto" w:fill="auto"/>
          </w:tcPr>
          <w:p w14:paraId="5C3FDEA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Protein translation</w:t>
            </w:r>
          </w:p>
        </w:tc>
      </w:tr>
      <w:tr w:rsidR="00DA4B23" w:rsidRPr="00137D2F" w14:paraId="39524F29" w14:textId="77777777" w:rsidTr="00A7115F">
        <w:tc>
          <w:tcPr>
            <w:tcW w:w="1586" w:type="dxa"/>
            <w:shd w:val="clear" w:color="auto" w:fill="auto"/>
          </w:tcPr>
          <w:p w14:paraId="6C511FC9"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7F3D557B"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7" w:type="dxa"/>
            <w:shd w:val="clear" w:color="auto" w:fill="auto"/>
          </w:tcPr>
          <w:p w14:paraId="6F054C7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RNA transcription</w:t>
            </w:r>
          </w:p>
        </w:tc>
      </w:tr>
      <w:tr w:rsidR="00DA4B23" w:rsidRPr="00137D2F" w14:paraId="02C8C01D" w14:textId="77777777" w:rsidTr="00A7115F">
        <w:tc>
          <w:tcPr>
            <w:tcW w:w="1586" w:type="dxa"/>
            <w:shd w:val="clear" w:color="auto" w:fill="auto"/>
          </w:tcPr>
          <w:p w14:paraId="25B3B615"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7A5D0377"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7" w:type="dxa"/>
            <w:shd w:val="clear" w:color="auto" w:fill="auto"/>
          </w:tcPr>
          <w:p w14:paraId="5D5AE32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Virus infection</w:t>
            </w:r>
          </w:p>
        </w:tc>
      </w:tr>
      <w:tr w:rsidR="00DA4B23" w:rsidRPr="00137D2F" w14:paraId="6B274308" w14:textId="77777777" w:rsidTr="00A7115F">
        <w:tc>
          <w:tcPr>
            <w:tcW w:w="1586" w:type="dxa"/>
            <w:shd w:val="clear" w:color="auto" w:fill="auto"/>
          </w:tcPr>
          <w:p w14:paraId="6A7EB874"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1A772285" w14:textId="77777777" w:rsidR="00DA4B23" w:rsidRPr="00137D2F" w:rsidRDefault="00DA4B23">
            <w:pPr>
              <w:snapToGrid w:val="0"/>
              <w:jc w:val="center"/>
              <w:rPr>
                <w:rFonts w:ascii="Arial" w:hAnsi="Arial" w:cs="Arial"/>
                <w:sz w:val="22"/>
                <w:szCs w:val="22"/>
              </w:rPr>
            </w:pPr>
          </w:p>
        </w:tc>
        <w:tc>
          <w:tcPr>
            <w:tcW w:w="7357" w:type="dxa"/>
            <w:shd w:val="clear" w:color="auto" w:fill="auto"/>
          </w:tcPr>
          <w:p w14:paraId="677413C4" w14:textId="77777777" w:rsidR="00DA4B23" w:rsidRPr="00137D2F" w:rsidRDefault="00DA4B23">
            <w:pPr>
              <w:snapToGrid w:val="0"/>
              <w:jc w:val="both"/>
              <w:rPr>
                <w:rFonts w:ascii="Arial" w:hAnsi="Arial" w:cs="Arial"/>
                <w:sz w:val="22"/>
                <w:szCs w:val="22"/>
              </w:rPr>
            </w:pPr>
          </w:p>
        </w:tc>
      </w:tr>
      <w:tr w:rsidR="00A7115F" w:rsidRPr="00137D2F" w14:paraId="23DCFF87" w14:textId="77777777" w:rsidTr="00A7115F">
        <w:tc>
          <w:tcPr>
            <w:tcW w:w="9493" w:type="dxa"/>
            <w:gridSpan w:val="3"/>
            <w:shd w:val="clear" w:color="auto" w:fill="auto"/>
          </w:tcPr>
          <w:p w14:paraId="5C437B45" w14:textId="77777777" w:rsidR="00A7115F" w:rsidRPr="00137D2F" w:rsidRDefault="00A7115F">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D</w:t>
            </w:r>
          </w:p>
        </w:tc>
      </w:tr>
    </w:tbl>
    <w:p w14:paraId="7043A260"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50"/>
        <w:gridCol w:w="7357"/>
      </w:tblGrid>
      <w:tr w:rsidR="00DA4B23" w:rsidRPr="00137D2F" w14:paraId="2BA3C10C" w14:textId="77777777" w:rsidTr="00A7115F">
        <w:tc>
          <w:tcPr>
            <w:tcW w:w="1586" w:type="dxa"/>
            <w:shd w:val="clear" w:color="auto" w:fill="auto"/>
          </w:tcPr>
          <w:p w14:paraId="6DB92FE3" w14:textId="77777777" w:rsidR="00DA4B23" w:rsidRPr="00137D2F" w:rsidRDefault="00D6508B">
            <w:pPr>
              <w:rPr>
                <w:sz w:val="22"/>
                <w:szCs w:val="22"/>
              </w:rPr>
            </w:pPr>
            <w:r w:rsidRPr="00BF2686">
              <w:rPr>
                <w:rFonts w:ascii="Arial" w:hAnsi="Arial" w:cs="Arial"/>
                <w:sz w:val="22"/>
                <w:szCs w:val="22"/>
                <w:lang w:val="en-GB" w:eastAsia="en-GB"/>
              </w:rPr>
              <w:t>Question 6</w:t>
            </w:r>
            <w:r w:rsidRPr="00BF2686">
              <w:rPr>
                <w:rFonts w:ascii="Arial" w:hAnsi="Arial" w:cs="Arial"/>
                <w:sz w:val="22"/>
                <w:szCs w:val="22"/>
              </w:rPr>
              <w:t>:</w:t>
            </w:r>
          </w:p>
        </w:tc>
        <w:tc>
          <w:tcPr>
            <w:tcW w:w="7907" w:type="dxa"/>
            <w:gridSpan w:val="2"/>
            <w:shd w:val="clear" w:color="auto" w:fill="auto"/>
          </w:tcPr>
          <w:p w14:paraId="746F10C5"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Following infection of a host cell, the Listeria bacterium can infect neighbouring host cells and evade intracellular detection by generating actin comet tails for propulsion.</w:t>
            </w:r>
          </w:p>
          <w:p w14:paraId="63E358C4" w14:textId="77777777" w:rsidR="00DA4B23" w:rsidRPr="00137D2F" w:rsidRDefault="00DA4B23">
            <w:pPr>
              <w:jc w:val="both"/>
              <w:rPr>
                <w:rFonts w:ascii="Arial" w:hAnsi="Arial" w:cs="Arial"/>
                <w:sz w:val="22"/>
                <w:szCs w:val="22"/>
                <w:lang w:val="en-GB" w:eastAsia="en-GB"/>
              </w:rPr>
            </w:pPr>
          </w:p>
          <w:p w14:paraId="23D13324" w14:textId="77777777" w:rsidR="00DA4B23" w:rsidRPr="00137D2F" w:rsidRDefault="00D6508B">
            <w:pPr>
              <w:jc w:val="both"/>
              <w:rPr>
                <w:sz w:val="22"/>
                <w:szCs w:val="22"/>
              </w:rPr>
            </w:pPr>
            <w:r w:rsidRPr="00137D2F">
              <w:rPr>
                <w:rFonts w:ascii="Arial" w:hAnsi="Arial" w:cs="Arial"/>
                <w:sz w:val="22"/>
                <w:szCs w:val="22"/>
                <w:lang w:val="en-GB" w:eastAsia="en-GB"/>
              </w:rPr>
              <w:t>Which of the following is the most important nucleator of actin filament growth?</w:t>
            </w:r>
          </w:p>
        </w:tc>
      </w:tr>
      <w:tr w:rsidR="00DA4B23" w:rsidRPr="00137D2F" w14:paraId="71505402" w14:textId="77777777" w:rsidTr="00A7115F">
        <w:tc>
          <w:tcPr>
            <w:tcW w:w="1586" w:type="dxa"/>
            <w:shd w:val="clear" w:color="auto" w:fill="auto"/>
          </w:tcPr>
          <w:p w14:paraId="4431C273"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43FD8E7E" w14:textId="77777777" w:rsidR="00DA4B23" w:rsidRPr="00137D2F" w:rsidRDefault="00DA4B23">
            <w:pPr>
              <w:snapToGrid w:val="0"/>
              <w:rPr>
                <w:rFonts w:ascii="Arial" w:hAnsi="Arial" w:cs="Arial"/>
                <w:sz w:val="22"/>
                <w:szCs w:val="22"/>
              </w:rPr>
            </w:pPr>
          </w:p>
        </w:tc>
      </w:tr>
      <w:tr w:rsidR="00DA4B23" w:rsidRPr="00137D2F" w14:paraId="5E84DA76" w14:textId="77777777" w:rsidTr="00A7115F">
        <w:tc>
          <w:tcPr>
            <w:tcW w:w="1586" w:type="dxa"/>
            <w:shd w:val="clear" w:color="auto" w:fill="auto"/>
          </w:tcPr>
          <w:p w14:paraId="31B3C192"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5815C6CB"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7" w:type="dxa"/>
            <w:shd w:val="clear" w:color="auto" w:fill="auto"/>
          </w:tcPr>
          <w:p w14:paraId="567841E5"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Arp2/3</w:t>
            </w:r>
          </w:p>
        </w:tc>
      </w:tr>
      <w:tr w:rsidR="00DA4B23" w:rsidRPr="00137D2F" w14:paraId="5AC5CA27" w14:textId="77777777" w:rsidTr="00A7115F">
        <w:tc>
          <w:tcPr>
            <w:tcW w:w="1586" w:type="dxa"/>
            <w:shd w:val="clear" w:color="auto" w:fill="auto"/>
          </w:tcPr>
          <w:p w14:paraId="29BDCCC4"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71654441"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7" w:type="dxa"/>
            <w:shd w:val="clear" w:color="auto" w:fill="auto"/>
          </w:tcPr>
          <w:p w14:paraId="54F875A3"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Myosin</w:t>
            </w:r>
          </w:p>
        </w:tc>
      </w:tr>
      <w:tr w:rsidR="00DA4B23" w:rsidRPr="00137D2F" w14:paraId="61A4B254" w14:textId="77777777" w:rsidTr="00A7115F">
        <w:tc>
          <w:tcPr>
            <w:tcW w:w="1586" w:type="dxa"/>
            <w:shd w:val="clear" w:color="auto" w:fill="auto"/>
          </w:tcPr>
          <w:p w14:paraId="70E90F22"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37F68ACE"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7" w:type="dxa"/>
            <w:shd w:val="clear" w:color="auto" w:fill="auto"/>
          </w:tcPr>
          <w:p w14:paraId="0837D9A1"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Phosphatidylinositol 3-phosphate</w:t>
            </w:r>
          </w:p>
        </w:tc>
      </w:tr>
      <w:tr w:rsidR="00DA4B23" w:rsidRPr="00137D2F" w14:paraId="16A6CA7A" w14:textId="77777777" w:rsidTr="00A7115F">
        <w:tc>
          <w:tcPr>
            <w:tcW w:w="1586" w:type="dxa"/>
            <w:shd w:val="clear" w:color="auto" w:fill="auto"/>
          </w:tcPr>
          <w:p w14:paraId="065A2D3E"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4C864624"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7" w:type="dxa"/>
            <w:shd w:val="clear" w:color="auto" w:fill="auto"/>
          </w:tcPr>
          <w:p w14:paraId="563DA9C5"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Profilin</w:t>
            </w:r>
          </w:p>
        </w:tc>
      </w:tr>
      <w:tr w:rsidR="00DA4B23" w:rsidRPr="00137D2F" w14:paraId="5164A47E" w14:textId="77777777" w:rsidTr="00A7115F">
        <w:tc>
          <w:tcPr>
            <w:tcW w:w="1586" w:type="dxa"/>
            <w:shd w:val="clear" w:color="auto" w:fill="auto"/>
          </w:tcPr>
          <w:p w14:paraId="17B270FB"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33A50BAD"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7" w:type="dxa"/>
            <w:shd w:val="clear" w:color="auto" w:fill="auto"/>
          </w:tcPr>
          <w:p w14:paraId="5DBDB20E"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γ-tubulin</w:t>
            </w:r>
          </w:p>
        </w:tc>
      </w:tr>
      <w:tr w:rsidR="00DA4B23" w:rsidRPr="00137D2F" w14:paraId="7830BF74" w14:textId="77777777" w:rsidTr="00A7115F">
        <w:tc>
          <w:tcPr>
            <w:tcW w:w="1586" w:type="dxa"/>
            <w:shd w:val="clear" w:color="auto" w:fill="auto"/>
          </w:tcPr>
          <w:p w14:paraId="1D0754B6"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3D4982EA" w14:textId="77777777" w:rsidR="00DA4B23" w:rsidRPr="00137D2F" w:rsidRDefault="00DA4B23">
            <w:pPr>
              <w:snapToGrid w:val="0"/>
              <w:jc w:val="center"/>
              <w:rPr>
                <w:rFonts w:ascii="Arial" w:hAnsi="Arial" w:cs="Arial"/>
                <w:sz w:val="22"/>
                <w:szCs w:val="22"/>
              </w:rPr>
            </w:pPr>
          </w:p>
        </w:tc>
        <w:tc>
          <w:tcPr>
            <w:tcW w:w="7357" w:type="dxa"/>
            <w:shd w:val="clear" w:color="auto" w:fill="auto"/>
          </w:tcPr>
          <w:p w14:paraId="483018B5" w14:textId="77777777" w:rsidR="00DA4B23" w:rsidRPr="00137D2F" w:rsidRDefault="00DA4B23">
            <w:pPr>
              <w:snapToGrid w:val="0"/>
              <w:jc w:val="both"/>
              <w:rPr>
                <w:rFonts w:ascii="Arial" w:hAnsi="Arial" w:cs="Arial"/>
                <w:sz w:val="22"/>
                <w:szCs w:val="22"/>
              </w:rPr>
            </w:pPr>
          </w:p>
        </w:tc>
      </w:tr>
      <w:tr w:rsidR="00A7115F" w:rsidRPr="00137D2F" w14:paraId="5077BB11" w14:textId="77777777" w:rsidTr="00A7115F">
        <w:tc>
          <w:tcPr>
            <w:tcW w:w="9493" w:type="dxa"/>
            <w:gridSpan w:val="3"/>
            <w:shd w:val="clear" w:color="auto" w:fill="auto"/>
          </w:tcPr>
          <w:p w14:paraId="012DADF8" w14:textId="77777777" w:rsidR="00A7115F" w:rsidRPr="00137D2F" w:rsidRDefault="00A7115F">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A</w:t>
            </w:r>
          </w:p>
        </w:tc>
      </w:tr>
    </w:tbl>
    <w:p w14:paraId="1C5048F4" w14:textId="77777777" w:rsidR="00DA4B23" w:rsidRPr="00137D2F" w:rsidRDefault="00D6508B">
      <w:pPr>
        <w:rPr>
          <w:b/>
          <w:sz w:val="22"/>
          <w:szCs w:val="22"/>
        </w:rPr>
      </w:pPr>
      <w:r w:rsidRPr="00137D2F">
        <w:rPr>
          <w:sz w:val="22"/>
          <w:szCs w:val="22"/>
        </w:rPr>
        <w:br w:type="page"/>
      </w:r>
    </w:p>
    <w:p w14:paraId="4F0B8C69"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50"/>
        <w:gridCol w:w="7357"/>
      </w:tblGrid>
      <w:tr w:rsidR="00DA4B23" w:rsidRPr="00137D2F" w14:paraId="6CE3B974" w14:textId="77777777" w:rsidTr="00A7115F">
        <w:tc>
          <w:tcPr>
            <w:tcW w:w="1586" w:type="dxa"/>
            <w:shd w:val="clear" w:color="auto" w:fill="auto"/>
          </w:tcPr>
          <w:p w14:paraId="091674D6" w14:textId="77777777" w:rsidR="00DA4B23" w:rsidRPr="00137D2F" w:rsidRDefault="00D6508B">
            <w:pPr>
              <w:rPr>
                <w:sz w:val="22"/>
                <w:szCs w:val="22"/>
              </w:rPr>
            </w:pPr>
            <w:r w:rsidRPr="00BF2686">
              <w:rPr>
                <w:rFonts w:ascii="Arial" w:hAnsi="Arial" w:cs="Arial"/>
                <w:sz w:val="22"/>
                <w:szCs w:val="22"/>
                <w:lang w:val="en-GB" w:eastAsia="en-GB"/>
              </w:rPr>
              <w:t>Question 7</w:t>
            </w:r>
            <w:r w:rsidRPr="00BF2686">
              <w:rPr>
                <w:rFonts w:ascii="Arial" w:hAnsi="Arial" w:cs="Arial"/>
                <w:sz w:val="22"/>
                <w:szCs w:val="22"/>
              </w:rPr>
              <w:t>:</w:t>
            </w:r>
          </w:p>
        </w:tc>
        <w:tc>
          <w:tcPr>
            <w:tcW w:w="7907" w:type="dxa"/>
            <w:gridSpan w:val="2"/>
            <w:shd w:val="clear" w:color="auto" w:fill="auto"/>
          </w:tcPr>
          <w:p w14:paraId="3D8CDD4E"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DNA replication is known to be semi-conservative.</w:t>
            </w:r>
          </w:p>
          <w:p w14:paraId="6012CF94" w14:textId="77777777" w:rsidR="00DA4B23" w:rsidRPr="00137D2F" w:rsidRDefault="00DA4B23">
            <w:pPr>
              <w:jc w:val="both"/>
              <w:rPr>
                <w:rFonts w:ascii="Arial" w:hAnsi="Arial" w:cs="Arial"/>
                <w:sz w:val="22"/>
                <w:szCs w:val="22"/>
                <w:lang w:val="en-GB" w:eastAsia="en-GB"/>
              </w:rPr>
            </w:pPr>
          </w:p>
          <w:p w14:paraId="4CB23D3A" w14:textId="77777777" w:rsidR="00DA4B23" w:rsidRPr="00137D2F" w:rsidRDefault="00D6508B">
            <w:pPr>
              <w:jc w:val="both"/>
              <w:rPr>
                <w:sz w:val="22"/>
                <w:szCs w:val="22"/>
              </w:rPr>
            </w:pPr>
            <w:r w:rsidRPr="00137D2F">
              <w:rPr>
                <w:rFonts w:ascii="Arial" w:hAnsi="Arial" w:cs="Arial"/>
                <w:sz w:val="22"/>
                <w:szCs w:val="22"/>
                <w:lang w:val="en-GB" w:eastAsia="en-GB"/>
              </w:rPr>
              <w:t>Which of the following statements best describes this semi-conservative nature?</w:t>
            </w:r>
          </w:p>
        </w:tc>
      </w:tr>
      <w:tr w:rsidR="00DA4B23" w:rsidRPr="00137D2F" w14:paraId="0447F63C" w14:textId="77777777" w:rsidTr="00A7115F">
        <w:tc>
          <w:tcPr>
            <w:tcW w:w="1586" w:type="dxa"/>
            <w:shd w:val="clear" w:color="auto" w:fill="auto"/>
          </w:tcPr>
          <w:p w14:paraId="774E79BE"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18A16FBA" w14:textId="77777777" w:rsidR="00DA4B23" w:rsidRPr="00137D2F" w:rsidRDefault="00DA4B23">
            <w:pPr>
              <w:snapToGrid w:val="0"/>
              <w:rPr>
                <w:rFonts w:ascii="Arial" w:hAnsi="Arial" w:cs="Arial"/>
                <w:sz w:val="22"/>
                <w:szCs w:val="22"/>
              </w:rPr>
            </w:pPr>
          </w:p>
        </w:tc>
      </w:tr>
      <w:tr w:rsidR="00DA4B23" w:rsidRPr="00137D2F" w14:paraId="0BCBAA34" w14:textId="77777777" w:rsidTr="00A7115F">
        <w:tc>
          <w:tcPr>
            <w:tcW w:w="1586" w:type="dxa"/>
            <w:shd w:val="clear" w:color="auto" w:fill="auto"/>
          </w:tcPr>
          <w:p w14:paraId="57BE1019"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317C60AE"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7" w:type="dxa"/>
            <w:shd w:val="clear" w:color="auto" w:fill="auto"/>
          </w:tcPr>
          <w:p w14:paraId="0B95C5A3"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After DNA replication, each daughter cell contains one newly synthesised DNA strand and one DNA strand inherited from the parent cell</w:t>
            </w:r>
          </w:p>
        </w:tc>
      </w:tr>
      <w:tr w:rsidR="00DA4B23" w:rsidRPr="00137D2F" w14:paraId="45EA764D" w14:textId="77777777" w:rsidTr="00A7115F">
        <w:tc>
          <w:tcPr>
            <w:tcW w:w="1586" w:type="dxa"/>
            <w:shd w:val="clear" w:color="auto" w:fill="auto"/>
          </w:tcPr>
          <w:p w14:paraId="1F4D31E8"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6F8060C7"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7" w:type="dxa"/>
            <w:shd w:val="clear" w:color="auto" w:fill="auto"/>
          </w:tcPr>
          <w:p w14:paraId="2B0DA7C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DNA polymerases need an RNA primer to initiate replication</w:t>
            </w:r>
          </w:p>
        </w:tc>
      </w:tr>
      <w:tr w:rsidR="00DA4B23" w:rsidRPr="00137D2F" w14:paraId="685218F5" w14:textId="77777777" w:rsidTr="00A7115F">
        <w:tc>
          <w:tcPr>
            <w:tcW w:w="1586" w:type="dxa"/>
            <w:shd w:val="clear" w:color="auto" w:fill="auto"/>
          </w:tcPr>
          <w:p w14:paraId="4EC94F39"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1BF12316"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7" w:type="dxa"/>
            <w:shd w:val="clear" w:color="auto" w:fill="auto"/>
          </w:tcPr>
          <w:p w14:paraId="0CDBD39E"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DNA replication only occurs during the S-phase of the cell cycle</w:t>
            </w:r>
          </w:p>
        </w:tc>
      </w:tr>
      <w:tr w:rsidR="00DA4B23" w:rsidRPr="00137D2F" w14:paraId="1FB7ACB5" w14:textId="77777777" w:rsidTr="00A7115F">
        <w:tc>
          <w:tcPr>
            <w:tcW w:w="1586" w:type="dxa"/>
            <w:shd w:val="clear" w:color="auto" w:fill="auto"/>
          </w:tcPr>
          <w:p w14:paraId="30945090"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44E36AD2"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7" w:type="dxa"/>
            <w:shd w:val="clear" w:color="auto" w:fill="auto"/>
          </w:tcPr>
          <w:p w14:paraId="6385D13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DNA synthesis only occurs in the 5’ to 3’ direction, regardless of strand</w:t>
            </w:r>
          </w:p>
        </w:tc>
      </w:tr>
      <w:tr w:rsidR="00DA4B23" w:rsidRPr="00137D2F" w14:paraId="4FE36234" w14:textId="77777777" w:rsidTr="00A7115F">
        <w:tc>
          <w:tcPr>
            <w:tcW w:w="1586" w:type="dxa"/>
            <w:shd w:val="clear" w:color="auto" w:fill="auto"/>
          </w:tcPr>
          <w:p w14:paraId="6469560C"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3816F056"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7" w:type="dxa"/>
            <w:shd w:val="clear" w:color="auto" w:fill="auto"/>
          </w:tcPr>
          <w:p w14:paraId="630EF53F"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During DNA replication, the leading strand is continuously synthesised whereas the lagging strand is synthesised in short fragments</w:t>
            </w:r>
          </w:p>
        </w:tc>
      </w:tr>
      <w:tr w:rsidR="00DA4B23" w:rsidRPr="00137D2F" w14:paraId="55195A3F" w14:textId="77777777" w:rsidTr="00A7115F">
        <w:tc>
          <w:tcPr>
            <w:tcW w:w="1586" w:type="dxa"/>
            <w:shd w:val="clear" w:color="auto" w:fill="auto"/>
          </w:tcPr>
          <w:p w14:paraId="613B4971"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3A7D6B1D" w14:textId="77777777" w:rsidR="00DA4B23" w:rsidRPr="00137D2F" w:rsidRDefault="00DA4B23">
            <w:pPr>
              <w:snapToGrid w:val="0"/>
              <w:jc w:val="center"/>
              <w:rPr>
                <w:rFonts w:ascii="Arial" w:hAnsi="Arial" w:cs="Arial"/>
                <w:sz w:val="22"/>
                <w:szCs w:val="22"/>
              </w:rPr>
            </w:pPr>
          </w:p>
        </w:tc>
        <w:tc>
          <w:tcPr>
            <w:tcW w:w="7357" w:type="dxa"/>
            <w:shd w:val="clear" w:color="auto" w:fill="auto"/>
          </w:tcPr>
          <w:p w14:paraId="7883030F" w14:textId="77777777" w:rsidR="00DA4B23" w:rsidRPr="00137D2F" w:rsidRDefault="00DA4B23">
            <w:pPr>
              <w:snapToGrid w:val="0"/>
              <w:jc w:val="both"/>
              <w:rPr>
                <w:rFonts w:ascii="Arial" w:hAnsi="Arial" w:cs="Arial"/>
                <w:sz w:val="22"/>
                <w:szCs w:val="22"/>
              </w:rPr>
            </w:pPr>
          </w:p>
        </w:tc>
      </w:tr>
      <w:tr w:rsidR="00A7115F" w:rsidRPr="00137D2F" w14:paraId="72829B9D" w14:textId="77777777" w:rsidTr="00A7115F">
        <w:tc>
          <w:tcPr>
            <w:tcW w:w="9493" w:type="dxa"/>
            <w:gridSpan w:val="3"/>
            <w:shd w:val="clear" w:color="auto" w:fill="auto"/>
          </w:tcPr>
          <w:p w14:paraId="48A81035" w14:textId="77777777" w:rsidR="00A7115F" w:rsidRPr="00137D2F" w:rsidRDefault="00A7115F">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A</w:t>
            </w:r>
          </w:p>
        </w:tc>
      </w:tr>
    </w:tbl>
    <w:p w14:paraId="1798D87D"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50"/>
        <w:gridCol w:w="6935"/>
        <w:gridCol w:w="422"/>
      </w:tblGrid>
      <w:tr w:rsidR="00DA4B23" w:rsidRPr="00137D2F" w14:paraId="1041C631" w14:textId="77777777" w:rsidTr="00A7115F">
        <w:tc>
          <w:tcPr>
            <w:tcW w:w="1586" w:type="dxa"/>
            <w:shd w:val="clear" w:color="auto" w:fill="auto"/>
          </w:tcPr>
          <w:p w14:paraId="5DB5F007" w14:textId="77777777" w:rsidR="00DA4B23" w:rsidRPr="00137D2F" w:rsidRDefault="00D6508B">
            <w:pPr>
              <w:rPr>
                <w:sz w:val="22"/>
                <w:szCs w:val="22"/>
              </w:rPr>
            </w:pPr>
            <w:r w:rsidRPr="00BF2686">
              <w:rPr>
                <w:rFonts w:ascii="Arial" w:hAnsi="Arial" w:cs="Arial"/>
                <w:sz w:val="22"/>
                <w:szCs w:val="22"/>
                <w:lang w:val="en-GB" w:eastAsia="en-GB"/>
              </w:rPr>
              <w:t>Question 8</w:t>
            </w:r>
            <w:r w:rsidRPr="00BF2686">
              <w:rPr>
                <w:rFonts w:ascii="Arial" w:hAnsi="Arial" w:cs="Arial"/>
                <w:sz w:val="22"/>
                <w:szCs w:val="22"/>
              </w:rPr>
              <w:t>:</w:t>
            </w:r>
          </w:p>
        </w:tc>
        <w:tc>
          <w:tcPr>
            <w:tcW w:w="7907" w:type="dxa"/>
            <w:gridSpan w:val="3"/>
            <w:shd w:val="clear" w:color="auto" w:fill="auto"/>
          </w:tcPr>
          <w:p w14:paraId="27C6145C" w14:textId="7B26AE13" w:rsidR="00DA4B23" w:rsidRPr="00137D2F" w:rsidRDefault="00D6508B">
            <w:pPr>
              <w:jc w:val="both"/>
              <w:rPr>
                <w:sz w:val="22"/>
                <w:szCs w:val="22"/>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45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presents to the clinic with a history of stage I colon cancer. His father was diagnosed at age 49 with colon cancer and his uncle also had colon cancer diagnosed at age 47. His grandmother had endometrial cancer diagnosed at age 51. </w:t>
            </w:r>
          </w:p>
          <w:p w14:paraId="7507E2C3" w14:textId="77777777" w:rsidR="00DA4B23" w:rsidRPr="00137D2F" w:rsidRDefault="00DA4B23">
            <w:pPr>
              <w:jc w:val="both"/>
              <w:rPr>
                <w:rFonts w:ascii="Arial" w:hAnsi="Arial" w:cs="Arial"/>
                <w:sz w:val="22"/>
                <w:szCs w:val="22"/>
                <w:lang w:val="en-GB" w:eastAsia="en-GB"/>
              </w:rPr>
            </w:pPr>
          </w:p>
          <w:p w14:paraId="4A934EC5" w14:textId="17546474" w:rsidR="00DA4B23" w:rsidRPr="00137D2F" w:rsidRDefault="00913AC3">
            <w:pPr>
              <w:jc w:val="both"/>
              <w:rPr>
                <w:sz w:val="22"/>
                <w:szCs w:val="22"/>
              </w:rPr>
            </w:pPr>
            <w:r w:rsidRPr="00137D2F">
              <w:rPr>
                <w:rFonts w:ascii="Arial" w:hAnsi="Arial" w:cs="Arial"/>
                <w:sz w:val="22"/>
                <w:szCs w:val="22"/>
                <w:lang w:val="en-GB" w:eastAsia="en-GB"/>
              </w:rPr>
              <w:t>Wh</w:t>
            </w:r>
            <w:r>
              <w:rPr>
                <w:rFonts w:ascii="Arial" w:hAnsi="Arial" w:cs="Arial"/>
                <w:sz w:val="22"/>
                <w:szCs w:val="22"/>
                <w:lang w:val="en-GB" w:eastAsia="en-GB"/>
              </w:rPr>
              <w:t>ich</w:t>
            </w:r>
            <w:r w:rsidRPr="00137D2F">
              <w:rPr>
                <w:rFonts w:ascii="Arial" w:hAnsi="Arial" w:cs="Arial"/>
                <w:sz w:val="22"/>
                <w:szCs w:val="22"/>
                <w:lang w:val="en-GB" w:eastAsia="en-GB"/>
              </w:rPr>
              <w:t xml:space="preserve"> </w:t>
            </w:r>
            <w:r>
              <w:rPr>
                <w:rFonts w:ascii="Arial" w:hAnsi="Arial" w:cs="Arial"/>
                <w:sz w:val="22"/>
                <w:szCs w:val="22"/>
                <w:lang w:val="en-GB" w:eastAsia="en-GB"/>
              </w:rPr>
              <w:t>of the following genetic defects is most likely responsible</w:t>
            </w:r>
            <w:r w:rsidRPr="00137D2F">
              <w:rPr>
                <w:rFonts w:ascii="Arial" w:hAnsi="Arial" w:cs="Arial"/>
                <w:sz w:val="22"/>
                <w:szCs w:val="22"/>
                <w:lang w:val="en-GB" w:eastAsia="en-GB"/>
              </w:rPr>
              <w:t xml:space="preserve"> </w:t>
            </w:r>
            <w:r w:rsidR="001072A8">
              <w:rPr>
                <w:rFonts w:ascii="Arial" w:hAnsi="Arial" w:cs="Arial"/>
                <w:sz w:val="22"/>
                <w:szCs w:val="22"/>
                <w:lang w:val="en-GB" w:eastAsia="en-GB"/>
              </w:rPr>
              <w:t xml:space="preserve">for the colon cancer </w:t>
            </w:r>
            <w:r w:rsidRPr="00137D2F">
              <w:rPr>
                <w:rFonts w:ascii="Arial" w:hAnsi="Arial" w:cs="Arial"/>
                <w:sz w:val="22"/>
                <w:szCs w:val="22"/>
                <w:lang w:val="en-GB" w:eastAsia="en-GB"/>
              </w:rPr>
              <w:t>in this patient</w:t>
            </w:r>
            <w:r w:rsidR="00335D48">
              <w:rPr>
                <w:rFonts w:ascii="Arial" w:hAnsi="Arial" w:cs="Arial"/>
                <w:sz w:val="22"/>
                <w:szCs w:val="22"/>
                <w:lang w:val="en-GB" w:eastAsia="en-GB"/>
              </w:rPr>
              <w:t>?</w:t>
            </w:r>
          </w:p>
        </w:tc>
      </w:tr>
      <w:tr w:rsidR="00DA4B23" w:rsidRPr="00137D2F" w14:paraId="44AD340D" w14:textId="77777777" w:rsidTr="00A7115F">
        <w:tc>
          <w:tcPr>
            <w:tcW w:w="1586" w:type="dxa"/>
            <w:shd w:val="clear" w:color="auto" w:fill="auto"/>
          </w:tcPr>
          <w:p w14:paraId="465D0B7C" w14:textId="77777777" w:rsidR="00DA4B23" w:rsidRPr="00137D2F" w:rsidRDefault="00DA4B23">
            <w:pPr>
              <w:snapToGrid w:val="0"/>
              <w:rPr>
                <w:rFonts w:ascii="Arial" w:hAnsi="Arial" w:cs="Arial"/>
                <w:sz w:val="22"/>
                <w:szCs w:val="22"/>
              </w:rPr>
            </w:pPr>
          </w:p>
        </w:tc>
        <w:tc>
          <w:tcPr>
            <w:tcW w:w="7907" w:type="dxa"/>
            <w:gridSpan w:val="3"/>
            <w:shd w:val="clear" w:color="auto" w:fill="auto"/>
            <w:tcMar>
              <w:left w:w="0" w:type="dxa"/>
              <w:right w:w="0" w:type="dxa"/>
            </w:tcMar>
          </w:tcPr>
          <w:p w14:paraId="7A8E6B09" w14:textId="77777777" w:rsidR="00DA4B23" w:rsidRPr="00137D2F" w:rsidRDefault="00DA4B23">
            <w:pPr>
              <w:snapToGrid w:val="0"/>
              <w:rPr>
                <w:rFonts w:ascii="Arial" w:hAnsi="Arial" w:cs="Arial"/>
                <w:sz w:val="22"/>
                <w:szCs w:val="22"/>
              </w:rPr>
            </w:pPr>
          </w:p>
        </w:tc>
      </w:tr>
      <w:tr w:rsidR="00DA4B23" w:rsidRPr="00137D2F" w14:paraId="000675B7" w14:textId="77777777" w:rsidTr="00A7115F">
        <w:tc>
          <w:tcPr>
            <w:tcW w:w="1586" w:type="dxa"/>
            <w:shd w:val="clear" w:color="auto" w:fill="auto"/>
          </w:tcPr>
          <w:p w14:paraId="43B2B342"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3993D154"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7" w:type="dxa"/>
            <w:gridSpan w:val="2"/>
            <w:shd w:val="clear" w:color="auto" w:fill="auto"/>
          </w:tcPr>
          <w:p w14:paraId="76D261FF" w14:textId="27FDAD5A" w:rsidR="00DA4B23" w:rsidRPr="00137D2F" w:rsidRDefault="00316E94">
            <w:pPr>
              <w:jc w:val="both"/>
              <w:rPr>
                <w:rFonts w:ascii="Arial" w:hAnsi="Arial" w:cs="Arial"/>
                <w:sz w:val="22"/>
                <w:szCs w:val="22"/>
              </w:rPr>
            </w:pPr>
            <w:r>
              <w:rPr>
                <w:rFonts w:ascii="Arial" w:hAnsi="Arial" w:cs="Arial"/>
                <w:sz w:val="22"/>
                <w:szCs w:val="22"/>
                <w:lang w:val="en-GB" w:eastAsia="en-GB"/>
              </w:rPr>
              <w:t>A g</w:t>
            </w:r>
            <w:r w:rsidRPr="00137D2F">
              <w:rPr>
                <w:rFonts w:ascii="Arial" w:hAnsi="Arial" w:cs="Arial"/>
                <w:sz w:val="22"/>
                <w:szCs w:val="22"/>
                <w:lang w:val="en-GB" w:eastAsia="en-GB"/>
              </w:rPr>
              <w:t xml:space="preserve">ain of function mutation in APC gene </w:t>
            </w:r>
          </w:p>
        </w:tc>
      </w:tr>
      <w:tr w:rsidR="00DA4B23" w:rsidRPr="00137D2F" w14:paraId="74554AE1" w14:textId="77777777" w:rsidTr="00A7115F">
        <w:tc>
          <w:tcPr>
            <w:tcW w:w="1586" w:type="dxa"/>
            <w:shd w:val="clear" w:color="auto" w:fill="auto"/>
          </w:tcPr>
          <w:p w14:paraId="12DEAD8C"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03B492F4"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7" w:type="dxa"/>
            <w:gridSpan w:val="2"/>
            <w:shd w:val="clear" w:color="auto" w:fill="auto"/>
          </w:tcPr>
          <w:p w14:paraId="41765986" w14:textId="5DFF58C7" w:rsidR="00DA4B23" w:rsidRPr="00137D2F" w:rsidRDefault="00316E94">
            <w:pPr>
              <w:jc w:val="both"/>
              <w:rPr>
                <w:rFonts w:ascii="Arial" w:hAnsi="Arial" w:cs="Arial"/>
                <w:sz w:val="22"/>
                <w:szCs w:val="22"/>
              </w:rPr>
            </w:pPr>
            <w:r w:rsidRPr="00137D2F">
              <w:rPr>
                <w:rFonts w:ascii="Arial" w:hAnsi="Arial" w:cs="Arial"/>
                <w:sz w:val="22"/>
                <w:szCs w:val="22"/>
                <w:lang w:val="en-GB" w:eastAsia="en-GB"/>
              </w:rPr>
              <w:t xml:space="preserve">A loss of function mutation in MSH-2 gene affecting DNA mismatched repair </w:t>
            </w:r>
          </w:p>
        </w:tc>
      </w:tr>
      <w:tr w:rsidR="00DA4B23" w:rsidRPr="00137D2F" w14:paraId="2BE8EF46" w14:textId="77777777" w:rsidTr="00A7115F">
        <w:tc>
          <w:tcPr>
            <w:tcW w:w="1586" w:type="dxa"/>
            <w:shd w:val="clear" w:color="auto" w:fill="auto"/>
          </w:tcPr>
          <w:p w14:paraId="07268244"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6B602D2A"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7" w:type="dxa"/>
            <w:gridSpan w:val="2"/>
            <w:shd w:val="clear" w:color="auto" w:fill="auto"/>
          </w:tcPr>
          <w:p w14:paraId="63B18284" w14:textId="289B0443" w:rsidR="00DA4B23" w:rsidRPr="00137D2F" w:rsidRDefault="00316E94">
            <w:pPr>
              <w:jc w:val="both"/>
              <w:rPr>
                <w:rFonts w:ascii="Arial" w:hAnsi="Arial" w:cs="Arial"/>
                <w:sz w:val="22"/>
                <w:szCs w:val="22"/>
              </w:rPr>
            </w:pPr>
            <w:r w:rsidRPr="00137D2F">
              <w:rPr>
                <w:rFonts w:ascii="Arial" w:hAnsi="Arial" w:cs="Arial"/>
                <w:sz w:val="22"/>
                <w:szCs w:val="22"/>
                <w:lang w:val="en-GB" w:eastAsia="en-GB"/>
              </w:rPr>
              <w:t>A loss of function mutation in Retinoblastoma gene (Rb)</w:t>
            </w:r>
            <w:r>
              <w:rPr>
                <w:rFonts w:ascii="Arial" w:hAnsi="Arial" w:cs="Arial"/>
                <w:sz w:val="22"/>
                <w:szCs w:val="22"/>
                <w:lang w:val="en-GB" w:eastAsia="en-GB"/>
              </w:rPr>
              <w:t xml:space="preserve"> </w:t>
            </w:r>
          </w:p>
        </w:tc>
      </w:tr>
      <w:tr w:rsidR="00DA4B23" w:rsidRPr="00137D2F" w14:paraId="4C19285E" w14:textId="77777777" w:rsidTr="00A7115F">
        <w:tc>
          <w:tcPr>
            <w:tcW w:w="1586" w:type="dxa"/>
            <w:shd w:val="clear" w:color="auto" w:fill="auto"/>
          </w:tcPr>
          <w:p w14:paraId="22302ACC"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2CE689D6"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7" w:type="dxa"/>
            <w:gridSpan w:val="2"/>
            <w:shd w:val="clear" w:color="auto" w:fill="auto"/>
          </w:tcPr>
          <w:p w14:paraId="23429349" w14:textId="6F9B01A5" w:rsidR="00DA4B23" w:rsidRPr="00137D2F" w:rsidRDefault="00316E94">
            <w:pPr>
              <w:jc w:val="both"/>
              <w:rPr>
                <w:rFonts w:ascii="Arial" w:hAnsi="Arial" w:cs="Arial"/>
                <w:sz w:val="22"/>
                <w:szCs w:val="22"/>
              </w:rPr>
            </w:pPr>
            <w:r w:rsidRPr="00137D2F">
              <w:rPr>
                <w:rFonts w:ascii="Arial" w:hAnsi="Arial" w:cs="Arial"/>
                <w:sz w:val="22"/>
                <w:szCs w:val="22"/>
                <w:lang w:val="en-GB" w:eastAsia="en-GB"/>
              </w:rPr>
              <w:t>A loss of function mutation in TP53</w:t>
            </w:r>
            <w:r>
              <w:rPr>
                <w:rFonts w:ascii="Arial" w:hAnsi="Arial" w:cs="Arial"/>
                <w:sz w:val="22"/>
                <w:szCs w:val="22"/>
                <w:lang w:val="en-GB" w:eastAsia="en-GB"/>
              </w:rPr>
              <w:t xml:space="preserve"> </w:t>
            </w:r>
          </w:p>
        </w:tc>
      </w:tr>
      <w:tr w:rsidR="00DA4B23" w:rsidRPr="00137D2F" w14:paraId="41DF8A66" w14:textId="77777777" w:rsidTr="00A7115F">
        <w:tc>
          <w:tcPr>
            <w:tcW w:w="1586" w:type="dxa"/>
            <w:shd w:val="clear" w:color="auto" w:fill="auto"/>
          </w:tcPr>
          <w:p w14:paraId="7C2E779C"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1DAF973B"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7" w:type="dxa"/>
            <w:gridSpan w:val="2"/>
            <w:shd w:val="clear" w:color="auto" w:fill="auto"/>
          </w:tcPr>
          <w:p w14:paraId="74497A23" w14:textId="76C145AD" w:rsidR="00DA4B23" w:rsidRPr="00137D2F" w:rsidRDefault="00316E94">
            <w:pPr>
              <w:jc w:val="both"/>
              <w:rPr>
                <w:rFonts w:ascii="Arial" w:hAnsi="Arial" w:cs="Arial"/>
                <w:sz w:val="22"/>
                <w:szCs w:val="22"/>
              </w:rPr>
            </w:pPr>
            <w:r w:rsidRPr="00137D2F">
              <w:rPr>
                <w:rFonts w:ascii="Arial" w:hAnsi="Arial" w:cs="Arial"/>
                <w:sz w:val="22"/>
                <w:szCs w:val="22"/>
                <w:lang w:val="en-GB" w:eastAsia="en-GB"/>
              </w:rPr>
              <w:t>A reciprocal translocation involving chromosomes 8 and 14, t(8;14)</w:t>
            </w:r>
            <w:r>
              <w:rPr>
                <w:rFonts w:ascii="Arial" w:hAnsi="Arial" w:cs="Arial"/>
                <w:sz w:val="22"/>
                <w:szCs w:val="22"/>
                <w:lang w:val="en-GB" w:eastAsia="en-GB"/>
              </w:rPr>
              <w:t xml:space="preserve"> </w:t>
            </w:r>
          </w:p>
        </w:tc>
      </w:tr>
      <w:tr w:rsidR="00DA4B23" w:rsidRPr="00137D2F" w14:paraId="355EFA74" w14:textId="77777777" w:rsidTr="00A7115F">
        <w:tc>
          <w:tcPr>
            <w:tcW w:w="1586" w:type="dxa"/>
            <w:shd w:val="clear" w:color="auto" w:fill="auto"/>
          </w:tcPr>
          <w:p w14:paraId="37CD444C"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58C1D7E6" w14:textId="77777777" w:rsidR="00DA4B23" w:rsidRPr="00137D2F" w:rsidRDefault="00DA4B23">
            <w:pPr>
              <w:snapToGrid w:val="0"/>
              <w:jc w:val="center"/>
              <w:rPr>
                <w:rFonts w:ascii="Arial" w:hAnsi="Arial" w:cs="Arial"/>
                <w:sz w:val="22"/>
                <w:szCs w:val="22"/>
              </w:rPr>
            </w:pPr>
          </w:p>
        </w:tc>
        <w:tc>
          <w:tcPr>
            <w:tcW w:w="7357" w:type="dxa"/>
            <w:gridSpan w:val="2"/>
            <w:shd w:val="clear" w:color="auto" w:fill="auto"/>
          </w:tcPr>
          <w:p w14:paraId="1F84668D" w14:textId="77777777" w:rsidR="00DA4B23" w:rsidRPr="00137D2F" w:rsidRDefault="00DA4B23">
            <w:pPr>
              <w:snapToGrid w:val="0"/>
              <w:jc w:val="both"/>
              <w:rPr>
                <w:rFonts w:ascii="Arial" w:hAnsi="Arial" w:cs="Arial"/>
                <w:sz w:val="22"/>
                <w:szCs w:val="22"/>
              </w:rPr>
            </w:pPr>
          </w:p>
        </w:tc>
      </w:tr>
      <w:tr w:rsidR="00DA4B23" w:rsidRPr="00137D2F" w14:paraId="552BD15F" w14:textId="77777777" w:rsidTr="00A7115F">
        <w:tc>
          <w:tcPr>
            <w:tcW w:w="9071" w:type="dxa"/>
            <w:gridSpan w:val="3"/>
            <w:shd w:val="clear" w:color="auto" w:fill="auto"/>
          </w:tcPr>
          <w:p w14:paraId="17BAF5B5" w14:textId="195A6620" w:rsidR="00DA4B23" w:rsidRPr="00137D2F" w:rsidRDefault="00D6508B">
            <w:pPr>
              <w:rPr>
                <w:rFonts w:ascii="Arial" w:hAnsi="Arial" w:cs="Arial"/>
                <w:b/>
                <w:color w:val="FF0000"/>
                <w:sz w:val="22"/>
                <w:szCs w:val="22"/>
              </w:rPr>
            </w:pPr>
            <w:r w:rsidRPr="00137D2F">
              <w:rPr>
                <w:rFonts w:ascii="Arial" w:hAnsi="Arial" w:cs="Arial"/>
                <w:b/>
                <w:color w:val="FF0000"/>
                <w:sz w:val="22"/>
                <w:szCs w:val="22"/>
              </w:rPr>
              <w:t xml:space="preserve">Correct Response: </w:t>
            </w:r>
            <w:r w:rsidR="00316E94">
              <w:rPr>
                <w:rFonts w:ascii="Arial" w:hAnsi="Arial" w:cs="Arial"/>
                <w:b/>
                <w:color w:val="FF0000"/>
                <w:sz w:val="22"/>
                <w:szCs w:val="22"/>
              </w:rPr>
              <w:t>B</w:t>
            </w:r>
          </w:p>
        </w:tc>
        <w:tc>
          <w:tcPr>
            <w:tcW w:w="422" w:type="dxa"/>
            <w:shd w:val="clear" w:color="auto" w:fill="auto"/>
            <w:tcMar>
              <w:left w:w="0" w:type="dxa"/>
              <w:right w:w="0" w:type="dxa"/>
            </w:tcMar>
          </w:tcPr>
          <w:p w14:paraId="7A70D1C1" w14:textId="77777777" w:rsidR="00DA4B23" w:rsidRPr="00137D2F" w:rsidRDefault="00DA4B23">
            <w:pPr>
              <w:snapToGrid w:val="0"/>
              <w:rPr>
                <w:rFonts w:ascii="Arial" w:hAnsi="Arial" w:cs="Arial"/>
                <w:b/>
                <w:color w:val="FF0000"/>
                <w:sz w:val="22"/>
                <w:szCs w:val="22"/>
              </w:rPr>
            </w:pPr>
          </w:p>
        </w:tc>
      </w:tr>
    </w:tbl>
    <w:p w14:paraId="0D0C17E2" w14:textId="77777777" w:rsidR="00DA4B23" w:rsidRPr="00137D2F" w:rsidRDefault="00DA4B23">
      <w:pPr>
        <w:rPr>
          <w:sz w:val="22"/>
          <w:szCs w:val="22"/>
        </w:rPr>
      </w:pPr>
    </w:p>
    <w:p w14:paraId="23FD01EF" w14:textId="77777777" w:rsidR="00DA4B23" w:rsidRPr="00137D2F" w:rsidRDefault="00DA4B23">
      <w:pPr>
        <w:rPr>
          <w:b/>
          <w:sz w:val="22"/>
          <w:szCs w:val="22"/>
        </w:rPr>
      </w:pPr>
    </w:p>
    <w:p w14:paraId="3C3FF695" w14:textId="77777777" w:rsidR="00DA4B23" w:rsidRPr="00137D2F" w:rsidRDefault="00DA4B23">
      <w:pPr>
        <w:rPr>
          <w:b/>
          <w:sz w:val="22"/>
          <w:szCs w:val="22"/>
        </w:rPr>
      </w:pPr>
    </w:p>
    <w:p w14:paraId="7CE373EA" w14:textId="77777777" w:rsidR="00DA4B23" w:rsidRPr="00137D2F" w:rsidRDefault="00DA4B23">
      <w:pPr>
        <w:rPr>
          <w:b/>
          <w:sz w:val="22"/>
          <w:szCs w:val="22"/>
        </w:rPr>
      </w:pPr>
    </w:p>
    <w:p w14:paraId="3CE2C448" w14:textId="77777777" w:rsidR="00DA4B23" w:rsidRPr="00137D2F" w:rsidRDefault="00DA4B23">
      <w:pPr>
        <w:rPr>
          <w:b/>
          <w:sz w:val="22"/>
          <w:szCs w:val="22"/>
        </w:rPr>
      </w:pPr>
    </w:p>
    <w:p w14:paraId="6290C3C3" w14:textId="77777777" w:rsidR="00DA4B23" w:rsidRPr="00137D2F" w:rsidRDefault="00DA4B23">
      <w:pPr>
        <w:rPr>
          <w:b/>
          <w:sz w:val="22"/>
          <w:szCs w:val="22"/>
        </w:rPr>
      </w:pPr>
    </w:p>
    <w:p w14:paraId="66B30639" w14:textId="77777777" w:rsidR="00DA4B23" w:rsidRPr="00137D2F" w:rsidRDefault="00DA4B23">
      <w:pPr>
        <w:rPr>
          <w:b/>
          <w:sz w:val="22"/>
          <w:szCs w:val="22"/>
        </w:rPr>
      </w:pPr>
    </w:p>
    <w:p w14:paraId="7D02B89B" w14:textId="77777777" w:rsidR="00DA4B23" w:rsidRPr="00137D2F" w:rsidRDefault="00DA4B23">
      <w:pPr>
        <w:rPr>
          <w:b/>
          <w:sz w:val="22"/>
          <w:szCs w:val="22"/>
        </w:rPr>
      </w:pPr>
    </w:p>
    <w:p w14:paraId="6C7114D5" w14:textId="77777777" w:rsidR="00DA4B23" w:rsidRPr="00137D2F" w:rsidRDefault="00DA4B23">
      <w:pPr>
        <w:rPr>
          <w:b/>
          <w:sz w:val="22"/>
          <w:szCs w:val="22"/>
        </w:rPr>
      </w:pPr>
    </w:p>
    <w:p w14:paraId="49391967" w14:textId="77777777" w:rsidR="00DA4B23" w:rsidRPr="00137D2F" w:rsidRDefault="00D6508B">
      <w:pPr>
        <w:rPr>
          <w:b/>
          <w:sz w:val="22"/>
          <w:szCs w:val="22"/>
        </w:rPr>
      </w:pPr>
      <w:r w:rsidRPr="00137D2F">
        <w:rPr>
          <w:sz w:val="22"/>
          <w:szCs w:val="22"/>
        </w:rPr>
        <w:br w:type="page"/>
      </w:r>
    </w:p>
    <w:p w14:paraId="2E905F28"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773B3943" w14:textId="77777777" w:rsidTr="00A7115F">
        <w:tc>
          <w:tcPr>
            <w:tcW w:w="1586" w:type="dxa"/>
            <w:shd w:val="clear" w:color="auto" w:fill="auto"/>
          </w:tcPr>
          <w:p w14:paraId="739F5A18" w14:textId="77777777" w:rsidR="00DA4B23" w:rsidRPr="00137D2F" w:rsidRDefault="00D6508B">
            <w:pPr>
              <w:rPr>
                <w:sz w:val="22"/>
                <w:szCs w:val="22"/>
              </w:rPr>
            </w:pPr>
            <w:r w:rsidRPr="00BF2686">
              <w:rPr>
                <w:rFonts w:ascii="Arial" w:hAnsi="Arial" w:cs="Arial"/>
                <w:sz w:val="22"/>
                <w:szCs w:val="22"/>
                <w:lang w:val="en-GB" w:eastAsia="en-GB"/>
              </w:rPr>
              <w:t>Question 9</w:t>
            </w:r>
            <w:r w:rsidRPr="00BF2686">
              <w:rPr>
                <w:rFonts w:ascii="Arial" w:hAnsi="Arial" w:cs="Arial"/>
                <w:sz w:val="22"/>
                <w:szCs w:val="22"/>
              </w:rPr>
              <w:t>:</w:t>
            </w:r>
          </w:p>
        </w:tc>
        <w:tc>
          <w:tcPr>
            <w:tcW w:w="7907" w:type="dxa"/>
            <w:gridSpan w:val="2"/>
            <w:shd w:val="clear" w:color="auto" w:fill="auto"/>
          </w:tcPr>
          <w:p w14:paraId="43503F62" w14:textId="657341D5" w:rsidR="00DA4B23" w:rsidRPr="00137D2F" w:rsidRDefault="00D6508B">
            <w:pPr>
              <w:jc w:val="both"/>
              <w:rPr>
                <w:sz w:val="22"/>
                <w:szCs w:val="22"/>
              </w:rPr>
            </w:pPr>
            <w:r w:rsidRPr="00137D2F">
              <w:rPr>
                <w:rFonts w:ascii="Arial" w:hAnsi="Arial" w:cs="Arial"/>
                <w:sz w:val="22"/>
                <w:szCs w:val="22"/>
                <w:lang w:val="en-GB" w:eastAsia="en-GB"/>
              </w:rPr>
              <w:t xml:space="preserve">The figure below shows the 3D reconstruction of </w:t>
            </w:r>
            <w:r w:rsidR="00E9184D">
              <w:rPr>
                <w:rFonts w:ascii="Arial" w:hAnsi="Arial" w:cs="Arial"/>
                <w:sz w:val="22"/>
                <w:szCs w:val="22"/>
                <w:lang w:val="en-GB" w:eastAsia="en-GB"/>
              </w:rPr>
              <w:t xml:space="preserve">a </w:t>
            </w:r>
            <w:r w:rsidRPr="00137D2F">
              <w:rPr>
                <w:rFonts w:ascii="Arial" w:hAnsi="Arial" w:cs="Arial"/>
                <w:sz w:val="22"/>
                <w:szCs w:val="22"/>
                <w:lang w:val="en-GB" w:eastAsia="en-GB"/>
              </w:rPr>
              <w:t>computerised tomography</w:t>
            </w:r>
            <w:r w:rsidR="00E276ED">
              <w:rPr>
                <w:rFonts w:ascii="Arial" w:hAnsi="Arial" w:cs="Arial"/>
                <w:sz w:val="22"/>
                <w:szCs w:val="22"/>
                <w:lang w:val="en-GB" w:eastAsia="en-GB"/>
              </w:rPr>
              <w:t xml:space="preserve"> (CT)</w:t>
            </w:r>
            <w:r w:rsidRPr="00137D2F">
              <w:rPr>
                <w:rFonts w:ascii="Arial" w:hAnsi="Arial" w:cs="Arial"/>
                <w:sz w:val="22"/>
                <w:szCs w:val="22"/>
                <w:lang w:val="en-GB" w:eastAsia="en-GB"/>
              </w:rPr>
              <w:t xml:space="preserve"> scan of the foot. </w:t>
            </w:r>
          </w:p>
          <w:p w14:paraId="789C6565" w14:textId="77777777" w:rsidR="00DA4B23" w:rsidRPr="00137D2F" w:rsidRDefault="00DA4B23">
            <w:pPr>
              <w:jc w:val="both"/>
              <w:rPr>
                <w:rFonts w:ascii="Arial" w:hAnsi="Arial" w:cs="Arial"/>
                <w:sz w:val="22"/>
                <w:szCs w:val="22"/>
                <w:lang w:val="en-GB" w:eastAsia="en-GB"/>
              </w:rPr>
            </w:pPr>
          </w:p>
          <w:p w14:paraId="22EAC8E2" w14:textId="77777777" w:rsidR="00DA4B23" w:rsidRPr="00137D2F" w:rsidRDefault="00D6508B">
            <w:pPr>
              <w:jc w:val="both"/>
              <w:rPr>
                <w:rFonts w:ascii="Arial" w:hAnsi="Arial" w:cs="Arial"/>
                <w:sz w:val="22"/>
                <w:szCs w:val="22"/>
                <w:lang w:val="en-GB" w:eastAsia="en-GB"/>
              </w:rPr>
            </w:pPr>
            <w:r w:rsidRPr="00137D2F">
              <w:rPr>
                <w:noProof/>
                <w:sz w:val="22"/>
                <w:szCs w:val="22"/>
                <w:lang w:val="en-SG" w:eastAsia="en-SG"/>
              </w:rPr>
              <w:drawing>
                <wp:inline distT="0" distB="0" distL="0" distR="0" wp14:anchorId="1092BA7C" wp14:editId="6808EB9B">
                  <wp:extent cx="3237230" cy="365315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l="-36" t="-32" r="-36" b="-32"/>
                          <a:stretch>
                            <a:fillRect/>
                          </a:stretch>
                        </pic:blipFill>
                        <pic:spPr bwMode="auto">
                          <a:xfrm>
                            <a:off x="0" y="0"/>
                            <a:ext cx="3237230" cy="3653155"/>
                          </a:xfrm>
                          <a:prstGeom prst="rect">
                            <a:avLst/>
                          </a:prstGeom>
                        </pic:spPr>
                      </pic:pic>
                    </a:graphicData>
                  </a:graphic>
                </wp:inline>
              </w:drawing>
            </w:r>
          </w:p>
          <w:p w14:paraId="24293CE0" w14:textId="77777777" w:rsidR="00DA4B23" w:rsidRPr="00137D2F" w:rsidRDefault="00DA4B23">
            <w:pPr>
              <w:jc w:val="both"/>
              <w:rPr>
                <w:rFonts w:ascii="Arial" w:hAnsi="Arial" w:cs="Arial"/>
                <w:sz w:val="22"/>
                <w:szCs w:val="22"/>
                <w:lang w:val="en-GB" w:eastAsia="en-GB"/>
              </w:rPr>
            </w:pPr>
          </w:p>
          <w:p w14:paraId="5D112EBF" w14:textId="128711EE" w:rsidR="00DA4B23" w:rsidRPr="00137D2F" w:rsidRDefault="00D6508B">
            <w:pPr>
              <w:jc w:val="both"/>
              <w:rPr>
                <w:sz w:val="22"/>
                <w:szCs w:val="22"/>
              </w:rPr>
            </w:pPr>
            <w:r w:rsidRPr="00137D2F">
              <w:rPr>
                <w:rFonts w:ascii="Arial" w:hAnsi="Arial" w:cs="Arial"/>
                <w:sz w:val="22"/>
                <w:szCs w:val="22"/>
                <w:lang w:val="en-GB" w:eastAsia="en-GB"/>
              </w:rPr>
              <w:t>Which of the following anatomical terms best describes the position of the foot</w:t>
            </w:r>
            <w:r w:rsidR="00E276ED">
              <w:rPr>
                <w:rFonts w:ascii="Arial" w:hAnsi="Arial" w:cs="Arial"/>
                <w:sz w:val="22"/>
                <w:szCs w:val="22"/>
                <w:lang w:val="en-GB" w:eastAsia="en-GB"/>
              </w:rPr>
              <w:t xml:space="preserve"> shown in the figure</w:t>
            </w:r>
            <w:r w:rsidRPr="00137D2F">
              <w:rPr>
                <w:rFonts w:ascii="Arial" w:hAnsi="Arial" w:cs="Arial"/>
                <w:sz w:val="22"/>
                <w:szCs w:val="22"/>
                <w:lang w:val="en-GB" w:eastAsia="en-GB"/>
              </w:rPr>
              <w:t>?</w:t>
            </w:r>
          </w:p>
        </w:tc>
      </w:tr>
      <w:tr w:rsidR="00DA4B23" w:rsidRPr="00137D2F" w14:paraId="45FA72E7" w14:textId="77777777" w:rsidTr="00A7115F">
        <w:tc>
          <w:tcPr>
            <w:tcW w:w="1586" w:type="dxa"/>
            <w:shd w:val="clear" w:color="auto" w:fill="auto"/>
          </w:tcPr>
          <w:p w14:paraId="3610C46A" w14:textId="2F1F2F76"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3C4BE0C3" w14:textId="77777777" w:rsidR="00DA4B23" w:rsidRPr="00137D2F" w:rsidRDefault="00DA4B23">
            <w:pPr>
              <w:snapToGrid w:val="0"/>
              <w:rPr>
                <w:rFonts w:ascii="Arial" w:hAnsi="Arial" w:cs="Arial"/>
                <w:sz w:val="22"/>
                <w:szCs w:val="22"/>
              </w:rPr>
            </w:pPr>
          </w:p>
        </w:tc>
      </w:tr>
      <w:tr w:rsidR="00DA4B23" w:rsidRPr="00137D2F" w14:paraId="169276F0" w14:textId="77777777" w:rsidTr="00A7115F">
        <w:tc>
          <w:tcPr>
            <w:tcW w:w="1586" w:type="dxa"/>
            <w:shd w:val="clear" w:color="auto" w:fill="auto"/>
          </w:tcPr>
          <w:p w14:paraId="3416EE7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EC84B29"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14F8599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Abduction</w:t>
            </w:r>
          </w:p>
        </w:tc>
      </w:tr>
      <w:tr w:rsidR="00DA4B23" w:rsidRPr="00137D2F" w14:paraId="01853C9F" w14:textId="77777777" w:rsidTr="00A7115F">
        <w:tc>
          <w:tcPr>
            <w:tcW w:w="1586" w:type="dxa"/>
            <w:shd w:val="clear" w:color="auto" w:fill="auto"/>
          </w:tcPr>
          <w:p w14:paraId="0BE990A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A604598"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7A5A9EA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Dorsiflexion</w:t>
            </w:r>
          </w:p>
        </w:tc>
      </w:tr>
      <w:tr w:rsidR="00DA4B23" w:rsidRPr="00137D2F" w14:paraId="58D91C69" w14:textId="77777777" w:rsidTr="00A7115F">
        <w:tc>
          <w:tcPr>
            <w:tcW w:w="1586" w:type="dxa"/>
            <w:shd w:val="clear" w:color="auto" w:fill="auto"/>
          </w:tcPr>
          <w:p w14:paraId="6F734C0B"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5392940"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6CF046CD"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Eversion</w:t>
            </w:r>
          </w:p>
        </w:tc>
      </w:tr>
      <w:tr w:rsidR="00DA4B23" w:rsidRPr="00137D2F" w14:paraId="66D1DBCA" w14:textId="77777777" w:rsidTr="00A7115F">
        <w:tc>
          <w:tcPr>
            <w:tcW w:w="1586" w:type="dxa"/>
            <w:shd w:val="clear" w:color="auto" w:fill="auto"/>
          </w:tcPr>
          <w:p w14:paraId="1C23BE64"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24BB86E"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4DEF0CF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Inversion</w:t>
            </w:r>
          </w:p>
        </w:tc>
      </w:tr>
      <w:tr w:rsidR="00DA4B23" w:rsidRPr="00137D2F" w14:paraId="78CB6ED7" w14:textId="77777777" w:rsidTr="00A7115F">
        <w:tc>
          <w:tcPr>
            <w:tcW w:w="1586" w:type="dxa"/>
            <w:shd w:val="clear" w:color="auto" w:fill="auto"/>
          </w:tcPr>
          <w:p w14:paraId="1BE9AFB9"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F070FCA"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7CF5B27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Plantar flexion</w:t>
            </w:r>
          </w:p>
        </w:tc>
      </w:tr>
      <w:tr w:rsidR="00DA4B23" w:rsidRPr="00137D2F" w14:paraId="53CC2301" w14:textId="77777777" w:rsidTr="00A7115F">
        <w:tc>
          <w:tcPr>
            <w:tcW w:w="1586" w:type="dxa"/>
            <w:shd w:val="clear" w:color="auto" w:fill="auto"/>
          </w:tcPr>
          <w:p w14:paraId="2F682D8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AA89FBD"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4204F8DE" w14:textId="77777777" w:rsidR="00DA4B23" w:rsidRPr="00137D2F" w:rsidRDefault="00DA4B23">
            <w:pPr>
              <w:snapToGrid w:val="0"/>
              <w:jc w:val="both"/>
              <w:rPr>
                <w:rFonts w:ascii="Arial" w:hAnsi="Arial" w:cs="Arial"/>
                <w:sz w:val="22"/>
                <w:szCs w:val="22"/>
              </w:rPr>
            </w:pPr>
          </w:p>
        </w:tc>
      </w:tr>
      <w:tr w:rsidR="00A7115F" w:rsidRPr="00137D2F" w14:paraId="7E251271" w14:textId="77777777" w:rsidTr="00A7115F">
        <w:tc>
          <w:tcPr>
            <w:tcW w:w="9493" w:type="dxa"/>
            <w:gridSpan w:val="3"/>
            <w:shd w:val="clear" w:color="auto" w:fill="auto"/>
          </w:tcPr>
          <w:p w14:paraId="5967CCB5" w14:textId="77777777" w:rsidR="00A7115F" w:rsidRPr="00137D2F" w:rsidRDefault="00A7115F">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D</w:t>
            </w:r>
          </w:p>
        </w:tc>
      </w:tr>
    </w:tbl>
    <w:p w14:paraId="6F417F52" w14:textId="77777777" w:rsidR="00DA4B23" w:rsidRPr="00137D2F" w:rsidRDefault="00DA4B23">
      <w:pPr>
        <w:rPr>
          <w:sz w:val="22"/>
          <w:szCs w:val="22"/>
        </w:rPr>
      </w:pPr>
    </w:p>
    <w:p w14:paraId="3EBE59CF" w14:textId="77777777" w:rsidR="00DA4B23" w:rsidRPr="00137D2F" w:rsidRDefault="00DA4B23">
      <w:pPr>
        <w:rPr>
          <w:sz w:val="22"/>
          <w:szCs w:val="22"/>
        </w:rPr>
      </w:pPr>
    </w:p>
    <w:p w14:paraId="27883F21" w14:textId="77777777" w:rsidR="00DA4B23" w:rsidRPr="00137D2F" w:rsidRDefault="00DA4B23">
      <w:pPr>
        <w:rPr>
          <w:sz w:val="22"/>
          <w:szCs w:val="22"/>
        </w:rPr>
      </w:pPr>
    </w:p>
    <w:p w14:paraId="30EAA22A" w14:textId="77777777" w:rsidR="00DA4B23" w:rsidRPr="00137D2F" w:rsidRDefault="00DA4B23">
      <w:pPr>
        <w:rPr>
          <w:sz w:val="22"/>
          <w:szCs w:val="22"/>
        </w:rPr>
      </w:pPr>
    </w:p>
    <w:p w14:paraId="345C028B" w14:textId="77777777" w:rsidR="00DA4B23" w:rsidRPr="00137D2F" w:rsidRDefault="00DA4B23">
      <w:pPr>
        <w:rPr>
          <w:sz w:val="22"/>
          <w:szCs w:val="22"/>
        </w:rPr>
      </w:pPr>
    </w:p>
    <w:p w14:paraId="48DA6DCE" w14:textId="77777777" w:rsidR="00DA4B23" w:rsidRPr="00137D2F" w:rsidRDefault="00DA4B23">
      <w:pPr>
        <w:rPr>
          <w:sz w:val="22"/>
          <w:szCs w:val="22"/>
        </w:rPr>
      </w:pPr>
    </w:p>
    <w:p w14:paraId="7EB35378" w14:textId="77777777" w:rsidR="00DA4B23" w:rsidRPr="00137D2F" w:rsidRDefault="00DA4B23">
      <w:pPr>
        <w:rPr>
          <w:sz w:val="22"/>
          <w:szCs w:val="22"/>
        </w:rPr>
      </w:pPr>
    </w:p>
    <w:p w14:paraId="4096286A" w14:textId="77777777" w:rsidR="00DA4B23" w:rsidRPr="00137D2F" w:rsidRDefault="00DA4B23">
      <w:pPr>
        <w:rPr>
          <w:sz w:val="22"/>
          <w:szCs w:val="22"/>
        </w:rPr>
      </w:pPr>
    </w:p>
    <w:p w14:paraId="5B99543B" w14:textId="77777777" w:rsidR="00DA4B23" w:rsidRPr="00137D2F" w:rsidRDefault="00DA4B23">
      <w:pPr>
        <w:rPr>
          <w:sz w:val="22"/>
          <w:szCs w:val="22"/>
        </w:rPr>
      </w:pPr>
    </w:p>
    <w:p w14:paraId="24414097" w14:textId="77777777" w:rsidR="00DA4B23" w:rsidRPr="00137D2F" w:rsidRDefault="00DA4B23">
      <w:pPr>
        <w:rPr>
          <w:sz w:val="22"/>
          <w:szCs w:val="22"/>
        </w:rPr>
      </w:pPr>
    </w:p>
    <w:p w14:paraId="76579C92" w14:textId="77777777" w:rsidR="00DA4B23" w:rsidRPr="00137D2F" w:rsidRDefault="00DA4B23">
      <w:pPr>
        <w:rPr>
          <w:sz w:val="22"/>
          <w:szCs w:val="22"/>
        </w:rPr>
      </w:pPr>
    </w:p>
    <w:p w14:paraId="1A1E8454" w14:textId="77777777" w:rsidR="00DA4B23" w:rsidRPr="00137D2F" w:rsidRDefault="00DA4B23">
      <w:pPr>
        <w:rPr>
          <w:sz w:val="22"/>
          <w:szCs w:val="22"/>
        </w:rPr>
      </w:pPr>
    </w:p>
    <w:p w14:paraId="1FC74496" w14:textId="77777777" w:rsidR="00137D2F" w:rsidRDefault="00137D2F">
      <w:pPr>
        <w:rPr>
          <w:b/>
          <w:sz w:val="22"/>
          <w:szCs w:val="22"/>
        </w:rPr>
      </w:pPr>
      <w:r>
        <w:rPr>
          <w:b/>
          <w:sz w:val="22"/>
          <w:szCs w:val="22"/>
        </w:rPr>
        <w:br w:type="page"/>
      </w:r>
    </w:p>
    <w:p w14:paraId="3A9EFF91"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6936"/>
        <w:gridCol w:w="422"/>
      </w:tblGrid>
      <w:tr w:rsidR="00DA4B23" w:rsidRPr="00137D2F" w14:paraId="2E7FFE66" w14:textId="77777777" w:rsidTr="00A7115F">
        <w:tc>
          <w:tcPr>
            <w:tcW w:w="1586" w:type="dxa"/>
            <w:shd w:val="clear" w:color="auto" w:fill="auto"/>
          </w:tcPr>
          <w:p w14:paraId="00BF25B0" w14:textId="77777777" w:rsidR="00DA4B23" w:rsidRPr="00137D2F" w:rsidRDefault="00D6508B">
            <w:pPr>
              <w:rPr>
                <w:sz w:val="22"/>
                <w:szCs w:val="22"/>
              </w:rPr>
            </w:pPr>
            <w:r w:rsidRPr="00BF2686">
              <w:rPr>
                <w:rFonts w:ascii="Arial" w:hAnsi="Arial" w:cs="Arial"/>
                <w:sz w:val="22"/>
                <w:szCs w:val="22"/>
                <w:lang w:val="en-GB" w:eastAsia="en-GB"/>
              </w:rPr>
              <w:t>Question 10</w:t>
            </w:r>
            <w:r w:rsidRPr="00BF2686">
              <w:rPr>
                <w:rFonts w:ascii="Arial" w:hAnsi="Arial" w:cs="Arial"/>
                <w:sz w:val="22"/>
                <w:szCs w:val="22"/>
              </w:rPr>
              <w:t>:</w:t>
            </w:r>
          </w:p>
        </w:tc>
        <w:tc>
          <w:tcPr>
            <w:tcW w:w="7907" w:type="dxa"/>
            <w:gridSpan w:val="3"/>
            <w:shd w:val="clear" w:color="auto" w:fill="auto"/>
          </w:tcPr>
          <w:p w14:paraId="40157368" w14:textId="77777777" w:rsidR="00DA4B23" w:rsidRPr="00137D2F" w:rsidRDefault="00D6508B">
            <w:pPr>
              <w:jc w:val="both"/>
              <w:rPr>
                <w:sz w:val="22"/>
                <w:szCs w:val="22"/>
              </w:rPr>
            </w:pPr>
            <w:r w:rsidRPr="00137D2F">
              <w:rPr>
                <w:rFonts w:ascii="Arial" w:hAnsi="Arial" w:cs="Arial"/>
                <w:sz w:val="22"/>
                <w:szCs w:val="22"/>
                <w:lang w:val="en-GB" w:eastAsia="en-GB"/>
              </w:rPr>
              <w:t>The figure below shows the histological section of the aorta.</w:t>
            </w:r>
          </w:p>
          <w:p w14:paraId="11F9258A" w14:textId="77777777" w:rsidR="00DA4B23" w:rsidRDefault="00DA4B23">
            <w:pPr>
              <w:jc w:val="both"/>
              <w:rPr>
                <w:rFonts w:ascii="Arial" w:hAnsi="Arial" w:cs="Arial"/>
                <w:sz w:val="22"/>
                <w:szCs w:val="22"/>
                <w:lang w:val="en-GB" w:eastAsia="en-GB"/>
              </w:rPr>
            </w:pPr>
          </w:p>
          <w:p w14:paraId="1E21EC63" w14:textId="77777777" w:rsidR="00B30F57" w:rsidRDefault="00B30F57">
            <w:pPr>
              <w:jc w:val="both"/>
              <w:rPr>
                <w:rFonts w:ascii="Arial" w:hAnsi="Arial" w:cs="Arial"/>
                <w:sz w:val="22"/>
                <w:szCs w:val="22"/>
                <w:lang w:val="en-GB" w:eastAsia="en-GB"/>
              </w:rPr>
            </w:pPr>
            <w:r>
              <w:rPr>
                <w:noProof/>
              </w:rPr>
              <w:drawing>
                <wp:inline distT="0" distB="0" distL="0" distR="0" wp14:anchorId="39437ADE" wp14:editId="6CCD5D27">
                  <wp:extent cx="2826173"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2228" cy="3607797"/>
                          </a:xfrm>
                          <a:prstGeom prst="rect">
                            <a:avLst/>
                          </a:prstGeom>
                        </pic:spPr>
                      </pic:pic>
                    </a:graphicData>
                  </a:graphic>
                </wp:inline>
              </w:drawing>
            </w:r>
          </w:p>
          <w:p w14:paraId="16764FDC" w14:textId="77777777" w:rsidR="00D52FEE" w:rsidRPr="00137D2F" w:rsidRDefault="00D52FEE">
            <w:pPr>
              <w:jc w:val="both"/>
              <w:rPr>
                <w:rFonts w:ascii="Arial" w:hAnsi="Arial" w:cs="Arial"/>
                <w:sz w:val="22"/>
                <w:szCs w:val="22"/>
                <w:lang w:val="en-GB" w:eastAsia="en-GB"/>
              </w:rPr>
            </w:pPr>
          </w:p>
          <w:p w14:paraId="53E25FBF" w14:textId="77777777" w:rsidR="00DA4B23" w:rsidRPr="00137D2F" w:rsidRDefault="00D6508B">
            <w:pPr>
              <w:jc w:val="both"/>
              <w:rPr>
                <w:sz w:val="22"/>
                <w:szCs w:val="22"/>
              </w:rPr>
            </w:pPr>
            <w:r w:rsidRPr="00137D2F">
              <w:rPr>
                <w:rFonts w:ascii="Arial" w:hAnsi="Arial" w:cs="Arial"/>
                <w:sz w:val="22"/>
                <w:szCs w:val="22"/>
                <w:lang w:val="en-GB" w:eastAsia="en-GB"/>
              </w:rPr>
              <w:t>What is the structure indicated by the arrows?</w:t>
            </w:r>
            <w:r w:rsidRPr="00137D2F">
              <w:rPr>
                <w:rFonts w:ascii="Arial" w:hAnsi="Arial" w:cs="Arial"/>
                <w:sz w:val="22"/>
                <w:szCs w:val="22"/>
              </w:rPr>
              <w:tab/>
            </w:r>
          </w:p>
        </w:tc>
      </w:tr>
      <w:tr w:rsidR="00DA4B23" w:rsidRPr="00137D2F" w14:paraId="372D8EC4" w14:textId="77777777" w:rsidTr="00A7115F">
        <w:tc>
          <w:tcPr>
            <w:tcW w:w="1586" w:type="dxa"/>
            <w:shd w:val="clear" w:color="auto" w:fill="auto"/>
          </w:tcPr>
          <w:p w14:paraId="7F4F6AFD" w14:textId="77777777" w:rsidR="00DA4B23" w:rsidRPr="00137D2F" w:rsidRDefault="00DA4B23">
            <w:pPr>
              <w:snapToGrid w:val="0"/>
              <w:rPr>
                <w:rFonts w:ascii="Arial" w:hAnsi="Arial" w:cs="Arial"/>
                <w:sz w:val="22"/>
                <w:szCs w:val="22"/>
              </w:rPr>
            </w:pPr>
          </w:p>
        </w:tc>
        <w:tc>
          <w:tcPr>
            <w:tcW w:w="7907" w:type="dxa"/>
            <w:gridSpan w:val="3"/>
            <w:shd w:val="clear" w:color="auto" w:fill="auto"/>
            <w:tcMar>
              <w:left w:w="0" w:type="dxa"/>
              <w:right w:w="0" w:type="dxa"/>
            </w:tcMar>
          </w:tcPr>
          <w:p w14:paraId="24C8673E" w14:textId="77777777" w:rsidR="00DA4B23" w:rsidRPr="00137D2F" w:rsidRDefault="00DA4B23">
            <w:pPr>
              <w:snapToGrid w:val="0"/>
              <w:rPr>
                <w:rFonts w:ascii="Arial" w:hAnsi="Arial" w:cs="Arial"/>
                <w:sz w:val="22"/>
                <w:szCs w:val="22"/>
              </w:rPr>
            </w:pPr>
          </w:p>
        </w:tc>
      </w:tr>
      <w:tr w:rsidR="00DA4B23" w:rsidRPr="00137D2F" w14:paraId="1E4E09AD" w14:textId="77777777" w:rsidTr="00A7115F">
        <w:tc>
          <w:tcPr>
            <w:tcW w:w="1586" w:type="dxa"/>
            <w:shd w:val="clear" w:color="auto" w:fill="auto"/>
          </w:tcPr>
          <w:p w14:paraId="69CAB57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0A176C5"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gridSpan w:val="2"/>
            <w:shd w:val="clear" w:color="auto" w:fill="auto"/>
          </w:tcPr>
          <w:p w14:paraId="6D562EC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Collagen fibres</w:t>
            </w:r>
          </w:p>
        </w:tc>
      </w:tr>
      <w:tr w:rsidR="00DA4B23" w:rsidRPr="00137D2F" w14:paraId="6D6287BB" w14:textId="77777777" w:rsidTr="00A7115F">
        <w:tc>
          <w:tcPr>
            <w:tcW w:w="1586" w:type="dxa"/>
            <w:shd w:val="clear" w:color="auto" w:fill="auto"/>
          </w:tcPr>
          <w:p w14:paraId="32D5E2E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26F76F6"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gridSpan w:val="2"/>
            <w:shd w:val="clear" w:color="auto" w:fill="auto"/>
          </w:tcPr>
          <w:p w14:paraId="1933A58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Elastic fibres</w:t>
            </w:r>
          </w:p>
        </w:tc>
      </w:tr>
      <w:tr w:rsidR="00DA4B23" w:rsidRPr="00137D2F" w14:paraId="08144671" w14:textId="77777777" w:rsidTr="00A7115F">
        <w:tc>
          <w:tcPr>
            <w:tcW w:w="1586" w:type="dxa"/>
            <w:shd w:val="clear" w:color="auto" w:fill="auto"/>
          </w:tcPr>
          <w:p w14:paraId="77FE00A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66BD9E9"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gridSpan w:val="2"/>
            <w:shd w:val="clear" w:color="auto" w:fill="auto"/>
          </w:tcPr>
          <w:p w14:paraId="5293B85A"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Fibroblast</w:t>
            </w:r>
          </w:p>
        </w:tc>
      </w:tr>
      <w:tr w:rsidR="00DA4B23" w:rsidRPr="00137D2F" w14:paraId="0793CA42" w14:textId="77777777" w:rsidTr="00A7115F">
        <w:tc>
          <w:tcPr>
            <w:tcW w:w="1586" w:type="dxa"/>
            <w:shd w:val="clear" w:color="auto" w:fill="auto"/>
          </w:tcPr>
          <w:p w14:paraId="0CDF063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2FD2E8F"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gridSpan w:val="2"/>
            <w:shd w:val="clear" w:color="auto" w:fill="auto"/>
          </w:tcPr>
          <w:p w14:paraId="25F01CF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Myoblast</w:t>
            </w:r>
          </w:p>
        </w:tc>
      </w:tr>
      <w:tr w:rsidR="00DA4B23" w:rsidRPr="00137D2F" w14:paraId="2A62FA18" w14:textId="77777777" w:rsidTr="00A7115F">
        <w:tc>
          <w:tcPr>
            <w:tcW w:w="1586" w:type="dxa"/>
            <w:shd w:val="clear" w:color="auto" w:fill="auto"/>
          </w:tcPr>
          <w:p w14:paraId="4BC304F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3A354E6"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gridSpan w:val="2"/>
            <w:shd w:val="clear" w:color="auto" w:fill="auto"/>
          </w:tcPr>
          <w:p w14:paraId="7BFCC01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Reticular fibres</w:t>
            </w:r>
          </w:p>
        </w:tc>
      </w:tr>
      <w:tr w:rsidR="00DA4B23" w:rsidRPr="00137D2F" w14:paraId="37F0167C" w14:textId="77777777" w:rsidTr="00A7115F">
        <w:tc>
          <w:tcPr>
            <w:tcW w:w="1586" w:type="dxa"/>
            <w:shd w:val="clear" w:color="auto" w:fill="auto"/>
          </w:tcPr>
          <w:p w14:paraId="3221316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E7014BB" w14:textId="77777777" w:rsidR="00DA4B23" w:rsidRPr="00137D2F" w:rsidRDefault="00DA4B23">
            <w:pPr>
              <w:snapToGrid w:val="0"/>
              <w:jc w:val="center"/>
              <w:rPr>
                <w:rFonts w:ascii="Arial" w:hAnsi="Arial" w:cs="Arial"/>
                <w:sz w:val="22"/>
                <w:szCs w:val="22"/>
              </w:rPr>
            </w:pPr>
          </w:p>
        </w:tc>
        <w:tc>
          <w:tcPr>
            <w:tcW w:w="7358" w:type="dxa"/>
            <w:gridSpan w:val="2"/>
            <w:shd w:val="clear" w:color="auto" w:fill="auto"/>
          </w:tcPr>
          <w:p w14:paraId="6CD81024" w14:textId="77777777" w:rsidR="00DA4B23" w:rsidRPr="00137D2F" w:rsidRDefault="00DA4B23">
            <w:pPr>
              <w:snapToGrid w:val="0"/>
              <w:jc w:val="both"/>
              <w:rPr>
                <w:rFonts w:ascii="Arial" w:hAnsi="Arial" w:cs="Arial"/>
                <w:sz w:val="22"/>
                <w:szCs w:val="22"/>
              </w:rPr>
            </w:pPr>
          </w:p>
        </w:tc>
      </w:tr>
      <w:tr w:rsidR="00DA4B23" w:rsidRPr="00137D2F" w14:paraId="1651C2AC" w14:textId="77777777" w:rsidTr="00A7115F">
        <w:tc>
          <w:tcPr>
            <w:tcW w:w="9071" w:type="dxa"/>
            <w:gridSpan w:val="3"/>
            <w:shd w:val="clear" w:color="auto" w:fill="auto"/>
          </w:tcPr>
          <w:p w14:paraId="109B71FC" w14:textId="77777777" w:rsidR="00DA4B23" w:rsidRPr="00137D2F" w:rsidRDefault="00D6508B">
            <w:pPr>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B</w:t>
            </w:r>
          </w:p>
        </w:tc>
        <w:tc>
          <w:tcPr>
            <w:tcW w:w="422" w:type="dxa"/>
            <w:shd w:val="clear" w:color="auto" w:fill="auto"/>
            <w:tcMar>
              <w:left w:w="0" w:type="dxa"/>
              <w:right w:w="0" w:type="dxa"/>
            </w:tcMar>
          </w:tcPr>
          <w:p w14:paraId="36708958" w14:textId="77777777" w:rsidR="00DA4B23" w:rsidRPr="00137D2F" w:rsidRDefault="00DA4B23">
            <w:pPr>
              <w:snapToGrid w:val="0"/>
              <w:rPr>
                <w:rFonts w:ascii="Arial" w:hAnsi="Arial" w:cs="Arial"/>
                <w:b/>
                <w:color w:val="FF0000"/>
                <w:sz w:val="22"/>
                <w:szCs w:val="22"/>
              </w:rPr>
            </w:pPr>
          </w:p>
        </w:tc>
      </w:tr>
    </w:tbl>
    <w:p w14:paraId="59A601D2" w14:textId="77777777" w:rsidR="00DA4B23" w:rsidRPr="00137D2F" w:rsidRDefault="00DA4B23">
      <w:pPr>
        <w:rPr>
          <w:sz w:val="22"/>
          <w:szCs w:val="22"/>
        </w:rPr>
      </w:pPr>
    </w:p>
    <w:p w14:paraId="50A0BE1D" w14:textId="77777777" w:rsidR="00A7115F" w:rsidRDefault="00A7115F">
      <w:pPr>
        <w:rPr>
          <w:b/>
          <w:sz w:val="22"/>
          <w:szCs w:val="22"/>
        </w:rPr>
      </w:pPr>
      <w:r>
        <w:rPr>
          <w:b/>
          <w:sz w:val="22"/>
          <w:szCs w:val="22"/>
        </w:rPr>
        <w:br w:type="page"/>
      </w:r>
    </w:p>
    <w:p w14:paraId="41AA3CCC"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0A2A115D" w14:textId="77777777" w:rsidTr="00A7115F">
        <w:tc>
          <w:tcPr>
            <w:tcW w:w="1586" w:type="dxa"/>
            <w:shd w:val="clear" w:color="auto" w:fill="auto"/>
          </w:tcPr>
          <w:p w14:paraId="3AEB24EB" w14:textId="77777777" w:rsidR="00DA4B23" w:rsidRPr="00137D2F" w:rsidRDefault="00D6508B">
            <w:pPr>
              <w:rPr>
                <w:sz w:val="22"/>
                <w:szCs w:val="22"/>
              </w:rPr>
            </w:pPr>
            <w:r w:rsidRPr="00137D2F">
              <w:rPr>
                <w:rFonts w:ascii="Arial" w:hAnsi="Arial" w:cs="Arial"/>
                <w:sz w:val="22"/>
                <w:szCs w:val="22"/>
                <w:lang w:val="en-GB" w:eastAsia="en-GB"/>
              </w:rPr>
              <w:t>Question 11</w:t>
            </w:r>
            <w:r w:rsidRPr="00137D2F">
              <w:rPr>
                <w:rFonts w:ascii="Arial" w:hAnsi="Arial" w:cs="Arial"/>
                <w:sz w:val="22"/>
                <w:szCs w:val="22"/>
              </w:rPr>
              <w:t>:</w:t>
            </w:r>
          </w:p>
        </w:tc>
        <w:tc>
          <w:tcPr>
            <w:tcW w:w="7907" w:type="dxa"/>
            <w:gridSpan w:val="2"/>
            <w:shd w:val="clear" w:color="auto" w:fill="auto"/>
          </w:tcPr>
          <w:p w14:paraId="69F417CC"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The cell membrane is somewhat permeable to water but is impermeable to intracellular proteins. Water tends to flow into the cells to equilibrate the osmolarity inside and outside the cell. </w:t>
            </w:r>
          </w:p>
          <w:p w14:paraId="5441D170" w14:textId="77777777" w:rsidR="00DA4B23" w:rsidRPr="00137D2F" w:rsidRDefault="00DA4B23">
            <w:pPr>
              <w:jc w:val="both"/>
              <w:rPr>
                <w:rFonts w:ascii="Arial" w:hAnsi="Arial" w:cs="Arial"/>
                <w:sz w:val="22"/>
                <w:szCs w:val="22"/>
                <w:lang w:val="en-GB" w:eastAsia="en-GB"/>
              </w:rPr>
            </w:pPr>
          </w:p>
          <w:p w14:paraId="7C0C97D7" w14:textId="0ECFCDF6" w:rsidR="00DA4B23" w:rsidRPr="00137D2F" w:rsidRDefault="00D6508B">
            <w:pPr>
              <w:jc w:val="both"/>
              <w:rPr>
                <w:sz w:val="22"/>
                <w:szCs w:val="22"/>
              </w:rPr>
            </w:pPr>
            <w:r w:rsidRPr="00137D2F">
              <w:rPr>
                <w:rFonts w:ascii="Arial" w:hAnsi="Arial" w:cs="Arial"/>
                <w:sz w:val="22"/>
                <w:szCs w:val="22"/>
                <w:lang w:val="en-GB" w:eastAsia="en-GB"/>
              </w:rPr>
              <w:t>Wh</w:t>
            </w:r>
            <w:r w:rsidR="00E276ED">
              <w:rPr>
                <w:rFonts w:ascii="Arial" w:hAnsi="Arial" w:cs="Arial"/>
                <w:sz w:val="22"/>
                <w:szCs w:val="22"/>
                <w:lang w:val="en-GB" w:eastAsia="en-GB"/>
              </w:rPr>
              <w:t>ich of the following</w:t>
            </w:r>
            <w:r w:rsidRPr="00137D2F">
              <w:rPr>
                <w:rFonts w:ascii="Arial" w:hAnsi="Arial" w:cs="Arial"/>
                <w:sz w:val="22"/>
                <w:szCs w:val="22"/>
                <w:lang w:val="en-GB" w:eastAsia="en-GB"/>
              </w:rPr>
              <w:t xml:space="preserve"> mechanism</w:t>
            </w:r>
            <w:r w:rsidR="00E276ED">
              <w:rPr>
                <w:rFonts w:ascii="Arial" w:hAnsi="Arial" w:cs="Arial"/>
                <w:sz w:val="22"/>
                <w:szCs w:val="22"/>
                <w:lang w:val="en-GB" w:eastAsia="en-GB"/>
              </w:rPr>
              <w:t>s</w:t>
            </w:r>
            <w:r w:rsidRPr="00137D2F">
              <w:rPr>
                <w:rFonts w:ascii="Arial" w:hAnsi="Arial" w:cs="Arial"/>
                <w:sz w:val="22"/>
                <w:szCs w:val="22"/>
                <w:lang w:val="en-GB" w:eastAsia="en-GB"/>
              </w:rPr>
              <w:t xml:space="preserve"> prevent the cell from bursting in this situation?</w:t>
            </w:r>
            <w:r w:rsidRPr="00137D2F">
              <w:rPr>
                <w:rFonts w:ascii="Arial" w:hAnsi="Arial" w:cs="Arial"/>
                <w:sz w:val="22"/>
                <w:szCs w:val="22"/>
              </w:rPr>
              <w:tab/>
            </w:r>
          </w:p>
        </w:tc>
      </w:tr>
      <w:tr w:rsidR="00DA4B23" w:rsidRPr="00137D2F" w14:paraId="1EB898C4" w14:textId="77777777" w:rsidTr="00A7115F">
        <w:tc>
          <w:tcPr>
            <w:tcW w:w="1586" w:type="dxa"/>
            <w:shd w:val="clear" w:color="auto" w:fill="auto"/>
          </w:tcPr>
          <w:p w14:paraId="0AE8D2D0"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20EC279E" w14:textId="77777777" w:rsidR="00DA4B23" w:rsidRPr="00137D2F" w:rsidRDefault="00DA4B23">
            <w:pPr>
              <w:snapToGrid w:val="0"/>
              <w:rPr>
                <w:rFonts w:ascii="Arial" w:hAnsi="Arial" w:cs="Arial"/>
                <w:sz w:val="22"/>
                <w:szCs w:val="22"/>
              </w:rPr>
            </w:pPr>
          </w:p>
        </w:tc>
      </w:tr>
      <w:tr w:rsidR="00DA4B23" w:rsidRPr="00137D2F" w14:paraId="5556540A" w14:textId="77777777" w:rsidTr="00A7115F">
        <w:tc>
          <w:tcPr>
            <w:tcW w:w="1586" w:type="dxa"/>
            <w:shd w:val="clear" w:color="auto" w:fill="auto"/>
          </w:tcPr>
          <w:p w14:paraId="2AC94BC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76DE4F2"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1DF4D9DA" w14:textId="0299C47E"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Active transport of proteins across the cell membrane reduce</w:t>
            </w:r>
            <w:r w:rsidR="003B3D37">
              <w:rPr>
                <w:rFonts w:ascii="Arial" w:hAnsi="Arial" w:cs="Arial"/>
                <w:sz w:val="22"/>
                <w:szCs w:val="22"/>
                <w:lang w:val="en-GB" w:eastAsia="en-GB"/>
              </w:rPr>
              <w:t>s</w:t>
            </w:r>
            <w:r w:rsidRPr="00137D2F">
              <w:rPr>
                <w:rFonts w:ascii="Arial" w:hAnsi="Arial" w:cs="Arial"/>
                <w:sz w:val="22"/>
                <w:szCs w:val="22"/>
                <w:lang w:val="en-GB" w:eastAsia="en-GB"/>
              </w:rPr>
              <w:t xml:space="preserve"> intracellular osmolarity</w:t>
            </w:r>
          </w:p>
        </w:tc>
      </w:tr>
      <w:tr w:rsidR="00DA4B23" w:rsidRPr="00137D2F" w14:paraId="156D0179" w14:textId="77777777" w:rsidTr="00A7115F">
        <w:tc>
          <w:tcPr>
            <w:tcW w:w="1586" w:type="dxa"/>
            <w:shd w:val="clear" w:color="auto" w:fill="auto"/>
          </w:tcPr>
          <w:p w14:paraId="6BE2E749"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ACFCBAF"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10C5F5A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Potassium is pumped out of the cell to reduce intracellular osmolarity</w:t>
            </w:r>
          </w:p>
        </w:tc>
      </w:tr>
      <w:tr w:rsidR="00DA4B23" w:rsidRPr="00137D2F" w14:paraId="0B71468A" w14:textId="77777777" w:rsidTr="00A7115F">
        <w:tc>
          <w:tcPr>
            <w:tcW w:w="1586" w:type="dxa"/>
            <w:shd w:val="clear" w:color="auto" w:fill="auto"/>
          </w:tcPr>
          <w:p w14:paraId="11DE4C9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82CD0DD"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0A5574DF"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The cytoskeleton forms a structure that prevents cell damage</w:t>
            </w:r>
          </w:p>
        </w:tc>
      </w:tr>
      <w:tr w:rsidR="00DA4B23" w:rsidRPr="00137D2F" w14:paraId="35994FAD" w14:textId="77777777" w:rsidTr="00A7115F">
        <w:tc>
          <w:tcPr>
            <w:tcW w:w="1586" w:type="dxa"/>
            <w:shd w:val="clear" w:color="auto" w:fill="auto"/>
          </w:tcPr>
          <w:p w14:paraId="13ABC01A"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EF5601D"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66751AFD"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The sodium-potassium pump maintains a low intracellular sodium concentration</w:t>
            </w:r>
          </w:p>
        </w:tc>
      </w:tr>
      <w:tr w:rsidR="00DA4B23" w:rsidRPr="00137D2F" w14:paraId="146C8646" w14:textId="77777777" w:rsidTr="00A7115F">
        <w:tc>
          <w:tcPr>
            <w:tcW w:w="1586" w:type="dxa"/>
            <w:shd w:val="clear" w:color="auto" w:fill="auto"/>
          </w:tcPr>
          <w:p w14:paraId="55926BA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D399ECA"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568DAE8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The tonicity of the solution determines whether the cell will burst and osmolarity is unimportant</w:t>
            </w:r>
          </w:p>
        </w:tc>
      </w:tr>
      <w:tr w:rsidR="00DA4B23" w:rsidRPr="00137D2F" w14:paraId="534FD6F6" w14:textId="77777777" w:rsidTr="00A7115F">
        <w:tc>
          <w:tcPr>
            <w:tcW w:w="1586" w:type="dxa"/>
            <w:shd w:val="clear" w:color="auto" w:fill="auto"/>
          </w:tcPr>
          <w:p w14:paraId="2267E52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6CDD139"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20E02DF5" w14:textId="77777777" w:rsidR="00DA4B23" w:rsidRPr="00137D2F" w:rsidRDefault="00DA4B23">
            <w:pPr>
              <w:snapToGrid w:val="0"/>
              <w:jc w:val="both"/>
              <w:rPr>
                <w:rFonts w:ascii="Arial" w:hAnsi="Arial" w:cs="Arial"/>
                <w:sz w:val="22"/>
                <w:szCs w:val="22"/>
              </w:rPr>
            </w:pPr>
          </w:p>
        </w:tc>
      </w:tr>
      <w:tr w:rsidR="00A7115F" w:rsidRPr="00137D2F" w14:paraId="620F6305" w14:textId="77777777" w:rsidTr="00A7115F">
        <w:tc>
          <w:tcPr>
            <w:tcW w:w="9493" w:type="dxa"/>
            <w:gridSpan w:val="3"/>
            <w:shd w:val="clear" w:color="auto" w:fill="auto"/>
          </w:tcPr>
          <w:p w14:paraId="38F675BB" w14:textId="77777777" w:rsidR="00A7115F" w:rsidRPr="00137D2F" w:rsidRDefault="00A7115F">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D</w:t>
            </w:r>
          </w:p>
        </w:tc>
      </w:tr>
    </w:tbl>
    <w:p w14:paraId="035699BA"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316B376B" w14:textId="77777777" w:rsidTr="00A7115F">
        <w:tc>
          <w:tcPr>
            <w:tcW w:w="1586" w:type="dxa"/>
            <w:shd w:val="clear" w:color="auto" w:fill="auto"/>
          </w:tcPr>
          <w:p w14:paraId="2C541F0E" w14:textId="77777777" w:rsidR="00DA4B23" w:rsidRPr="00137D2F" w:rsidRDefault="00D6508B">
            <w:pPr>
              <w:rPr>
                <w:sz w:val="22"/>
                <w:szCs w:val="22"/>
              </w:rPr>
            </w:pPr>
            <w:r w:rsidRPr="00137D2F">
              <w:rPr>
                <w:rFonts w:ascii="Arial" w:hAnsi="Arial" w:cs="Arial"/>
                <w:sz w:val="22"/>
                <w:szCs w:val="22"/>
                <w:lang w:val="en-GB" w:eastAsia="en-GB"/>
              </w:rPr>
              <w:t>Question 12</w:t>
            </w:r>
            <w:r w:rsidRPr="00137D2F">
              <w:rPr>
                <w:rFonts w:ascii="Arial" w:hAnsi="Arial" w:cs="Arial"/>
                <w:sz w:val="22"/>
                <w:szCs w:val="22"/>
              </w:rPr>
              <w:t>:</w:t>
            </w:r>
          </w:p>
        </w:tc>
        <w:tc>
          <w:tcPr>
            <w:tcW w:w="7907" w:type="dxa"/>
            <w:gridSpan w:val="2"/>
            <w:shd w:val="clear" w:color="auto" w:fill="auto"/>
          </w:tcPr>
          <w:p w14:paraId="3238358D" w14:textId="77777777" w:rsidR="00DA4B23" w:rsidRPr="00137D2F" w:rsidRDefault="00D6508B">
            <w:pPr>
              <w:jc w:val="both"/>
              <w:rPr>
                <w:sz w:val="22"/>
                <w:szCs w:val="22"/>
              </w:rPr>
            </w:pPr>
            <w:r w:rsidRPr="00137D2F">
              <w:rPr>
                <w:rFonts w:ascii="Arial" w:hAnsi="Arial" w:cs="Arial"/>
                <w:sz w:val="22"/>
                <w:szCs w:val="22"/>
                <w:lang w:val="en-GB" w:eastAsia="en-GB"/>
              </w:rPr>
              <w:t>By which mechanism does the colloid osmotic pressure in capillaries control the flow of water?</w:t>
            </w:r>
            <w:r w:rsidRPr="00137D2F">
              <w:rPr>
                <w:rFonts w:ascii="Arial" w:hAnsi="Arial" w:cs="Arial"/>
                <w:sz w:val="22"/>
                <w:szCs w:val="22"/>
              </w:rPr>
              <w:tab/>
            </w:r>
          </w:p>
        </w:tc>
      </w:tr>
      <w:tr w:rsidR="00DA4B23" w:rsidRPr="00137D2F" w14:paraId="08E67B6B" w14:textId="77777777" w:rsidTr="00A7115F">
        <w:tc>
          <w:tcPr>
            <w:tcW w:w="1586" w:type="dxa"/>
            <w:shd w:val="clear" w:color="auto" w:fill="auto"/>
          </w:tcPr>
          <w:p w14:paraId="7939CB80"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3940E037" w14:textId="77777777" w:rsidR="00DA4B23" w:rsidRPr="00137D2F" w:rsidRDefault="00DA4B23">
            <w:pPr>
              <w:snapToGrid w:val="0"/>
              <w:rPr>
                <w:rFonts w:ascii="Arial" w:hAnsi="Arial" w:cs="Arial"/>
                <w:sz w:val="22"/>
                <w:szCs w:val="22"/>
              </w:rPr>
            </w:pPr>
          </w:p>
        </w:tc>
      </w:tr>
      <w:tr w:rsidR="00DA4B23" w:rsidRPr="00137D2F" w14:paraId="701A00DA" w14:textId="77777777" w:rsidTr="00A7115F">
        <w:tc>
          <w:tcPr>
            <w:tcW w:w="1586" w:type="dxa"/>
            <w:shd w:val="clear" w:color="auto" w:fill="auto"/>
          </w:tcPr>
          <w:p w14:paraId="0D197EC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6208583"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48AEAC6F"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Increasing blood pressure</w:t>
            </w:r>
          </w:p>
        </w:tc>
      </w:tr>
      <w:tr w:rsidR="00DA4B23" w:rsidRPr="00137D2F" w14:paraId="000F39BA" w14:textId="77777777" w:rsidTr="00A7115F">
        <w:tc>
          <w:tcPr>
            <w:tcW w:w="1586" w:type="dxa"/>
            <w:shd w:val="clear" w:color="auto" w:fill="auto"/>
          </w:tcPr>
          <w:p w14:paraId="309FA5E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7AD6350"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51C7FBAF"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Maintaining proteins in the capillaries</w:t>
            </w:r>
          </w:p>
        </w:tc>
      </w:tr>
      <w:tr w:rsidR="00DA4B23" w:rsidRPr="00137D2F" w14:paraId="43EBBEE5" w14:textId="77777777" w:rsidTr="00A7115F">
        <w:tc>
          <w:tcPr>
            <w:tcW w:w="1586" w:type="dxa"/>
            <w:shd w:val="clear" w:color="auto" w:fill="auto"/>
          </w:tcPr>
          <w:p w14:paraId="63263D2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D05F8C9"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79260DC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Pushing water out of the capillaries</w:t>
            </w:r>
          </w:p>
        </w:tc>
      </w:tr>
      <w:tr w:rsidR="00DA4B23" w:rsidRPr="00137D2F" w14:paraId="366EB9B7" w14:textId="77777777" w:rsidTr="00A7115F">
        <w:tc>
          <w:tcPr>
            <w:tcW w:w="1586" w:type="dxa"/>
            <w:shd w:val="clear" w:color="auto" w:fill="auto"/>
          </w:tcPr>
          <w:p w14:paraId="4607402A"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F357775"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61348211"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Retaining water in the capillaries</w:t>
            </w:r>
          </w:p>
        </w:tc>
      </w:tr>
      <w:tr w:rsidR="00DA4B23" w:rsidRPr="00137D2F" w14:paraId="57071D9A" w14:textId="77777777" w:rsidTr="00A7115F">
        <w:tc>
          <w:tcPr>
            <w:tcW w:w="1586" w:type="dxa"/>
            <w:shd w:val="clear" w:color="auto" w:fill="auto"/>
          </w:tcPr>
          <w:p w14:paraId="50D77EC4"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6270482"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51E4F13A"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Returning water to the lymph vessels</w:t>
            </w:r>
          </w:p>
        </w:tc>
      </w:tr>
      <w:tr w:rsidR="00DA4B23" w:rsidRPr="00137D2F" w14:paraId="491D82F7" w14:textId="77777777" w:rsidTr="00A7115F">
        <w:tc>
          <w:tcPr>
            <w:tcW w:w="1586" w:type="dxa"/>
            <w:shd w:val="clear" w:color="auto" w:fill="auto"/>
          </w:tcPr>
          <w:p w14:paraId="47078D7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7CBC782"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2FB18A90" w14:textId="77777777" w:rsidR="00DA4B23" w:rsidRPr="00137D2F" w:rsidRDefault="00DA4B23">
            <w:pPr>
              <w:snapToGrid w:val="0"/>
              <w:jc w:val="both"/>
              <w:rPr>
                <w:rFonts w:ascii="Arial" w:hAnsi="Arial" w:cs="Arial"/>
                <w:sz w:val="22"/>
                <w:szCs w:val="22"/>
              </w:rPr>
            </w:pPr>
          </w:p>
        </w:tc>
      </w:tr>
      <w:tr w:rsidR="00A7115F" w:rsidRPr="00137D2F" w14:paraId="1127B9BE" w14:textId="77777777" w:rsidTr="00A7115F">
        <w:tc>
          <w:tcPr>
            <w:tcW w:w="9493" w:type="dxa"/>
            <w:gridSpan w:val="3"/>
            <w:shd w:val="clear" w:color="auto" w:fill="auto"/>
          </w:tcPr>
          <w:p w14:paraId="0C36109B" w14:textId="77777777" w:rsidR="00A7115F" w:rsidRPr="00137D2F" w:rsidRDefault="00A7115F">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D</w:t>
            </w:r>
          </w:p>
        </w:tc>
      </w:tr>
    </w:tbl>
    <w:p w14:paraId="3C0D60AD"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71F45888" w14:textId="77777777" w:rsidTr="00A7115F">
        <w:tc>
          <w:tcPr>
            <w:tcW w:w="1586" w:type="dxa"/>
            <w:shd w:val="clear" w:color="auto" w:fill="auto"/>
          </w:tcPr>
          <w:p w14:paraId="68429E98" w14:textId="77777777" w:rsidR="00DA4B23" w:rsidRPr="00137D2F" w:rsidRDefault="00D6508B">
            <w:pPr>
              <w:rPr>
                <w:sz w:val="22"/>
                <w:szCs w:val="22"/>
              </w:rPr>
            </w:pPr>
            <w:r w:rsidRPr="00BF2686">
              <w:rPr>
                <w:rFonts w:ascii="Arial" w:hAnsi="Arial" w:cs="Arial"/>
                <w:sz w:val="22"/>
                <w:szCs w:val="22"/>
                <w:lang w:val="en-GB" w:eastAsia="en-GB"/>
              </w:rPr>
              <w:t>Question 13</w:t>
            </w:r>
            <w:r w:rsidRPr="00BF2686">
              <w:rPr>
                <w:rFonts w:ascii="Arial" w:hAnsi="Arial" w:cs="Arial"/>
                <w:sz w:val="22"/>
                <w:szCs w:val="22"/>
              </w:rPr>
              <w:t>:</w:t>
            </w:r>
          </w:p>
        </w:tc>
        <w:tc>
          <w:tcPr>
            <w:tcW w:w="7907" w:type="dxa"/>
            <w:gridSpan w:val="2"/>
            <w:shd w:val="clear" w:color="auto" w:fill="auto"/>
          </w:tcPr>
          <w:p w14:paraId="5ECB0D93"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The immune system can sometimes destroy Schwann cells. </w:t>
            </w:r>
          </w:p>
          <w:p w14:paraId="2ED4B0DF" w14:textId="77777777" w:rsidR="00DA4B23" w:rsidRPr="00137D2F" w:rsidRDefault="00DA4B23">
            <w:pPr>
              <w:jc w:val="both"/>
              <w:rPr>
                <w:rFonts w:ascii="Arial" w:hAnsi="Arial" w:cs="Arial"/>
                <w:sz w:val="22"/>
                <w:szCs w:val="22"/>
                <w:lang w:val="en-GB" w:eastAsia="en-GB"/>
              </w:rPr>
            </w:pPr>
          </w:p>
          <w:p w14:paraId="30922724" w14:textId="108D3548" w:rsidR="00DA4B23" w:rsidRPr="00137D2F" w:rsidRDefault="00D6508B">
            <w:pPr>
              <w:jc w:val="both"/>
              <w:rPr>
                <w:sz w:val="22"/>
                <w:szCs w:val="22"/>
              </w:rPr>
            </w:pPr>
            <w:r w:rsidRPr="00137D2F">
              <w:rPr>
                <w:rFonts w:ascii="Arial" w:hAnsi="Arial" w:cs="Arial"/>
                <w:sz w:val="22"/>
                <w:szCs w:val="22"/>
                <w:lang w:val="en-GB" w:eastAsia="en-GB"/>
              </w:rPr>
              <w:t xml:space="preserve">What property of neurons would be </w:t>
            </w:r>
            <w:r w:rsidR="00335D48">
              <w:rPr>
                <w:rFonts w:ascii="Arial" w:hAnsi="Arial" w:cs="Arial"/>
                <w:sz w:val="22"/>
                <w:szCs w:val="22"/>
                <w:lang w:val="en-GB" w:eastAsia="en-GB"/>
              </w:rPr>
              <w:t xml:space="preserve">most </w:t>
            </w:r>
            <w:r w:rsidRPr="00137D2F">
              <w:rPr>
                <w:rFonts w:ascii="Arial" w:hAnsi="Arial" w:cs="Arial"/>
                <w:sz w:val="22"/>
                <w:szCs w:val="22"/>
                <w:lang w:val="en-GB" w:eastAsia="en-GB"/>
              </w:rPr>
              <w:t>affected by this?</w:t>
            </w:r>
            <w:r w:rsidRPr="00137D2F">
              <w:rPr>
                <w:rFonts w:ascii="Arial" w:hAnsi="Arial" w:cs="Arial"/>
                <w:sz w:val="22"/>
                <w:szCs w:val="22"/>
              </w:rPr>
              <w:tab/>
            </w:r>
          </w:p>
        </w:tc>
      </w:tr>
      <w:tr w:rsidR="00DA4B23" w:rsidRPr="00137D2F" w14:paraId="5640F5E3" w14:textId="77777777" w:rsidTr="00A7115F">
        <w:tc>
          <w:tcPr>
            <w:tcW w:w="1586" w:type="dxa"/>
            <w:shd w:val="clear" w:color="auto" w:fill="auto"/>
          </w:tcPr>
          <w:p w14:paraId="45F54C0C"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6E733EE6" w14:textId="77777777" w:rsidR="00DA4B23" w:rsidRPr="00137D2F" w:rsidRDefault="00DA4B23">
            <w:pPr>
              <w:snapToGrid w:val="0"/>
              <w:rPr>
                <w:rFonts w:ascii="Arial" w:hAnsi="Arial" w:cs="Arial"/>
                <w:sz w:val="22"/>
                <w:szCs w:val="22"/>
              </w:rPr>
            </w:pPr>
          </w:p>
        </w:tc>
      </w:tr>
      <w:tr w:rsidR="00DA4B23" w:rsidRPr="00137D2F" w14:paraId="495CD2D1" w14:textId="77777777" w:rsidTr="00A7115F">
        <w:tc>
          <w:tcPr>
            <w:tcW w:w="1586" w:type="dxa"/>
            <w:shd w:val="clear" w:color="auto" w:fill="auto"/>
          </w:tcPr>
          <w:p w14:paraId="1525FAE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D16556A"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0CD7AEE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Amplitude of action potentials</w:t>
            </w:r>
          </w:p>
        </w:tc>
      </w:tr>
      <w:tr w:rsidR="00DA4B23" w:rsidRPr="00137D2F" w14:paraId="581DFBE0" w14:textId="77777777" w:rsidTr="00A7115F">
        <w:tc>
          <w:tcPr>
            <w:tcW w:w="1586" w:type="dxa"/>
            <w:shd w:val="clear" w:color="auto" w:fill="auto"/>
          </w:tcPr>
          <w:p w14:paraId="0910770B"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7B38FAD"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1E9BBFE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Resting potential</w:t>
            </w:r>
          </w:p>
        </w:tc>
      </w:tr>
      <w:tr w:rsidR="00DA4B23" w:rsidRPr="00137D2F" w14:paraId="6EABCE53" w14:textId="77777777" w:rsidTr="00A7115F">
        <w:tc>
          <w:tcPr>
            <w:tcW w:w="1586" w:type="dxa"/>
            <w:shd w:val="clear" w:color="auto" w:fill="auto"/>
          </w:tcPr>
          <w:p w14:paraId="11549CF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6175CDD"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79528B0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Speed of conductance</w:t>
            </w:r>
          </w:p>
        </w:tc>
      </w:tr>
      <w:tr w:rsidR="00DA4B23" w:rsidRPr="00137D2F" w14:paraId="241033E8" w14:textId="77777777" w:rsidTr="00A7115F">
        <w:tc>
          <w:tcPr>
            <w:tcW w:w="1586" w:type="dxa"/>
            <w:shd w:val="clear" w:color="auto" w:fill="auto"/>
          </w:tcPr>
          <w:p w14:paraId="5017371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5A87D31"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4BD7777F"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Synaptic transmission</w:t>
            </w:r>
          </w:p>
        </w:tc>
      </w:tr>
      <w:tr w:rsidR="00DA4B23" w:rsidRPr="00137D2F" w14:paraId="05A5FBB7" w14:textId="77777777" w:rsidTr="00A7115F">
        <w:tc>
          <w:tcPr>
            <w:tcW w:w="1586" w:type="dxa"/>
            <w:shd w:val="clear" w:color="auto" w:fill="auto"/>
          </w:tcPr>
          <w:p w14:paraId="1CA40CE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C9071B4"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2C66FA8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Threshold potential</w:t>
            </w:r>
          </w:p>
        </w:tc>
      </w:tr>
      <w:tr w:rsidR="00DA4B23" w:rsidRPr="00137D2F" w14:paraId="2C949BCA" w14:textId="77777777" w:rsidTr="00A7115F">
        <w:tc>
          <w:tcPr>
            <w:tcW w:w="1586" w:type="dxa"/>
            <w:shd w:val="clear" w:color="auto" w:fill="auto"/>
          </w:tcPr>
          <w:p w14:paraId="4BB659D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DA0ABED"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07F06663" w14:textId="77777777" w:rsidR="00DA4B23" w:rsidRPr="00137D2F" w:rsidRDefault="00DA4B23">
            <w:pPr>
              <w:snapToGrid w:val="0"/>
              <w:jc w:val="both"/>
              <w:rPr>
                <w:rFonts w:ascii="Arial" w:hAnsi="Arial" w:cs="Arial"/>
                <w:sz w:val="22"/>
                <w:szCs w:val="22"/>
              </w:rPr>
            </w:pPr>
          </w:p>
        </w:tc>
      </w:tr>
      <w:tr w:rsidR="00A7115F" w:rsidRPr="00137D2F" w14:paraId="3890DF41" w14:textId="77777777" w:rsidTr="00A7115F">
        <w:tc>
          <w:tcPr>
            <w:tcW w:w="9493" w:type="dxa"/>
            <w:gridSpan w:val="3"/>
            <w:shd w:val="clear" w:color="auto" w:fill="auto"/>
          </w:tcPr>
          <w:p w14:paraId="5C295438" w14:textId="77777777" w:rsidR="00A7115F" w:rsidRPr="00137D2F" w:rsidRDefault="00A7115F">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C</w:t>
            </w:r>
          </w:p>
        </w:tc>
      </w:tr>
    </w:tbl>
    <w:p w14:paraId="28D1A492" w14:textId="77777777" w:rsidR="00DA4B23" w:rsidRPr="00137D2F" w:rsidRDefault="00DA4B23">
      <w:pPr>
        <w:rPr>
          <w:sz w:val="22"/>
          <w:szCs w:val="22"/>
        </w:rPr>
      </w:pPr>
    </w:p>
    <w:p w14:paraId="0DA3345B" w14:textId="77777777" w:rsidR="00DA4B23" w:rsidRPr="00137D2F" w:rsidRDefault="00DA4B23">
      <w:pPr>
        <w:rPr>
          <w:b/>
          <w:sz w:val="22"/>
          <w:szCs w:val="22"/>
        </w:rPr>
      </w:pPr>
    </w:p>
    <w:p w14:paraId="491C4D31" w14:textId="77777777" w:rsidR="00DA4B23" w:rsidRPr="00137D2F" w:rsidRDefault="00DA4B23">
      <w:pPr>
        <w:rPr>
          <w:b/>
          <w:sz w:val="22"/>
          <w:szCs w:val="22"/>
        </w:rPr>
      </w:pPr>
    </w:p>
    <w:p w14:paraId="5DCA2B3D" w14:textId="77777777" w:rsidR="00DA4B23" w:rsidRPr="00137D2F" w:rsidRDefault="00D6508B">
      <w:pPr>
        <w:rPr>
          <w:b/>
          <w:sz w:val="22"/>
          <w:szCs w:val="22"/>
        </w:rPr>
      </w:pPr>
      <w:r w:rsidRPr="00137D2F">
        <w:rPr>
          <w:sz w:val="22"/>
          <w:szCs w:val="22"/>
        </w:rPr>
        <w:br w:type="page"/>
      </w:r>
    </w:p>
    <w:p w14:paraId="2FE9A637"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4710737F" w14:textId="77777777" w:rsidTr="007D348A">
        <w:tc>
          <w:tcPr>
            <w:tcW w:w="1586" w:type="dxa"/>
            <w:shd w:val="clear" w:color="auto" w:fill="auto"/>
          </w:tcPr>
          <w:p w14:paraId="319A6AC4" w14:textId="77777777" w:rsidR="00DA4B23" w:rsidRPr="00137D2F" w:rsidRDefault="00D6508B">
            <w:pPr>
              <w:rPr>
                <w:sz w:val="22"/>
                <w:szCs w:val="22"/>
              </w:rPr>
            </w:pPr>
            <w:r w:rsidRPr="00BF2686">
              <w:rPr>
                <w:rFonts w:ascii="Arial" w:hAnsi="Arial" w:cs="Arial"/>
                <w:sz w:val="22"/>
                <w:szCs w:val="22"/>
                <w:lang w:val="en-GB" w:eastAsia="en-GB"/>
              </w:rPr>
              <w:t>Question 14</w:t>
            </w:r>
            <w:r w:rsidRPr="00BF2686">
              <w:rPr>
                <w:rFonts w:ascii="Arial" w:hAnsi="Arial" w:cs="Arial"/>
                <w:sz w:val="22"/>
                <w:szCs w:val="22"/>
              </w:rPr>
              <w:t>:</w:t>
            </w:r>
          </w:p>
        </w:tc>
        <w:tc>
          <w:tcPr>
            <w:tcW w:w="7907" w:type="dxa"/>
            <w:gridSpan w:val="2"/>
            <w:shd w:val="clear" w:color="auto" w:fill="auto"/>
          </w:tcPr>
          <w:p w14:paraId="0BFEB26E" w14:textId="713D32E1"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You </w:t>
            </w:r>
            <w:r w:rsidR="006B0356">
              <w:rPr>
                <w:rFonts w:ascii="Arial" w:hAnsi="Arial" w:cs="Arial"/>
                <w:sz w:val="22"/>
                <w:szCs w:val="22"/>
                <w:lang w:val="en-GB" w:eastAsia="en-GB"/>
              </w:rPr>
              <w:t xml:space="preserve">ate some mushrooms while walking in the woods. </w:t>
            </w:r>
            <w:r w:rsidRPr="00137D2F">
              <w:rPr>
                <w:rFonts w:ascii="Arial" w:hAnsi="Arial" w:cs="Arial"/>
                <w:sz w:val="22"/>
                <w:szCs w:val="22"/>
                <w:lang w:val="en-GB" w:eastAsia="en-GB"/>
              </w:rPr>
              <w:t>That was a poor decision as you suddenly feel ill.</w:t>
            </w:r>
            <w:r w:rsidR="00D70249">
              <w:rPr>
                <w:rFonts w:ascii="Arial" w:hAnsi="Arial" w:cs="Arial"/>
                <w:sz w:val="22"/>
                <w:szCs w:val="22"/>
                <w:lang w:val="en-GB" w:eastAsia="en-GB"/>
              </w:rPr>
              <w:t xml:space="preserve"> </w:t>
            </w:r>
            <w:r w:rsidRPr="00137D2F">
              <w:rPr>
                <w:rFonts w:ascii="Arial" w:hAnsi="Arial" w:cs="Arial"/>
                <w:sz w:val="22"/>
                <w:szCs w:val="22"/>
                <w:lang w:val="en-GB" w:eastAsia="en-GB"/>
              </w:rPr>
              <w:t xml:space="preserve">You lose control of your bladder, </w:t>
            </w:r>
            <w:r w:rsidR="006F0C2C">
              <w:rPr>
                <w:rFonts w:ascii="Arial" w:hAnsi="Arial" w:cs="Arial"/>
                <w:sz w:val="22"/>
                <w:szCs w:val="22"/>
                <w:lang w:val="en-GB" w:eastAsia="en-GB"/>
              </w:rPr>
              <w:t>develop</w:t>
            </w:r>
            <w:r w:rsidRPr="00137D2F">
              <w:rPr>
                <w:rFonts w:ascii="Arial" w:hAnsi="Arial" w:cs="Arial"/>
                <w:sz w:val="22"/>
                <w:szCs w:val="22"/>
                <w:lang w:val="en-GB" w:eastAsia="en-GB"/>
              </w:rPr>
              <w:t xml:space="preserve"> </w:t>
            </w:r>
            <w:proofErr w:type="gramStart"/>
            <w:r w:rsidRPr="00137D2F">
              <w:rPr>
                <w:rFonts w:ascii="Arial" w:hAnsi="Arial" w:cs="Arial"/>
                <w:sz w:val="22"/>
                <w:szCs w:val="22"/>
                <w:lang w:val="en-GB" w:eastAsia="en-GB"/>
              </w:rPr>
              <w:t>bronchospasm</w:t>
            </w:r>
            <w:proofErr w:type="gramEnd"/>
            <w:r w:rsidRPr="00137D2F">
              <w:rPr>
                <w:rFonts w:ascii="Arial" w:hAnsi="Arial" w:cs="Arial"/>
                <w:sz w:val="22"/>
                <w:szCs w:val="22"/>
                <w:lang w:val="en-GB" w:eastAsia="en-GB"/>
              </w:rPr>
              <w:t xml:space="preserve"> and feel pain in your eyes as your pupils </w:t>
            </w:r>
            <w:r w:rsidR="006F0C2C">
              <w:rPr>
                <w:rFonts w:ascii="Arial" w:hAnsi="Arial" w:cs="Arial"/>
                <w:sz w:val="22"/>
                <w:szCs w:val="22"/>
                <w:lang w:val="en-GB" w:eastAsia="en-GB"/>
              </w:rPr>
              <w:t>constrict</w:t>
            </w:r>
            <w:r w:rsidRPr="00137D2F">
              <w:rPr>
                <w:rFonts w:ascii="Arial" w:hAnsi="Arial" w:cs="Arial"/>
                <w:sz w:val="22"/>
                <w:szCs w:val="22"/>
                <w:lang w:val="en-GB" w:eastAsia="en-GB"/>
              </w:rPr>
              <w:t xml:space="preserve"> involuntarily.</w:t>
            </w:r>
          </w:p>
          <w:p w14:paraId="450FD58A" w14:textId="77777777" w:rsidR="00DA4B23" w:rsidRPr="00137D2F" w:rsidRDefault="00DA4B23">
            <w:pPr>
              <w:jc w:val="both"/>
              <w:rPr>
                <w:rFonts w:ascii="Arial" w:hAnsi="Arial" w:cs="Arial"/>
                <w:sz w:val="22"/>
                <w:szCs w:val="22"/>
                <w:lang w:val="en-GB" w:eastAsia="en-GB"/>
              </w:rPr>
            </w:pPr>
          </w:p>
          <w:p w14:paraId="0B7FF616" w14:textId="4255C6D6" w:rsidR="00DA4B23" w:rsidRPr="00137D2F" w:rsidRDefault="00D6508B">
            <w:pPr>
              <w:jc w:val="both"/>
              <w:rPr>
                <w:rFonts w:ascii="Arial" w:hAnsi="Arial" w:cs="Arial"/>
                <w:sz w:val="22"/>
                <w:szCs w:val="22"/>
              </w:rPr>
            </w:pPr>
            <w:r w:rsidRPr="00137D2F">
              <w:rPr>
                <w:rFonts w:ascii="Arial" w:hAnsi="Arial" w:cs="Arial"/>
                <w:sz w:val="22"/>
                <w:szCs w:val="22"/>
                <w:lang w:val="en-GB" w:eastAsia="en-GB"/>
              </w:rPr>
              <w:t>Wh</w:t>
            </w:r>
            <w:r w:rsidR="00CA2A12">
              <w:rPr>
                <w:rFonts w:ascii="Arial" w:hAnsi="Arial" w:cs="Arial"/>
                <w:sz w:val="22"/>
                <w:szCs w:val="22"/>
                <w:lang w:val="en-GB" w:eastAsia="en-GB"/>
              </w:rPr>
              <w:t>ich of the following</w:t>
            </w:r>
            <w:r w:rsidRPr="00137D2F">
              <w:rPr>
                <w:rFonts w:ascii="Arial" w:hAnsi="Arial" w:cs="Arial"/>
                <w:sz w:val="22"/>
                <w:szCs w:val="22"/>
                <w:lang w:val="en-GB" w:eastAsia="en-GB"/>
              </w:rPr>
              <w:t xml:space="preserve"> do you think</w:t>
            </w:r>
            <w:r w:rsidR="00CA2A12">
              <w:rPr>
                <w:rFonts w:ascii="Arial" w:hAnsi="Arial" w:cs="Arial"/>
                <w:sz w:val="22"/>
                <w:szCs w:val="22"/>
                <w:lang w:val="en-GB" w:eastAsia="en-GB"/>
              </w:rPr>
              <w:t xml:space="preserve"> explains what</w:t>
            </w:r>
            <w:r w:rsidRPr="00137D2F">
              <w:rPr>
                <w:rFonts w:ascii="Arial" w:hAnsi="Arial" w:cs="Arial"/>
                <w:sz w:val="22"/>
                <w:szCs w:val="22"/>
                <w:lang w:val="en-GB" w:eastAsia="en-GB"/>
              </w:rPr>
              <w:t xml:space="preserve"> is happening </w:t>
            </w:r>
            <w:r w:rsidR="003B3D37">
              <w:rPr>
                <w:rFonts w:ascii="Arial" w:hAnsi="Arial" w:cs="Arial"/>
                <w:sz w:val="22"/>
                <w:szCs w:val="22"/>
                <w:lang w:val="en-GB" w:eastAsia="en-GB"/>
              </w:rPr>
              <w:t>to</w:t>
            </w:r>
            <w:r w:rsidR="003B3D37" w:rsidRPr="00137D2F">
              <w:rPr>
                <w:rFonts w:ascii="Arial" w:hAnsi="Arial" w:cs="Arial"/>
                <w:sz w:val="22"/>
                <w:szCs w:val="22"/>
                <w:lang w:val="en-GB" w:eastAsia="en-GB"/>
              </w:rPr>
              <w:t xml:space="preserve"> </w:t>
            </w:r>
            <w:r w:rsidRPr="00137D2F">
              <w:rPr>
                <w:rFonts w:ascii="Arial" w:hAnsi="Arial" w:cs="Arial"/>
                <w:sz w:val="22"/>
                <w:szCs w:val="22"/>
                <w:lang w:val="en-GB" w:eastAsia="en-GB"/>
              </w:rPr>
              <w:t>your peripheral nervous system?</w:t>
            </w:r>
            <w:r w:rsidRPr="00137D2F">
              <w:rPr>
                <w:rFonts w:ascii="Arial" w:hAnsi="Arial" w:cs="Arial"/>
                <w:sz w:val="22"/>
                <w:szCs w:val="22"/>
                <w:lang w:val="en-GB" w:eastAsia="en-GB"/>
              </w:rPr>
              <w:tab/>
            </w:r>
          </w:p>
        </w:tc>
      </w:tr>
      <w:tr w:rsidR="00DA4B23" w:rsidRPr="00137D2F" w14:paraId="7610EA8E" w14:textId="77777777" w:rsidTr="007D348A">
        <w:tc>
          <w:tcPr>
            <w:tcW w:w="1586" w:type="dxa"/>
            <w:shd w:val="clear" w:color="auto" w:fill="auto"/>
          </w:tcPr>
          <w:p w14:paraId="5D2BB03E"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701523F2" w14:textId="77777777" w:rsidR="00DA4B23" w:rsidRPr="00137D2F" w:rsidRDefault="00DA4B23">
            <w:pPr>
              <w:snapToGrid w:val="0"/>
              <w:rPr>
                <w:rFonts w:ascii="Arial" w:hAnsi="Arial" w:cs="Arial"/>
                <w:sz w:val="22"/>
                <w:szCs w:val="22"/>
              </w:rPr>
            </w:pPr>
          </w:p>
        </w:tc>
      </w:tr>
      <w:tr w:rsidR="00DA4B23" w:rsidRPr="00137D2F" w14:paraId="57FF98F1" w14:textId="77777777" w:rsidTr="007D348A">
        <w:tc>
          <w:tcPr>
            <w:tcW w:w="1586" w:type="dxa"/>
            <w:shd w:val="clear" w:color="auto" w:fill="auto"/>
          </w:tcPr>
          <w:p w14:paraId="02033C4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12D3368"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4E1A0A07" w14:textId="41E47B1A" w:rsidR="00DA4B23" w:rsidRPr="00137D2F" w:rsidRDefault="002D1AD5">
            <w:pPr>
              <w:jc w:val="both"/>
              <w:rPr>
                <w:rFonts w:ascii="Arial" w:hAnsi="Arial" w:cs="Arial"/>
                <w:sz w:val="22"/>
                <w:szCs w:val="22"/>
              </w:rPr>
            </w:pPr>
            <w:r w:rsidRPr="00137D2F">
              <w:rPr>
                <w:rFonts w:ascii="Arial" w:hAnsi="Arial" w:cs="Arial"/>
                <w:sz w:val="22"/>
                <w:szCs w:val="22"/>
                <w:lang w:val="en-GB" w:eastAsia="en-GB"/>
              </w:rPr>
              <w:t>The mushroom contains a poison that dampens the parasympathetic response</w:t>
            </w:r>
          </w:p>
        </w:tc>
      </w:tr>
      <w:tr w:rsidR="00DA4B23" w:rsidRPr="00137D2F" w14:paraId="6DEC0153" w14:textId="77777777" w:rsidTr="007D348A">
        <w:tc>
          <w:tcPr>
            <w:tcW w:w="1586" w:type="dxa"/>
            <w:shd w:val="clear" w:color="auto" w:fill="auto"/>
          </w:tcPr>
          <w:p w14:paraId="039B2CB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30E65A7"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0A5EB254" w14:textId="1A5B76AD" w:rsidR="00DA4B23" w:rsidRPr="00137D2F" w:rsidRDefault="002D1AD5">
            <w:pPr>
              <w:jc w:val="both"/>
              <w:rPr>
                <w:rFonts w:ascii="Arial" w:hAnsi="Arial" w:cs="Arial"/>
                <w:sz w:val="22"/>
                <w:szCs w:val="22"/>
              </w:rPr>
            </w:pPr>
            <w:r w:rsidRPr="00137D2F">
              <w:rPr>
                <w:rFonts w:ascii="Arial" w:hAnsi="Arial" w:cs="Arial"/>
                <w:sz w:val="22"/>
                <w:szCs w:val="22"/>
                <w:lang w:val="en-GB" w:eastAsia="en-GB"/>
              </w:rPr>
              <w:t xml:space="preserve">The mushroom </w:t>
            </w:r>
            <w:r>
              <w:rPr>
                <w:rFonts w:ascii="Arial" w:hAnsi="Arial" w:cs="Arial"/>
                <w:sz w:val="22"/>
                <w:szCs w:val="22"/>
                <w:lang w:val="en-GB" w:eastAsia="en-GB"/>
              </w:rPr>
              <w:t xml:space="preserve">contains a toxin that </w:t>
            </w:r>
            <w:r w:rsidRPr="00137D2F">
              <w:rPr>
                <w:rFonts w:ascii="Arial" w:hAnsi="Arial" w:cs="Arial"/>
                <w:sz w:val="22"/>
                <w:szCs w:val="22"/>
                <w:lang w:val="en-GB" w:eastAsia="en-GB"/>
              </w:rPr>
              <w:t>accelerates the release of norepinephrine in your body</w:t>
            </w:r>
          </w:p>
        </w:tc>
      </w:tr>
      <w:tr w:rsidR="00DA4B23" w:rsidRPr="00137D2F" w14:paraId="37B772BF" w14:textId="77777777" w:rsidTr="007D348A">
        <w:tc>
          <w:tcPr>
            <w:tcW w:w="1586" w:type="dxa"/>
            <w:shd w:val="clear" w:color="auto" w:fill="auto"/>
          </w:tcPr>
          <w:p w14:paraId="11FBD1E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4B145D8"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1FD133A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The mushroom contains a toxin that stimulates your alpha-adrenergic receptors</w:t>
            </w:r>
          </w:p>
        </w:tc>
      </w:tr>
      <w:tr w:rsidR="00DA4B23" w:rsidRPr="00137D2F" w14:paraId="2B334F2E" w14:textId="77777777" w:rsidTr="007D348A">
        <w:tc>
          <w:tcPr>
            <w:tcW w:w="1586" w:type="dxa"/>
            <w:shd w:val="clear" w:color="auto" w:fill="auto"/>
          </w:tcPr>
          <w:p w14:paraId="13B9E48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D7FD78B"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0C7CCF8F"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There is a nicotinic receptor antagonist in the mushroom</w:t>
            </w:r>
          </w:p>
        </w:tc>
      </w:tr>
      <w:tr w:rsidR="00DA4B23" w:rsidRPr="00137D2F" w14:paraId="385932DB" w14:textId="77777777" w:rsidTr="007D348A">
        <w:tc>
          <w:tcPr>
            <w:tcW w:w="1586" w:type="dxa"/>
            <w:shd w:val="clear" w:color="auto" w:fill="auto"/>
          </w:tcPr>
          <w:p w14:paraId="6A71745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D885B1D"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131C1B8A"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 xml:space="preserve">You have ingested a </w:t>
            </w:r>
            <w:r w:rsidR="006E47B9">
              <w:rPr>
                <w:rFonts w:ascii="Arial" w:hAnsi="Arial" w:cs="Arial"/>
                <w:sz w:val="22"/>
                <w:szCs w:val="22"/>
                <w:lang w:val="en-GB" w:eastAsia="en-GB"/>
              </w:rPr>
              <w:t>toxin</w:t>
            </w:r>
            <w:r w:rsidRPr="00137D2F">
              <w:rPr>
                <w:rFonts w:ascii="Arial" w:hAnsi="Arial" w:cs="Arial"/>
                <w:sz w:val="22"/>
                <w:szCs w:val="22"/>
                <w:lang w:val="en-GB" w:eastAsia="en-GB"/>
              </w:rPr>
              <w:t xml:space="preserve"> that stimulates your muscarinic receptors</w:t>
            </w:r>
          </w:p>
        </w:tc>
      </w:tr>
      <w:tr w:rsidR="00DA4B23" w:rsidRPr="00137D2F" w14:paraId="4C0CFF20" w14:textId="77777777" w:rsidTr="007D348A">
        <w:tc>
          <w:tcPr>
            <w:tcW w:w="1586" w:type="dxa"/>
            <w:shd w:val="clear" w:color="auto" w:fill="auto"/>
          </w:tcPr>
          <w:p w14:paraId="5100DE77"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9634C14"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616A74BA" w14:textId="77777777" w:rsidR="00DA4B23" w:rsidRPr="00137D2F" w:rsidRDefault="00DA4B23">
            <w:pPr>
              <w:snapToGrid w:val="0"/>
              <w:jc w:val="both"/>
              <w:rPr>
                <w:rFonts w:ascii="Arial" w:hAnsi="Arial" w:cs="Arial"/>
                <w:sz w:val="22"/>
                <w:szCs w:val="22"/>
              </w:rPr>
            </w:pPr>
          </w:p>
        </w:tc>
      </w:tr>
      <w:tr w:rsidR="00A7115F" w:rsidRPr="00137D2F" w14:paraId="21820C1E" w14:textId="77777777" w:rsidTr="007D348A">
        <w:tc>
          <w:tcPr>
            <w:tcW w:w="9493" w:type="dxa"/>
            <w:gridSpan w:val="3"/>
            <w:shd w:val="clear" w:color="auto" w:fill="auto"/>
          </w:tcPr>
          <w:p w14:paraId="29A45C9F" w14:textId="77777777" w:rsidR="00A7115F" w:rsidRPr="00137D2F" w:rsidRDefault="00A7115F">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E</w:t>
            </w:r>
          </w:p>
        </w:tc>
      </w:tr>
    </w:tbl>
    <w:p w14:paraId="151791E6"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20BF8C7C" w14:textId="77777777" w:rsidTr="007D348A">
        <w:tc>
          <w:tcPr>
            <w:tcW w:w="1586" w:type="dxa"/>
            <w:shd w:val="clear" w:color="auto" w:fill="auto"/>
          </w:tcPr>
          <w:p w14:paraId="4444E478" w14:textId="77777777" w:rsidR="00DA4B23" w:rsidRPr="00137D2F" w:rsidRDefault="00D6508B">
            <w:pPr>
              <w:rPr>
                <w:sz w:val="22"/>
                <w:szCs w:val="22"/>
              </w:rPr>
            </w:pPr>
            <w:r w:rsidRPr="00137D2F">
              <w:rPr>
                <w:rFonts w:ascii="Arial" w:hAnsi="Arial" w:cs="Arial"/>
                <w:sz w:val="22"/>
                <w:szCs w:val="22"/>
                <w:lang w:val="en-GB" w:eastAsia="en-GB"/>
              </w:rPr>
              <w:t>Question 15</w:t>
            </w:r>
            <w:r w:rsidRPr="00137D2F">
              <w:rPr>
                <w:rFonts w:ascii="Arial" w:hAnsi="Arial" w:cs="Arial"/>
                <w:sz w:val="22"/>
                <w:szCs w:val="22"/>
              </w:rPr>
              <w:t>:</w:t>
            </w:r>
          </w:p>
        </w:tc>
        <w:tc>
          <w:tcPr>
            <w:tcW w:w="7907" w:type="dxa"/>
            <w:gridSpan w:val="2"/>
            <w:shd w:val="clear" w:color="auto" w:fill="auto"/>
          </w:tcPr>
          <w:p w14:paraId="21FDA71D"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During exercise, there is a large and rapid increase in ATP demand in the skeletal muscles. </w:t>
            </w:r>
          </w:p>
          <w:p w14:paraId="1B00BD02" w14:textId="77777777" w:rsidR="00DA4B23" w:rsidRPr="00137D2F" w:rsidRDefault="00DA4B23">
            <w:pPr>
              <w:jc w:val="both"/>
              <w:rPr>
                <w:rFonts w:ascii="Arial" w:hAnsi="Arial" w:cs="Arial"/>
                <w:sz w:val="22"/>
                <w:szCs w:val="22"/>
                <w:lang w:val="en-GB" w:eastAsia="en-GB"/>
              </w:rPr>
            </w:pPr>
          </w:p>
          <w:p w14:paraId="065FB56B" w14:textId="77777777" w:rsidR="00DA4B23" w:rsidRPr="00137D2F" w:rsidRDefault="00D6508B">
            <w:pPr>
              <w:jc w:val="both"/>
              <w:rPr>
                <w:sz w:val="22"/>
                <w:szCs w:val="22"/>
              </w:rPr>
            </w:pPr>
            <w:r w:rsidRPr="00137D2F">
              <w:rPr>
                <w:rFonts w:ascii="Arial" w:hAnsi="Arial" w:cs="Arial"/>
                <w:sz w:val="22"/>
                <w:szCs w:val="22"/>
                <w:lang w:val="en-GB" w:eastAsia="en-GB"/>
              </w:rPr>
              <w:t>Which compound is converted to lactate under anaerobic conditions?</w:t>
            </w:r>
          </w:p>
        </w:tc>
      </w:tr>
      <w:tr w:rsidR="00DA4B23" w:rsidRPr="00137D2F" w14:paraId="2A6A7F60" w14:textId="77777777" w:rsidTr="007D348A">
        <w:tc>
          <w:tcPr>
            <w:tcW w:w="1586" w:type="dxa"/>
            <w:shd w:val="clear" w:color="auto" w:fill="auto"/>
          </w:tcPr>
          <w:p w14:paraId="6F7D36E1"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31AF3AAB" w14:textId="77777777" w:rsidR="00DA4B23" w:rsidRPr="00137D2F" w:rsidRDefault="00DA4B23">
            <w:pPr>
              <w:snapToGrid w:val="0"/>
              <w:rPr>
                <w:rFonts w:ascii="Arial" w:hAnsi="Arial" w:cs="Arial"/>
                <w:sz w:val="22"/>
                <w:szCs w:val="22"/>
              </w:rPr>
            </w:pPr>
          </w:p>
        </w:tc>
      </w:tr>
      <w:tr w:rsidR="00DA4B23" w:rsidRPr="00137D2F" w14:paraId="4FD3368B" w14:textId="77777777" w:rsidTr="007D348A">
        <w:tc>
          <w:tcPr>
            <w:tcW w:w="1586" w:type="dxa"/>
            <w:shd w:val="clear" w:color="auto" w:fill="auto"/>
          </w:tcPr>
          <w:p w14:paraId="52A543C4"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9259164"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2147855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Acetyl-CoA</w:t>
            </w:r>
          </w:p>
        </w:tc>
      </w:tr>
      <w:tr w:rsidR="00DA4B23" w:rsidRPr="00137D2F" w14:paraId="76B66BF8" w14:textId="77777777" w:rsidTr="007D348A">
        <w:tc>
          <w:tcPr>
            <w:tcW w:w="1586" w:type="dxa"/>
            <w:shd w:val="clear" w:color="auto" w:fill="auto"/>
          </w:tcPr>
          <w:p w14:paraId="74E0477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B227952"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5495179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Glucose</w:t>
            </w:r>
          </w:p>
        </w:tc>
      </w:tr>
      <w:tr w:rsidR="00DA4B23" w:rsidRPr="00137D2F" w14:paraId="4096BF42" w14:textId="77777777" w:rsidTr="007D348A">
        <w:tc>
          <w:tcPr>
            <w:tcW w:w="1586" w:type="dxa"/>
            <w:shd w:val="clear" w:color="auto" w:fill="auto"/>
          </w:tcPr>
          <w:p w14:paraId="4F58F5D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2DB1BFC"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4ACD49D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Glycerol</w:t>
            </w:r>
          </w:p>
        </w:tc>
      </w:tr>
      <w:tr w:rsidR="00DA4B23" w:rsidRPr="00137D2F" w14:paraId="674864A8" w14:textId="77777777" w:rsidTr="007D348A">
        <w:tc>
          <w:tcPr>
            <w:tcW w:w="1586" w:type="dxa"/>
            <w:shd w:val="clear" w:color="auto" w:fill="auto"/>
          </w:tcPr>
          <w:p w14:paraId="72340E0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20A440F"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6EE1CB7D"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Oxaloacetate</w:t>
            </w:r>
          </w:p>
        </w:tc>
      </w:tr>
      <w:tr w:rsidR="00DA4B23" w:rsidRPr="00137D2F" w14:paraId="6677B529" w14:textId="77777777" w:rsidTr="007D348A">
        <w:tc>
          <w:tcPr>
            <w:tcW w:w="1586" w:type="dxa"/>
            <w:shd w:val="clear" w:color="auto" w:fill="auto"/>
          </w:tcPr>
          <w:p w14:paraId="5F4A70B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5D448EC"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7BFE510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Pyruvate</w:t>
            </w:r>
          </w:p>
        </w:tc>
      </w:tr>
      <w:tr w:rsidR="00DA4B23" w:rsidRPr="00137D2F" w14:paraId="6175B03E" w14:textId="77777777" w:rsidTr="007D348A">
        <w:tc>
          <w:tcPr>
            <w:tcW w:w="1586" w:type="dxa"/>
            <w:shd w:val="clear" w:color="auto" w:fill="auto"/>
          </w:tcPr>
          <w:p w14:paraId="196DDF8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7242A23"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31714520" w14:textId="77777777" w:rsidR="00DA4B23" w:rsidRPr="00137D2F" w:rsidRDefault="00DA4B23">
            <w:pPr>
              <w:snapToGrid w:val="0"/>
              <w:jc w:val="both"/>
              <w:rPr>
                <w:rFonts w:ascii="Arial" w:hAnsi="Arial" w:cs="Arial"/>
                <w:sz w:val="22"/>
                <w:szCs w:val="22"/>
              </w:rPr>
            </w:pPr>
          </w:p>
        </w:tc>
      </w:tr>
      <w:tr w:rsidR="007D348A" w:rsidRPr="00137D2F" w14:paraId="77EB5661" w14:textId="77777777" w:rsidTr="007D348A">
        <w:tc>
          <w:tcPr>
            <w:tcW w:w="9493" w:type="dxa"/>
            <w:gridSpan w:val="3"/>
            <w:shd w:val="clear" w:color="auto" w:fill="auto"/>
          </w:tcPr>
          <w:p w14:paraId="7AF72FA2"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E</w:t>
            </w:r>
          </w:p>
        </w:tc>
      </w:tr>
    </w:tbl>
    <w:p w14:paraId="1A5DC33F"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018A4759" w14:textId="77777777" w:rsidTr="007D348A">
        <w:tc>
          <w:tcPr>
            <w:tcW w:w="1586" w:type="dxa"/>
            <w:shd w:val="clear" w:color="auto" w:fill="auto"/>
          </w:tcPr>
          <w:p w14:paraId="1A18130B" w14:textId="77777777" w:rsidR="00DA4B23" w:rsidRPr="00137D2F" w:rsidRDefault="00D6508B">
            <w:pPr>
              <w:rPr>
                <w:sz w:val="22"/>
                <w:szCs w:val="22"/>
              </w:rPr>
            </w:pPr>
            <w:r w:rsidRPr="00137D2F">
              <w:rPr>
                <w:rFonts w:ascii="Arial" w:hAnsi="Arial" w:cs="Arial"/>
                <w:sz w:val="22"/>
                <w:szCs w:val="22"/>
                <w:lang w:val="en-GB" w:eastAsia="en-GB"/>
              </w:rPr>
              <w:t>Question 16</w:t>
            </w:r>
            <w:r w:rsidRPr="00137D2F">
              <w:rPr>
                <w:rFonts w:ascii="Arial" w:hAnsi="Arial" w:cs="Arial"/>
                <w:sz w:val="22"/>
                <w:szCs w:val="22"/>
              </w:rPr>
              <w:t>:</w:t>
            </w:r>
          </w:p>
        </w:tc>
        <w:tc>
          <w:tcPr>
            <w:tcW w:w="7907" w:type="dxa"/>
            <w:gridSpan w:val="2"/>
            <w:shd w:val="clear" w:color="auto" w:fill="auto"/>
          </w:tcPr>
          <w:p w14:paraId="289F4797" w14:textId="77777777" w:rsidR="00DA4B23" w:rsidRPr="00137D2F" w:rsidRDefault="00D6508B">
            <w:pPr>
              <w:jc w:val="both"/>
              <w:rPr>
                <w:sz w:val="22"/>
                <w:szCs w:val="22"/>
              </w:rPr>
            </w:pPr>
            <w:r w:rsidRPr="00137D2F">
              <w:rPr>
                <w:rFonts w:ascii="Arial" w:hAnsi="Arial" w:cs="Arial"/>
                <w:sz w:val="22"/>
                <w:szCs w:val="22"/>
                <w:lang w:val="en-GB" w:eastAsia="en-GB"/>
              </w:rPr>
              <w:t>Which class of drugs is used to reduce the level of low-density lipoprotein (LDL) cholesterol in the blood of patients with hyperlipidaemia?</w:t>
            </w:r>
            <w:r w:rsidRPr="00137D2F">
              <w:rPr>
                <w:rFonts w:ascii="Arial" w:hAnsi="Arial" w:cs="Arial"/>
                <w:sz w:val="22"/>
                <w:szCs w:val="22"/>
              </w:rPr>
              <w:tab/>
            </w:r>
          </w:p>
        </w:tc>
      </w:tr>
      <w:tr w:rsidR="00DA4B23" w:rsidRPr="00137D2F" w14:paraId="76989809" w14:textId="77777777" w:rsidTr="007D348A">
        <w:tc>
          <w:tcPr>
            <w:tcW w:w="1586" w:type="dxa"/>
            <w:shd w:val="clear" w:color="auto" w:fill="auto"/>
          </w:tcPr>
          <w:p w14:paraId="30DFCC7E"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14B4C93B" w14:textId="77777777" w:rsidR="00DA4B23" w:rsidRPr="00137D2F" w:rsidRDefault="00DA4B23">
            <w:pPr>
              <w:snapToGrid w:val="0"/>
              <w:rPr>
                <w:rFonts w:ascii="Arial" w:hAnsi="Arial" w:cs="Arial"/>
                <w:sz w:val="22"/>
                <w:szCs w:val="22"/>
              </w:rPr>
            </w:pPr>
          </w:p>
        </w:tc>
      </w:tr>
      <w:tr w:rsidR="00DA4B23" w:rsidRPr="00137D2F" w14:paraId="12FD714C" w14:textId="77777777" w:rsidTr="007D348A">
        <w:tc>
          <w:tcPr>
            <w:tcW w:w="1586" w:type="dxa"/>
            <w:shd w:val="clear" w:color="auto" w:fill="auto"/>
          </w:tcPr>
          <w:p w14:paraId="570D9149"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E8B7111"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067D60F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Angiotensin-converting enzyme inhibitors</w:t>
            </w:r>
          </w:p>
        </w:tc>
      </w:tr>
      <w:tr w:rsidR="00DA4B23" w:rsidRPr="00137D2F" w14:paraId="08696342" w14:textId="77777777" w:rsidTr="007D348A">
        <w:tc>
          <w:tcPr>
            <w:tcW w:w="1586" w:type="dxa"/>
            <w:shd w:val="clear" w:color="auto" w:fill="auto"/>
          </w:tcPr>
          <w:p w14:paraId="1FF01F5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9F019CF"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6B1B110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Dipeptidyl peptidase-4 inhibitors</w:t>
            </w:r>
          </w:p>
        </w:tc>
      </w:tr>
      <w:tr w:rsidR="00DA4B23" w:rsidRPr="00137D2F" w14:paraId="2F36AF42" w14:textId="77777777" w:rsidTr="007D348A">
        <w:tc>
          <w:tcPr>
            <w:tcW w:w="1586" w:type="dxa"/>
            <w:shd w:val="clear" w:color="auto" w:fill="auto"/>
          </w:tcPr>
          <w:p w14:paraId="4E119E7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4F9EE24"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53318E8E"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HMG-CoA reductase inhibitors</w:t>
            </w:r>
          </w:p>
        </w:tc>
      </w:tr>
      <w:tr w:rsidR="00DA4B23" w:rsidRPr="00137D2F" w14:paraId="39713677" w14:textId="77777777" w:rsidTr="007D348A">
        <w:tc>
          <w:tcPr>
            <w:tcW w:w="1586" w:type="dxa"/>
            <w:shd w:val="clear" w:color="auto" w:fill="auto"/>
          </w:tcPr>
          <w:p w14:paraId="5FEE505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48DF45F"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64E4D2A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Neuraminidase inhibitors</w:t>
            </w:r>
          </w:p>
        </w:tc>
      </w:tr>
      <w:tr w:rsidR="00DA4B23" w:rsidRPr="00137D2F" w14:paraId="628F4016" w14:textId="77777777" w:rsidTr="007D348A">
        <w:tc>
          <w:tcPr>
            <w:tcW w:w="1586" w:type="dxa"/>
            <w:shd w:val="clear" w:color="auto" w:fill="auto"/>
          </w:tcPr>
          <w:p w14:paraId="4743541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CFEB10D"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51DB3BBA"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Sodium glucose co-transporter 2 inhibitors</w:t>
            </w:r>
          </w:p>
        </w:tc>
      </w:tr>
      <w:tr w:rsidR="00DA4B23" w:rsidRPr="00137D2F" w14:paraId="78A06405" w14:textId="77777777" w:rsidTr="007D348A">
        <w:tc>
          <w:tcPr>
            <w:tcW w:w="1586" w:type="dxa"/>
            <w:shd w:val="clear" w:color="auto" w:fill="auto"/>
          </w:tcPr>
          <w:p w14:paraId="2C9A6CF3"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B5281C4"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67490DB9" w14:textId="77777777" w:rsidR="00DA4B23" w:rsidRPr="00137D2F" w:rsidRDefault="00DA4B23">
            <w:pPr>
              <w:snapToGrid w:val="0"/>
              <w:jc w:val="both"/>
              <w:rPr>
                <w:rFonts w:ascii="Arial" w:hAnsi="Arial" w:cs="Arial"/>
                <w:sz w:val="22"/>
                <w:szCs w:val="22"/>
              </w:rPr>
            </w:pPr>
          </w:p>
        </w:tc>
      </w:tr>
      <w:tr w:rsidR="007D348A" w:rsidRPr="00137D2F" w14:paraId="34CD7B75" w14:textId="77777777" w:rsidTr="007D348A">
        <w:tc>
          <w:tcPr>
            <w:tcW w:w="9493" w:type="dxa"/>
            <w:gridSpan w:val="3"/>
            <w:shd w:val="clear" w:color="auto" w:fill="auto"/>
          </w:tcPr>
          <w:p w14:paraId="3C2A10A6"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C</w:t>
            </w:r>
          </w:p>
        </w:tc>
      </w:tr>
    </w:tbl>
    <w:p w14:paraId="4A061876" w14:textId="77777777" w:rsidR="00DA4B23" w:rsidRPr="00137D2F" w:rsidRDefault="00D6508B">
      <w:pPr>
        <w:rPr>
          <w:b/>
          <w:sz w:val="22"/>
          <w:szCs w:val="22"/>
        </w:rPr>
      </w:pPr>
      <w:r w:rsidRPr="00137D2F">
        <w:rPr>
          <w:sz w:val="22"/>
          <w:szCs w:val="22"/>
        </w:rPr>
        <w:br w:type="page"/>
      </w:r>
    </w:p>
    <w:p w14:paraId="66E5425A"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23ED8884" w14:textId="77777777" w:rsidTr="007D348A">
        <w:tc>
          <w:tcPr>
            <w:tcW w:w="1586" w:type="dxa"/>
            <w:shd w:val="clear" w:color="auto" w:fill="auto"/>
          </w:tcPr>
          <w:p w14:paraId="042F6E96" w14:textId="77777777" w:rsidR="00DA4B23" w:rsidRPr="00137D2F" w:rsidRDefault="00D6508B">
            <w:pPr>
              <w:rPr>
                <w:sz w:val="22"/>
                <w:szCs w:val="22"/>
              </w:rPr>
            </w:pPr>
            <w:r w:rsidRPr="00BF2686">
              <w:rPr>
                <w:rFonts w:ascii="Arial" w:hAnsi="Arial" w:cs="Arial"/>
                <w:sz w:val="22"/>
                <w:szCs w:val="22"/>
                <w:lang w:val="en-GB" w:eastAsia="en-GB"/>
              </w:rPr>
              <w:t>Question 17</w:t>
            </w:r>
            <w:r w:rsidRPr="00BF2686">
              <w:rPr>
                <w:rFonts w:ascii="Arial" w:hAnsi="Arial" w:cs="Arial"/>
                <w:sz w:val="22"/>
                <w:szCs w:val="22"/>
              </w:rPr>
              <w:t>:</w:t>
            </w:r>
          </w:p>
        </w:tc>
        <w:tc>
          <w:tcPr>
            <w:tcW w:w="7907" w:type="dxa"/>
            <w:gridSpan w:val="2"/>
            <w:shd w:val="clear" w:color="auto" w:fill="auto"/>
          </w:tcPr>
          <w:p w14:paraId="2AB21595"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Oxidation of long-chain fatty acids (β-oxidation) produces more energy per carbon atom compared to glucose oxidation.</w:t>
            </w:r>
          </w:p>
          <w:p w14:paraId="0CF2CB99" w14:textId="77777777" w:rsidR="00DA4B23" w:rsidRPr="00137D2F" w:rsidRDefault="00DA4B23">
            <w:pPr>
              <w:jc w:val="both"/>
              <w:rPr>
                <w:rFonts w:ascii="Arial" w:hAnsi="Arial" w:cs="Arial"/>
                <w:sz w:val="22"/>
                <w:szCs w:val="22"/>
                <w:lang w:val="en-GB" w:eastAsia="en-GB"/>
              </w:rPr>
            </w:pPr>
          </w:p>
          <w:p w14:paraId="59797796" w14:textId="77777777" w:rsidR="00DA4B23" w:rsidRPr="00137D2F" w:rsidRDefault="00D6508B">
            <w:pPr>
              <w:jc w:val="both"/>
              <w:rPr>
                <w:sz w:val="22"/>
                <w:szCs w:val="22"/>
              </w:rPr>
            </w:pPr>
            <w:r w:rsidRPr="00137D2F">
              <w:rPr>
                <w:rFonts w:ascii="Arial" w:hAnsi="Arial" w:cs="Arial"/>
                <w:sz w:val="22"/>
                <w:szCs w:val="22"/>
                <w:lang w:val="en-GB" w:eastAsia="en-GB"/>
              </w:rPr>
              <w:t xml:space="preserve">In what form </w:t>
            </w:r>
            <w:r w:rsidR="00E05B60" w:rsidRPr="00137D2F">
              <w:rPr>
                <w:rFonts w:ascii="Arial" w:hAnsi="Arial" w:cs="Arial"/>
                <w:sz w:val="22"/>
                <w:szCs w:val="22"/>
                <w:lang w:val="en-GB" w:eastAsia="en-GB"/>
              </w:rPr>
              <w:t xml:space="preserve">is </w:t>
            </w:r>
            <w:r w:rsidRPr="00137D2F">
              <w:rPr>
                <w:rFonts w:ascii="Arial" w:hAnsi="Arial" w:cs="Arial"/>
                <w:sz w:val="22"/>
                <w:szCs w:val="22"/>
                <w:lang w:val="en-GB" w:eastAsia="en-GB"/>
              </w:rPr>
              <w:t>the energy extracted from a lipid during β-oxidation?</w:t>
            </w:r>
            <w:r w:rsidRPr="00137D2F">
              <w:rPr>
                <w:rFonts w:ascii="Arial" w:hAnsi="Arial" w:cs="Arial"/>
                <w:sz w:val="22"/>
                <w:szCs w:val="22"/>
              </w:rPr>
              <w:tab/>
            </w:r>
          </w:p>
        </w:tc>
      </w:tr>
      <w:tr w:rsidR="00DA4B23" w:rsidRPr="00137D2F" w14:paraId="14B9EDD0" w14:textId="77777777" w:rsidTr="007D348A">
        <w:tc>
          <w:tcPr>
            <w:tcW w:w="1586" w:type="dxa"/>
            <w:shd w:val="clear" w:color="auto" w:fill="auto"/>
          </w:tcPr>
          <w:p w14:paraId="6A9AED51"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548F3390" w14:textId="77777777" w:rsidR="00DA4B23" w:rsidRPr="00137D2F" w:rsidRDefault="00DA4B23">
            <w:pPr>
              <w:snapToGrid w:val="0"/>
              <w:rPr>
                <w:rFonts w:ascii="Arial" w:hAnsi="Arial" w:cs="Arial"/>
                <w:sz w:val="22"/>
                <w:szCs w:val="22"/>
              </w:rPr>
            </w:pPr>
          </w:p>
        </w:tc>
      </w:tr>
      <w:tr w:rsidR="00DA4B23" w:rsidRPr="00137D2F" w14:paraId="3495B261" w14:textId="77777777" w:rsidTr="007D348A">
        <w:tc>
          <w:tcPr>
            <w:tcW w:w="1586" w:type="dxa"/>
            <w:shd w:val="clear" w:color="auto" w:fill="auto"/>
          </w:tcPr>
          <w:p w14:paraId="3BE4F784"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9F84A35"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2543C97E" w14:textId="77777777" w:rsidR="00DA4B23" w:rsidRPr="00137D2F" w:rsidRDefault="004E6214">
            <w:pPr>
              <w:jc w:val="both"/>
              <w:rPr>
                <w:rFonts w:ascii="Arial" w:hAnsi="Arial" w:cs="Arial"/>
                <w:sz w:val="22"/>
                <w:szCs w:val="22"/>
              </w:rPr>
            </w:pPr>
            <w:r w:rsidRPr="00137D2F">
              <w:rPr>
                <w:rFonts w:ascii="Arial" w:hAnsi="Arial" w:cs="Arial"/>
                <w:sz w:val="22"/>
                <w:szCs w:val="22"/>
                <w:lang w:val="en-GB" w:eastAsia="en-GB"/>
              </w:rPr>
              <w:t>1 molecule of ATP and 1 molecule of NADH</w:t>
            </w:r>
          </w:p>
        </w:tc>
      </w:tr>
      <w:tr w:rsidR="00DA4B23" w:rsidRPr="00137D2F" w14:paraId="7DD8C1A2" w14:textId="77777777" w:rsidTr="007D348A">
        <w:tc>
          <w:tcPr>
            <w:tcW w:w="1586" w:type="dxa"/>
            <w:shd w:val="clear" w:color="auto" w:fill="auto"/>
          </w:tcPr>
          <w:p w14:paraId="6DE8F147"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C7D19EB"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06582038" w14:textId="77777777" w:rsidR="00DA4B23" w:rsidRPr="00137D2F" w:rsidRDefault="004E6214">
            <w:pPr>
              <w:jc w:val="both"/>
              <w:rPr>
                <w:rFonts w:ascii="Arial" w:hAnsi="Arial" w:cs="Arial"/>
                <w:sz w:val="22"/>
                <w:szCs w:val="22"/>
              </w:rPr>
            </w:pPr>
            <w:r w:rsidRPr="00137D2F">
              <w:rPr>
                <w:rFonts w:ascii="Arial" w:hAnsi="Arial" w:cs="Arial"/>
                <w:sz w:val="22"/>
                <w:szCs w:val="22"/>
                <w:lang w:val="en-GB" w:eastAsia="en-GB"/>
              </w:rPr>
              <w:t>1 molecule of ATP</w:t>
            </w:r>
            <w:r>
              <w:rPr>
                <w:rFonts w:ascii="Arial" w:hAnsi="Arial" w:cs="Arial"/>
                <w:sz w:val="22"/>
                <w:szCs w:val="22"/>
                <w:lang w:val="en-GB" w:eastAsia="en-GB"/>
              </w:rPr>
              <w:t xml:space="preserve"> only</w:t>
            </w:r>
          </w:p>
        </w:tc>
      </w:tr>
      <w:tr w:rsidR="00DA4B23" w:rsidRPr="00137D2F" w14:paraId="760F5E3D" w14:textId="77777777" w:rsidTr="007D348A">
        <w:tc>
          <w:tcPr>
            <w:tcW w:w="1586" w:type="dxa"/>
            <w:shd w:val="clear" w:color="auto" w:fill="auto"/>
          </w:tcPr>
          <w:p w14:paraId="7F895404"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2691A82"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252ACD36" w14:textId="77777777" w:rsidR="00DA4B23" w:rsidRPr="00137D2F" w:rsidRDefault="004E6214">
            <w:pPr>
              <w:jc w:val="both"/>
              <w:rPr>
                <w:rFonts w:ascii="Arial" w:hAnsi="Arial" w:cs="Arial"/>
                <w:sz w:val="22"/>
                <w:szCs w:val="22"/>
              </w:rPr>
            </w:pPr>
            <w:r w:rsidRPr="00137D2F">
              <w:rPr>
                <w:rFonts w:ascii="Arial" w:hAnsi="Arial" w:cs="Arial"/>
                <w:sz w:val="22"/>
                <w:szCs w:val="22"/>
                <w:lang w:val="en-GB" w:eastAsia="en-GB"/>
              </w:rPr>
              <w:t>1 molecule of FADH</w:t>
            </w:r>
            <w:r w:rsidRPr="002F4AEB">
              <w:rPr>
                <w:rFonts w:ascii="Arial" w:hAnsi="Arial" w:cs="Arial"/>
                <w:sz w:val="22"/>
                <w:szCs w:val="22"/>
                <w:vertAlign w:val="subscript"/>
                <w:lang w:val="en-GB" w:eastAsia="en-GB"/>
              </w:rPr>
              <w:t>2</w:t>
            </w:r>
            <w:r w:rsidRPr="00137D2F">
              <w:rPr>
                <w:rFonts w:ascii="Arial" w:hAnsi="Arial" w:cs="Arial"/>
                <w:sz w:val="22"/>
                <w:szCs w:val="22"/>
                <w:lang w:val="en-GB" w:eastAsia="en-GB"/>
              </w:rPr>
              <w:t xml:space="preserve"> and 1 molecule of NADH</w:t>
            </w:r>
          </w:p>
        </w:tc>
      </w:tr>
      <w:tr w:rsidR="00DA4B23" w:rsidRPr="00137D2F" w14:paraId="6DBC93F6" w14:textId="77777777" w:rsidTr="007D348A">
        <w:tc>
          <w:tcPr>
            <w:tcW w:w="1586" w:type="dxa"/>
            <w:shd w:val="clear" w:color="auto" w:fill="auto"/>
          </w:tcPr>
          <w:p w14:paraId="469F514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8FD17A2"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508086B4" w14:textId="1B985096" w:rsidR="00DA4B23" w:rsidRPr="00137D2F" w:rsidRDefault="005C64A8">
            <w:pPr>
              <w:jc w:val="both"/>
              <w:rPr>
                <w:rFonts w:ascii="Arial" w:hAnsi="Arial" w:cs="Arial"/>
                <w:sz w:val="22"/>
                <w:szCs w:val="22"/>
              </w:rPr>
            </w:pPr>
            <w:r w:rsidRPr="00137D2F">
              <w:rPr>
                <w:rFonts w:ascii="Arial" w:hAnsi="Arial" w:cs="Arial"/>
                <w:sz w:val="22"/>
                <w:szCs w:val="22"/>
                <w:lang w:val="en-GB" w:eastAsia="en-GB"/>
              </w:rPr>
              <w:t>1 molecule of NADH, 1 molecule of FADH</w:t>
            </w:r>
            <w:r w:rsidRPr="002F4AEB">
              <w:rPr>
                <w:rFonts w:ascii="Arial" w:hAnsi="Arial" w:cs="Arial"/>
                <w:sz w:val="22"/>
                <w:szCs w:val="22"/>
                <w:vertAlign w:val="subscript"/>
                <w:lang w:val="en-GB" w:eastAsia="en-GB"/>
              </w:rPr>
              <w:t>2</w:t>
            </w:r>
            <w:r w:rsidRPr="00137D2F">
              <w:rPr>
                <w:rFonts w:ascii="Arial" w:hAnsi="Arial" w:cs="Arial"/>
                <w:sz w:val="22"/>
                <w:szCs w:val="22"/>
                <w:lang w:val="en-GB" w:eastAsia="en-GB"/>
              </w:rPr>
              <w:t xml:space="preserve"> and </w:t>
            </w:r>
            <w:r>
              <w:rPr>
                <w:rFonts w:ascii="Arial" w:hAnsi="Arial" w:cs="Arial"/>
                <w:sz w:val="22"/>
                <w:szCs w:val="22"/>
                <w:lang w:val="en-GB" w:eastAsia="en-GB"/>
              </w:rPr>
              <w:t xml:space="preserve">1 </w:t>
            </w:r>
            <w:r w:rsidRPr="00137D2F">
              <w:rPr>
                <w:rFonts w:ascii="Arial" w:hAnsi="Arial" w:cs="Arial"/>
                <w:sz w:val="22"/>
                <w:szCs w:val="22"/>
                <w:lang w:val="en-GB" w:eastAsia="en-GB"/>
              </w:rPr>
              <w:t xml:space="preserve">molecule of ATP </w:t>
            </w:r>
          </w:p>
        </w:tc>
      </w:tr>
      <w:tr w:rsidR="004E6214" w:rsidRPr="00137D2F" w14:paraId="552DBF0F" w14:textId="77777777" w:rsidTr="007D348A">
        <w:tc>
          <w:tcPr>
            <w:tcW w:w="1586" w:type="dxa"/>
            <w:shd w:val="clear" w:color="auto" w:fill="auto"/>
          </w:tcPr>
          <w:p w14:paraId="768525C5" w14:textId="77777777" w:rsidR="004E6214" w:rsidRPr="00137D2F" w:rsidRDefault="004E6214" w:rsidP="004E6214">
            <w:pPr>
              <w:snapToGrid w:val="0"/>
              <w:jc w:val="right"/>
              <w:rPr>
                <w:rFonts w:ascii="Arial" w:hAnsi="Arial" w:cs="Arial"/>
                <w:sz w:val="22"/>
                <w:szCs w:val="22"/>
              </w:rPr>
            </w:pPr>
          </w:p>
        </w:tc>
        <w:tc>
          <w:tcPr>
            <w:tcW w:w="549" w:type="dxa"/>
            <w:shd w:val="clear" w:color="auto" w:fill="auto"/>
          </w:tcPr>
          <w:p w14:paraId="6D06FBDD" w14:textId="77777777" w:rsidR="004E6214" w:rsidRPr="00137D2F" w:rsidRDefault="004E6214" w:rsidP="004E6214">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3FF92C85" w14:textId="7CB00BE0" w:rsidR="004E6214" w:rsidRPr="00137D2F" w:rsidRDefault="005C64A8" w:rsidP="004E6214">
            <w:pPr>
              <w:jc w:val="both"/>
              <w:rPr>
                <w:rFonts w:ascii="Arial" w:hAnsi="Arial" w:cs="Arial"/>
                <w:sz w:val="22"/>
                <w:szCs w:val="22"/>
                <w:highlight w:val="yellow"/>
                <w:lang w:val="en-GB" w:eastAsia="en-GB"/>
              </w:rPr>
            </w:pPr>
            <w:r w:rsidRPr="00137D2F">
              <w:rPr>
                <w:rFonts w:ascii="Arial" w:hAnsi="Arial" w:cs="Arial"/>
                <w:sz w:val="22"/>
                <w:szCs w:val="22"/>
                <w:lang w:val="en-GB" w:eastAsia="en-GB"/>
              </w:rPr>
              <w:t>1 molecule of NADH only</w:t>
            </w:r>
          </w:p>
        </w:tc>
      </w:tr>
      <w:tr w:rsidR="004E6214" w:rsidRPr="00137D2F" w14:paraId="2AE45644" w14:textId="77777777" w:rsidTr="007D348A">
        <w:tc>
          <w:tcPr>
            <w:tcW w:w="1586" w:type="dxa"/>
            <w:shd w:val="clear" w:color="auto" w:fill="auto"/>
          </w:tcPr>
          <w:p w14:paraId="57078CFF" w14:textId="77777777" w:rsidR="004E6214" w:rsidRPr="00137D2F" w:rsidRDefault="004E6214" w:rsidP="004E6214">
            <w:pPr>
              <w:snapToGrid w:val="0"/>
              <w:jc w:val="right"/>
              <w:rPr>
                <w:rFonts w:ascii="Arial" w:hAnsi="Arial" w:cs="Arial"/>
                <w:sz w:val="22"/>
                <w:szCs w:val="22"/>
              </w:rPr>
            </w:pPr>
          </w:p>
        </w:tc>
        <w:tc>
          <w:tcPr>
            <w:tcW w:w="549" w:type="dxa"/>
            <w:shd w:val="clear" w:color="auto" w:fill="auto"/>
          </w:tcPr>
          <w:p w14:paraId="57B8F7B7" w14:textId="77777777" w:rsidR="004E6214" w:rsidRPr="00137D2F" w:rsidRDefault="004E6214" w:rsidP="004E6214">
            <w:pPr>
              <w:snapToGrid w:val="0"/>
              <w:jc w:val="center"/>
              <w:rPr>
                <w:rFonts w:ascii="Arial" w:hAnsi="Arial" w:cs="Arial"/>
                <w:sz w:val="22"/>
                <w:szCs w:val="22"/>
              </w:rPr>
            </w:pPr>
          </w:p>
        </w:tc>
        <w:tc>
          <w:tcPr>
            <w:tcW w:w="7358" w:type="dxa"/>
            <w:shd w:val="clear" w:color="auto" w:fill="auto"/>
          </w:tcPr>
          <w:p w14:paraId="6E040297" w14:textId="77777777" w:rsidR="004E6214" w:rsidRPr="00137D2F" w:rsidRDefault="004E6214" w:rsidP="004E6214">
            <w:pPr>
              <w:snapToGrid w:val="0"/>
              <w:jc w:val="both"/>
              <w:rPr>
                <w:rFonts w:ascii="Arial" w:hAnsi="Arial" w:cs="Arial"/>
                <w:sz w:val="22"/>
                <w:szCs w:val="22"/>
              </w:rPr>
            </w:pPr>
          </w:p>
        </w:tc>
      </w:tr>
      <w:tr w:rsidR="004E6214" w:rsidRPr="00137D2F" w14:paraId="43F38585" w14:textId="77777777" w:rsidTr="007D348A">
        <w:tc>
          <w:tcPr>
            <w:tcW w:w="9493" w:type="dxa"/>
            <w:gridSpan w:val="3"/>
            <w:shd w:val="clear" w:color="auto" w:fill="auto"/>
          </w:tcPr>
          <w:p w14:paraId="14CE287A" w14:textId="77777777" w:rsidR="004E6214" w:rsidRPr="00137D2F" w:rsidRDefault="004E6214" w:rsidP="004E6214">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Pr>
                <w:rFonts w:ascii="Arial" w:hAnsi="Arial" w:cs="Arial"/>
                <w:b/>
                <w:color w:val="FF0000"/>
                <w:sz w:val="22"/>
                <w:szCs w:val="22"/>
                <w:lang w:val="en-GB" w:eastAsia="en-GB"/>
              </w:rPr>
              <w:t>C</w:t>
            </w:r>
          </w:p>
        </w:tc>
      </w:tr>
    </w:tbl>
    <w:p w14:paraId="705617CE" w14:textId="77777777" w:rsidR="00DA4B23"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4189EAB8" w14:textId="77777777" w:rsidTr="007D348A">
        <w:tc>
          <w:tcPr>
            <w:tcW w:w="1586" w:type="dxa"/>
            <w:shd w:val="clear" w:color="auto" w:fill="auto"/>
          </w:tcPr>
          <w:p w14:paraId="31DC2788" w14:textId="77777777" w:rsidR="00DA4B23" w:rsidRPr="00137D2F" w:rsidRDefault="00D6508B">
            <w:pPr>
              <w:rPr>
                <w:sz w:val="22"/>
                <w:szCs w:val="22"/>
              </w:rPr>
            </w:pPr>
            <w:r w:rsidRPr="00BF2686">
              <w:rPr>
                <w:rFonts w:ascii="Arial" w:hAnsi="Arial" w:cs="Arial"/>
                <w:sz w:val="22"/>
                <w:szCs w:val="22"/>
                <w:lang w:val="en-GB" w:eastAsia="en-GB"/>
              </w:rPr>
              <w:t>Question 18</w:t>
            </w:r>
            <w:r w:rsidRPr="00BF2686">
              <w:rPr>
                <w:rFonts w:ascii="Arial" w:hAnsi="Arial" w:cs="Arial"/>
                <w:sz w:val="22"/>
                <w:szCs w:val="22"/>
              </w:rPr>
              <w:t>:</w:t>
            </w:r>
          </w:p>
        </w:tc>
        <w:tc>
          <w:tcPr>
            <w:tcW w:w="7907" w:type="dxa"/>
            <w:gridSpan w:val="2"/>
            <w:shd w:val="clear" w:color="auto" w:fill="auto"/>
          </w:tcPr>
          <w:p w14:paraId="65E5633F"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Lipid droplets are conserved intracellular organelles that originate from the </w:t>
            </w:r>
            <w:r w:rsidR="00CD7907" w:rsidRPr="00CD7907">
              <w:rPr>
                <w:rFonts w:ascii="Arial" w:hAnsi="Arial" w:cs="Arial"/>
                <w:sz w:val="22"/>
                <w:szCs w:val="22"/>
                <w:lang w:val="en-GB" w:eastAsia="en-GB"/>
              </w:rPr>
              <w:t>e</w:t>
            </w:r>
            <w:proofErr w:type="spellStart"/>
            <w:r w:rsidR="00CD7907" w:rsidRPr="00CD7907">
              <w:rPr>
                <w:rFonts w:ascii="Arial" w:hAnsi="Arial" w:cs="Arial"/>
                <w:sz w:val="22"/>
                <w:szCs w:val="22"/>
                <w:lang w:val="en-SG"/>
              </w:rPr>
              <w:t>n</w:t>
            </w:r>
            <w:r w:rsidR="00CD7907">
              <w:rPr>
                <w:rFonts w:ascii="Arial" w:hAnsi="Arial" w:cs="Arial"/>
                <w:sz w:val="22"/>
                <w:szCs w:val="22"/>
                <w:lang w:val="en-SG"/>
              </w:rPr>
              <w:t>doplasmic</w:t>
            </w:r>
            <w:proofErr w:type="spellEnd"/>
            <w:r w:rsidR="00CD7907" w:rsidRPr="00CD7907">
              <w:rPr>
                <w:rFonts w:ascii="Arial" w:hAnsi="Arial" w:cs="Arial"/>
                <w:sz w:val="22"/>
                <w:szCs w:val="22"/>
                <w:lang w:val="en-SG"/>
              </w:rPr>
              <w:t xml:space="preserve"> reticulum (</w:t>
            </w:r>
            <w:r w:rsidRPr="00CD7907">
              <w:rPr>
                <w:rFonts w:ascii="Arial" w:hAnsi="Arial" w:cs="Arial"/>
                <w:sz w:val="22"/>
                <w:szCs w:val="22"/>
                <w:lang w:val="en-GB" w:eastAsia="en-GB"/>
              </w:rPr>
              <w:t>ER</w:t>
            </w:r>
            <w:r w:rsidR="00CD7907">
              <w:rPr>
                <w:rFonts w:ascii="Arial" w:hAnsi="Arial" w:cs="Arial"/>
                <w:sz w:val="22"/>
                <w:szCs w:val="22"/>
                <w:lang w:val="en-GB" w:eastAsia="en-GB"/>
              </w:rPr>
              <w:t>)</w:t>
            </w:r>
            <w:r w:rsidRPr="00137D2F">
              <w:rPr>
                <w:rFonts w:ascii="Arial" w:hAnsi="Arial" w:cs="Arial"/>
                <w:sz w:val="22"/>
                <w:szCs w:val="22"/>
                <w:lang w:val="en-GB" w:eastAsia="en-GB"/>
              </w:rPr>
              <w:t>. They contain a hydrophobic core of neutral lipids and cholesterol esters surrounded by a phospholipid bilayer.</w:t>
            </w:r>
          </w:p>
          <w:p w14:paraId="2C1D55BC" w14:textId="77777777" w:rsidR="00DA4B23" w:rsidRPr="00137D2F" w:rsidRDefault="00DA4B23">
            <w:pPr>
              <w:jc w:val="both"/>
              <w:rPr>
                <w:rFonts w:ascii="Arial" w:hAnsi="Arial" w:cs="Arial"/>
                <w:sz w:val="22"/>
                <w:szCs w:val="22"/>
                <w:lang w:val="en-GB" w:eastAsia="en-GB"/>
              </w:rPr>
            </w:pPr>
          </w:p>
          <w:p w14:paraId="7C6ECBB5" w14:textId="77777777" w:rsidR="00DA4B23" w:rsidRPr="00137D2F" w:rsidRDefault="00D6508B">
            <w:pPr>
              <w:jc w:val="both"/>
              <w:rPr>
                <w:sz w:val="22"/>
                <w:szCs w:val="22"/>
              </w:rPr>
            </w:pPr>
            <w:r w:rsidRPr="00137D2F">
              <w:rPr>
                <w:rFonts w:ascii="Arial" w:hAnsi="Arial" w:cs="Arial"/>
                <w:sz w:val="22"/>
                <w:szCs w:val="22"/>
                <w:lang w:val="en-GB" w:eastAsia="en-GB"/>
              </w:rPr>
              <w:t>What is a likely fate of neutral lipids within these droplets?</w:t>
            </w:r>
            <w:r w:rsidRPr="00137D2F">
              <w:rPr>
                <w:rFonts w:ascii="Arial" w:hAnsi="Arial" w:cs="Arial"/>
                <w:sz w:val="22"/>
                <w:szCs w:val="22"/>
              </w:rPr>
              <w:tab/>
            </w:r>
          </w:p>
        </w:tc>
      </w:tr>
      <w:tr w:rsidR="00DA4B23" w:rsidRPr="00137D2F" w14:paraId="19CA2E39" w14:textId="77777777" w:rsidTr="007D348A">
        <w:tc>
          <w:tcPr>
            <w:tcW w:w="1586" w:type="dxa"/>
            <w:shd w:val="clear" w:color="auto" w:fill="auto"/>
          </w:tcPr>
          <w:p w14:paraId="62FE7A5F"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57A96D12" w14:textId="77777777" w:rsidR="00DA4B23" w:rsidRPr="00137D2F" w:rsidRDefault="00DA4B23">
            <w:pPr>
              <w:snapToGrid w:val="0"/>
              <w:rPr>
                <w:rFonts w:ascii="Arial" w:hAnsi="Arial" w:cs="Arial"/>
                <w:sz w:val="22"/>
                <w:szCs w:val="22"/>
              </w:rPr>
            </w:pPr>
          </w:p>
        </w:tc>
      </w:tr>
      <w:tr w:rsidR="00DA4B23" w:rsidRPr="00137D2F" w14:paraId="062CFF61" w14:textId="77777777" w:rsidTr="007D348A">
        <w:tc>
          <w:tcPr>
            <w:tcW w:w="1586" w:type="dxa"/>
            <w:shd w:val="clear" w:color="auto" w:fill="auto"/>
          </w:tcPr>
          <w:p w14:paraId="7C5BFCA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FF85221"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2473B68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Hydrolysis to free fatty acids</w:t>
            </w:r>
          </w:p>
        </w:tc>
      </w:tr>
      <w:tr w:rsidR="00DA4B23" w:rsidRPr="00137D2F" w14:paraId="7D4824D8" w14:textId="77777777" w:rsidTr="007D348A">
        <w:tc>
          <w:tcPr>
            <w:tcW w:w="1586" w:type="dxa"/>
            <w:shd w:val="clear" w:color="auto" w:fill="auto"/>
          </w:tcPr>
          <w:p w14:paraId="074DEC88"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377CB09"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35B509DD"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Prostaglandin synthesis</w:t>
            </w:r>
          </w:p>
        </w:tc>
      </w:tr>
      <w:tr w:rsidR="00DA4B23" w:rsidRPr="00137D2F" w14:paraId="25E2560D" w14:textId="77777777" w:rsidTr="007D348A">
        <w:tc>
          <w:tcPr>
            <w:tcW w:w="1586" w:type="dxa"/>
            <w:shd w:val="clear" w:color="auto" w:fill="auto"/>
          </w:tcPr>
          <w:p w14:paraId="53BA7033"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26F2693"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6D27AB45"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Reduction to glycerol-3-phosphate</w:t>
            </w:r>
          </w:p>
        </w:tc>
      </w:tr>
      <w:tr w:rsidR="00DA4B23" w:rsidRPr="00137D2F" w14:paraId="700F2F90" w14:textId="77777777" w:rsidTr="007D348A">
        <w:tc>
          <w:tcPr>
            <w:tcW w:w="1586" w:type="dxa"/>
            <w:shd w:val="clear" w:color="auto" w:fill="auto"/>
          </w:tcPr>
          <w:p w14:paraId="770BFE6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22C5CF0"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1AF625A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Triacylglycerol synthesis</w:t>
            </w:r>
          </w:p>
        </w:tc>
      </w:tr>
      <w:tr w:rsidR="00DA4B23" w:rsidRPr="00137D2F" w14:paraId="1B8A7792" w14:textId="77777777" w:rsidTr="007D348A">
        <w:tc>
          <w:tcPr>
            <w:tcW w:w="1586" w:type="dxa"/>
            <w:shd w:val="clear" w:color="auto" w:fill="auto"/>
          </w:tcPr>
          <w:p w14:paraId="11A0947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86D258C"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6E46572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β-oxidation in the ER</w:t>
            </w:r>
          </w:p>
        </w:tc>
      </w:tr>
      <w:tr w:rsidR="00DA4B23" w:rsidRPr="00137D2F" w14:paraId="4AA3251F" w14:textId="77777777" w:rsidTr="007D348A">
        <w:tc>
          <w:tcPr>
            <w:tcW w:w="1586" w:type="dxa"/>
            <w:shd w:val="clear" w:color="auto" w:fill="auto"/>
          </w:tcPr>
          <w:p w14:paraId="2A19CE0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B014F36"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3C48A9B4" w14:textId="77777777" w:rsidR="00DA4B23" w:rsidRPr="00137D2F" w:rsidRDefault="00DA4B23">
            <w:pPr>
              <w:snapToGrid w:val="0"/>
              <w:jc w:val="both"/>
              <w:rPr>
                <w:rFonts w:ascii="Arial" w:hAnsi="Arial" w:cs="Arial"/>
                <w:sz w:val="22"/>
                <w:szCs w:val="22"/>
              </w:rPr>
            </w:pPr>
          </w:p>
        </w:tc>
      </w:tr>
      <w:tr w:rsidR="007D348A" w:rsidRPr="00137D2F" w14:paraId="3360C814" w14:textId="77777777" w:rsidTr="007D348A">
        <w:tc>
          <w:tcPr>
            <w:tcW w:w="9493" w:type="dxa"/>
            <w:gridSpan w:val="3"/>
            <w:shd w:val="clear" w:color="auto" w:fill="auto"/>
          </w:tcPr>
          <w:p w14:paraId="6FD40215"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A</w:t>
            </w:r>
          </w:p>
        </w:tc>
      </w:tr>
    </w:tbl>
    <w:p w14:paraId="22E88933"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3B07AF07" w14:textId="77777777" w:rsidTr="007D348A">
        <w:tc>
          <w:tcPr>
            <w:tcW w:w="1586" w:type="dxa"/>
            <w:shd w:val="clear" w:color="auto" w:fill="auto"/>
          </w:tcPr>
          <w:p w14:paraId="4DE42C83" w14:textId="77777777" w:rsidR="00DA4B23" w:rsidRPr="00137D2F" w:rsidRDefault="00D6508B">
            <w:pPr>
              <w:rPr>
                <w:sz w:val="22"/>
                <w:szCs w:val="22"/>
              </w:rPr>
            </w:pPr>
            <w:bookmarkStart w:id="0" w:name="_Hlk51146961"/>
            <w:r w:rsidRPr="00137D2F">
              <w:rPr>
                <w:rFonts w:ascii="Arial" w:hAnsi="Arial" w:cs="Arial"/>
                <w:sz w:val="22"/>
                <w:szCs w:val="22"/>
                <w:lang w:val="en-GB" w:eastAsia="en-GB"/>
              </w:rPr>
              <w:t>Question 19</w:t>
            </w:r>
            <w:r w:rsidRPr="00137D2F">
              <w:rPr>
                <w:rFonts w:ascii="Arial" w:hAnsi="Arial" w:cs="Arial"/>
                <w:sz w:val="22"/>
                <w:szCs w:val="22"/>
              </w:rPr>
              <w:t>:</w:t>
            </w:r>
          </w:p>
        </w:tc>
        <w:tc>
          <w:tcPr>
            <w:tcW w:w="7907" w:type="dxa"/>
            <w:gridSpan w:val="2"/>
            <w:shd w:val="clear" w:color="auto" w:fill="auto"/>
          </w:tcPr>
          <w:p w14:paraId="458C8644" w14:textId="5106D31C" w:rsidR="00DA4B23" w:rsidRPr="00335D48" w:rsidRDefault="00335D48">
            <w:pPr>
              <w:jc w:val="both"/>
              <w:rPr>
                <w:sz w:val="22"/>
                <w:szCs w:val="22"/>
              </w:rPr>
            </w:pPr>
            <w:r w:rsidRPr="00335D48">
              <w:rPr>
                <w:rFonts w:ascii="Arial" w:hAnsi="Arial" w:cs="Arial"/>
                <w:sz w:val="22"/>
                <w:szCs w:val="22"/>
                <w:lang w:val="en-GB" w:eastAsia="en-GB"/>
              </w:rPr>
              <w:t>Which of the following statements best describes the relationship between the Major Histocompatibility Complex (MHC) molecules and T lymphocytes?</w:t>
            </w:r>
          </w:p>
        </w:tc>
      </w:tr>
      <w:tr w:rsidR="00DA4B23" w:rsidRPr="00137D2F" w14:paraId="0135A491" w14:textId="77777777" w:rsidTr="007D348A">
        <w:tc>
          <w:tcPr>
            <w:tcW w:w="1586" w:type="dxa"/>
            <w:shd w:val="clear" w:color="auto" w:fill="auto"/>
          </w:tcPr>
          <w:p w14:paraId="30D26E98"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13E988E6" w14:textId="77777777" w:rsidR="00DA4B23" w:rsidRPr="00137D2F" w:rsidRDefault="00DA4B23">
            <w:pPr>
              <w:snapToGrid w:val="0"/>
              <w:rPr>
                <w:rFonts w:ascii="Arial" w:hAnsi="Arial" w:cs="Arial"/>
                <w:sz w:val="22"/>
                <w:szCs w:val="22"/>
              </w:rPr>
            </w:pPr>
          </w:p>
        </w:tc>
      </w:tr>
      <w:tr w:rsidR="00DA4B23" w:rsidRPr="00137D2F" w14:paraId="60F791D5" w14:textId="77777777" w:rsidTr="007D348A">
        <w:tc>
          <w:tcPr>
            <w:tcW w:w="1586" w:type="dxa"/>
            <w:shd w:val="clear" w:color="auto" w:fill="auto"/>
          </w:tcPr>
          <w:p w14:paraId="01F70D5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DC6B091"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4A70B5B4" w14:textId="12AFAEC2" w:rsidR="00DA4B23" w:rsidRPr="00963543" w:rsidRDefault="00963543">
            <w:pPr>
              <w:jc w:val="both"/>
              <w:rPr>
                <w:rFonts w:ascii="Arial" w:hAnsi="Arial" w:cs="Arial"/>
                <w:sz w:val="22"/>
                <w:szCs w:val="22"/>
              </w:rPr>
            </w:pPr>
            <w:r w:rsidRPr="00C732EB">
              <w:rPr>
                <w:rFonts w:ascii="Arial" w:hAnsi="Arial" w:cs="Arial"/>
                <w:sz w:val="22"/>
                <w:szCs w:val="22"/>
                <w:lang w:val="en-GB" w:eastAsia="en-GB"/>
              </w:rPr>
              <w:t>CD4+ T lymphocytes recognise the extracellular antigen presented by MHC I</w:t>
            </w:r>
          </w:p>
        </w:tc>
      </w:tr>
      <w:tr w:rsidR="00DA4B23" w:rsidRPr="00137D2F" w14:paraId="3FDD240F" w14:textId="77777777" w:rsidTr="007D348A">
        <w:tc>
          <w:tcPr>
            <w:tcW w:w="1586" w:type="dxa"/>
            <w:shd w:val="clear" w:color="auto" w:fill="auto"/>
          </w:tcPr>
          <w:p w14:paraId="14A2713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6DF41B3"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2DE83244" w14:textId="2F8B9A19" w:rsidR="00DA4B23" w:rsidRPr="00963543" w:rsidRDefault="00963543">
            <w:pPr>
              <w:jc w:val="both"/>
              <w:rPr>
                <w:rFonts w:ascii="Arial" w:hAnsi="Arial" w:cs="Arial"/>
                <w:sz w:val="22"/>
                <w:szCs w:val="22"/>
              </w:rPr>
            </w:pPr>
            <w:r w:rsidRPr="00C732EB">
              <w:rPr>
                <w:rFonts w:ascii="Arial" w:hAnsi="Arial" w:cs="Arial"/>
                <w:sz w:val="22"/>
                <w:szCs w:val="22"/>
                <w:lang w:val="en-GB" w:eastAsia="en-GB"/>
              </w:rPr>
              <w:t>CD4+ T lymphocytes recognise the extracellular antigen presented by MHC II</w:t>
            </w:r>
          </w:p>
        </w:tc>
      </w:tr>
      <w:tr w:rsidR="00DA4B23" w:rsidRPr="00137D2F" w14:paraId="70B70BFF" w14:textId="77777777" w:rsidTr="007D348A">
        <w:tc>
          <w:tcPr>
            <w:tcW w:w="1586" w:type="dxa"/>
            <w:shd w:val="clear" w:color="auto" w:fill="auto"/>
          </w:tcPr>
          <w:p w14:paraId="21BD269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07F6D10"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6387EDB4" w14:textId="4ACF4B5D" w:rsidR="00DA4B23" w:rsidRPr="00963543" w:rsidRDefault="00963543">
            <w:pPr>
              <w:jc w:val="both"/>
              <w:rPr>
                <w:rFonts w:ascii="Arial" w:hAnsi="Arial" w:cs="Arial"/>
                <w:sz w:val="22"/>
                <w:szCs w:val="22"/>
              </w:rPr>
            </w:pPr>
            <w:r w:rsidRPr="00C732EB">
              <w:rPr>
                <w:rFonts w:ascii="Arial" w:hAnsi="Arial" w:cs="Arial"/>
                <w:sz w:val="22"/>
                <w:szCs w:val="22"/>
                <w:lang w:val="en-GB" w:eastAsia="en-GB"/>
              </w:rPr>
              <w:t>CD4+ T lymphocytes recognise the intracellular antigen presented by MHC I</w:t>
            </w:r>
          </w:p>
        </w:tc>
      </w:tr>
      <w:tr w:rsidR="00DA4B23" w:rsidRPr="00137D2F" w14:paraId="42887040" w14:textId="77777777" w:rsidTr="007D348A">
        <w:tc>
          <w:tcPr>
            <w:tcW w:w="1586" w:type="dxa"/>
            <w:shd w:val="clear" w:color="auto" w:fill="auto"/>
          </w:tcPr>
          <w:p w14:paraId="39542E4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D7FF7FD"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61598677" w14:textId="2C44F763" w:rsidR="00DA4B23" w:rsidRPr="00963543" w:rsidRDefault="00963543">
            <w:pPr>
              <w:jc w:val="both"/>
              <w:rPr>
                <w:rFonts w:ascii="Arial" w:hAnsi="Arial" w:cs="Arial"/>
                <w:sz w:val="22"/>
                <w:szCs w:val="22"/>
              </w:rPr>
            </w:pPr>
            <w:r w:rsidRPr="00C732EB">
              <w:rPr>
                <w:rFonts w:ascii="Arial" w:hAnsi="Arial" w:cs="Arial"/>
                <w:sz w:val="22"/>
                <w:szCs w:val="22"/>
                <w:lang w:val="en-GB" w:eastAsia="en-GB"/>
              </w:rPr>
              <w:t>CD8+ T lymphocytes recognise the extracellular antigen presented by MHC II</w:t>
            </w:r>
          </w:p>
        </w:tc>
      </w:tr>
      <w:tr w:rsidR="00DA4B23" w:rsidRPr="00137D2F" w14:paraId="4B31E6DB" w14:textId="77777777" w:rsidTr="007D348A">
        <w:tc>
          <w:tcPr>
            <w:tcW w:w="1586" w:type="dxa"/>
            <w:shd w:val="clear" w:color="auto" w:fill="auto"/>
          </w:tcPr>
          <w:p w14:paraId="07472C1B"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073CE04"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05B350DD" w14:textId="03F8E837" w:rsidR="00DA4B23" w:rsidRPr="00963543" w:rsidRDefault="00963543">
            <w:pPr>
              <w:jc w:val="both"/>
              <w:rPr>
                <w:rFonts w:ascii="Arial" w:hAnsi="Arial" w:cs="Arial"/>
                <w:sz w:val="22"/>
                <w:szCs w:val="22"/>
              </w:rPr>
            </w:pPr>
            <w:r w:rsidRPr="00C732EB">
              <w:rPr>
                <w:rFonts w:ascii="Arial" w:hAnsi="Arial" w:cs="Arial"/>
                <w:sz w:val="22"/>
                <w:szCs w:val="22"/>
                <w:lang w:val="en-GB" w:eastAsia="en-GB"/>
              </w:rPr>
              <w:t>CD8+ T lymphocytes recognise the intracellular antigen presented by MHC II</w:t>
            </w:r>
          </w:p>
        </w:tc>
      </w:tr>
      <w:tr w:rsidR="00DA4B23" w:rsidRPr="00137D2F" w14:paraId="3A7C48FD" w14:textId="77777777" w:rsidTr="007D348A">
        <w:tc>
          <w:tcPr>
            <w:tcW w:w="1586" w:type="dxa"/>
            <w:shd w:val="clear" w:color="auto" w:fill="auto"/>
          </w:tcPr>
          <w:p w14:paraId="54723EB7"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DDCE68B"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5E854A32" w14:textId="77777777" w:rsidR="00DA4B23" w:rsidRPr="00137D2F" w:rsidRDefault="00DA4B23">
            <w:pPr>
              <w:snapToGrid w:val="0"/>
              <w:jc w:val="both"/>
              <w:rPr>
                <w:rFonts w:ascii="Arial" w:hAnsi="Arial" w:cs="Arial"/>
                <w:sz w:val="22"/>
                <w:szCs w:val="22"/>
              </w:rPr>
            </w:pPr>
          </w:p>
        </w:tc>
      </w:tr>
      <w:tr w:rsidR="007D348A" w:rsidRPr="00137D2F" w14:paraId="6AF28ECA" w14:textId="77777777" w:rsidTr="007D348A">
        <w:tc>
          <w:tcPr>
            <w:tcW w:w="9493" w:type="dxa"/>
            <w:gridSpan w:val="3"/>
            <w:shd w:val="clear" w:color="auto" w:fill="auto"/>
          </w:tcPr>
          <w:p w14:paraId="4D08F02B" w14:textId="3EFF355B"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00963543">
              <w:rPr>
                <w:rFonts w:ascii="Arial" w:hAnsi="Arial" w:cs="Arial"/>
                <w:b/>
                <w:color w:val="FF0000"/>
                <w:sz w:val="22"/>
                <w:szCs w:val="22"/>
              </w:rPr>
              <w:t>B</w:t>
            </w:r>
          </w:p>
        </w:tc>
      </w:tr>
      <w:bookmarkEnd w:id="0"/>
    </w:tbl>
    <w:p w14:paraId="765CCE2C" w14:textId="77777777" w:rsidR="00DA4B23" w:rsidRPr="00137D2F" w:rsidRDefault="00D6508B">
      <w:pPr>
        <w:rPr>
          <w:b/>
          <w:sz w:val="22"/>
          <w:szCs w:val="22"/>
        </w:rPr>
      </w:pPr>
      <w:r w:rsidRPr="00137D2F">
        <w:rPr>
          <w:sz w:val="22"/>
          <w:szCs w:val="22"/>
        </w:rPr>
        <w:br w:type="page"/>
      </w:r>
    </w:p>
    <w:p w14:paraId="615E5250"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1DE7A966" w14:textId="77777777" w:rsidTr="007D348A">
        <w:tc>
          <w:tcPr>
            <w:tcW w:w="1586" w:type="dxa"/>
            <w:shd w:val="clear" w:color="auto" w:fill="auto"/>
          </w:tcPr>
          <w:p w14:paraId="7A88A94A" w14:textId="77777777" w:rsidR="00DA4B23" w:rsidRPr="00137D2F" w:rsidRDefault="00D6508B">
            <w:pPr>
              <w:rPr>
                <w:sz w:val="22"/>
                <w:szCs w:val="22"/>
              </w:rPr>
            </w:pPr>
            <w:r w:rsidRPr="00137D2F">
              <w:rPr>
                <w:rFonts w:ascii="Arial" w:hAnsi="Arial" w:cs="Arial"/>
                <w:sz w:val="22"/>
                <w:szCs w:val="22"/>
                <w:lang w:val="en-GB" w:eastAsia="en-GB"/>
              </w:rPr>
              <w:t>Question 20</w:t>
            </w:r>
            <w:r w:rsidRPr="00137D2F">
              <w:rPr>
                <w:rFonts w:ascii="Arial" w:hAnsi="Arial" w:cs="Arial"/>
                <w:sz w:val="22"/>
                <w:szCs w:val="22"/>
              </w:rPr>
              <w:t>:</w:t>
            </w:r>
          </w:p>
        </w:tc>
        <w:tc>
          <w:tcPr>
            <w:tcW w:w="7907" w:type="dxa"/>
            <w:gridSpan w:val="2"/>
            <w:shd w:val="clear" w:color="auto" w:fill="auto"/>
          </w:tcPr>
          <w:p w14:paraId="64580D91" w14:textId="6CD1D17E" w:rsidR="003344AC" w:rsidRPr="003344AC" w:rsidRDefault="003344AC" w:rsidP="003344AC">
            <w:pPr>
              <w:jc w:val="both"/>
              <w:rPr>
                <w:rFonts w:ascii="Calibri" w:eastAsia="Arial" w:hAnsi="Calibri" w:cs="Calibri"/>
                <w:sz w:val="22"/>
                <w:szCs w:val="22"/>
                <w:lang w:eastAsia="en-US"/>
              </w:rPr>
            </w:pPr>
            <w:r w:rsidRPr="003344AC">
              <w:rPr>
                <w:rFonts w:ascii="Arial" w:eastAsia="Arial" w:hAnsi="Arial" w:cs="Arial"/>
                <w:sz w:val="22"/>
                <w:szCs w:val="22"/>
                <w:lang w:val="en-GB" w:eastAsia="en-GB"/>
              </w:rPr>
              <w:t xml:space="preserve">Checkpoint blockade immunotherapy targeting the Programmed Death 1 </w:t>
            </w:r>
            <w:r w:rsidR="008F7C7C">
              <w:rPr>
                <w:rFonts w:ascii="Arial" w:eastAsia="Arial" w:hAnsi="Arial" w:cs="Arial"/>
                <w:sz w:val="22"/>
                <w:szCs w:val="22"/>
                <w:lang w:val="en-GB" w:eastAsia="en-GB"/>
              </w:rPr>
              <w:t xml:space="preserve">      </w:t>
            </w:r>
            <w:r w:rsidRPr="003344AC">
              <w:rPr>
                <w:rFonts w:ascii="Arial" w:eastAsia="Arial" w:hAnsi="Arial" w:cs="Arial"/>
                <w:sz w:val="22"/>
                <w:szCs w:val="22"/>
                <w:lang w:val="en-GB" w:eastAsia="en-GB"/>
              </w:rPr>
              <w:t xml:space="preserve">(PD-1) receptor on T cells or the Programmed Death-Ligand 1 (PD-L1) on tumour cells is an innovative treatment to manage various types of cancer. It is accomplished by administering antibodies against PD-1 or PD-L1. </w:t>
            </w:r>
          </w:p>
          <w:p w14:paraId="380CC126" w14:textId="77777777" w:rsidR="00DA4B23" w:rsidRPr="003344AC" w:rsidRDefault="00DA4B23">
            <w:pPr>
              <w:jc w:val="both"/>
              <w:rPr>
                <w:rFonts w:ascii="Arial" w:hAnsi="Arial" w:cs="Arial"/>
                <w:sz w:val="22"/>
                <w:szCs w:val="22"/>
                <w:lang w:val="en-GB" w:eastAsia="en-GB"/>
              </w:rPr>
            </w:pPr>
          </w:p>
          <w:p w14:paraId="5C5AAE90" w14:textId="23DDC3F8" w:rsidR="00DA4B23" w:rsidRPr="003344AC" w:rsidRDefault="003344AC">
            <w:pPr>
              <w:jc w:val="both"/>
              <w:rPr>
                <w:sz w:val="22"/>
                <w:szCs w:val="22"/>
              </w:rPr>
            </w:pPr>
            <w:r w:rsidRPr="003344AC">
              <w:rPr>
                <w:rFonts w:ascii="Arial" w:hAnsi="Arial" w:cs="Arial"/>
                <w:sz w:val="22"/>
                <w:szCs w:val="22"/>
                <w:lang w:val="en-GB" w:eastAsia="en-GB"/>
              </w:rPr>
              <w:t>How do anti-PD-1 antibodies work?</w:t>
            </w:r>
          </w:p>
        </w:tc>
      </w:tr>
      <w:tr w:rsidR="00DA4B23" w:rsidRPr="00137D2F" w14:paraId="6AF4D68E" w14:textId="77777777" w:rsidTr="007D348A">
        <w:tc>
          <w:tcPr>
            <w:tcW w:w="1586" w:type="dxa"/>
            <w:shd w:val="clear" w:color="auto" w:fill="auto"/>
          </w:tcPr>
          <w:p w14:paraId="5B5A74C9"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383F2ED8" w14:textId="77777777" w:rsidR="00DA4B23" w:rsidRPr="003344AC" w:rsidRDefault="00DA4B23">
            <w:pPr>
              <w:snapToGrid w:val="0"/>
              <w:rPr>
                <w:rFonts w:ascii="Arial" w:hAnsi="Arial" w:cs="Arial"/>
                <w:sz w:val="22"/>
                <w:szCs w:val="22"/>
              </w:rPr>
            </w:pPr>
          </w:p>
        </w:tc>
      </w:tr>
      <w:tr w:rsidR="003344AC" w:rsidRPr="00137D2F" w14:paraId="10A8601E" w14:textId="77777777" w:rsidTr="007D348A">
        <w:tc>
          <w:tcPr>
            <w:tcW w:w="1586" w:type="dxa"/>
            <w:shd w:val="clear" w:color="auto" w:fill="auto"/>
          </w:tcPr>
          <w:p w14:paraId="4DD7E75E" w14:textId="77777777" w:rsidR="003344AC" w:rsidRPr="00137D2F" w:rsidRDefault="003344AC" w:rsidP="003344AC">
            <w:pPr>
              <w:snapToGrid w:val="0"/>
              <w:jc w:val="right"/>
              <w:rPr>
                <w:rFonts w:ascii="Arial" w:hAnsi="Arial" w:cs="Arial"/>
                <w:sz w:val="22"/>
                <w:szCs w:val="22"/>
              </w:rPr>
            </w:pPr>
          </w:p>
        </w:tc>
        <w:tc>
          <w:tcPr>
            <w:tcW w:w="549" w:type="dxa"/>
            <w:shd w:val="clear" w:color="auto" w:fill="auto"/>
          </w:tcPr>
          <w:p w14:paraId="6ED3DCA2" w14:textId="77777777" w:rsidR="003344AC" w:rsidRPr="00137D2F" w:rsidRDefault="003344AC" w:rsidP="003344AC">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50C42ABC" w14:textId="0EBB5D34" w:rsidR="003344AC" w:rsidRPr="00DF003C" w:rsidRDefault="003344AC" w:rsidP="003344AC">
            <w:pPr>
              <w:jc w:val="both"/>
              <w:rPr>
                <w:rFonts w:ascii="Arial" w:hAnsi="Arial" w:cs="Arial"/>
                <w:sz w:val="22"/>
                <w:szCs w:val="22"/>
              </w:rPr>
            </w:pPr>
            <w:r w:rsidRPr="00DF003C">
              <w:rPr>
                <w:rFonts w:ascii="Arial" w:hAnsi="Arial" w:cs="Arial"/>
                <w:sz w:val="22"/>
                <w:szCs w:val="22"/>
                <w:lang w:val="en-GB" w:eastAsia="en-GB"/>
              </w:rPr>
              <w:t>By activating the complement system on the surface of tumour cells</w:t>
            </w:r>
          </w:p>
        </w:tc>
      </w:tr>
      <w:tr w:rsidR="003344AC" w:rsidRPr="00137D2F" w14:paraId="15AA7E5B" w14:textId="77777777" w:rsidTr="007D348A">
        <w:tc>
          <w:tcPr>
            <w:tcW w:w="1586" w:type="dxa"/>
            <w:shd w:val="clear" w:color="auto" w:fill="auto"/>
          </w:tcPr>
          <w:p w14:paraId="267C0F01" w14:textId="77777777" w:rsidR="003344AC" w:rsidRPr="00137D2F" w:rsidRDefault="003344AC" w:rsidP="003344AC">
            <w:pPr>
              <w:snapToGrid w:val="0"/>
              <w:jc w:val="right"/>
              <w:rPr>
                <w:rFonts w:ascii="Arial" w:hAnsi="Arial" w:cs="Arial"/>
                <w:sz w:val="22"/>
                <w:szCs w:val="22"/>
              </w:rPr>
            </w:pPr>
          </w:p>
        </w:tc>
        <w:tc>
          <w:tcPr>
            <w:tcW w:w="549" w:type="dxa"/>
            <w:shd w:val="clear" w:color="auto" w:fill="auto"/>
          </w:tcPr>
          <w:p w14:paraId="0058645F" w14:textId="77777777" w:rsidR="003344AC" w:rsidRPr="00137D2F" w:rsidRDefault="003344AC" w:rsidP="003344AC">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5A0F3D2B" w14:textId="322EBAF9" w:rsidR="003344AC" w:rsidRPr="00DF003C" w:rsidRDefault="00DF003C" w:rsidP="003344AC">
            <w:pPr>
              <w:jc w:val="both"/>
              <w:rPr>
                <w:rFonts w:ascii="Arial" w:hAnsi="Arial" w:cs="Arial"/>
                <w:sz w:val="22"/>
                <w:szCs w:val="22"/>
              </w:rPr>
            </w:pPr>
            <w:r w:rsidRPr="00DF003C">
              <w:rPr>
                <w:rFonts w:ascii="Arial" w:hAnsi="Arial" w:cs="Arial"/>
                <w:sz w:val="22"/>
                <w:szCs w:val="22"/>
                <w:lang w:val="en-GB" w:eastAsia="en-GB"/>
              </w:rPr>
              <w:t xml:space="preserve">By decreasing tumour-infiltrating regulatory T-cells within the tumour </w:t>
            </w:r>
          </w:p>
        </w:tc>
      </w:tr>
      <w:tr w:rsidR="003344AC" w:rsidRPr="00137D2F" w14:paraId="234410AD" w14:textId="77777777" w:rsidTr="007D348A">
        <w:tc>
          <w:tcPr>
            <w:tcW w:w="1586" w:type="dxa"/>
            <w:shd w:val="clear" w:color="auto" w:fill="auto"/>
          </w:tcPr>
          <w:p w14:paraId="48BE21DB" w14:textId="77777777" w:rsidR="003344AC" w:rsidRPr="00137D2F" w:rsidRDefault="003344AC" w:rsidP="003344AC">
            <w:pPr>
              <w:snapToGrid w:val="0"/>
              <w:jc w:val="right"/>
              <w:rPr>
                <w:rFonts w:ascii="Arial" w:hAnsi="Arial" w:cs="Arial"/>
                <w:sz w:val="22"/>
                <w:szCs w:val="22"/>
              </w:rPr>
            </w:pPr>
          </w:p>
        </w:tc>
        <w:tc>
          <w:tcPr>
            <w:tcW w:w="549" w:type="dxa"/>
            <w:shd w:val="clear" w:color="auto" w:fill="auto"/>
          </w:tcPr>
          <w:p w14:paraId="41259C42" w14:textId="77777777" w:rsidR="003344AC" w:rsidRPr="00137D2F" w:rsidRDefault="003344AC" w:rsidP="003344AC">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5AE877AD" w14:textId="109B5594" w:rsidR="003344AC" w:rsidRPr="00DF003C" w:rsidRDefault="00DF003C" w:rsidP="003344AC">
            <w:pPr>
              <w:jc w:val="both"/>
              <w:rPr>
                <w:rFonts w:ascii="Arial" w:hAnsi="Arial" w:cs="Arial"/>
                <w:sz w:val="22"/>
                <w:szCs w:val="22"/>
              </w:rPr>
            </w:pPr>
            <w:r w:rsidRPr="00DF003C">
              <w:rPr>
                <w:rFonts w:ascii="Arial" w:hAnsi="Arial" w:cs="Arial"/>
                <w:sz w:val="22"/>
                <w:szCs w:val="22"/>
                <w:lang w:val="en-GB" w:eastAsia="en-GB"/>
              </w:rPr>
              <w:t xml:space="preserve">By directing natural killer cells to tumour cells </w:t>
            </w:r>
          </w:p>
        </w:tc>
      </w:tr>
      <w:tr w:rsidR="003344AC" w:rsidRPr="00137D2F" w14:paraId="032FC130" w14:textId="77777777" w:rsidTr="007D348A">
        <w:tc>
          <w:tcPr>
            <w:tcW w:w="1586" w:type="dxa"/>
            <w:shd w:val="clear" w:color="auto" w:fill="auto"/>
          </w:tcPr>
          <w:p w14:paraId="054074C0" w14:textId="77777777" w:rsidR="003344AC" w:rsidRPr="00137D2F" w:rsidRDefault="003344AC" w:rsidP="003344AC">
            <w:pPr>
              <w:snapToGrid w:val="0"/>
              <w:jc w:val="right"/>
              <w:rPr>
                <w:rFonts w:ascii="Arial" w:hAnsi="Arial" w:cs="Arial"/>
                <w:sz w:val="22"/>
                <w:szCs w:val="22"/>
              </w:rPr>
            </w:pPr>
          </w:p>
        </w:tc>
        <w:tc>
          <w:tcPr>
            <w:tcW w:w="549" w:type="dxa"/>
            <w:shd w:val="clear" w:color="auto" w:fill="auto"/>
          </w:tcPr>
          <w:p w14:paraId="14CB8A32" w14:textId="77777777" w:rsidR="003344AC" w:rsidRPr="00137D2F" w:rsidRDefault="003344AC" w:rsidP="003344AC">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5F816C97" w14:textId="5C61021F" w:rsidR="003344AC" w:rsidRPr="00DF003C" w:rsidRDefault="00DF003C" w:rsidP="003344AC">
            <w:pPr>
              <w:jc w:val="both"/>
              <w:rPr>
                <w:rFonts w:ascii="Arial" w:hAnsi="Arial" w:cs="Arial"/>
                <w:sz w:val="22"/>
                <w:szCs w:val="22"/>
              </w:rPr>
            </w:pPr>
            <w:r w:rsidRPr="00DF003C">
              <w:rPr>
                <w:rFonts w:ascii="Arial" w:hAnsi="Arial" w:cs="Arial"/>
                <w:sz w:val="22"/>
                <w:szCs w:val="22"/>
                <w:lang w:val="en-GB" w:eastAsia="en-GB"/>
              </w:rPr>
              <w:t xml:space="preserve">By initiating antigen presentation by dendritic cells </w:t>
            </w:r>
          </w:p>
        </w:tc>
      </w:tr>
      <w:tr w:rsidR="003344AC" w:rsidRPr="00137D2F" w14:paraId="6F7253F9" w14:textId="77777777" w:rsidTr="007D348A">
        <w:tc>
          <w:tcPr>
            <w:tcW w:w="1586" w:type="dxa"/>
            <w:shd w:val="clear" w:color="auto" w:fill="auto"/>
          </w:tcPr>
          <w:p w14:paraId="5A130A3B" w14:textId="77777777" w:rsidR="003344AC" w:rsidRPr="00137D2F" w:rsidRDefault="003344AC" w:rsidP="003344AC">
            <w:pPr>
              <w:snapToGrid w:val="0"/>
              <w:jc w:val="right"/>
              <w:rPr>
                <w:rFonts w:ascii="Arial" w:hAnsi="Arial" w:cs="Arial"/>
                <w:sz w:val="22"/>
                <w:szCs w:val="22"/>
              </w:rPr>
            </w:pPr>
          </w:p>
        </w:tc>
        <w:tc>
          <w:tcPr>
            <w:tcW w:w="549" w:type="dxa"/>
            <w:shd w:val="clear" w:color="auto" w:fill="auto"/>
          </w:tcPr>
          <w:p w14:paraId="277C5154" w14:textId="77777777" w:rsidR="003344AC" w:rsidRPr="00137D2F" w:rsidRDefault="003344AC" w:rsidP="003344AC">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6748D077" w14:textId="7719DE6B" w:rsidR="003344AC" w:rsidRPr="00DF003C" w:rsidRDefault="003344AC" w:rsidP="003344AC">
            <w:pPr>
              <w:jc w:val="both"/>
              <w:rPr>
                <w:rFonts w:ascii="Arial" w:hAnsi="Arial" w:cs="Arial"/>
                <w:sz w:val="22"/>
                <w:szCs w:val="22"/>
              </w:rPr>
            </w:pPr>
            <w:r w:rsidRPr="00DF003C">
              <w:rPr>
                <w:rFonts w:ascii="Arial" w:hAnsi="Arial" w:cs="Arial"/>
                <w:sz w:val="22"/>
                <w:szCs w:val="22"/>
                <w:lang w:val="en-GB" w:eastAsia="en-GB"/>
              </w:rPr>
              <w:t>By weakening host immune responses</w:t>
            </w:r>
          </w:p>
        </w:tc>
      </w:tr>
      <w:tr w:rsidR="00DA4B23" w:rsidRPr="00137D2F" w14:paraId="56CB2C3C" w14:textId="77777777" w:rsidTr="007D348A">
        <w:tc>
          <w:tcPr>
            <w:tcW w:w="1586" w:type="dxa"/>
            <w:shd w:val="clear" w:color="auto" w:fill="auto"/>
          </w:tcPr>
          <w:p w14:paraId="100C632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643C394"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30B2CF65" w14:textId="77777777" w:rsidR="00DA4B23" w:rsidRPr="00137D2F" w:rsidRDefault="00DA4B23">
            <w:pPr>
              <w:snapToGrid w:val="0"/>
              <w:jc w:val="both"/>
              <w:rPr>
                <w:rFonts w:ascii="Arial" w:hAnsi="Arial" w:cs="Arial"/>
                <w:sz w:val="22"/>
                <w:szCs w:val="22"/>
              </w:rPr>
            </w:pPr>
          </w:p>
        </w:tc>
      </w:tr>
      <w:tr w:rsidR="007D348A" w:rsidRPr="00137D2F" w14:paraId="27D21378" w14:textId="77777777" w:rsidTr="007D348A">
        <w:tc>
          <w:tcPr>
            <w:tcW w:w="9493" w:type="dxa"/>
            <w:gridSpan w:val="3"/>
            <w:shd w:val="clear" w:color="auto" w:fill="auto"/>
          </w:tcPr>
          <w:p w14:paraId="4B6CCBC5" w14:textId="1B86B629"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00DF003C">
              <w:rPr>
                <w:rFonts w:ascii="Arial" w:hAnsi="Arial" w:cs="Arial"/>
                <w:b/>
                <w:color w:val="FF0000"/>
                <w:sz w:val="22"/>
                <w:szCs w:val="22"/>
              </w:rPr>
              <w:t>B</w:t>
            </w:r>
          </w:p>
        </w:tc>
      </w:tr>
    </w:tbl>
    <w:p w14:paraId="4141A056"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266025BC" w14:textId="77777777" w:rsidTr="007D348A">
        <w:tc>
          <w:tcPr>
            <w:tcW w:w="1586" w:type="dxa"/>
            <w:shd w:val="clear" w:color="auto" w:fill="auto"/>
          </w:tcPr>
          <w:p w14:paraId="0DB0D07F" w14:textId="77777777" w:rsidR="00DA4B23" w:rsidRPr="00137D2F" w:rsidRDefault="00D6508B">
            <w:pPr>
              <w:rPr>
                <w:sz w:val="22"/>
                <w:szCs w:val="22"/>
              </w:rPr>
            </w:pPr>
            <w:r w:rsidRPr="00137D2F">
              <w:rPr>
                <w:rFonts w:ascii="Arial" w:hAnsi="Arial" w:cs="Arial"/>
                <w:sz w:val="22"/>
                <w:szCs w:val="22"/>
                <w:lang w:val="en-GB" w:eastAsia="en-GB"/>
              </w:rPr>
              <w:t>Question 21</w:t>
            </w:r>
            <w:r w:rsidRPr="00137D2F">
              <w:rPr>
                <w:rFonts w:ascii="Arial" w:hAnsi="Arial" w:cs="Arial"/>
                <w:sz w:val="22"/>
                <w:szCs w:val="22"/>
              </w:rPr>
              <w:t>:</w:t>
            </w:r>
          </w:p>
        </w:tc>
        <w:tc>
          <w:tcPr>
            <w:tcW w:w="7907" w:type="dxa"/>
            <w:gridSpan w:val="2"/>
            <w:shd w:val="clear" w:color="auto" w:fill="auto"/>
          </w:tcPr>
          <w:p w14:paraId="533B5607" w14:textId="77777777" w:rsidR="00DA4B23" w:rsidRPr="00137D2F" w:rsidRDefault="00D6508B">
            <w:pPr>
              <w:jc w:val="both"/>
              <w:rPr>
                <w:sz w:val="22"/>
                <w:szCs w:val="22"/>
              </w:rPr>
            </w:pPr>
            <w:r w:rsidRPr="00137D2F">
              <w:rPr>
                <w:rFonts w:ascii="Arial" w:hAnsi="Arial" w:cs="Arial"/>
                <w:sz w:val="22"/>
                <w:szCs w:val="22"/>
                <w:lang w:val="en-GB" w:eastAsia="en-GB"/>
              </w:rPr>
              <w:t>Why are Th1 cells the most important T helper cell subset for eliminating tumour cells?</w:t>
            </w:r>
            <w:r w:rsidRPr="00137D2F">
              <w:rPr>
                <w:rFonts w:ascii="Arial" w:hAnsi="Arial" w:cs="Arial"/>
                <w:sz w:val="22"/>
                <w:szCs w:val="22"/>
              </w:rPr>
              <w:tab/>
            </w:r>
          </w:p>
        </w:tc>
      </w:tr>
      <w:tr w:rsidR="00DA4B23" w:rsidRPr="00137D2F" w14:paraId="029E252B" w14:textId="77777777" w:rsidTr="007D348A">
        <w:tc>
          <w:tcPr>
            <w:tcW w:w="1586" w:type="dxa"/>
            <w:shd w:val="clear" w:color="auto" w:fill="auto"/>
          </w:tcPr>
          <w:p w14:paraId="519452F2"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423EE9DA" w14:textId="77777777" w:rsidR="00DA4B23" w:rsidRPr="00137D2F" w:rsidRDefault="00DA4B23">
            <w:pPr>
              <w:snapToGrid w:val="0"/>
              <w:rPr>
                <w:rFonts w:ascii="Arial" w:hAnsi="Arial" w:cs="Arial"/>
                <w:sz w:val="22"/>
                <w:szCs w:val="22"/>
              </w:rPr>
            </w:pPr>
          </w:p>
        </w:tc>
      </w:tr>
      <w:tr w:rsidR="00DA4B23" w:rsidRPr="00137D2F" w14:paraId="5899AC62" w14:textId="77777777" w:rsidTr="007D348A">
        <w:tc>
          <w:tcPr>
            <w:tcW w:w="1586" w:type="dxa"/>
            <w:shd w:val="clear" w:color="auto" w:fill="auto"/>
          </w:tcPr>
          <w:p w14:paraId="0804955A"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2E2500D"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2F25CF9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They produce histamine, activating mast cells</w:t>
            </w:r>
          </w:p>
        </w:tc>
      </w:tr>
      <w:tr w:rsidR="00DA4B23" w:rsidRPr="00137D2F" w14:paraId="4D123701" w14:textId="77777777" w:rsidTr="007D348A">
        <w:tc>
          <w:tcPr>
            <w:tcW w:w="1586" w:type="dxa"/>
            <w:shd w:val="clear" w:color="auto" w:fill="auto"/>
          </w:tcPr>
          <w:p w14:paraId="1A77099A"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3B81A95"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28E0A477" w14:textId="16EBC2D0" w:rsidR="00DA4B23" w:rsidRPr="003344AC" w:rsidRDefault="003344AC">
            <w:pPr>
              <w:jc w:val="both"/>
              <w:rPr>
                <w:rFonts w:ascii="Arial" w:hAnsi="Arial" w:cs="Arial"/>
                <w:sz w:val="22"/>
                <w:szCs w:val="22"/>
              </w:rPr>
            </w:pPr>
            <w:r w:rsidRPr="003344AC">
              <w:rPr>
                <w:rFonts w:ascii="Arial" w:hAnsi="Arial" w:cs="Arial"/>
                <w:sz w:val="22"/>
                <w:szCs w:val="22"/>
                <w:lang w:val="en-GB" w:eastAsia="en-GB"/>
              </w:rPr>
              <w:t>They produce IFN-ɣ, activating cytotoxic T cells</w:t>
            </w:r>
          </w:p>
        </w:tc>
      </w:tr>
      <w:tr w:rsidR="00DA4B23" w:rsidRPr="00137D2F" w14:paraId="5551DBFC" w14:textId="77777777" w:rsidTr="007D348A">
        <w:tc>
          <w:tcPr>
            <w:tcW w:w="1586" w:type="dxa"/>
            <w:shd w:val="clear" w:color="auto" w:fill="auto"/>
          </w:tcPr>
          <w:p w14:paraId="4ED51008"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ED4E79C"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28C62A4F"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They produce IL-5, activating eosinophils</w:t>
            </w:r>
          </w:p>
        </w:tc>
      </w:tr>
      <w:tr w:rsidR="00DA4B23" w:rsidRPr="00137D2F" w14:paraId="7BF39D4A" w14:textId="77777777" w:rsidTr="007D348A">
        <w:tc>
          <w:tcPr>
            <w:tcW w:w="1586" w:type="dxa"/>
            <w:shd w:val="clear" w:color="auto" w:fill="auto"/>
          </w:tcPr>
          <w:p w14:paraId="407130BB" w14:textId="77777777" w:rsidR="00DA4B23" w:rsidRPr="00137D2F" w:rsidRDefault="00DA4B23">
            <w:pPr>
              <w:snapToGrid w:val="0"/>
              <w:jc w:val="right"/>
              <w:rPr>
                <w:rFonts w:ascii="Arial" w:hAnsi="Arial" w:cs="Arial"/>
                <w:sz w:val="22"/>
                <w:szCs w:val="22"/>
                <w:lang w:val="en-GB" w:eastAsia="en-GB"/>
              </w:rPr>
            </w:pPr>
          </w:p>
        </w:tc>
        <w:tc>
          <w:tcPr>
            <w:tcW w:w="549" w:type="dxa"/>
            <w:shd w:val="clear" w:color="auto" w:fill="auto"/>
          </w:tcPr>
          <w:p w14:paraId="51675C23"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05467B4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They produce IL-10, activating regulatory T-cells</w:t>
            </w:r>
          </w:p>
        </w:tc>
      </w:tr>
      <w:tr w:rsidR="00DA4B23" w:rsidRPr="00137D2F" w14:paraId="0C3EF5F6" w14:textId="77777777" w:rsidTr="007D348A">
        <w:tc>
          <w:tcPr>
            <w:tcW w:w="1586" w:type="dxa"/>
            <w:shd w:val="clear" w:color="auto" w:fill="auto"/>
          </w:tcPr>
          <w:p w14:paraId="4BE62BE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82FE94E"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411636BE"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They produce tumour necrosis factor, activating macrophages</w:t>
            </w:r>
          </w:p>
        </w:tc>
      </w:tr>
      <w:tr w:rsidR="00DA4B23" w:rsidRPr="00137D2F" w14:paraId="77791336" w14:textId="77777777" w:rsidTr="007D348A">
        <w:tc>
          <w:tcPr>
            <w:tcW w:w="1586" w:type="dxa"/>
            <w:shd w:val="clear" w:color="auto" w:fill="auto"/>
          </w:tcPr>
          <w:p w14:paraId="666E9729"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BA9F3F6"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0200E5B5" w14:textId="77777777" w:rsidR="00DA4B23" w:rsidRPr="00137D2F" w:rsidRDefault="00DA4B23">
            <w:pPr>
              <w:snapToGrid w:val="0"/>
              <w:jc w:val="both"/>
              <w:rPr>
                <w:rFonts w:ascii="Arial" w:hAnsi="Arial" w:cs="Arial"/>
                <w:sz w:val="22"/>
                <w:szCs w:val="22"/>
              </w:rPr>
            </w:pPr>
          </w:p>
        </w:tc>
      </w:tr>
      <w:tr w:rsidR="007D348A" w:rsidRPr="00137D2F" w14:paraId="72003F68" w14:textId="77777777" w:rsidTr="007D348A">
        <w:tc>
          <w:tcPr>
            <w:tcW w:w="9493" w:type="dxa"/>
            <w:gridSpan w:val="3"/>
            <w:shd w:val="clear" w:color="auto" w:fill="auto"/>
          </w:tcPr>
          <w:p w14:paraId="7AE3033D"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B</w:t>
            </w:r>
          </w:p>
        </w:tc>
      </w:tr>
    </w:tbl>
    <w:p w14:paraId="0E8D698D"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36CD0718" w14:textId="77777777" w:rsidTr="007D348A">
        <w:tc>
          <w:tcPr>
            <w:tcW w:w="1586" w:type="dxa"/>
            <w:shd w:val="clear" w:color="auto" w:fill="auto"/>
          </w:tcPr>
          <w:p w14:paraId="621707EF" w14:textId="77777777" w:rsidR="00DA4B23" w:rsidRPr="00137D2F" w:rsidRDefault="00D6508B">
            <w:pPr>
              <w:rPr>
                <w:sz w:val="22"/>
                <w:szCs w:val="22"/>
              </w:rPr>
            </w:pPr>
            <w:r w:rsidRPr="00137D2F">
              <w:rPr>
                <w:rFonts w:ascii="Arial" w:hAnsi="Arial" w:cs="Arial"/>
                <w:sz w:val="22"/>
                <w:szCs w:val="22"/>
                <w:lang w:val="en-GB" w:eastAsia="en-GB"/>
              </w:rPr>
              <w:t>Question 22</w:t>
            </w:r>
            <w:r w:rsidRPr="00137D2F">
              <w:rPr>
                <w:rFonts w:ascii="Arial" w:hAnsi="Arial" w:cs="Arial"/>
                <w:sz w:val="22"/>
                <w:szCs w:val="22"/>
              </w:rPr>
              <w:t>:</w:t>
            </w:r>
          </w:p>
        </w:tc>
        <w:tc>
          <w:tcPr>
            <w:tcW w:w="7907" w:type="dxa"/>
            <w:gridSpan w:val="2"/>
            <w:shd w:val="clear" w:color="auto" w:fill="auto"/>
          </w:tcPr>
          <w:p w14:paraId="28984121"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child with asthma and peanut-induced flare ups of eczema may develop wheeze following exposure to house dust mite. </w:t>
            </w:r>
          </w:p>
          <w:p w14:paraId="740758A4" w14:textId="77777777" w:rsidR="00DA4B23" w:rsidRPr="00137D2F" w:rsidRDefault="00DA4B23">
            <w:pPr>
              <w:jc w:val="both"/>
              <w:rPr>
                <w:rFonts w:ascii="Arial" w:hAnsi="Arial" w:cs="Arial"/>
                <w:sz w:val="22"/>
                <w:szCs w:val="22"/>
                <w:lang w:val="en-GB" w:eastAsia="en-GB"/>
              </w:rPr>
            </w:pPr>
          </w:p>
          <w:p w14:paraId="58E07A9F" w14:textId="77777777" w:rsidR="00DA4B23" w:rsidRPr="00137D2F" w:rsidRDefault="00D6508B">
            <w:pPr>
              <w:jc w:val="both"/>
              <w:rPr>
                <w:sz w:val="22"/>
                <w:szCs w:val="22"/>
              </w:rPr>
            </w:pPr>
            <w:r w:rsidRPr="00137D2F">
              <w:rPr>
                <w:rFonts w:ascii="Arial" w:hAnsi="Arial" w:cs="Arial"/>
                <w:sz w:val="22"/>
                <w:szCs w:val="22"/>
                <w:lang w:val="en-GB" w:eastAsia="en-GB"/>
              </w:rPr>
              <w:t>What types of hypersensitivity are represented by these examples?</w:t>
            </w:r>
            <w:r w:rsidRPr="00137D2F">
              <w:rPr>
                <w:rFonts w:ascii="Arial" w:hAnsi="Arial" w:cs="Arial"/>
                <w:sz w:val="22"/>
                <w:szCs w:val="22"/>
              </w:rPr>
              <w:tab/>
            </w:r>
          </w:p>
        </w:tc>
      </w:tr>
      <w:tr w:rsidR="00DA4B23" w:rsidRPr="00137D2F" w14:paraId="3D9BDDF6" w14:textId="77777777" w:rsidTr="007D348A">
        <w:tc>
          <w:tcPr>
            <w:tcW w:w="1586" w:type="dxa"/>
            <w:shd w:val="clear" w:color="auto" w:fill="auto"/>
          </w:tcPr>
          <w:p w14:paraId="7295FBAF"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7EE54BDA" w14:textId="77777777" w:rsidR="00DA4B23" w:rsidRPr="00137D2F" w:rsidRDefault="00DA4B23">
            <w:pPr>
              <w:snapToGrid w:val="0"/>
              <w:rPr>
                <w:rFonts w:ascii="Arial" w:hAnsi="Arial" w:cs="Arial"/>
                <w:sz w:val="22"/>
                <w:szCs w:val="22"/>
              </w:rPr>
            </w:pPr>
          </w:p>
        </w:tc>
      </w:tr>
      <w:tr w:rsidR="00DA4B23" w:rsidRPr="00137D2F" w14:paraId="6EAE5EEB" w14:textId="77777777" w:rsidTr="007D348A">
        <w:tc>
          <w:tcPr>
            <w:tcW w:w="1586" w:type="dxa"/>
            <w:shd w:val="clear" w:color="auto" w:fill="auto"/>
          </w:tcPr>
          <w:p w14:paraId="1F9EF24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FC11AFB"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1E34E7D3"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 and II</w:t>
            </w:r>
          </w:p>
        </w:tc>
      </w:tr>
      <w:tr w:rsidR="00DA4B23" w:rsidRPr="00137D2F" w14:paraId="7F6E52F2" w14:textId="77777777" w:rsidTr="007D348A">
        <w:tc>
          <w:tcPr>
            <w:tcW w:w="1586" w:type="dxa"/>
            <w:shd w:val="clear" w:color="auto" w:fill="auto"/>
          </w:tcPr>
          <w:p w14:paraId="327C525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66F758C"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5CFD609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 and IV</w:t>
            </w:r>
          </w:p>
        </w:tc>
      </w:tr>
      <w:tr w:rsidR="00DA4B23" w:rsidRPr="00137D2F" w14:paraId="0FF67916" w14:textId="77777777" w:rsidTr="007D348A">
        <w:tc>
          <w:tcPr>
            <w:tcW w:w="1586" w:type="dxa"/>
            <w:shd w:val="clear" w:color="auto" w:fill="auto"/>
          </w:tcPr>
          <w:p w14:paraId="4670F79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6D62DA5"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11A20715"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II and III</w:t>
            </w:r>
          </w:p>
        </w:tc>
      </w:tr>
      <w:tr w:rsidR="00DA4B23" w:rsidRPr="00137D2F" w14:paraId="239154EF" w14:textId="77777777" w:rsidTr="007D348A">
        <w:tc>
          <w:tcPr>
            <w:tcW w:w="1586" w:type="dxa"/>
            <w:shd w:val="clear" w:color="auto" w:fill="auto"/>
          </w:tcPr>
          <w:p w14:paraId="7D900D44"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A59E676"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05EB00F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II and IV</w:t>
            </w:r>
          </w:p>
        </w:tc>
      </w:tr>
      <w:tr w:rsidR="00DA4B23" w:rsidRPr="00137D2F" w14:paraId="5CDB1BB4" w14:textId="77777777" w:rsidTr="007D348A">
        <w:tc>
          <w:tcPr>
            <w:tcW w:w="1586" w:type="dxa"/>
            <w:shd w:val="clear" w:color="auto" w:fill="auto"/>
          </w:tcPr>
          <w:p w14:paraId="19740DB3"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43E3A56"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3250B27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III and IV</w:t>
            </w:r>
          </w:p>
        </w:tc>
      </w:tr>
      <w:tr w:rsidR="00DA4B23" w:rsidRPr="00137D2F" w14:paraId="56ED412F" w14:textId="77777777" w:rsidTr="007D348A">
        <w:tc>
          <w:tcPr>
            <w:tcW w:w="1586" w:type="dxa"/>
            <w:shd w:val="clear" w:color="auto" w:fill="auto"/>
          </w:tcPr>
          <w:p w14:paraId="5CC2A32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1F9018E"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38BD72E3" w14:textId="77777777" w:rsidR="00DA4B23" w:rsidRPr="00137D2F" w:rsidRDefault="00DA4B23">
            <w:pPr>
              <w:snapToGrid w:val="0"/>
              <w:jc w:val="both"/>
              <w:rPr>
                <w:rFonts w:ascii="Arial" w:hAnsi="Arial" w:cs="Arial"/>
                <w:sz w:val="22"/>
                <w:szCs w:val="22"/>
              </w:rPr>
            </w:pPr>
          </w:p>
        </w:tc>
      </w:tr>
      <w:tr w:rsidR="007D348A" w:rsidRPr="00137D2F" w14:paraId="50949C81" w14:textId="77777777" w:rsidTr="007D348A">
        <w:tc>
          <w:tcPr>
            <w:tcW w:w="9493" w:type="dxa"/>
            <w:gridSpan w:val="3"/>
            <w:shd w:val="clear" w:color="auto" w:fill="auto"/>
          </w:tcPr>
          <w:p w14:paraId="66EA964B"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B</w:t>
            </w:r>
          </w:p>
        </w:tc>
      </w:tr>
    </w:tbl>
    <w:p w14:paraId="7044D1DC" w14:textId="77777777" w:rsidR="00DA4B23" w:rsidRPr="00137D2F" w:rsidRDefault="00DA4B23">
      <w:pPr>
        <w:rPr>
          <w:sz w:val="22"/>
          <w:szCs w:val="22"/>
        </w:rPr>
      </w:pPr>
    </w:p>
    <w:p w14:paraId="1B33CC53" w14:textId="77777777" w:rsidR="00DA4B23" w:rsidRPr="00137D2F" w:rsidRDefault="00DA4B23">
      <w:pPr>
        <w:rPr>
          <w:sz w:val="22"/>
          <w:szCs w:val="22"/>
        </w:rPr>
      </w:pPr>
    </w:p>
    <w:p w14:paraId="2D32591B" w14:textId="77777777" w:rsidR="00DA4B23" w:rsidRPr="00137D2F" w:rsidRDefault="00DA4B23">
      <w:pPr>
        <w:rPr>
          <w:sz w:val="22"/>
          <w:szCs w:val="22"/>
        </w:rPr>
      </w:pPr>
    </w:p>
    <w:p w14:paraId="7F912930" w14:textId="77777777" w:rsidR="00DA4B23" w:rsidRPr="00137D2F" w:rsidRDefault="00DA4B23">
      <w:pPr>
        <w:rPr>
          <w:sz w:val="22"/>
          <w:szCs w:val="22"/>
        </w:rPr>
      </w:pPr>
    </w:p>
    <w:p w14:paraId="7EE6021B" w14:textId="77777777" w:rsidR="00DA4B23" w:rsidRPr="00137D2F" w:rsidRDefault="00DA4B23">
      <w:pPr>
        <w:rPr>
          <w:sz w:val="22"/>
          <w:szCs w:val="22"/>
        </w:rPr>
      </w:pPr>
    </w:p>
    <w:p w14:paraId="58EBC6C2" w14:textId="77777777" w:rsidR="00DA4B23" w:rsidRPr="00137D2F" w:rsidRDefault="00D6508B">
      <w:pPr>
        <w:rPr>
          <w:sz w:val="22"/>
          <w:szCs w:val="22"/>
        </w:rPr>
      </w:pPr>
      <w:r w:rsidRPr="00137D2F">
        <w:rPr>
          <w:sz w:val="22"/>
          <w:szCs w:val="22"/>
        </w:rPr>
        <w:br w:type="page"/>
      </w:r>
    </w:p>
    <w:p w14:paraId="6834F18B"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468092FD" w14:textId="77777777" w:rsidTr="007D348A">
        <w:tc>
          <w:tcPr>
            <w:tcW w:w="1586" w:type="dxa"/>
            <w:shd w:val="clear" w:color="auto" w:fill="auto"/>
          </w:tcPr>
          <w:p w14:paraId="52233F01" w14:textId="77777777" w:rsidR="00DA4B23" w:rsidRPr="00137D2F" w:rsidRDefault="00D6508B">
            <w:pPr>
              <w:rPr>
                <w:sz w:val="22"/>
                <w:szCs w:val="22"/>
              </w:rPr>
            </w:pPr>
            <w:r w:rsidRPr="00BF2686">
              <w:rPr>
                <w:rFonts w:ascii="Arial" w:hAnsi="Arial" w:cs="Arial"/>
                <w:sz w:val="22"/>
                <w:szCs w:val="22"/>
                <w:lang w:val="en-GB" w:eastAsia="en-GB"/>
              </w:rPr>
              <w:t>Question 23</w:t>
            </w:r>
            <w:r w:rsidRPr="00BF2686">
              <w:rPr>
                <w:rFonts w:ascii="Arial" w:hAnsi="Arial" w:cs="Arial"/>
                <w:sz w:val="22"/>
                <w:szCs w:val="22"/>
              </w:rPr>
              <w:t>:</w:t>
            </w:r>
          </w:p>
        </w:tc>
        <w:tc>
          <w:tcPr>
            <w:tcW w:w="7907" w:type="dxa"/>
            <w:gridSpan w:val="2"/>
            <w:shd w:val="clear" w:color="auto" w:fill="auto"/>
          </w:tcPr>
          <w:p w14:paraId="2D34FD94" w14:textId="5C13EE2C" w:rsidR="00DA4B23" w:rsidRPr="00137D2F" w:rsidRDefault="00D6508B">
            <w:pPr>
              <w:jc w:val="both"/>
              <w:rPr>
                <w:sz w:val="22"/>
                <w:szCs w:val="22"/>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45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woman has been diagnosed to have systemic lupus erythematosus (SLE) which is a chronic autoimmune disease that can cause severe fatigue and joint pain</w:t>
            </w:r>
            <w:r w:rsidR="006E5F6D">
              <w:rPr>
                <w:rFonts w:ascii="Arial" w:hAnsi="Arial" w:cs="Arial"/>
                <w:sz w:val="22"/>
                <w:szCs w:val="22"/>
                <w:lang w:val="en-GB" w:eastAsia="en-GB"/>
              </w:rPr>
              <w:t>s</w:t>
            </w:r>
            <w:r w:rsidRPr="00137D2F">
              <w:rPr>
                <w:rFonts w:ascii="Arial" w:hAnsi="Arial" w:cs="Arial"/>
                <w:sz w:val="22"/>
                <w:szCs w:val="22"/>
                <w:lang w:val="en-GB" w:eastAsia="en-GB"/>
              </w:rPr>
              <w:t>.</w:t>
            </w:r>
          </w:p>
          <w:p w14:paraId="64F0E60A" w14:textId="77777777" w:rsidR="00DA4B23" w:rsidRPr="00137D2F" w:rsidRDefault="00DA4B23">
            <w:pPr>
              <w:jc w:val="both"/>
              <w:rPr>
                <w:rFonts w:ascii="Arial" w:hAnsi="Arial" w:cs="Arial"/>
                <w:sz w:val="22"/>
                <w:szCs w:val="22"/>
                <w:lang w:val="en-GB" w:eastAsia="en-GB"/>
              </w:rPr>
            </w:pPr>
          </w:p>
          <w:p w14:paraId="08B5EE38" w14:textId="2D89FF44" w:rsidR="00DA4B23" w:rsidRPr="003344AC" w:rsidRDefault="00CA2A12">
            <w:pPr>
              <w:jc w:val="both"/>
              <w:rPr>
                <w:sz w:val="22"/>
                <w:szCs w:val="22"/>
              </w:rPr>
            </w:pPr>
            <w:r>
              <w:rPr>
                <w:rFonts w:ascii="Arial" w:hAnsi="Arial" w:cs="Arial"/>
                <w:sz w:val="22"/>
                <w:szCs w:val="22"/>
                <w:lang w:val="en-GB" w:eastAsia="en-GB"/>
              </w:rPr>
              <w:t>Of the following statements, which</w:t>
            </w:r>
            <w:r w:rsidR="004F056B">
              <w:rPr>
                <w:rFonts w:ascii="Arial" w:hAnsi="Arial" w:cs="Arial"/>
                <w:sz w:val="22"/>
                <w:szCs w:val="22"/>
                <w:lang w:val="en-GB" w:eastAsia="en-GB"/>
              </w:rPr>
              <w:t xml:space="preserve"> one</w:t>
            </w:r>
            <w:r>
              <w:rPr>
                <w:rFonts w:ascii="Arial" w:hAnsi="Arial" w:cs="Arial"/>
                <w:sz w:val="22"/>
                <w:szCs w:val="22"/>
                <w:lang w:val="en-GB" w:eastAsia="en-GB"/>
              </w:rPr>
              <w:t xml:space="preserve"> is most important for her to remember</w:t>
            </w:r>
            <w:r w:rsidR="00A44C35">
              <w:rPr>
                <w:rFonts w:ascii="Arial" w:hAnsi="Arial" w:cs="Arial"/>
                <w:sz w:val="22"/>
                <w:szCs w:val="22"/>
                <w:lang w:val="en-GB" w:eastAsia="en-GB"/>
              </w:rPr>
              <w:t xml:space="preserve"> </w:t>
            </w:r>
            <w:proofErr w:type="gramStart"/>
            <w:r w:rsidR="00A44C35">
              <w:rPr>
                <w:rFonts w:ascii="Arial" w:hAnsi="Arial" w:cs="Arial"/>
                <w:sz w:val="22"/>
                <w:szCs w:val="22"/>
                <w:lang w:val="en-GB" w:eastAsia="en-GB"/>
              </w:rPr>
              <w:t>in light of</w:t>
            </w:r>
            <w:proofErr w:type="gramEnd"/>
            <w:r w:rsidR="00A44C35">
              <w:rPr>
                <w:rFonts w:ascii="Arial" w:hAnsi="Arial" w:cs="Arial"/>
                <w:sz w:val="22"/>
                <w:szCs w:val="22"/>
                <w:lang w:val="en-GB" w:eastAsia="en-GB"/>
              </w:rPr>
              <w:t xml:space="preserve"> her diagnosis</w:t>
            </w:r>
            <w:r>
              <w:rPr>
                <w:rFonts w:ascii="Arial" w:hAnsi="Arial" w:cs="Arial"/>
                <w:sz w:val="22"/>
                <w:szCs w:val="22"/>
                <w:lang w:val="en-GB" w:eastAsia="en-GB"/>
              </w:rPr>
              <w:t>?</w:t>
            </w:r>
            <w:r w:rsidR="00D6508B" w:rsidRPr="003344AC">
              <w:rPr>
                <w:rFonts w:ascii="Arial" w:hAnsi="Arial" w:cs="Arial"/>
                <w:sz w:val="22"/>
                <w:szCs w:val="22"/>
              </w:rPr>
              <w:tab/>
            </w:r>
          </w:p>
        </w:tc>
      </w:tr>
      <w:tr w:rsidR="00DA4B23" w:rsidRPr="00137D2F" w14:paraId="4523AEB1" w14:textId="77777777" w:rsidTr="007D348A">
        <w:tc>
          <w:tcPr>
            <w:tcW w:w="1586" w:type="dxa"/>
            <w:shd w:val="clear" w:color="auto" w:fill="auto"/>
          </w:tcPr>
          <w:p w14:paraId="4D93DA09"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3C207B37" w14:textId="77777777" w:rsidR="00DA4B23" w:rsidRPr="00137D2F" w:rsidRDefault="00DA4B23">
            <w:pPr>
              <w:snapToGrid w:val="0"/>
              <w:rPr>
                <w:rFonts w:ascii="Arial" w:hAnsi="Arial" w:cs="Arial"/>
                <w:sz w:val="22"/>
                <w:szCs w:val="22"/>
              </w:rPr>
            </w:pPr>
          </w:p>
        </w:tc>
      </w:tr>
      <w:tr w:rsidR="00DA4B23" w:rsidRPr="00137D2F" w14:paraId="14793954" w14:textId="77777777" w:rsidTr="007D348A">
        <w:tc>
          <w:tcPr>
            <w:tcW w:w="1586" w:type="dxa"/>
            <w:shd w:val="clear" w:color="auto" w:fill="auto"/>
          </w:tcPr>
          <w:p w14:paraId="04F1A19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4D180F7"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344D4C69" w14:textId="70BF36AA" w:rsidR="00DA4B23" w:rsidRPr="00137D2F" w:rsidRDefault="00D6508B">
            <w:pPr>
              <w:jc w:val="both"/>
              <w:rPr>
                <w:rFonts w:ascii="Arial" w:hAnsi="Arial" w:cs="Arial"/>
                <w:sz w:val="22"/>
                <w:szCs w:val="22"/>
              </w:rPr>
            </w:pPr>
            <w:r w:rsidRPr="00137D2F">
              <w:rPr>
                <w:rFonts w:ascii="Arial" w:hAnsi="Arial" w:cs="Arial"/>
                <w:sz w:val="22"/>
                <w:szCs w:val="22"/>
                <w:lang w:val="en-GB" w:eastAsia="en-GB"/>
              </w:rPr>
              <w:t xml:space="preserve">Her health is completely dependent </w:t>
            </w:r>
            <w:r w:rsidR="006E5F6D">
              <w:rPr>
                <w:rFonts w:ascii="Arial" w:hAnsi="Arial" w:cs="Arial"/>
                <w:sz w:val="22"/>
                <w:szCs w:val="22"/>
                <w:lang w:val="en-GB" w:eastAsia="en-GB"/>
              </w:rPr>
              <w:t>on</w:t>
            </w:r>
            <w:r w:rsidRPr="00137D2F">
              <w:rPr>
                <w:rFonts w:ascii="Arial" w:hAnsi="Arial" w:cs="Arial"/>
                <w:sz w:val="22"/>
                <w:szCs w:val="22"/>
                <w:lang w:val="en-GB" w:eastAsia="en-GB"/>
              </w:rPr>
              <w:t xml:space="preserve"> </w:t>
            </w:r>
            <w:r w:rsidR="006E5F6D">
              <w:rPr>
                <w:rFonts w:ascii="Arial" w:hAnsi="Arial" w:cs="Arial"/>
                <w:sz w:val="22"/>
                <w:szCs w:val="22"/>
                <w:lang w:val="en-GB" w:eastAsia="en-GB"/>
              </w:rPr>
              <w:t xml:space="preserve">her </w:t>
            </w:r>
            <w:r w:rsidRPr="00137D2F">
              <w:rPr>
                <w:rFonts w:ascii="Arial" w:hAnsi="Arial" w:cs="Arial"/>
                <w:sz w:val="22"/>
                <w:szCs w:val="22"/>
                <w:lang w:val="en-GB" w:eastAsia="en-GB"/>
              </w:rPr>
              <w:t xml:space="preserve">prescribed </w:t>
            </w:r>
            <w:r w:rsidR="00DE5218">
              <w:rPr>
                <w:rFonts w:ascii="Arial" w:hAnsi="Arial" w:cs="Arial"/>
                <w:sz w:val="22"/>
                <w:szCs w:val="22"/>
                <w:lang w:val="en-GB" w:eastAsia="en-GB"/>
              </w:rPr>
              <w:t>medications</w:t>
            </w:r>
            <w:r w:rsidR="00DE5218" w:rsidRPr="00137D2F">
              <w:rPr>
                <w:rFonts w:ascii="Arial" w:hAnsi="Arial" w:cs="Arial"/>
                <w:sz w:val="22"/>
                <w:szCs w:val="22"/>
                <w:lang w:val="en-GB" w:eastAsia="en-GB"/>
              </w:rPr>
              <w:t xml:space="preserve"> </w:t>
            </w:r>
            <w:r w:rsidRPr="00137D2F">
              <w:rPr>
                <w:rFonts w:ascii="Arial" w:hAnsi="Arial" w:cs="Arial"/>
                <w:sz w:val="22"/>
                <w:szCs w:val="22"/>
                <w:lang w:val="en-GB" w:eastAsia="en-GB"/>
              </w:rPr>
              <w:t>only</w:t>
            </w:r>
          </w:p>
        </w:tc>
      </w:tr>
      <w:tr w:rsidR="00DA4B23" w:rsidRPr="00137D2F" w14:paraId="0174F399" w14:textId="77777777" w:rsidTr="007D348A">
        <w:tc>
          <w:tcPr>
            <w:tcW w:w="1586" w:type="dxa"/>
            <w:shd w:val="clear" w:color="auto" w:fill="auto"/>
          </w:tcPr>
          <w:p w14:paraId="0999158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0DC6104"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3182C965"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Her immune system is diminished so she must avoid people with the flu</w:t>
            </w:r>
          </w:p>
        </w:tc>
      </w:tr>
      <w:tr w:rsidR="00DA4B23" w:rsidRPr="00137D2F" w14:paraId="4A59580D" w14:textId="77777777" w:rsidTr="007D348A">
        <w:tc>
          <w:tcPr>
            <w:tcW w:w="1586" w:type="dxa"/>
            <w:shd w:val="clear" w:color="auto" w:fill="auto"/>
          </w:tcPr>
          <w:p w14:paraId="7EB1E82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A2338FF"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044E4929" w14:textId="63EAC5BD" w:rsidR="00DA4B23" w:rsidRPr="00137D2F" w:rsidRDefault="00D6508B">
            <w:pPr>
              <w:jc w:val="both"/>
              <w:rPr>
                <w:rFonts w:ascii="Arial" w:hAnsi="Arial" w:cs="Arial"/>
                <w:sz w:val="22"/>
                <w:szCs w:val="22"/>
              </w:rPr>
            </w:pPr>
            <w:r w:rsidRPr="00137D2F">
              <w:rPr>
                <w:rFonts w:ascii="Arial" w:hAnsi="Arial" w:cs="Arial"/>
                <w:sz w:val="22"/>
                <w:szCs w:val="22"/>
                <w:lang w:val="en-GB" w:eastAsia="en-GB"/>
              </w:rPr>
              <w:t xml:space="preserve">She does not need to change her lifestyle because of SLE </w:t>
            </w:r>
            <w:r w:rsidR="006E5F6D" w:rsidRPr="00137D2F">
              <w:rPr>
                <w:rFonts w:ascii="Arial" w:hAnsi="Arial" w:cs="Arial"/>
                <w:sz w:val="22"/>
                <w:szCs w:val="22"/>
                <w:lang w:val="en-GB" w:eastAsia="en-GB"/>
              </w:rPr>
              <w:t>if</w:t>
            </w:r>
            <w:r w:rsidRPr="00137D2F">
              <w:rPr>
                <w:rFonts w:ascii="Arial" w:hAnsi="Arial" w:cs="Arial"/>
                <w:sz w:val="22"/>
                <w:szCs w:val="22"/>
                <w:lang w:val="en-GB" w:eastAsia="en-GB"/>
              </w:rPr>
              <w:t xml:space="preserve"> she takes all </w:t>
            </w:r>
            <w:r w:rsidR="006E5F6D">
              <w:rPr>
                <w:rFonts w:ascii="Arial" w:hAnsi="Arial" w:cs="Arial"/>
                <w:sz w:val="22"/>
                <w:szCs w:val="22"/>
                <w:lang w:val="en-GB" w:eastAsia="en-GB"/>
              </w:rPr>
              <w:t>her</w:t>
            </w:r>
            <w:r w:rsidRPr="00137D2F">
              <w:rPr>
                <w:rFonts w:ascii="Arial" w:hAnsi="Arial" w:cs="Arial"/>
                <w:sz w:val="22"/>
                <w:szCs w:val="22"/>
                <w:lang w:val="en-GB" w:eastAsia="en-GB"/>
              </w:rPr>
              <w:t xml:space="preserve"> prescribed medications</w:t>
            </w:r>
          </w:p>
        </w:tc>
      </w:tr>
      <w:tr w:rsidR="00DA4B23" w:rsidRPr="00137D2F" w14:paraId="349F070F" w14:textId="77777777" w:rsidTr="007D348A">
        <w:tc>
          <w:tcPr>
            <w:tcW w:w="1586" w:type="dxa"/>
            <w:shd w:val="clear" w:color="auto" w:fill="auto"/>
          </w:tcPr>
          <w:p w14:paraId="6093C05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F47A13B"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1A01081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She must avoid getting infections because they will increase the immune response in her body which can make her SLE worse</w:t>
            </w:r>
          </w:p>
        </w:tc>
      </w:tr>
      <w:tr w:rsidR="00DA4B23" w:rsidRPr="00137D2F" w14:paraId="4C49E986" w14:textId="77777777" w:rsidTr="007D348A">
        <w:tc>
          <w:tcPr>
            <w:tcW w:w="1586" w:type="dxa"/>
            <w:shd w:val="clear" w:color="auto" w:fill="auto"/>
          </w:tcPr>
          <w:p w14:paraId="53DE9B98"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E040B8F"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1C3C31A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She must take all the available immunisations to avoid getting sick frequently</w:t>
            </w:r>
          </w:p>
        </w:tc>
      </w:tr>
      <w:tr w:rsidR="00DA4B23" w:rsidRPr="00137D2F" w14:paraId="6BCC2265" w14:textId="77777777" w:rsidTr="007D348A">
        <w:tc>
          <w:tcPr>
            <w:tcW w:w="1586" w:type="dxa"/>
            <w:shd w:val="clear" w:color="auto" w:fill="auto"/>
          </w:tcPr>
          <w:p w14:paraId="4A909E4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916145E"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4F18218E" w14:textId="77777777" w:rsidR="00DA4B23" w:rsidRPr="00137D2F" w:rsidRDefault="00DA4B23">
            <w:pPr>
              <w:snapToGrid w:val="0"/>
              <w:jc w:val="both"/>
              <w:rPr>
                <w:rFonts w:ascii="Arial" w:hAnsi="Arial" w:cs="Arial"/>
                <w:sz w:val="22"/>
                <w:szCs w:val="22"/>
              </w:rPr>
            </w:pPr>
          </w:p>
        </w:tc>
      </w:tr>
      <w:tr w:rsidR="007D348A" w:rsidRPr="00137D2F" w14:paraId="5475D5BC" w14:textId="77777777" w:rsidTr="007D348A">
        <w:tc>
          <w:tcPr>
            <w:tcW w:w="9493" w:type="dxa"/>
            <w:gridSpan w:val="3"/>
            <w:shd w:val="clear" w:color="auto" w:fill="auto"/>
          </w:tcPr>
          <w:p w14:paraId="1150666B"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D</w:t>
            </w:r>
          </w:p>
        </w:tc>
      </w:tr>
    </w:tbl>
    <w:p w14:paraId="47957659"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093FDFE0" w14:textId="77777777" w:rsidTr="007D348A">
        <w:tc>
          <w:tcPr>
            <w:tcW w:w="1586" w:type="dxa"/>
            <w:shd w:val="clear" w:color="auto" w:fill="auto"/>
          </w:tcPr>
          <w:p w14:paraId="4BEA0122" w14:textId="77777777" w:rsidR="00DA4B23" w:rsidRPr="00137D2F" w:rsidRDefault="00D6508B">
            <w:pPr>
              <w:rPr>
                <w:sz w:val="22"/>
                <w:szCs w:val="22"/>
              </w:rPr>
            </w:pPr>
            <w:r w:rsidRPr="00137D2F">
              <w:rPr>
                <w:rFonts w:ascii="Arial" w:hAnsi="Arial" w:cs="Arial"/>
                <w:sz w:val="22"/>
                <w:szCs w:val="22"/>
                <w:lang w:val="en-GB" w:eastAsia="en-GB"/>
              </w:rPr>
              <w:t>Question 24</w:t>
            </w:r>
            <w:r w:rsidRPr="00137D2F">
              <w:rPr>
                <w:rFonts w:ascii="Arial" w:hAnsi="Arial" w:cs="Arial"/>
                <w:sz w:val="22"/>
                <w:szCs w:val="22"/>
              </w:rPr>
              <w:t>:</w:t>
            </w:r>
          </w:p>
        </w:tc>
        <w:tc>
          <w:tcPr>
            <w:tcW w:w="7907" w:type="dxa"/>
            <w:gridSpan w:val="2"/>
            <w:shd w:val="clear" w:color="auto" w:fill="auto"/>
          </w:tcPr>
          <w:p w14:paraId="6B3A5628" w14:textId="6A2766C2" w:rsidR="00DA4B23" w:rsidRPr="00137D2F" w:rsidRDefault="00D6508B">
            <w:pPr>
              <w:jc w:val="both"/>
              <w:rPr>
                <w:sz w:val="22"/>
                <w:szCs w:val="22"/>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25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from a rural district presents to the hospital with green watery </w:t>
            </w:r>
            <w:r w:rsidR="00AF2099" w:rsidRPr="00137D2F">
              <w:rPr>
                <w:rFonts w:ascii="Arial" w:hAnsi="Arial" w:cs="Arial"/>
                <w:sz w:val="22"/>
                <w:szCs w:val="22"/>
                <w:lang w:val="en-GB" w:eastAsia="en-GB"/>
              </w:rPr>
              <w:t>diarrhoea</w:t>
            </w:r>
            <w:r w:rsidRPr="00137D2F">
              <w:rPr>
                <w:rFonts w:ascii="Arial" w:hAnsi="Arial" w:cs="Arial"/>
                <w:sz w:val="22"/>
                <w:szCs w:val="22"/>
                <w:lang w:val="en-GB" w:eastAsia="en-GB"/>
              </w:rPr>
              <w:t xml:space="preserve">, steatorrhea, abdominal bloating and weight loss. He is afebrile and physical examination is unremarkable; concurrent retroviral disease </w:t>
            </w:r>
            <w:r w:rsidR="006E5F6D">
              <w:rPr>
                <w:rFonts w:ascii="Arial" w:hAnsi="Arial" w:cs="Arial"/>
                <w:sz w:val="22"/>
                <w:szCs w:val="22"/>
                <w:lang w:val="en-GB" w:eastAsia="en-GB"/>
              </w:rPr>
              <w:t>is</w:t>
            </w:r>
            <w:r w:rsidRPr="00137D2F">
              <w:rPr>
                <w:rFonts w:ascii="Arial" w:hAnsi="Arial" w:cs="Arial"/>
                <w:sz w:val="22"/>
                <w:szCs w:val="22"/>
                <w:lang w:val="en-GB" w:eastAsia="en-GB"/>
              </w:rPr>
              <w:t xml:space="preserve"> ruled out. A photomicrograph of the faecal specimen from the patient is shown below.</w:t>
            </w:r>
          </w:p>
          <w:p w14:paraId="38083072" w14:textId="77777777" w:rsidR="00DA4B23" w:rsidRPr="00137D2F" w:rsidRDefault="00DA4B23">
            <w:pPr>
              <w:jc w:val="both"/>
              <w:rPr>
                <w:rFonts w:ascii="Arial" w:hAnsi="Arial" w:cs="Arial"/>
                <w:sz w:val="22"/>
                <w:szCs w:val="22"/>
                <w:lang w:val="en-GB" w:eastAsia="en-GB"/>
              </w:rPr>
            </w:pPr>
          </w:p>
          <w:p w14:paraId="2D375F41" w14:textId="77777777" w:rsidR="00DA4B23" w:rsidRPr="00137D2F" w:rsidRDefault="00D6508B">
            <w:pPr>
              <w:jc w:val="both"/>
              <w:rPr>
                <w:rFonts w:ascii="Arial" w:hAnsi="Arial" w:cs="Arial"/>
                <w:sz w:val="22"/>
                <w:szCs w:val="22"/>
                <w:lang w:val="en-GB" w:eastAsia="en-GB"/>
              </w:rPr>
            </w:pPr>
            <w:r w:rsidRPr="00137D2F">
              <w:rPr>
                <w:noProof/>
                <w:sz w:val="22"/>
                <w:szCs w:val="22"/>
                <w:lang w:val="en-SG" w:eastAsia="en-SG"/>
              </w:rPr>
              <w:drawing>
                <wp:inline distT="0" distB="0" distL="0" distR="0" wp14:anchorId="1D7B9E73" wp14:editId="2A7A703B">
                  <wp:extent cx="3676650" cy="2768524"/>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rcRect l="-17" t="-23" r="-17" b="-23"/>
                          <a:stretch>
                            <a:fillRect/>
                          </a:stretch>
                        </pic:blipFill>
                        <pic:spPr bwMode="auto">
                          <a:xfrm>
                            <a:off x="0" y="0"/>
                            <a:ext cx="3689635" cy="2778302"/>
                          </a:xfrm>
                          <a:prstGeom prst="rect">
                            <a:avLst/>
                          </a:prstGeom>
                        </pic:spPr>
                      </pic:pic>
                    </a:graphicData>
                  </a:graphic>
                </wp:inline>
              </w:drawing>
            </w:r>
          </w:p>
          <w:p w14:paraId="404E1249" w14:textId="77777777" w:rsidR="00DA4B23" w:rsidRPr="00137D2F" w:rsidRDefault="00DA4B23">
            <w:pPr>
              <w:jc w:val="both"/>
              <w:rPr>
                <w:rFonts w:ascii="Arial" w:hAnsi="Arial" w:cs="Arial"/>
                <w:sz w:val="22"/>
                <w:szCs w:val="22"/>
                <w:lang w:val="en-GB" w:eastAsia="en-GB"/>
              </w:rPr>
            </w:pPr>
          </w:p>
          <w:p w14:paraId="0E2053EA" w14:textId="77777777" w:rsidR="00DA4B23" w:rsidRPr="00137D2F" w:rsidRDefault="00D6508B">
            <w:pPr>
              <w:jc w:val="both"/>
              <w:rPr>
                <w:sz w:val="22"/>
                <w:szCs w:val="22"/>
              </w:rPr>
            </w:pPr>
            <w:r w:rsidRPr="00137D2F">
              <w:rPr>
                <w:rFonts w:ascii="Arial" w:hAnsi="Arial" w:cs="Arial"/>
                <w:sz w:val="22"/>
                <w:szCs w:val="22"/>
                <w:lang w:val="en-GB" w:eastAsia="en-GB"/>
              </w:rPr>
              <w:t>What is the most likely identification of this organism?</w:t>
            </w:r>
            <w:r w:rsidRPr="00137D2F">
              <w:rPr>
                <w:rFonts w:ascii="Arial" w:hAnsi="Arial" w:cs="Arial"/>
                <w:sz w:val="22"/>
                <w:szCs w:val="22"/>
              </w:rPr>
              <w:tab/>
            </w:r>
          </w:p>
        </w:tc>
      </w:tr>
      <w:tr w:rsidR="00DA4B23" w:rsidRPr="00137D2F" w14:paraId="5C6525BE" w14:textId="77777777" w:rsidTr="007D348A">
        <w:tc>
          <w:tcPr>
            <w:tcW w:w="1586" w:type="dxa"/>
            <w:shd w:val="clear" w:color="auto" w:fill="auto"/>
          </w:tcPr>
          <w:p w14:paraId="727C39C3"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22C0E02F" w14:textId="77777777" w:rsidR="00DA4B23" w:rsidRPr="00137D2F" w:rsidRDefault="00DA4B23">
            <w:pPr>
              <w:snapToGrid w:val="0"/>
              <w:rPr>
                <w:rFonts w:ascii="Arial" w:hAnsi="Arial" w:cs="Arial"/>
                <w:sz w:val="22"/>
                <w:szCs w:val="22"/>
              </w:rPr>
            </w:pPr>
          </w:p>
        </w:tc>
      </w:tr>
      <w:tr w:rsidR="00DA4B23" w:rsidRPr="00137D2F" w14:paraId="0A9DBE3D" w14:textId="77777777" w:rsidTr="007D348A">
        <w:tc>
          <w:tcPr>
            <w:tcW w:w="1586" w:type="dxa"/>
            <w:shd w:val="clear" w:color="auto" w:fill="auto"/>
          </w:tcPr>
          <w:p w14:paraId="2F65CC7B"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F625815"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2ADA0FD2" w14:textId="77777777" w:rsidR="00DA4B23" w:rsidRPr="00137D2F" w:rsidRDefault="00D6508B">
            <w:pPr>
              <w:jc w:val="both"/>
              <w:rPr>
                <w:rFonts w:ascii="Arial" w:hAnsi="Arial" w:cs="Arial"/>
                <w:i/>
                <w:sz w:val="22"/>
                <w:szCs w:val="22"/>
              </w:rPr>
            </w:pPr>
            <w:r w:rsidRPr="00137D2F">
              <w:rPr>
                <w:rFonts w:ascii="Arial" w:hAnsi="Arial" w:cs="Arial"/>
                <w:i/>
                <w:sz w:val="22"/>
                <w:szCs w:val="22"/>
                <w:lang w:val="en-GB" w:eastAsia="en-GB"/>
              </w:rPr>
              <w:t>Entamoeba histolytica</w:t>
            </w:r>
          </w:p>
        </w:tc>
      </w:tr>
      <w:tr w:rsidR="00DA4B23" w:rsidRPr="00137D2F" w14:paraId="30451FB1" w14:textId="77777777" w:rsidTr="007D348A">
        <w:tc>
          <w:tcPr>
            <w:tcW w:w="1586" w:type="dxa"/>
            <w:shd w:val="clear" w:color="auto" w:fill="auto"/>
          </w:tcPr>
          <w:p w14:paraId="6097E08E" w14:textId="77777777" w:rsidR="00DA4B23" w:rsidRPr="00137D2F" w:rsidRDefault="00DA4B23">
            <w:pPr>
              <w:snapToGrid w:val="0"/>
              <w:jc w:val="right"/>
              <w:rPr>
                <w:rFonts w:ascii="Arial" w:hAnsi="Arial" w:cs="Arial"/>
                <w:i/>
                <w:sz w:val="22"/>
                <w:szCs w:val="22"/>
              </w:rPr>
            </w:pPr>
          </w:p>
        </w:tc>
        <w:tc>
          <w:tcPr>
            <w:tcW w:w="549" w:type="dxa"/>
            <w:shd w:val="clear" w:color="auto" w:fill="auto"/>
          </w:tcPr>
          <w:p w14:paraId="3D8EA2D8"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240A0A98" w14:textId="77777777" w:rsidR="00DA4B23" w:rsidRPr="00137D2F" w:rsidRDefault="00D6508B">
            <w:pPr>
              <w:jc w:val="both"/>
              <w:rPr>
                <w:rFonts w:ascii="Arial" w:hAnsi="Arial" w:cs="Arial"/>
                <w:i/>
                <w:sz w:val="22"/>
                <w:szCs w:val="22"/>
              </w:rPr>
            </w:pPr>
            <w:r w:rsidRPr="00137D2F">
              <w:rPr>
                <w:rFonts w:ascii="Arial" w:hAnsi="Arial" w:cs="Arial"/>
                <w:i/>
                <w:sz w:val="22"/>
                <w:szCs w:val="22"/>
                <w:lang w:val="en-GB" w:eastAsia="en-GB"/>
              </w:rPr>
              <w:t>Giardia lamblia</w:t>
            </w:r>
          </w:p>
        </w:tc>
      </w:tr>
      <w:tr w:rsidR="00DA4B23" w:rsidRPr="00137D2F" w14:paraId="7FAE00C6" w14:textId="77777777" w:rsidTr="007D348A">
        <w:tc>
          <w:tcPr>
            <w:tcW w:w="1586" w:type="dxa"/>
            <w:shd w:val="clear" w:color="auto" w:fill="auto"/>
          </w:tcPr>
          <w:p w14:paraId="66DDA529" w14:textId="77777777" w:rsidR="00DA4B23" w:rsidRPr="00137D2F" w:rsidRDefault="00DA4B23">
            <w:pPr>
              <w:snapToGrid w:val="0"/>
              <w:jc w:val="right"/>
              <w:rPr>
                <w:rFonts w:ascii="Arial" w:hAnsi="Arial" w:cs="Arial"/>
                <w:i/>
                <w:sz w:val="22"/>
                <w:szCs w:val="22"/>
              </w:rPr>
            </w:pPr>
          </w:p>
        </w:tc>
        <w:tc>
          <w:tcPr>
            <w:tcW w:w="549" w:type="dxa"/>
            <w:shd w:val="clear" w:color="auto" w:fill="auto"/>
          </w:tcPr>
          <w:p w14:paraId="60160A42"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48946330" w14:textId="77777777" w:rsidR="00DA4B23" w:rsidRPr="00137D2F" w:rsidRDefault="00D6508B">
            <w:pPr>
              <w:jc w:val="both"/>
              <w:rPr>
                <w:rFonts w:ascii="Arial" w:hAnsi="Arial" w:cs="Arial"/>
                <w:i/>
                <w:sz w:val="22"/>
                <w:szCs w:val="22"/>
              </w:rPr>
            </w:pPr>
            <w:r w:rsidRPr="00137D2F">
              <w:rPr>
                <w:rFonts w:ascii="Arial" w:hAnsi="Arial" w:cs="Arial"/>
                <w:i/>
                <w:sz w:val="22"/>
                <w:szCs w:val="22"/>
                <w:lang w:val="en-GB" w:eastAsia="en-GB"/>
              </w:rPr>
              <w:t xml:space="preserve">Leishmania </w:t>
            </w:r>
            <w:proofErr w:type="spellStart"/>
            <w:r w:rsidRPr="00137D2F">
              <w:rPr>
                <w:rFonts w:ascii="Arial" w:hAnsi="Arial" w:cs="Arial"/>
                <w:i/>
                <w:sz w:val="22"/>
                <w:szCs w:val="22"/>
                <w:lang w:val="en-GB" w:eastAsia="en-GB"/>
              </w:rPr>
              <w:t>donovani</w:t>
            </w:r>
            <w:proofErr w:type="spellEnd"/>
          </w:p>
        </w:tc>
      </w:tr>
      <w:tr w:rsidR="00DA4B23" w:rsidRPr="00137D2F" w14:paraId="4CAABC10" w14:textId="77777777" w:rsidTr="007D348A">
        <w:tc>
          <w:tcPr>
            <w:tcW w:w="1586" w:type="dxa"/>
            <w:shd w:val="clear" w:color="auto" w:fill="auto"/>
          </w:tcPr>
          <w:p w14:paraId="5160B20D" w14:textId="77777777" w:rsidR="00DA4B23" w:rsidRPr="00137D2F" w:rsidRDefault="00DA4B23">
            <w:pPr>
              <w:snapToGrid w:val="0"/>
              <w:jc w:val="right"/>
              <w:rPr>
                <w:rFonts w:ascii="Arial" w:hAnsi="Arial" w:cs="Arial"/>
                <w:i/>
                <w:sz w:val="22"/>
                <w:szCs w:val="22"/>
              </w:rPr>
            </w:pPr>
          </w:p>
        </w:tc>
        <w:tc>
          <w:tcPr>
            <w:tcW w:w="549" w:type="dxa"/>
            <w:shd w:val="clear" w:color="auto" w:fill="auto"/>
          </w:tcPr>
          <w:p w14:paraId="059B7BF6"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38EF3AAC" w14:textId="77777777" w:rsidR="00DA4B23" w:rsidRPr="00137D2F" w:rsidRDefault="00D6508B">
            <w:pPr>
              <w:jc w:val="both"/>
              <w:rPr>
                <w:rFonts w:ascii="Arial" w:hAnsi="Arial" w:cs="Arial"/>
                <w:i/>
                <w:sz w:val="22"/>
                <w:szCs w:val="22"/>
              </w:rPr>
            </w:pPr>
            <w:r w:rsidRPr="00137D2F">
              <w:rPr>
                <w:rFonts w:ascii="Arial" w:hAnsi="Arial" w:cs="Arial"/>
                <w:i/>
                <w:sz w:val="22"/>
                <w:szCs w:val="22"/>
                <w:lang w:val="en-GB" w:eastAsia="en-GB"/>
              </w:rPr>
              <w:t xml:space="preserve">Naegleria </w:t>
            </w:r>
            <w:proofErr w:type="spellStart"/>
            <w:r w:rsidRPr="00137D2F">
              <w:rPr>
                <w:rFonts w:ascii="Arial" w:hAnsi="Arial" w:cs="Arial"/>
                <w:i/>
                <w:sz w:val="22"/>
                <w:szCs w:val="22"/>
                <w:lang w:val="en-GB" w:eastAsia="en-GB"/>
              </w:rPr>
              <w:t>fowleri</w:t>
            </w:r>
            <w:proofErr w:type="spellEnd"/>
          </w:p>
        </w:tc>
      </w:tr>
      <w:tr w:rsidR="00DA4B23" w:rsidRPr="00137D2F" w14:paraId="7EFCA76D" w14:textId="77777777" w:rsidTr="007D348A">
        <w:tc>
          <w:tcPr>
            <w:tcW w:w="1586" w:type="dxa"/>
            <w:shd w:val="clear" w:color="auto" w:fill="auto"/>
          </w:tcPr>
          <w:p w14:paraId="4CFD9B03" w14:textId="77777777" w:rsidR="00DA4B23" w:rsidRPr="00137D2F" w:rsidRDefault="00DA4B23">
            <w:pPr>
              <w:snapToGrid w:val="0"/>
              <w:jc w:val="right"/>
              <w:rPr>
                <w:rFonts w:ascii="Arial" w:hAnsi="Arial" w:cs="Arial"/>
                <w:i/>
                <w:sz w:val="22"/>
                <w:szCs w:val="22"/>
              </w:rPr>
            </w:pPr>
          </w:p>
        </w:tc>
        <w:tc>
          <w:tcPr>
            <w:tcW w:w="549" w:type="dxa"/>
            <w:shd w:val="clear" w:color="auto" w:fill="auto"/>
          </w:tcPr>
          <w:p w14:paraId="38309CD4"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3BFD4995" w14:textId="77777777" w:rsidR="00DA4B23" w:rsidRPr="00137D2F" w:rsidRDefault="00D6508B">
            <w:pPr>
              <w:jc w:val="both"/>
              <w:rPr>
                <w:rFonts w:ascii="Arial" w:hAnsi="Arial" w:cs="Arial"/>
                <w:i/>
                <w:sz w:val="22"/>
                <w:szCs w:val="22"/>
              </w:rPr>
            </w:pPr>
            <w:r w:rsidRPr="00137D2F">
              <w:rPr>
                <w:rFonts w:ascii="Arial" w:hAnsi="Arial" w:cs="Arial"/>
                <w:i/>
                <w:sz w:val="22"/>
                <w:szCs w:val="22"/>
                <w:lang w:val="en-GB" w:eastAsia="en-GB"/>
              </w:rPr>
              <w:t>Trichomonas intestinalis</w:t>
            </w:r>
          </w:p>
        </w:tc>
      </w:tr>
      <w:tr w:rsidR="00DA4B23" w:rsidRPr="00137D2F" w14:paraId="16E2A458" w14:textId="77777777" w:rsidTr="007D348A">
        <w:tc>
          <w:tcPr>
            <w:tcW w:w="1586" w:type="dxa"/>
            <w:shd w:val="clear" w:color="auto" w:fill="auto"/>
          </w:tcPr>
          <w:p w14:paraId="3DAFF9AF" w14:textId="77777777" w:rsidR="00DA4B23" w:rsidRPr="00137D2F" w:rsidRDefault="00DA4B23">
            <w:pPr>
              <w:snapToGrid w:val="0"/>
              <w:jc w:val="right"/>
              <w:rPr>
                <w:rFonts w:ascii="Arial" w:hAnsi="Arial" w:cs="Arial"/>
                <w:i/>
                <w:sz w:val="22"/>
                <w:szCs w:val="22"/>
              </w:rPr>
            </w:pPr>
          </w:p>
        </w:tc>
        <w:tc>
          <w:tcPr>
            <w:tcW w:w="549" w:type="dxa"/>
            <w:shd w:val="clear" w:color="auto" w:fill="auto"/>
          </w:tcPr>
          <w:p w14:paraId="230A766F"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636E3B37" w14:textId="77777777" w:rsidR="00DA4B23" w:rsidRPr="00137D2F" w:rsidRDefault="00DA4B23">
            <w:pPr>
              <w:snapToGrid w:val="0"/>
              <w:jc w:val="both"/>
              <w:rPr>
                <w:rFonts w:ascii="Arial" w:hAnsi="Arial" w:cs="Arial"/>
                <w:sz w:val="22"/>
                <w:szCs w:val="22"/>
              </w:rPr>
            </w:pPr>
          </w:p>
        </w:tc>
      </w:tr>
      <w:tr w:rsidR="007D348A" w:rsidRPr="00137D2F" w14:paraId="74466AAD" w14:textId="77777777" w:rsidTr="007D348A">
        <w:tc>
          <w:tcPr>
            <w:tcW w:w="9493" w:type="dxa"/>
            <w:gridSpan w:val="3"/>
            <w:shd w:val="clear" w:color="auto" w:fill="auto"/>
          </w:tcPr>
          <w:p w14:paraId="0FC78503"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B</w:t>
            </w:r>
          </w:p>
        </w:tc>
      </w:tr>
    </w:tbl>
    <w:p w14:paraId="1A4E55AE" w14:textId="77777777" w:rsidR="00DA4B23" w:rsidRPr="00137D2F" w:rsidRDefault="00DA4B23">
      <w:pPr>
        <w:rPr>
          <w:sz w:val="22"/>
          <w:szCs w:val="22"/>
        </w:rPr>
      </w:pPr>
    </w:p>
    <w:p w14:paraId="4A598158" w14:textId="364544E4" w:rsidR="00DA4B23" w:rsidRPr="00D43758" w:rsidRDefault="00D43758">
      <w:pPr>
        <w:rPr>
          <w:rFonts w:ascii="Arial" w:hAnsi="Arial" w:cs="Arial"/>
          <w:sz w:val="22"/>
          <w:szCs w:val="22"/>
        </w:rPr>
      </w:pPr>
      <w:r w:rsidRPr="00D43758">
        <w:rPr>
          <w:rFonts w:ascii="Arial" w:hAnsi="Arial" w:cs="Arial"/>
          <w:sz w:val="22"/>
          <w:szCs w:val="22"/>
          <w:highlight w:val="yellow"/>
        </w:rPr>
        <w:t>Question 25 is deleted.</w:t>
      </w:r>
    </w:p>
    <w:p w14:paraId="6EA349BC" w14:textId="77777777" w:rsidR="00D43758" w:rsidRPr="00137D2F" w:rsidRDefault="00D43758">
      <w:pPr>
        <w:rPr>
          <w:sz w:val="22"/>
          <w:szCs w:val="22"/>
        </w:rPr>
      </w:pPr>
    </w:p>
    <w:tbl>
      <w:tblPr>
        <w:tblW w:w="9493" w:type="dxa"/>
        <w:tblLook w:val="04A0" w:firstRow="1" w:lastRow="0" w:firstColumn="1" w:lastColumn="0" w:noHBand="0" w:noVBand="1"/>
      </w:tblPr>
      <w:tblGrid>
        <w:gridCol w:w="1586"/>
        <w:gridCol w:w="549"/>
        <w:gridCol w:w="7358"/>
      </w:tblGrid>
      <w:tr w:rsidR="00DA4B23" w:rsidRPr="00137D2F" w14:paraId="570E11C0" w14:textId="77777777" w:rsidTr="007D348A">
        <w:tc>
          <w:tcPr>
            <w:tcW w:w="1586" w:type="dxa"/>
            <w:shd w:val="clear" w:color="auto" w:fill="auto"/>
          </w:tcPr>
          <w:p w14:paraId="66C3EE39" w14:textId="77777777" w:rsidR="00DA4B23" w:rsidRPr="00137D2F" w:rsidRDefault="00D6508B">
            <w:pPr>
              <w:rPr>
                <w:sz w:val="22"/>
                <w:szCs w:val="22"/>
              </w:rPr>
            </w:pPr>
            <w:r w:rsidRPr="00BF2686">
              <w:rPr>
                <w:rFonts w:ascii="Arial" w:hAnsi="Arial" w:cs="Arial"/>
                <w:sz w:val="22"/>
                <w:szCs w:val="22"/>
                <w:lang w:val="en-GB" w:eastAsia="en-GB"/>
              </w:rPr>
              <w:t>Question 26</w:t>
            </w:r>
            <w:r w:rsidRPr="00BF2686">
              <w:rPr>
                <w:rFonts w:ascii="Arial" w:hAnsi="Arial" w:cs="Arial"/>
                <w:sz w:val="22"/>
                <w:szCs w:val="22"/>
              </w:rPr>
              <w:t>:</w:t>
            </w:r>
          </w:p>
        </w:tc>
        <w:tc>
          <w:tcPr>
            <w:tcW w:w="7907" w:type="dxa"/>
            <w:gridSpan w:val="2"/>
            <w:shd w:val="clear" w:color="auto" w:fill="auto"/>
          </w:tcPr>
          <w:p w14:paraId="0596F812" w14:textId="40D16AF6" w:rsidR="00DA4B23" w:rsidRPr="00137D2F" w:rsidRDefault="00D6508B">
            <w:pPr>
              <w:jc w:val="both"/>
              <w:rPr>
                <w:sz w:val="22"/>
                <w:szCs w:val="22"/>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55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with a long smoking history presents with cough productive of blood-stained sputum for the past three weeks. He also reports loss of weight and appetite for the last six months. A computerised tomography scan of his chest reveals a 5 cm nodule in his right </w:t>
            </w:r>
            <w:proofErr w:type="gramStart"/>
            <w:r w:rsidRPr="00137D2F">
              <w:rPr>
                <w:rFonts w:ascii="Arial" w:hAnsi="Arial" w:cs="Arial"/>
                <w:sz w:val="22"/>
                <w:szCs w:val="22"/>
                <w:lang w:val="en-GB" w:eastAsia="en-GB"/>
              </w:rPr>
              <w:t>lung</w:t>
            </w:r>
            <w:proofErr w:type="gramEnd"/>
            <w:r w:rsidRPr="00137D2F">
              <w:rPr>
                <w:rFonts w:ascii="Arial" w:hAnsi="Arial" w:cs="Arial"/>
                <w:sz w:val="22"/>
                <w:szCs w:val="22"/>
                <w:lang w:val="en-GB" w:eastAsia="en-GB"/>
              </w:rPr>
              <w:t xml:space="preserve"> and he undergoes a percutaneous biopsy of the mass. The light microscopic</w:t>
            </w:r>
            <w:r w:rsidR="00C47C5C">
              <w:rPr>
                <w:rFonts w:ascii="Arial" w:hAnsi="Arial" w:cs="Arial"/>
                <w:sz w:val="22"/>
                <w:szCs w:val="22"/>
                <w:lang w:val="en-GB" w:eastAsia="en-GB"/>
              </w:rPr>
              <w:t xml:space="preserve"> (low power)</w:t>
            </w:r>
            <w:r w:rsidRPr="00137D2F">
              <w:rPr>
                <w:rFonts w:ascii="Arial" w:hAnsi="Arial" w:cs="Arial"/>
                <w:sz w:val="22"/>
                <w:szCs w:val="22"/>
                <w:lang w:val="en-GB" w:eastAsia="en-GB"/>
              </w:rPr>
              <w:t xml:space="preserve"> view of the sample is shown below.</w:t>
            </w:r>
          </w:p>
          <w:p w14:paraId="0BB78B95" w14:textId="77777777" w:rsidR="00DA4B23" w:rsidRPr="00137D2F" w:rsidRDefault="00DA4B23">
            <w:pPr>
              <w:jc w:val="both"/>
              <w:rPr>
                <w:rFonts w:ascii="Arial" w:hAnsi="Arial" w:cs="Arial"/>
                <w:sz w:val="22"/>
                <w:szCs w:val="22"/>
                <w:lang w:val="en-GB" w:eastAsia="en-GB"/>
              </w:rPr>
            </w:pPr>
          </w:p>
          <w:p w14:paraId="1B7279B8" w14:textId="77777777" w:rsidR="00DA4B23" w:rsidRPr="00137D2F" w:rsidRDefault="00F96AFB">
            <w:pPr>
              <w:jc w:val="both"/>
              <w:rPr>
                <w:rFonts w:ascii="Arial" w:hAnsi="Arial" w:cs="Arial"/>
                <w:sz w:val="22"/>
                <w:szCs w:val="22"/>
                <w:lang w:val="en-GB" w:eastAsia="en-GB"/>
              </w:rPr>
            </w:pPr>
            <w:r w:rsidRPr="00137D2F">
              <w:rPr>
                <w:noProof/>
                <w:sz w:val="22"/>
                <w:szCs w:val="22"/>
                <w:lang w:val="en-SG" w:eastAsia="en-SG"/>
              </w:rPr>
              <w:drawing>
                <wp:inline distT="0" distB="0" distL="0" distR="0" wp14:anchorId="363041BB" wp14:editId="7456628B">
                  <wp:extent cx="3726354" cy="2734945"/>
                  <wp:effectExtent l="0" t="0" r="7620" b="8255"/>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35000"/>
                                    </a14:imgEffect>
                                  </a14:imgLayer>
                                </a14:imgProps>
                              </a:ext>
                            </a:extLst>
                          </a:blip>
                          <a:srcRect l="-15" t="-21" r="-15" b="-21"/>
                          <a:stretch>
                            <a:fillRect/>
                          </a:stretch>
                        </pic:blipFill>
                        <pic:spPr bwMode="auto">
                          <a:xfrm>
                            <a:off x="0" y="0"/>
                            <a:ext cx="3775684" cy="2771151"/>
                          </a:xfrm>
                          <a:prstGeom prst="rect">
                            <a:avLst/>
                          </a:prstGeom>
                        </pic:spPr>
                      </pic:pic>
                    </a:graphicData>
                  </a:graphic>
                </wp:inline>
              </w:drawing>
            </w:r>
          </w:p>
          <w:p w14:paraId="11B4503A" w14:textId="77777777" w:rsidR="00DA4B23" w:rsidRPr="00137D2F" w:rsidRDefault="00DA4B23">
            <w:pPr>
              <w:jc w:val="both"/>
              <w:rPr>
                <w:rFonts w:ascii="Arial" w:hAnsi="Arial" w:cs="Arial"/>
                <w:sz w:val="22"/>
                <w:szCs w:val="22"/>
                <w:lang w:val="en-GB" w:eastAsia="en-GB"/>
              </w:rPr>
            </w:pPr>
          </w:p>
          <w:p w14:paraId="4D768661" w14:textId="77777777" w:rsidR="00DA4B23" w:rsidRPr="00137D2F" w:rsidRDefault="00D6508B">
            <w:pPr>
              <w:jc w:val="both"/>
              <w:rPr>
                <w:sz w:val="22"/>
                <w:szCs w:val="22"/>
              </w:rPr>
            </w:pPr>
            <w:r w:rsidRPr="00137D2F">
              <w:rPr>
                <w:rFonts w:ascii="Arial" w:hAnsi="Arial" w:cs="Arial"/>
                <w:sz w:val="22"/>
                <w:szCs w:val="22"/>
                <w:lang w:val="en-GB" w:eastAsia="en-GB"/>
              </w:rPr>
              <w:t>What is the histological diagnosis of the mass?</w:t>
            </w:r>
            <w:r w:rsidRPr="00137D2F">
              <w:rPr>
                <w:rFonts w:ascii="Arial" w:hAnsi="Arial" w:cs="Arial"/>
                <w:sz w:val="22"/>
                <w:szCs w:val="22"/>
              </w:rPr>
              <w:tab/>
            </w:r>
          </w:p>
        </w:tc>
      </w:tr>
      <w:tr w:rsidR="00DA4B23" w:rsidRPr="00137D2F" w14:paraId="27F602D1" w14:textId="77777777" w:rsidTr="007D348A">
        <w:tc>
          <w:tcPr>
            <w:tcW w:w="1586" w:type="dxa"/>
            <w:shd w:val="clear" w:color="auto" w:fill="auto"/>
          </w:tcPr>
          <w:p w14:paraId="51CBDCC6"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14E17299" w14:textId="77777777" w:rsidR="00DA4B23" w:rsidRPr="00137D2F" w:rsidRDefault="00DA4B23">
            <w:pPr>
              <w:snapToGrid w:val="0"/>
              <w:rPr>
                <w:rFonts w:ascii="Arial" w:hAnsi="Arial" w:cs="Arial"/>
                <w:sz w:val="22"/>
                <w:szCs w:val="22"/>
              </w:rPr>
            </w:pPr>
          </w:p>
        </w:tc>
      </w:tr>
      <w:tr w:rsidR="00DA4B23" w:rsidRPr="00137D2F" w14:paraId="36E9D45B" w14:textId="77777777" w:rsidTr="007D348A">
        <w:tc>
          <w:tcPr>
            <w:tcW w:w="1586" w:type="dxa"/>
            <w:shd w:val="clear" w:color="auto" w:fill="auto"/>
          </w:tcPr>
          <w:p w14:paraId="23D6DE59"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51CCEAF"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3D31B49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Adenocarcinoma</w:t>
            </w:r>
          </w:p>
        </w:tc>
      </w:tr>
      <w:tr w:rsidR="00DA4B23" w:rsidRPr="00137D2F" w14:paraId="5A68A318" w14:textId="77777777" w:rsidTr="007D348A">
        <w:tc>
          <w:tcPr>
            <w:tcW w:w="1586" w:type="dxa"/>
            <w:shd w:val="clear" w:color="auto" w:fill="auto"/>
          </w:tcPr>
          <w:p w14:paraId="4384762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BB6BBB8"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3C4C691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Adenosquamous cell carcinoma</w:t>
            </w:r>
          </w:p>
        </w:tc>
      </w:tr>
      <w:tr w:rsidR="00DA4B23" w:rsidRPr="00137D2F" w14:paraId="22D70224" w14:textId="77777777" w:rsidTr="007D348A">
        <w:tc>
          <w:tcPr>
            <w:tcW w:w="1586" w:type="dxa"/>
            <w:shd w:val="clear" w:color="auto" w:fill="auto"/>
          </w:tcPr>
          <w:p w14:paraId="7B45C6B4"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EE4D250"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6B6528B1"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Large cell carcinoma</w:t>
            </w:r>
          </w:p>
        </w:tc>
      </w:tr>
      <w:tr w:rsidR="00DA4B23" w:rsidRPr="00137D2F" w14:paraId="024ADD8A" w14:textId="77777777" w:rsidTr="007D348A">
        <w:tc>
          <w:tcPr>
            <w:tcW w:w="1586" w:type="dxa"/>
            <w:shd w:val="clear" w:color="auto" w:fill="auto"/>
          </w:tcPr>
          <w:p w14:paraId="2D79F20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A46ACF1"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44656E7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Small cell carcinoma</w:t>
            </w:r>
          </w:p>
        </w:tc>
      </w:tr>
      <w:tr w:rsidR="00DA4B23" w:rsidRPr="00137D2F" w14:paraId="5B12150B" w14:textId="77777777" w:rsidTr="007D348A">
        <w:tc>
          <w:tcPr>
            <w:tcW w:w="1586" w:type="dxa"/>
            <w:shd w:val="clear" w:color="auto" w:fill="auto"/>
          </w:tcPr>
          <w:p w14:paraId="0D21AD9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00DEF2C"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119D4FF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Squamous cell carcinoma</w:t>
            </w:r>
          </w:p>
        </w:tc>
      </w:tr>
      <w:tr w:rsidR="00DA4B23" w:rsidRPr="00137D2F" w14:paraId="5CE57847" w14:textId="77777777" w:rsidTr="007D348A">
        <w:tc>
          <w:tcPr>
            <w:tcW w:w="1586" w:type="dxa"/>
            <w:shd w:val="clear" w:color="auto" w:fill="auto"/>
          </w:tcPr>
          <w:p w14:paraId="5FBE1E1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B942834"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1DD704F2" w14:textId="77777777" w:rsidR="00DA4B23" w:rsidRPr="00137D2F" w:rsidRDefault="00DA4B23">
            <w:pPr>
              <w:snapToGrid w:val="0"/>
              <w:jc w:val="both"/>
              <w:rPr>
                <w:rFonts w:ascii="Arial" w:hAnsi="Arial" w:cs="Arial"/>
                <w:sz w:val="22"/>
                <w:szCs w:val="22"/>
              </w:rPr>
            </w:pPr>
          </w:p>
        </w:tc>
      </w:tr>
      <w:tr w:rsidR="007D348A" w:rsidRPr="00137D2F" w14:paraId="5129D795" w14:textId="77777777" w:rsidTr="007D348A">
        <w:tc>
          <w:tcPr>
            <w:tcW w:w="9493" w:type="dxa"/>
            <w:gridSpan w:val="3"/>
            <w:shd w:val="clear" w:color="auto" w:fill="auto"/>
          </w:tcPr>
          <w:p w14:paraId="6A4416C1"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E</w:t>
            </w:r>
          </w:p>
        </w:tc>
      </w:tr>
    </w:tbl>
    <w:p w14:paraId="4D40576E"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3D1E138B" w14:textId="77777777" w:rsidTr="007D348A">
        <w:tc>
          <w:tcPr>
            <w:tcW w:w="1586" w:type="dxa"/>
            <w:shd w:val="clear" w:color="auto" w:fill="auto"/>
          </w:tcPr>
          <w:p w14:paraId="3866EACE" w14:textId="77777777" w:rsidR="00DA4B23" w:rsidRPr="00137D2F" w:rsidRDefault="00D6508B">
            <w:pPr>
              <w:rPr>
                <w:sz w:val="22"/>
                <w:szCs w:val="22"/>
              </w:rPr>
            </w:pPr>
            <w:r w:rsidRPr="00137D2F">
              <w:rPr>
                <w:rFonts w:ascii="Arial" w:hAnsi="Arial" w:cs="Arial"/>
                <w:sz w:val="22"/>
                <w:szCs w:val="22"/>
                <w:lang w:val="en-GB" w:eastAsia="en-GB"/>
              </w:rPr>
              <w:t>Question 27</w:t>
            </w:r>
            <w:r w:rsidRPr="00137D2F">
              <w:rPr>
                <w:rFonts w:ascii="Arial" w:hAnsi="Arial" w:cs="Arial"/>
                <w:sz w:val="22"/>
                <w:szCs w:val="22"/>
              </w:rPr>
              <w:t>:</w:t>
            </w:r>
          </w:p>
        </w:tc>
        <w:tc>
          <w:tcPr>
            <w:tcW w:w="7907" w:type="dxa"/>
            <w:gridSpan w:val="2"/>
            <w:shd w:val="clear" w:color="auto" w:fill="auto"/>
          </w:tcPr>
          <w:p w14:paraId="5F4AC47D"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Lack of pulmonary surfactant in premature babies can contribute to difficult breathing. </w:t>
            </w:r>
          </w:p>
          <w:p w14:paraId="5260DF94" w14:textId="77777777" w:rsidR="00DA4B23" w:rsidRPr="00137D2F" w:rsidRDefault="00DA4B23">
            <w:pPr>
              <w:jc w:val="both"/>
              <w:rPr>
                <w:rFonts w:ascii="Arial" w:hAnsi="Arial" w:cs="Arial"/>
                <w:sz w:val="22"/>
                <w:szCs w:val="22"/>
                <w:lang w:val="en-GB" w:eastAsia="en-GB"/>
              </w:rPr>
            </w:pPr>
          </w:p>
          <w:p w14:paraId="696E0761" w14:textId="77777777" w:rsidR="00DA4B23" w:rsidRPr="00137D2F" w:rsidRDefault="00D6508B">
            <w:pPr>
              <w:jc w:val="both"/>
              <w:rPr>
                <w:sz w:val="22"/>
                <w:szCs w:val="22"/>
              </w:rPr>
            </w:pPr>
            <w:r w:rsidRPr="00137D2F">
              <w:rPr>
                <w:rFonts w:ascii="Arial" w:hAnsi="Arial" w:cs="Arial"/>
                <w:sz w:val="22"/>
                <w:szCs w:val="22"/>
                <w:lang w:val="en-GB" w:eastAsia="en-GB"/>
              </w:rPr>
              <w:t>Which cell type in the developing lung produces surfactant?</w:t>
            </w:r>
            <w:r w:rsidRPr="00137D2F">
              <w:rPr>
                <w:rFonts w:ascii="Arial" w:hAnsi="Arial" w:cs="Arial"/>
                <w:sz w:val="22"/>
                <w:szCs w:val="22"/>
              </w:rPr>
              <w:tab/>
            </w:r>
          </w:p>
        </w:tc>
      </w:tr>
      <w:tr w:rsidR="00DA4B23" w:rsidRPr="00137D2F" w14:paraId="054B2761" w14:textId="77777777" w:rsidTr="007D348A">
        <w:tc>
          <w:tcPr>
            <w:tcW w:w="1586" w:type="dxa"/>
            <w:shd w:val="clear" w:color="auto" w:fill="auto"/>
          </w:tcPr>
          <w:p w14:paraId="45E08646"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518C0FE8" w14:textId="77777777" w:rsidR="00DA4B23" w:rsidRPr="00137D2F" w:rsidRDefault="00DA4B23">
            <w:pPr>
              <w:snapToGrid w:val="0"/>
              <w:rPr>
                <w:rFonts w:ascii="Arial" w:hAnsi="Arial" w:cs="Arial"/>
                <w:sz w:val="22"/>
                <w:szCs w:val="22"/>
              </w:rPr>
            </w:pPr>
          </w:p>
        </w:tc>
      </w:tr>
      <w:tr w:rsidR="00DA4B23" w:rsidRPr="00137D2F" w14:paraId="727A9E98" w14:textId="77777777" w:rsidTr="007D348A">
        <w:tc>
          <w:tcPr>
            <w:tcW w:w="1586" w:type="dxa"/>
            <w:shd w:val="clear" w:color="auto" w:fill="auto"/>
          </w:tcPr>
          <w:p w14:paraId="2F325D8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A3ABABE"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7A1AD56D"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Ciliated cells</w:t>
            </w:r>
          </w:p>
        </w:tc>
      </w:tr>
      <w:tr w:rsidR="00DA4B23" w:rsidRPr="00137D2F" w14:paraId="7F86B4C3" w14:textId="77777777" w:rsidTr="007D348A">
        <w:tc>
          <w:tcPr>
            <w:tcW w:w="1586" w:type="dxa"/>
            <w:shd w:val="clear" w:color="auto" w:fill="auto"/>
          </w:tcPr>
          <w:p w14:paraId="652331EA"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23ED23A"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0F13A3F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Goblet cells</w:t>
            </w:r>
          </w:p>
        </w:tc>
      </w:tr>
      <w:tr w:rsidR="00DA4B23" w:rsidRPr="00137D2F" w14:paraId="159B62AE" w14:textId="77777777" w:rsidTr="007D348A">
        <w:tc>
          <w:tcPr>
            <w:tcW w:w="1586" w:type="dxa"/>
            <w:shd w:val="clear" w:color="auto" w:fill="auto"/>
          </w:tcPr>
          <w:p w14:paraId="6DD1A23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E48D7BF"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6B89840A"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Lung mesenchyme</w:t>
            </w:r>
          </w:p>
        </w:tc>
      </w:tr>
      <w:tr w:rsidR="00DA4B23" w:rsidRPr="00137D2F" w14:paraId="5E50F350" w14:textId="77777777" w:rsidTr="007D348A">
        <w:tc>
          <w:tcPr>
            <w:tcW w:w="1586" w:type="dxa"/>
            <w:shd w:val="clear" w:color="auto" w:fill="auto"/>
          </w:tcPr>
          <w:p w14:paraId="0525682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71A84AE"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1F60C421"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Type I alveolar epithelial cells</w:t>
            </w:r>
          </w:p>
        </w:tc>
      </w:tr>
      <w:tr w:rsidR="00DA4B23" w:rsidRPr="00137D2F" w14:paraId="28F6F828" w14:textId="77777777" w:rsidTr="007D348A">
        <w:tc>
          <w:tcPr>
            <w:tcW w:w="1586" w:type="dxa"/>
            <w:shd w:val="clear" w:color="auto" w:fill="auto"/>
          </w:tcPr>
          <w:p w14:paraId="62932F48"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389DA96"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1A9388E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Type II alveolar epithelial cells</w:t>
            </w:r>
          </w:p>
        </w:tc>
      </w:tr>
      <w:tr w:rsidR="00DA4B23" w:rsidRPr="00137D2F" w14:paraId="4EF0A084" w14:textId="77777777" w:rsidTr="007D348A">
        <w:tc>
          <w:tcPr>
            <w:tcW w:w="1586" w:type="dxa"/>
            <w:shd w:val="clear" w:color="auto" w:fill="auto"/>
          </w:tcPr>
          <w:p w14:paraId="259AD6E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032EA28"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7C4DC7A3" w14:textId="77777777" w:rsidR="00DA4B23" w:rsidRPr="00137D2F" w:rsidRDefault="00DA4B23">
            <w:pPr>
              <w:snapToGrid w:val="0"/>
              <w:jc w:val="both"/>
              <w:rPr>
                <w:rFonts w:ascii="Arial" w:hAnsi="Arial" w:cs="Arial"/>
                <w:sz w:val="22"/>
                <w:szCs w:val="22"/>
              </w:rPr>
            </w:pPr>
          </w:p>
        </w:tc>
      </w:tr>
      <w:tr w:rsidR="007D348A" w:rsidRPr="00137D2F" w14:paraId="4E1364C3" w14:textId="77777777" w:rsidTr="007D348A">
        <w:tc>
          <w:tcPr>
            <w:tcW w:w="9493" w:type="dxa"/>
            <w:gridSpan w:val="3"/>
            <w:shd w:val="clear" w:color="auto" w:fill="auto"/>
          </w:tcPr>
          <w:p w14:paraId="004ABBCD"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E</w:t>
            </w:r>
          </w:p>
        </w:tc>
      </w:tr>
    </w:tbl>
    <w:p w14:paraId="590D7D02"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4C619EF3" w14:textId="77777777" w:rsidTr="007D348A">
        <w:tc>
          <w:tcPr>
            <w:tcW w:w="1586" w:type="dxa"/>
            <w:shd w:val="clear" w:color="auto" w:fill="auto"/>
          </w:tcPr>
          <w:p w14:paraId="75819ABA" w14:textId="77777777" w:rsidR="00DA4B23" w:rsidRPr="00137D2F" w:rsidRDefault="00D6508B">
            <w:pPr>
              <w:rPr>
                <w:sz w:val="22"/>
                <w:szCs w:val="22"/>
              </w:rPr>
            </w:pPr>
            <w:r w:rsidRPr="00137D2F">
              <w:rPr>
                <w:rFonts w:ascii="Arial" w:hAnsi="Arial" w:cs="Arial"/>
                <w:sz w:val="22"/>
                <w:szCs w:val="22"/>
                <w:lang w:val="en-GB" w:eastAsia="en-GB"/>
              </w:rPr>
              <w:t>Question 28</w:t>
            </w:r>
            <w:r w:rsidRPr="00137D2F">
              <w:rPr>
                <w:rFonts w:ascii="Arial" w:hAnsi="Arial" w:cs="Arial"/>
                <w:sz w:val="22"/>
                <w:szCs w:val="22"/>
              </w:rPr>
              <w:t>:</w:t>
            </w:r>
          </w:p>
        </w:tc>
        <w:tc>
          <w:tcPr>
            <w:tcW w:w="7907" w:type="dxa"/>
            <w:gridSpan w:val="2"/>
            <w:shd w:val="clear" w:color="auto" w:fill="auto"/>
          </w:tcPr>
          <w:p w14:paraId="0819CC15" w14:textId="733315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15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boy with chronic asthma attend</w:t>
            </w:r>
            <w:r w:rsidR="006E5F6D">
              <w:rPr>
                <w:rFonts w:ascii="Arial" w:hAnsi="Arial" w:cs="Arial"/>
                <w:sz w:val="22"/>
                <w:szCs w:val="22"/>
                <w:lang w:val="en-GB" w:eastAsia="en-GB"/>
              </w:rPr>
              <w:t>s</w:t>
            </w:r>
            <w:r w:rsidRPr="00137D2F">
              <w:rPr>
                <w:rFonts w:ascii="Arial" w:hAnsi="Arial" w:cs="Arial"/>
                <w:sz w:val="22"/>
                <w:szCs w:val="22"/>
                <w:lang w:val="en-GB" w:eastAsia="en-GB"/>
              </w:rPr>
              <w:t xml:space="preserve"> a fireworks display with his family. He develops acute breathlessness triggered by the hazy air conditions and presents to his doctor with </w:t>
            </w:r>
            <w:r w:rsidR="006E5F6D">
              <w:rPr>
                <w:rFonts w:ascii="Arial" w:hAnsi="Arial" w:cs="Arial"/>
                <w:sz w:val="22"/>
                <w:szCs w:val="22"/>
                <w:lang w:val="en-GB" w:eastAsia="en-GB"/>
              </w:rPr>
              <w:t>acute</w:t>
            </w:r>
            <w:r w:rsidRPr="00137D2F">
              <w:rPr>
                <w:rFonts w:ascii="Arial" w:hAnsi="Arial" w:cs="Arial"/>
                <w:sz w:val="22"/>
                <w:szCs w:val="22"/>
                <w:lang w:val="en-GB" w:eastAsia="en-GB"/>
              </w:rPr>
              <w:t xml:space="preserve"> exacerbation of his asthma. </w:t>
            </w:r>
          </w:p>
          <w:p w14:paraId="60B6F481" w14:textId="77777777" w:rsidR="00DA4B23" w:rsidRPr="00137D2F" w:rsidRDefault="00DA4B23">
            <w:pPr>
              <w:jc w:val="both"/>
              <w:rPr>
                <w:rFonts w:ascii="Arial" w:hAnsi="Arial" w:cs="Arial"/>
                <w:sz w:val="22"/>
                <w:szCs w:val="22"/>
                <w:lang w:val="en-GB" w:eastAsia="en-GB"/>
              </w:rPr>
            </w:pPr>
          </w:p>
          <w:p w14:paraId="65CEDF83" w14:textId="6883A5F2" w:rsidR="00DA4B23" w:rsidRPr="00137D2F" w:rsidRDefault="00D6508B">
            <w:pPr>
              <w:jc w:val="both"/>
              <w:rPr>
                <w:sz w:val="22"/>
                <w:szCs w:val="22"/>
              </w:rPr>
            </w:pPr>
            <w:r w:rsidRPr="00137D2F">
              <w:rPr>
                <w:rFonts w:ascii="Arial" w:hAnsi="Arial" w:cs="Arial"/>
                <w:sz w:val="22"/>
                <w:szCs w:val="22"/>
                <w:lang w:val="en-GB" w:eastAsia="en-GB"/>
              </w:rPr>
              <w:lastRenderedPageBreak/>
              <w:t>What change in his airway</w:t>
            </w:r>
            <w:r w:rsidR="006E5F6D">
              <w:rPr>
                <w:rFonts w:ascii="Arial" w:hAnsi="Arial" w:cs="Arial"/>
                <w:sz w:val="22"/>
                <w:szCs w:val="22"/>
                <w:lang w:val="en-GB" w:eastAsia="en-GB"/>
              </w:rPr>
              <w:t>s</w:t>
            </w:r>
            <w:r w:rsidRPr="00137D2F">
              <w:rPr>
                <w:rFonts w:ascii="Arial" w:hAnsi="Arial" w:cs="Arial"/>
                <w:sz w:val="22"/>
                <w:szCs w:val="22"/>
                <w:lang w:val="en-GB" w:eastAsia="en-GB"/>
              </w:rPr>
              <w:t xml:space="preserve"> would be associated with this exacerbation?</w:t>
            </w:r>
            <w:r w:rsidRPr="00137D2F">
              <w:rPr>
                <w:rFonts w:ascii="Arial" w:hAnsi="Arial" w:cs="Arial"/>
                <w:sz w:val="22"/>
                <w:szCs w:val="22"/>
              </w:rPr>
              <w:tab/>
            </w:r>
          </w:p>
        </w:tc>
      </w:tr>
      <w:tr w:rsidR="00DA4B23" w:rsidRPr="00137D2F" w14:paraId="72E49BBF" w14:textId="77777777" w:rsidTr="007D348A">
        <w:tc>
          <w:tcPr>
            <w:tcW w:w="1586" w:type="dxa"/>
            <w:shd w:val="clear" w:color="auto" w:fill="auto"/>
          </w:tcPr>
          <w:p w14:paraId="581B9B81"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36298BCA" w14:textId="77777777" w:rsidR="00DA4B23" w:rsidRPr="00137D2F" w:rsidRDefault="00DA4B23">
            <w:pPr>
              <w:snapToGrid w:val="0"/>
              <w:rPr>
                <w:rFonts w:ascii="Arial" w:hAnsi="Arial" w:cs="Arial"/>
                <w:sz w:val="22"/>
                <w:szCs w:val="22"/>
              </w:rPr>
            </w:pPr>
          </w:p>
        </w:tc>
      </w:tr>
      <w:tr w:rsidR="00DA4B23" w:rsidRPr="00137D2F" w14:paraId="37CD10F3" w14:textId="77777777" w:rsidTr="007D348A">
        <w:tc>
          <w:tcPr>
            <w:tcW w:w="1586" w:type="dxa"/>
            <w:shd w:val="clear" w:color="auto" w:fill="auto"/>
          </w:tcPr>
          <w:p w14:paraId="4737E6A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6983650"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586863E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Bronchodilation</w:t>
            </w:r>
          </w:p>
        </w:tc>
      </w:tr>
      <w:tr w:rsidR="00DA4B23" w:rsidRPr="00137D2F" w14:paraId="553E7F19" w14:textId="77777777" w:rsidTr="007D348A">
        <w:tc>
          <w:tcPr>
            <w:tcW w:w="1586" w:type="dxa"/>
            <w:shd w:val="clear" w:color="auto" w:fill="auto"/>
          </w:tcPr>
          <w:p w14:paraId="510FFC1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D45DE15"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2C65B78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Cellular infiltrate with neutrophils</w:t>
            </w:r>
          </w:p>
        </w:tc>
      </w:tr>
      <w:tr w:rsidR="00DA4B23" w:rsidRPr="00137D2F" w14:paraId="34CF418D" w14:textId="77777777" w:rsidTr="007D348A">
        <w:tc>
          <w:tcPr>
            <w:tcW w:w="1586" w:type="dxa"/>
            <w:shd w:val="clear" w:color="auto" w:fill="auto"/>
          </w:tcPr>
          <w:p w14:paraId="599EBFB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A2EB7D0"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2D4E6D9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Goblet cell hypoplasia</w:t>
            </w:r>
          </w:p>
        </w:tc>
      </w:tr>
      <w:tr w:rsidR="00DA4B23" w:rsidRPr="00137D2F" w14:paraId="6612DED7" w14:textId="77777777" w:rsidTr="007D348A">
        <w:tc>
          <w:tcPr>
            <w:tcW w:w="1586" w:type="dxa"/>
            <w:shd w:val="clear" w:color="auto" w:fill="auto"/>
          </w:tcPr>
          <w:p w14:paraId="0E12963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A1892B7"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1BC16A2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Mucus hypersecretion</w:t>
            </w:r>
          </w:p>
        </w:tc>
      </w:tr>
      <w:tr w:rsidR="00DA4B23" w:rsidRPr="00137D2F" w14:paraId="01DE9384" w14:textId="77777777" w:rsidTr="007D348A">
        <w:tc>
          <w:tcPr>
            <w:tcW w:w="1586" w:type="dxa"/>
            <w:shd w:val="clear" w:color="auto" w:fill="auto"/>
          </w:tcPr>
          <w:p w14:paraId="7CFBDB88"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521F327"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627A1E05"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Vasoconstriction</w:t>
            </w:r>
          </w:p>
        </w:tc>
      </w:tr>
      <w:tr w:rsidR="00DA4B23" w:rsidRPr="00137D2F" w14:paraId="154887F0" w14:textId="77777777" w:rsidTr="007D348A">
        <w:tc>
          <w:tcPr>
            <w:tcW w:w="1586" w:type="dxa"/>
            <w:shd w:val="clear" w:color="auto" w:fill="auto"/>
          </w:tcPr>
          <w:p w14:paraId="52CDDF6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F016CCF"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34B8169E" w14:textId="77777777" w:rsidR="00DA4B23" w:rsidRPr="00137D2F" w:rsidRDefault="00DA4B23">
            <w:pPr>
              <w:snapToGrid w:val="0"/>
              <w:jc w:val="both"/>
              <w:rPr>
                <w:rFonts w:ascii="Arial" w:hAnsi="Arial" w:cs="Arial"/>
                <w:sz w:val="22"/>
                <w:szCs w:val="22"/>
              </w:rPr>
            </w:pPr>
          </w:p>
        </w:tc>
      </w:tr>
      <w:tr w:rsidR="007D348A" w:rsidRPr="00137D2F" w14:paraId="318D16D5" w14:textId="77777777" w:rsidTr="007D348A">
        <w:tc>
          <w:tcPr>
            <w:tcW w:w="9493" w:type="dxa"/>
            <w:gridSpan w:val="3"/>
            <w:shd w:val="clear" w:color="auto" w:fill="auto"/>
          </w:tcPr>
          <w:p w14:paraId="1A93C22E"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D</w:t>
            </w:r>
          </w:p>
        </w:tc>
      </w:tr>
    </w:tbl>
    <w:p w14:paraId="0CB1C518"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23575883" w14:textId="77777777" w:rsidTr="007D348A">
        <w:tc>
          <w:tcPr>
            <w:tcW w:w="1586" w:type="dxa"/>
            <w:shd w:val="clear" w:color="auto" w:fill="auto"/>
          </w:tcPr>
          <w:p w14:paraId="1AE2E9C9" w14:textId="77777777" w:rsidR="00DA4B23" w:rsidRPr="00137D2F" w:rsidRDefault="00D6508B">
            <w:pPr>
              <w:rPr>
                <w:sz w:val="22"/>
                <w:szCs w:val="22"/>
              </w:rPr>
            </w:pPr>
            <w:r w:rsidRPr="00BF2686">
              <w:rPr>
                <w:rFonts w:ascii="Arial" w:hAnsi="Arial" w:cs="Arial"/>
                <w:sz w:val="22"/>
                <w:szCs w:val="22"/>
                <w:lang w:val="en-GB" w:eastAsia="en-GB"/>
              </w:rPr>
              <w:t>Question 29</w:t>
            </w:r>
            <w:r w:rsidRPr="00BF2686">
              <w:rPr>
                <w:rFonts w:ascii="Arial" w:hAnsi="Arial" w:cs="Arial"/>
                <w:sz w:val="22"/>
                <w:szCs w:val="22"/>
              </w:rPr>
              <w:t>:</w:t>
            </w:r>
          </w:p>
        </w:tc>
        <w:tc>
          <w:tcPr>
            <w:tcW w:w="7907" w:type="dxa"/>
            <w:gridSpan w:val="2"/>
            <w:shd w:val="clear" w:color="auto" w:fill="auto"/>
          </w:tcPr>
          <w:p w14:paraId="0E2F831D" w14:textId="5D3DB57D" w:rsidR="00DA4B23" w:rsidRPr="00137D2F" w:rsidRDefault="00D6508B">
            <w:pPr>
              <w:jc w:val="both"/>
              <w:rPr>
                <w:sz w:val="22"/>
                <w:szCs w:val="22"/>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55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woman under</w:t>
            </w:r>
            <w:r w:rsidR="006B0356">
              <w:rPr>
                <w:rFonts w:ascii="Arial" w:hAnsi="Arial" w:cs="Arial"/>
                <w:sz w:val="22"/>
                <w:szCs w:val="22"/>
                <w:lang w:val="en-GB" w:eastAsia="en-GB"/>
              </w:rPr>
              <w:t>went</w:t>
            </w:r>
            <w:r w:rsidRPr="00137D2F">
              <w:rPr>
                <w:rFonts w:ascii="Arial" w:hAnsi="Arial" w:cs="Arial"/>
                <w:sz w:val="22"/>
                <w:szCs w:val="22"/>
                <w:lang w:val="en-GB" w:eastAsia="en-GB"/>
              </w:rPr>
              <w:t xml:space="preserve"> a total mastectomy including the excision of</w:t>
            </w:r>
            <w:r w:rsidR="008822FB">
              <w:rPr>
                <w:rFonts w:ascii="Arial" w:hAnsi="Arial" w:cs="Arial"/>
                <w:sz w:val="22"/>
                <w:szCs w:val="22"/>
                <w:lang w:val="en-GB" w:eastAsia="en-GB"/>
              </w:rPr>
              <w:t xml:space="preserve"> the</w:t>
            </w:r>
            <w:r w:rsidRPr="00137D2F">
              <w:rPr>
                <w:rFonts w:ascii="Arial" w:hAnsi="Arial" w:cs="Arial"/>
                <w:sz w:val="22"/>
                <w:szCs w:val="22"/>
                <w:lang w:val="en-GB" w:eastAsia="en-GB"/>
              </w:rPr>
              <w:t xml:space="preserve"> axillary tail of Spence. Post-operatively, the patient complained</w:t>
            </w:r>
            <w:r w:rsidR="008822FB">
              <w:rPr>
                <w:rFonts w:ascii="Arial" w:hAnsi="Arial" w:cs="Arial"/>
                <w:sz w:val="22"/>
                <w:szCs w:val="22"/>
                <w:lang w:val="en-GB" w:eastAsia="en-GB"/>
              </w:rPr>
              <w:t xml:space="preserve"> of</w:t>
            </w:r>
            <w:r w:rsidRPr="00137D2F">
              <w:rPr>
                <w:rFonts w:ascii="Arial" w:hAnsi="Arial" w:cs="Arial"/>
                <w:sz w:val="22"/>
                <w:szCs w:val="22"/>
                <w:lang w:val="en-GB" w:eastAsia="en-GB"/>
              </w:rPr>
              <w:t xml:space="preserve"> loss of sensation along the medial aspect of the arm and axilla. </w:t>
            </w:r>
          </w:p>
          <w:p w14:paraId="4FC5A0C3" w14:textId="77777777" w:rsidR="00DA4B23" w:rsidRPr="00137D2F" w:rsidRDefault="00DA4B23">
            <w:pPr>
              <w:jc w:val="both"/>
              <w:rPr>
                <w:rFonts w:ascii="Arial" w:hAnsi="Arial" w:cs="Arial"/>
                <w:sz w:val="22"/>
                <w:szCs w:val="22"/>
                <w:lang w:val="en-GB" w:eastAsia="en-GB"/>
              </w:rPr>
            </w:pPr>
          </w:p>
          <w:p w14:paraId="6BB53FA4" w14:textId="3B5E5B21" w:rsidR="00DA4B23" w:rsidRPr="00137D2F" w:rsidRDefault="00D6508B">
            <w:pPr>
              <w:jc w:val="both"/>
              <w:rPr>
                <w:sz w:val="22"/>
                <w:szCs w:val="22"/>
              </w:rPr>
            </w:pPr>
            <w:r w:rsidRPr="00137D2F">
              <w:rPr>
                <w:rFonts w:ascii="Arial" w:hAnsi="Arial" w:cs="Arial"/>
                <w:sz w:val="22"/>
                <w:szCs w:val="22"/>
                <w:lang w:val="en-GB" w:eastAsia="en-GB"/>
              </w:rPr>
              <w:t xml:space="preserve">Which of the following nerves is most likely to </w:t>
            </w:r>
            <w:r w:rsidR="006E5F6D">
              <w:rPr>
                <w:rFonts w:ascii="Arial" w:hAnsi="Arial" w:cs="Arial"/>
                <w:sz w:val="22"/>
                <w:szCs w:val="22"/>
                <w:lang w:val="en-GB" w:eastAsia="en-GB"/>
              </w:rPr>
              <w:t xml:space="preserve">have </w:t>
            </w:r>
            <w:r w:rsidRPr="00137D2F">
              <w:rPr>
                <w:rFonts w:ascii="Arial" w:hAnsi="Arial" w:cs="Arial"/>
                <w:sz w:val="22"/>
                <w:szCs w:val="22"/>
                <w:lang w:val="en-GB" w:eastAsia="en-GB"/>
              </w:rPr>
              <w:t>be</w:t>
            </w:r>
            <w:r w:rsidR="006E5F6D">
              <w:rPr>
                <w:rFonts w:ascii="Arial" w:hAnsi="Arial" w:cs="Arial"/>
                <w:sz w:val="22"/>
                <w:szCs w:val="22"/>
                <w:lang w:val="en-GB" w:eastAsia="en-GB"/>
              </w:rPr>
              <w:t>en</w:t>
            </w:r>
            <w:r w:rsidRPr="00137D2F">
              <w:rPr>
                <w:rFonts w:ascii="Arial" w:hAnsi="Arial" w:cs="Arial"/>
                <w:sz w:val="22"/>
                <w:szCs w:val="22"/>
                <w:lang w:val="en-GB" w:eastAsia="en-GB"/>
              </w:rPr>
              <w:t xml:space="preserve"> injured during the procedure?</w:t>
            </w:r>
          </w:p>
        </w:tc>
      </w:tr>
      <w:tr w:rsidR="00DA4B23" w:rsidRPr="00137D2F" w14:paraId="5C5EA57A" w14:textId="77777777" w:rsidTr="007D348A">
        <w:tc>
          <w:tcPr>
            <w:tcW w:w="1586" w:type="dxa"/>
            <w:shd w:val="clear" w:color="auto" w:fill="auto"/>
          </w:tcPr>
          <w:p w14:paraId="68EB5CA6"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284E3BF3" w14:textId="77777777" w:rsidR="00DA4B23" w:rsidRPr="00137D2F" w:rsidRDefault="00DA4B23">
            <w:pPr>
              <w:snapToGrid w:val="0"/>
              <w:rPr>
                <w:rFonts w:ascii="Arial" w:hAnsi="Arial" w:cs="Arial"/>
                <w:sz w:val="22"/>
                <w:szCs w:val="22"/>
              </w:rPr>
            </w:pPr>
          </w:p>
        </w:tc>
      </w:tr>
      <w:tr w:rsidR="00DA4B23" w:rsidRPr="00137D2F" w14:paraId="301C7F09" w14:textId="77777777" w:rsidTr="007D348A">
        <w:tc>
          <w:tcPr>
            <w:tcW w:w="1586" w:type="dxa"/>
            <w:shd w:val="clear" w:color="auto" w:fill="auto"/>
          </w:tcPr>
          <w:p w14:paraId="35FF2F1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9BF0D55"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516F264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Greater splanchnic nerve</w:t>
            </w:r>
          </w:p>
        </w:tc>
      </w:tr>
      <w:tr w:rsidR="00DA4B23" w:rsidRPr="00137D2F" w14:paraId="021D5B17" w14:textId="77777777" w:rsidTr="007D348A">
        <w:tc>
          <w:tcPr>
            <w:tcW w:w="1586" w:type="dxa"/>
            <w:shd w:val="clear" w:color="auto" w:fill="auto"/>
          </w:tcPr>
          <w:p w14:paraId="50423EC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8704A11"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26D630DD"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Intercostobrachial nerve</w:t>
            </w:r>
          </w:p>
        </w:tc>
      </w:tr>
      <w:tr w:rsidR="00DA4B23" w:rsidRPr="00137D2F" w14:paraId="455B46EA" w14:textId="77777777" w:rsidTr="007D348A">
        <w:tc>
          <w:tcPr>
            <w:tcW w:w="1586" w:type="dxa"/>
            <w:shd w:val="clear" w:color="auto" w:fill="auto"/>
          </w:tcPr>
          <w:p w14:paraId="3B3C3BC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0CEF507"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6E9AD7F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Lesser splanchnic nerve</w:t>
            </w:r>
          </w:p>
        </w:tc>
      </w:tr>
      <w:tr w:rsidR="00DA4B23" w:rsidRPr="00137D2F" w14:paraId="69024C01" w14:textId="77777777" w:rsidTr="007D348A">
        <w:tc>
          <w:tcPr>
            <w:tcW w:w="1586" w:type="dxa"/>
            <w:shd w:val="clear" w:color="auto" w:fill="auto"/>
          </w:tcPr>
          <w:p w14:paraId="59BC5D57"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A55C6BF"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37B655B1"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Phrenic nerve</w:t>
            </w:r>
          </w:p>
        </w:tc>
      </w:tr>
      <w:tr w:rsidR="00DA4B23" w:rsidRPr="00137D2F" w14:paraId="1AFAF598" w14:textId="77777777" w:rsidTr="007D348A">
        <w:tc>
          <w:tcPr>
            <w:tcW w:w="1586" w:type="dxa"/>
            <w:shd w:val="clear" w:color="auto" w:fill="auto"/>
          </w:tcPr>
          <w:p w14:paraId="182AA10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66F4049"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65020EB4" w14:textId="77777777" w:rsidR="00DA4B23" w:rsidRPr="00137D2F" w:rsidRDefault="00D6508B">
            <w:pPr>
              <w:jc w:val="both"/>
              <w:rPr>
                <w:rFonts w:ascii="Arial" w:hAnsi="Arial" w:cs="Arial"/>
                <w:sz w:val="22"/>
                <w:szCs w:val="22"/>
              </w:rPr>
            </w:pPr>
            <w:proofErr w:type="spellStart"/>
            <w:r w:rsidRPr="00137D2F">
              <w:rPr>
                <w:rFonts w:ascii="Arial" w:hAnsi="Arial" w:cs="Arial"/>
                <w:sz w:val="22"/>
                <w:szCs w:val="22"/>
                <w:lang w:val="en-GB" w:eastAsia="en-GB"/>
              </w:rPr>
              <w:t>Vagus</w:t>
            </w:r>
            <w:proofErr w:type="spellEnd"/>
            <w:r w:rsidRPr="00137D2F">
              <w:rPr>
                <w:rFonts w:ascii="Arial" w:hAnsi="Arial" w:cs="Arial"/>
                <w:sz w:val="22"/>
                <w:szCs w:val="22"/>
                <w:lang w:val="en-GB" w:eastAsia="en-GB"/>
              </w:rPr>
              <w:t xml:space="preserve"> nerve</w:t>
            </w:r>
          </w:p>
        </w:tc>
      </w:tr>
      <w:tr w:rsidR="00DA4B23" w:rsidRPr="00137D2F" w14:paraId="2D8E44C1" w14:textId="77777777" w:rsidTr="007D348A">
        <w:tc>
          <w:tcPr>
            <w:tcW w:w="1586" w:type="dxa"/>
            <w:shd w:val="clear" w:color="auto" w:fill="auto"/>
          </w:tcPr>
          <w:p w14:paraId="28AC98C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06D7B29"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031A9337" w14:textId="77777777" w:rsidR="00DA4B23" w:rsidRPr="00137D2F" w:rsidRDefault="00DA4B23">
            <w:pPr>
              <w:snapToGrid w:val="0"/>
              <w:jc w:val="both"/>
              <w:rPr>
                <w:rFonts w:ascii="Arial" w:hAnsi="Arial" w:cs="Arial"/>
                <w:sz w:val="22"/>
                <w:szCs w:val="22"/>
              </w:rPr>
            </w:pPr>
          </w:p>
        </w:tc>
      </w:tr>
      <w:tr w:rsidR="007D348A" w:rsidRPr="00137D2F" w14:paraId="3193BDA4" w14:textId="77777777" w:rsidTr="007D348A">
        <w:tc>
          <w:tcPr>
            <w:tcW w:w="9493" w:type="dxa"/>
            <w:gridSpan w:val="3"/>
            <w:shd w:val="clear" w:color="auto" w:fill="auto"/>
          </w:tcPr>
          <w:p w14:paraId="45F05FB0"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B</w:t>
            </w:r>
          </w:p>
        </w:tc>
      </w:tr>
    </w:tbl>
    <w:p w14:paraId="0BDEFE85" w14:textId="77777777" w:rsidR="00DA4B23" w:rsidRPr="00137D2F" w:rsidRDefault="00D6508B">
      <w:pPr>
        <w:rPr>
          <w:b/>
          <w:sz w:val="22"/>
          <w:szCs w:val="22"/>
        </w:rPr>
      </w:pPr>
      <w:r w:rsidRPr="00137D2F">
        <w:rPr>
          <w:sz w:val="22"/>
          <w:szCs w:val="22"/>
        </w:rPr>
        <w:br w:type="page"/>
      </w:r>
    </w:p>
    <w:p w14:paraId="04D6E1CD"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218EB76D" w14:textId="77777777" w:rsidTr="007D348A">
        <w:tc>
          <w:tcPr>
            <w:tcW w:w="1586" w:type="dxa"/>
            <w:shd w:val="clear" w:color="auto" w:fill="auto"/>
          </w:tcPr>
          <w:p w14:paraId="42A132C4" w14:textId="77777777" w:rsidR="00DA4B23" w:rsidRPr="00137D2F" w:rsidRDefault="00D6508B">
            <w:pPr>
              <w:rPr>
                <w:sz w:val="22"/>
                <w:szCs w:val="22"/>
              </w:rPr>
            </w:pPr>
            <w:r w:rsidRPr="00BF2686">
              <w:rPr>
                <w:rFonts w:ascii="Arial" w:hAnsi="Arial" w:cs="Arial"/>
                <w:sz w:val="22"/>
                <w:szCs w:val="22"/>
                <w:lang w:val="en-GB" w:eastAsia="en-GB"/>
              </w:rPr>
              <w:t>Question 30</w:t>
            </w:r>
            <w:r w:rsidRPr="00BF2686">
              <w:rPr>
                <w:rFonts w:ascii="Arial" w:hAnsi="Arial" w:cs="Arial"/>
                <w:sz w:val="22"/>
                <w:szCs w:val="22"/>
              </w:rPr>
              <w:t>:</w:t>
            </w:r>
          </w:p>
        </w:tc>
        <w:tc>
          <w:tcPr>
            <w:tcW w:w="7907" w:type="dxa"/>
            <w:gridSpan w:val="2"/>
            <w:shd w:val="clear" w:color="auto" w:fill="auto"/>
          </w:tcPr>
          <w:p w14:paraId="3D255302" w14:textId="741DCE4A" w:rsidR="00DA4B23" w:rsidRPr="00137D2F" w:rsidRDefault="00D6508B">
            <w:pPr>
              <w:jc w:val="both"/>
              <w:rPr>
                <w:sz w:val="22"/>
                <w:szCs w:val="22"/>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35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woman </w:t>
            </w:r>
            <w:r w:rsidR="006E5F6D">
              <w:rPr>
                <w:rFonts w:ascii="Arial" w:hAnsi="Arial" w:cs="Arial"/>
                <w:sz w:val="22"/>
                <w:szCs w:val="22"/>
                <w:lang w:val="en-GB" w:eastAsia="en-GB"/>
              </w:rPr>
              <w:t>is</w:t>
            </w:r>
            <w:r w:rsidRPr="00137D2F">
              <w:rPr>
                <w:rFonts w:ascii="Arial" w:hAnsi="Arial" w:cs="Arial"/>
                <w:sz w:val="22"/>
                <w:szCs w:val="22"/>
                <w:lang w:val="en-GB" w:eastAsia="en-GB"/>
              </w:rPr>
              <w:t xml:space="preserve"> referred to </w:t>
            </w:r>
            <w:r w:rsidR="00DD1C3E">
              <w:rPr>
                <w:rFonts w:ascii="Arial" w:hAnsi="Arial" w:cs="Arial"/>
                <w:sz w:val="22"/>
                <w:szCs w:val="22"/>
                <w:lang w:val="en-GB" w:eastAsia="en-GB"/>
              </w:rPr>
              <w:t xml:space="preserve">the </w:t>
            </w:r>
            <w:r w:rsidRPr="00137D2F">
              <w:rPr>
                <w:rFonts w:ascii="Arial" w:hAnsi="Arial" w:cs="Arial"/>
                <w:sz w:val="22"/>
                <w:szCs w:val="22"/>
                <w:lang w:val="en-GB" w:eastAsia="en-GB"/>
              </w:rPr>
              <w:t xml:space="preserve">Emergency </w:t>
            </w:r>
            <w:r w:rsidR="00E05B60" w:rsidRPr="00137D2F">
              <w:rPr>
                <w:rFonts w:ascii="Arial" w:hAnsi="Arial" w:cs="Arial"/>
                <w:sz w:val="22"/>
                <w:szCs w:val="22"/>
                <w:lang w:val="en-GB" w:eastAsia="en-GB"/>
              </w:rPr>
              <w:t>D</w:t>
            </w:r>
            <w:r w:rsidRPr="00137D2F">
              <w:rPr>
                <w:rFonts w:ascii="Arial" w:hAnsi="Arial" w:cs="Arial"/>
                <w:sz w:val="22"/>
                <w:szCs w:val="22"/>
                <w:lang w:val="en-GB" w:eastAsia="en-GB"/>
              </w:rPr>
              <w:t xml:space="preserve">epartment, complaining of dysphagia, a few hours after </w:t>
            </w:r>
            <w:r w:rsidR="00C41F34">
              <w:rPr>
                <w:rFonts w:ascii="Arial" w:hAnsi="Arial" w:cs="Arial"/>
                <w:sz w:val="22"/>
                <w:szCs w:val="22"/>
                <w:lang w:val="en-GB" w:eastAsia="en-GB"/>
              </w:rPr>
              <w:t xml:space="preserve">eating </w:t>
            </w:r>
            <w:r w:rsidRPr="00137D2F">
              <w:rPr>
                <w:rFonts w:ascii="Arial" w:hAnsi="Arial" w:cs="Arial"/>
                <w:sz w:val="22"/>
                <w:szCs w:val="22"/>
                <w:lang w:val="en-GB" w:eastAsia="en-GB"/>
              </w:rPr>
              <w:t xml:space="preserve">a fish. Radiological examination revealed a foreign body impacted at the second constriction of the oesophagus. </w:t>
            </w:r>
          </w:p>
          <w:p w14:paraId="5BEE4A58" w14:textId="77777777" w:rsidR="00DA4B23" w:rsidRPr="00137D2F" w:rsidRDefault="00DA4B23">
            <w:pPr>
              <w:jc w:val="both"/>
              <w:rPr>
                <w:rFonts w:ascii="Arial" w:hAnsi="Arial" w:cs="Arial"/>
                <w:sz w:val="22"/>
                <w:szCs w:val="22"/>
                <w:lang w:val="en-GB" w:eastAsia="en-GB"/>
              </w:rPr>
            </w:pPr>
          </w:p>
          <w:p w14:paraId="5FA6EAE8" w14:textId="679D2426" w:rsidR="00DA4B23" w:rsidRPr="00137D2F" w:rsidRDefault="00D6508B">
            <w:pPr>
              <w:jc w:val="both"/>
              <w:rPr>
                <w:sz w:val="22"/>
                <w:szCs w:val="22"/>
              </w:rPr>
            </w:pPr>
            <w:r w:rsidRPr="00137D2F">
              <w:rPr>
                <w:rFonts w:ascii="Arial" w:hAnsi="Arial" w:cs="Arial"/>
                <w:sz w:val="22"/>
                <w:szCs w:val="22"/>
                <w:lang w:val="en-GB" w:eastAsia="en-GB"/>
              </w:rPr>
              <w:t xml:space="preserve">Which of the following structures </w:t>
            </w:r>
            <w:r w:rsidR="00814301">
              <w:rPr>
                <w:rFonts w:ascii="Arial" w:hAnsi="Arial" w:cs="Arial"/>
                <w:sz w:val="22"/>
                <w:szCs w:val="22"/>
                <w:lang w:val="en-GB" w:eastAsia="en-GB"/>
              </w:rPr>
              <w:t xml:space="preserve">is </w:t>
            </w:r>
            <w:r w:rsidRPr="00137D2F">
              <w:rPr>
                <w:rFonts w:ascii="Arial" w:hAnsi="Arial" w:cs="Arial"/>
                <w:sz w:val="22"/>
                <w:szCs w:val="22"/>
                <w:lang w:val="en-GB" w:eastAsia="en-GB"/>
              </w:rPr>
              <w:t>constrict</w:t>
            </w:r>
            <w:r w:rsidR="00814301">
              <w:rPr>
                <w:rFonts w:ascii="Arial" w:hAnsi="Arial" w:cs="Arial"/>
                <w:sz w:val="22"/>
                <w:szCs w:val="22"/>
                <w:lang w:val="en-GB" w:eastAsia="en-GB"/>
              </w:rPr>
              <w:t>ing</w:t>
            </w:r>
            <w:r w:rsidRPr="00137D2F">
              <w:rPr>
                <w:rFonts w:ascii="Arial" w:hAnsi="Arial" w:cs="Arial"/>
                <w:sz w:val="22"/>
                <w:szCs w:val="22"/>
                <w:lang w:val="en-GB" w:eastAsia="en-GB"/>
              </w:rPr>
              <w:t xml:space="preserve"> the oesophagus?</w:t>
            </w:r>
            <w:r w:rsidRPr="00137D2F">
              <w:rPr>
                <w:rFonts w:ascii="Arial" w:hAnsi="Arial" w:cs="Arial"/>
                <w:sz w:val="22"/>
                <w:szCs w:val="22"/>
              </w:rPr>
              <w:tab/>
            </w:r>
          </w:p>
        </w:tc>
      </w:tr>
      <w:tr w:rsidR="00DA4B23" w:rsidRPr="00137D2F" w14:paraId="5A510344" w14:textId="77777777" w:rsidTr="007D348A">
        <w:tc>
          <w:tcPr>
            <w:tcW w:w="1586" w:type="dxa"/>
            <w:shd w:val="clear" w:color="auto" w:fill="auto"/>
          </w:tcPr>
          <w:p w14:paraId="7B1F8EB6"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04B2CC37" w14:textId="77777777" w:rsidR="00DA4B23" w:rsidRPr="00137D2F" w:rsidRDefault="00DA4B23">
            <w:pPr>
              <w:snapToGrid w:val="0"/>
              <w:rPr>
                <w:rFonts w:ascii="Arial" w:hAnsi="Arial" w:cs="Arial"/>
                <w:sz w:val="22"/>
                <w:szCs w:val="22"/>
              </w:rPr>
            </w:pPr>
          </w:p>
        </w:tc>
      </w:tr>
      <w:tr w:rsidR="00DA4B23" w:rsidRPr="00137D2F" w14:paraId="549AD3E7" w14:textId="77777777" w:rsidTr="007D348A">
        <w:tc>
          <w:tcPr>
            <w:tcW w:w="1586" w:type="dxa"/>
            <w:shd w:val="clear" w:color="auto" w:fill="auto"/>
          </w:tcPr>
          <w:p w14:paraId="70F724C3"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44A3D9B"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3F2A4B6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Arch of aorta</w:t>
            </w:r>
          </w:p>
        </w:tc>
      </w:tr>
      <w:tr w:rsidR="00DA4B23" w:rsidRPr="00137D2F" w14:paraId="4E182168" w14:textId="77777777" w:rsidTr="007D348A">
        <w:tc>
          <w:tcPr>
            <w:tcW w:w="1586" w:type="dxa"/>
            <w:shd w:val="clear" w:color="auto" w:fill="auto"/>
          </w:tcPr>
          <w:p w14:paraId="52C034E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2BBA3DE"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638A5CD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Brachiocephalic trunk</w:t>
            </w:r>
          </w:p>
        </w:tc>
      </w:tr>
      <w:tr w:rsidR="00DA4B23" w:rsidRPr="00137D2F" w14:paraId="2A5082A3" w14:textId="77777777" w:rsidTr="007D348A">
        <w:tc>
          <w:tcPr>
            <w:tcW w:w="1586" w:type="dxa"/>
            <w:shd w:val="clear" w:color="auto" w:fill="auto"/>
          </w:tcPr>
          <w:p w14:paraId="0EC67E4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FE842E9"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3C5BD6E9" w14:textId="77777777" w:rsidR="00DA4B23" w:rsidRPr="00137D2F" w:rsidRDefault="00D6508B">
            <w:pPr>
              <w:jc w:val="both"/>
              <w:rPr>
                <w:rFonts w:ascii="Arial" w:hAnsi="Arial" w:cs="Arial"/>
                <w:sz w:val="22"/>
                <w:szCs w:val="22"/>
              </w:rPr>
            </w:pPr>
            <w:proofErr w:type="spellStart"/>
            <w:r w:rsidRPr="00137D2F">
              <w:rPr>
                <w:rFonts w:ascii="Arial" w:hAnsi="Arial" w:cs="Arial"/>
                <w:sz w:val="22"/>
                <w:szCs w:val="22"/>
                <w:lang w:val="en-GB" w:eastAsia="en-GB"/>
              </w:rPr>
              <w:t>Cricopharyngeus</w:t>
            </w:r>
            <w:proofErr w:type="spellEnd"/>
            <w:r w:rsidRPr="00137D2F">
              <w:rPr>
                <w:rFonts w:ascii="Arial" w:hAnsi="Arial" w:cs="Arial"/>
                <w:sz w:val="22"/>
                <w:szCs w:val="22"/>
                <w:lang w:val="en-GB" w:eastAsia="en-GB"/>
              </w:rPr>
              <w:t xml:space="preserve"> muscle</w:t>
            </w:r>
          </w:p>
        </w:tc>
      </w:tr>
      <w:tr w:rsidR="00DA4B23" w:rsidRPr="00137D2F" w14:paraId="4B53488A" w14:textId="77777777" w:rsidTr="007D348A">
        <w:tc>
          <w:tcPr>
            <w:tcW w:w="1586" w:type="dxa"/>
            <w:shd w:val="clear" w:color="auto" w:fill="auto"/>
          </w:tcPr>
          <w:p w14:paraId="6DB0607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2716004"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727D488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Left brachiocephalic vein</w:t>
            </w:r>
          </w:p>
        </w:tc>
      </w:tr>
      <w:tr w:rsidR="00DA4B23" w:rsidRPr="00137D2F" w14:paraId="599A2351" w14:textId="77777777" w:rsidTr="007D348A">
        <w:tc>
          <w:tcPr>
            <w:tcW w:w="1586" w:type="dxa"/>
            <w:shd w:val="clear" w:color="auto" w:fill="auto"/>
          </w:tcPr>
          <w:p w14:paraId="5512C1A7"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B9C169C"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3E1C2A93"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Right principal bronchus</w:t>
            </w:r>
          </w:p>
        </w:tc>
      </w:tr>
      <w:tr w:rsidR="00DA4B23" w:rsidRPr="00137D2F" w14:paraId="28B9DDC3" w14:textId="77777777" w:rsidTr="007D348A">
        <w:tc>
          <w:tcPr>
            <w:tcW w:w="1586" w:type="dxa"/>
            <w:shd w:val="clear" w:color="auto" w:fill="auto"/>
          </w:tcPr>
          <w:p w14:paraId="0949B31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B676871"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791EAC03" w14:textId="77777777" w:rsidR="00DA4B23" w:rsidRPr="00137D2F" w:rsidRDefault="00DA4B23">
            <w:pPr>
              <w:snapToGrid w:val="0"/>
              <w:jc w:val="both"/>
              <w:rPr>
                <w:rFonts w:ascii="Arial" w:hAnsi="Arial" w:cs="Arial"/>
                <w:sz w:val="22"/>
                <w:szCs w:val="22"/>
              </w:rPr>
            </w:pPr>
          </w:p>
        </w:tc>
      </w:tr>
      <w:tr w:rsidR="007D348A" w:rsidRPr="00137D2F" w14:paraId="4916E337" w14:textId="77777777" w:rsidTr="007D348A">
        <w:tc>
          <w:tcPr>
            <w:tcW w:w="9493" w:type="dxa"/>
            <w:gridSpan w:val="3"/>
            <w:shd w:val="clear" w:color="auto" w:fill="auto"/>
          </w:tcPr>
          <w:p w14:paraId="7D7D4040"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A</w:t>
            </w:r>
          </w:p>
        </w:tc>
      </w:tr>
    </w:tbl>
    <w:p w14:paraId="0E179A83"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391A2AD3" w14:textId="77777777" w:rsidTr="007D348A">
        <w:tc>
          <w:tcPr>
            <w:tcW w:w="1586" w:type="dxa"/>
            <w:shd w:val="clear" w:color="auto" w:fill="auto"/>
          </w:tcPr>
          <w:p w14:paraId="3A8F4BC9" w14:textId="77777777" w:rsidR="00DA4B23" w:rsidRPr="00137D2F" w:rsidRDefault="00D6508B">
            <w:pPr>
              <w:rPr>
                <w:sz w:val="22"/>
                <w:szCs w:val="22"/>
              </w:rPr>
            </w:pPr>
            <w:r w:rsidRPr="00137D2F">
              <w:rPr>
                <w:rFonts w:ascii="Arial" w:hAnsi="Arial" w:cs="Arial"/>
                <w:sz w:val="22"/>
                <w:szCs w:val="22"/>
                <w:lang w:val="en-GB" w:eastAsia="en-GB"/>
              </w:rPr>
              <w:t>Question 31</w:t>
            </w:r>
            <w:r w:rsidRPr="00137D2F">
              <w:rPr>
                <w:rFonts w:ascii="Arial" w:hAnsi="Arial" w:cs="Arial"/>
                <w:sz w:val="22"/>
                <w:szCs w:val="22"/>
              </w:rPr>
              <w:t>:</w:t>
            </w:r>
          </w:p>
        </w:tc>
        <w:tc>
          <w:tcPr>
            <w:tcW w:w="7907" w:type="dxa"/>
            <w:gridSpan w:val="2"/>
            <w:shd w:val="clear" w:color="auto" w:fill="auto"/>
          </w:tcPr>
          <w:p w14:paraId="265B40B4" w14:textId="4DBF50D3"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surgeon is performing a lung transplant </w:t>
            </w:r>
            <w:r w:rsidR="006E5F6D">
              <w:rPr>
                <w:rFonts w:ascii="Arial" w:hAnsi="Arial" w:cs="Arial"/>
                <w:sz w:val="22"/>
                <w:szCs w:val="22"/>
                <w:lang w:val="en-GB" w:eastAsia="en-GB"/>
              </w:rPr>
              <w:t xml:space="preserve">operation </w:t>
            </w:r>
            <w:r w:rsidRPr="00137D2F">
              <w:rPr>
                <w:rFonts w:ascii="Arial" w:hAnsi="Arial" w:cs="Arial"/>
                <w:sz w:val="22"/>
                <w:szCs w:val="22"/>
                <w:lang w:val="en-GB" w:eastAsia="en-GB"/>
              </w:rPr>
              <w:t xml:space="preserve">and is careful to avoid damage to the major blood vessels in the patient’s chest. </w:t>
            </w:r>
          </w:p>
          <w:p w14:paraId="15CDF556" w14:textId="77777777" w:rsidR="00DA4B23" w:rsidRPr="00137D2F" w:rsidRDefault="00DA4B23">
            <w:pPr>
              <w:jc w:val="both"/>
              <w:rPr>
                <w:rFonts w:ascii="Arial" w:hAnsi="Arial" w:cs="Arial"/>
                <w:sz w:val="22"/>
                <w:szCs w:val="22"/>
                <w:lang w:val="en-GB" w:eastAsia="en-GB"/>
              </w:rPr>
            </w:pPr>
          </w:p>
          <w:p w14:paraId="1949A3B6" w14:textId="77777777" w:rsidR="00DA4B23" w:rsidRPr="00137D2F" w:rsidRDefault="00D6508B">
            <w:pPr>
              <w:jc w:val="both"/>
              <w:rPr>
                <w:sz w:val="22"/>
                <w:szCs w:val="22"/>
              </w:rPr>
            </w:pPr>
            <w:r w:rsidRPr="00137D2F">
              <w:rPr>
                <w:rFonts w:ascii="Arial" w:hAnsi="Arial" w:cs="Arial"/>
                <w:sz w:val="22"/>
                <w:szCs w:val="22"/>
                <w:lang w:val="en-GB" w:eastAsia="en-GB"/>
              </w:rPr>
              <w:t>Which blood vessel crosses superior to the left lung root?</w:t>
            </w:r>
            <w:r w:rsidRPr="00137D2F">
              <w:rPr>
                <w:rFonts w:ascii="Arial" w:hAnsi="Arial" w:cs="Arial"/>
                <w:sz w:val="22"/>
                <w:szCs w:val="22"/>
              </w:rPr>
              <w:tab/>
            </w:r>
          </w:p>
        </w:tc>
      </w:tr>
      <w:tr w:rsidR="00DA4B23" w:rsidRPr="00137D2F" w14:paraId="18FACEF5" w14:textId="77777777" w:rsidTr="007D348A">
        <w:tc>
          <w:tcPr>
            <w:tcW w:w="1586" w:type="dxa"/>
            <w:shd w:val="clear" w:color="auto" w:fill="auto"/>
          </w:tcPr>
          <w:p w14:paraId="3BE9B2D9"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0F7F12A4" w14:textId="77777777" w:rsidR="00DA4B23" w:rsidRPr="00137D2F" w:rsidRDefault="00DA4B23">
            <w:pPr>
              <w:snapToGrid w:val="0"/>
              <w:rPr>
                <w:rFonts w:ascii="Arial" w:hAnsi="Arial" w:cs="Arial"/>
                <w:sz w:val="22"/>
                <w:szCs w:val="22"/>
              </w:rPr>
            </w:pPr>
          </w:p>
        </w:tc>
      </w:tr>
      <w:tr w:rsidR="00DA4B23" w:rsidRPr="00137D2F" w14:paraId="2E5E0ECC" w14:textId="77777777" w:rsidTr="007D348A">
        <w:tc>
          <w:tcPr>
            <w:tcW w:w="1586" w:type="dxa"/>
            <w:shd w:val="clear" w:color="auto" w:fill="auto"/>
          </w:tcPr>
          <w:p w14:paraId="68E25B6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ED871ED"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60977B3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Aortic arch</w:t>
            </w:r>
          </w:p>
        </w:tc>
      </w:tr>
      <w:tr w:rsidR="00DA4B23" w:rsidRPr="00137D2F" w14:paraId="79E0EBE3" w14:textId="77777777" w:rsidTr="007D348A">
        <w:tc>
          <w:tcPr>
            <w:tcW w:w="1586" w:type="dxa"/>
            <w:shd w:val="clear" w:color="auto" w:fill="auto"/>
          </w:tcPr>
          <w:p w14:paraId="696A759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42DCE4A"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5C4FBBB5"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Azygos vein</w:t>
            </w:r>
          </w:p>
        </w:tc>
      </w:tr>
      <w:tr w:rsidR="00DA4B23" w:rsidRPr="00137D2F" w14:paraId="3DB932CF" w14:textId="77777777" w:rsidTr="007D348A">
        <w:tc>
          <w:tcPr>
            <w:tcW w:w="1586" w:type="dxa"/>
            <w:shd w:val="clear" w:color="auto" w:fill="auto"/>
          </w:tcPr>
          <w:p w14:paraId="44C65B33"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8A5978F"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53B40F3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Left pulmonary artery</w:t>
            </w:r>
          </w:p>
        </w:tc>
      </w:tr>
      <w:tr w:rsidR="00DA4B23" w:rsidRPr="00137D2F" w14:paraId="43B64B95" w14:textId="77777777" w:rsidTr="007D348A">
        <w:tc>
          <w:tcPr>
            <w:tcW w:w="1586" w:type="dxa"/>
            <w:shd w:val="clear" w:color="auto" w:fill="auto"/>
          </w:tcPr>
          <w:p w14:paraId="04DF0A04"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B8FF49F"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5CA8684D"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Left pulmonary vein</w:t>
            </w:r>
          </w:p>
        </w:tc>
      </w:tr>
      <w:tr w:rsidR="00DA4B23" w:rsidRPr="00137D2F" w14:paraId="101377F8" w14:textId="77777777" w:rsidTr="007D348A">
        <w:tc>
          <w:tcPr>
            <w:tcW w:w="1586" w:type="dxa"/>
            <w:shd w:val="clear" w:color="auto" w:fill="auto"/>
          </w:tcPr>
          <w:p w14:paraId="437E656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304E4D3"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4DCB6CA3"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Superior vena cava</w:t>
            </w:r>
          </w:p>
        </w:tc>
      </w:tr>
      <w:tr w:rsidR="00DA4B23" w:rsidRPr="00137D2F" w14:paraId="7DC06C83" w14:textId="77777777" w:rsidTr="007D348A">
        <w:tc>
          <w:tcPr>
            <w:tcW w:w="1586" w:type="dxa"/>
            <w:shd w:val="clear" w:color="auto" w:fill="auto"/>
          </w:tcPr>
          <w:p w14:paraId="55EE14E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9A4910D"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295D5CDE" w14:textId="77777777" w:rsidR="00DA4B23" w:rsidRPr="00137D2F" w:rsidRDefault="00DA4B23">
            <w:pPr>
              <w:snapToGrid w:val="0"/>
              <w:jc w:val="both"/>
              <w:rPr>
                <w:rFonts w:ascii="Arial" w:hAnsi="Arial" w:cs="Arial"/>
                <w:sz w:val="22"/>
                <w:szCs w:val="22"/>
              </w:rPr>
            </w:pPr>
          </w:p>
        </w:tc>
      </w:tr>
      <w:tr w:rsidR="007D348A" w:rsidRPr="00137D2F" w14:paraId="2E7D1DE8" w14:textId="77777777" w:rsidTr="007D348A">
        <w:tc>
          <w:tcPr>
            <w:tcW w:w="9493" w:type="dxa"/>
            <w:gridSpan w:val="3"/>
            <w:shd w:val="clear" w:color="auto" w:fill="auto"/>
          </w:tcPr>
          <w:p w14:paraId="5A0FE2D0"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A</w:t>
            </w:r>
          </w:p>
        </w:tc>
      </w:tr>
    </w:tbl>
    <w:p w14:paraId="10F106AE"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2675A616" w14:textId="77777777" w:rsidTr="007D348A">
        <w:tc>
          <w:tcPr>
            <w:tcW w:w="1586" w:type="dxa"/>
            <w:shd w:val="clear" w:color="auto" w:fill="auto"/>
          </w:tcPr>
          <w:p w14:paraId="0999F9EF" w14:textId="77777777" w:rsidR="00DA4B23" w:rsidRPr="00137D2F" w:rsidRDefault="00D6508B">
            <w:pPr>
              <w:rPr>
                <w:sz w:val="22"/>
                <w:szCs w:val="22"/>
              </w:rPr>
            </w:pPr>
            <w:r w:rsidRPr="00137D2F">
              <w:rPr>
                <w:rFonts w:ascii="Arial" w:hAnsi="Arial" w:cs="Arial"/>
                <w:sz w:val="22"/>
                <w:szCs w:val="22"/>
                <w:lang w:val="en-GB" w:eastAsia="en-GB"/>
              </w:rPr>
              <w:t>Question 32</w:t>
            </w:r>
            <w:r w:rsidRPr="00137D2F">
              <w:rPr>
                <w:rFonts w:ascii="Arial" w:hAnsi="Arial" w:cs="Arial"/>
                <w:sz w:val="22"/>
                <w:szCs w:val="22"/>
              </w:rPr>
              <w:t>:</w:t>
            </w:r>
          </w:p>
        </w:tc>
        <w:tc>
          <w:tcPr>
            <w:tcW w:w="7907" w:type="dxa"/>
            <w:gridSpan w:val="2"/>
            <w:shd w:val="clear" w:color="auto" w:fill="auto"/>
          </w:tcPr>
          <w:p w14:paraId="73160C8E" w14:textId="04CE952E"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computerised tomography scan is performed </w:t>
            </w:r>
            <w:r w:rsidR="00604F9E">
              <w:rPr>
                <w:rFonts w:ascii="Arial" w:hAnsi="Arial" w:cs="Arial"/>
                <w:sz w:val="22"/>
                <w:szCs w:val="22"/>
                <w:lang w:val="en-GB" w:eastAsia="en-GB"/>
              </w:rPr>
              <w:t>with</w:t>
            </w:r>
            <w:r w:rsidRPr="00137D2F">
              <w:rPr>
                <w:rFonts w:ascii="Arial" w:hAnsi="Arial" w:cs="Arial"/>
                <w:sz w:val="22"/>
                <w:szCs w:val="22"/>
                <w:lang w:val="en-GB" w:eastAsia="en-GB"/>
              </w:rPr>
              <w:t xml:space="preserve"> intravenous contrast injected via a vein in the right upper arm. </w:t>
            </w:r>
          </w:p>
          <w:p w14:paraId="2FEC8F69" w14:textId="77777777" w:rsidR="00DA4B23" w:rsidRPr="00137D2F" w:rsidRDefault="00DA4B23">
            <w:pPr>
              <w:jc w:val="both"/>
              <w:rPr>
                <w:rFonts w:ascii="Arial" w:hAnsi="Arial" w:cs="Arial"/>
                <w:sz w:val="22"/>
                <w:szCs w:val="22"/>
                <w:lang w:val="en-GB" w:eastAsia="en-GB"/>
              </w:rPr>
            </w:pPr>
          </w:p>
          <w:p w14:paraId="2146714F" w14:textId="213D6B43" w:rsidR="00DA4B23" w:rsidRPr="00137D2F" w:rsidRDefault="00D6508B">
            <w:pPr>
              <w:jc w:val="both"/>
              <w:rPr>
                <w:sz w:val="22"/>
                <w:szCs w:val="22"/>
              </w:rPr>
            </w:pPr>
            <w:r w:rsidRPr="00137D2F">
              <w:rPr>
                <w:rFonts w:ascii="Arial" w:hAnsi="Arial" w:cs="Arial"/>
                <w:sz w:val="22"/>
                <w:szCs w:val="22"/>
                <w:lang w:val="en-GB" w:eastAsia="en-GB"/>
              </w:rPr>
              <w:t xml:space="preserve">Which </w:t>
            </w:r>
            <w:r w:rsidR="006F5026">
              <w:rPr>
                <w:rFonts w:ascii="Arial" w:hAnsi="Arial" w:cs="Arial"/>
                <w:sz w:val="22"/>
                <w:szCs w:val="22"/>
                <w:lang w:val="en-GB" w:eastAsia="en-GB"/>
              </w:rPr>
              <w:t xml:space="preserve">of the following </w:t>
            </w:r>
            <w:r w:rsidRPr="00137D2F">
              <w:rPr>
                <w:rFonts w:ascii="Arial" w:hAnsi="Arial" w:cs="Arial"/>
                <w:sz w:val="22"/>
                <w:szCs w:val="22"/>
                <w:lang w:val="en-GB" w:eastAsia="en-GB"/>
              </w:rPr>
              <w:t>is the last structure to be opacified</w:t>
            </w:r>
            <w:r w:rsidR="00604F9E">
              <w:rPr>
                <w:rFonts w:ascii="Arial" w:hAnsi="Arial" w:cs="Arial"/>
                <w:sz w:val="22"/>
                <w:szCs w:val="22"/>
                <w:lang w:val="en-GB" w:eastAsia="en-GB"/>
              </w:rPr>
              <w:t xml:space="preserve"> by the contrast</w:t>
            </w:r>
            <w:r w:rsidRPr="00137D2F">
              <w:rPr>
                <w:rFonts w:ascii="Arial" w:hAnsi="Arial" w:cs="Arial"/>
                <w:sz w:val="22"/>
                <w:szCs w:val="22"/>
                <w:lang w:val="en-GB" w:eastAsia="en-GB"/>
              </w:rPr>
              <w:t>?</w:t>
            </w:r>
            <w:r w:rsidRPr="00137D2F">
              <w:rPr>
                <w:rFonts w:ascii="Arial" w:hAnsi="Arial" w:cs="Arial"/>
                <w:sz w:val="22"/>
                <w:szCs w:val="22"/>
              </w:rPr>
              <w:tab/>
            </w:r>
          </w:p>
        </w:tc>
      </w:tr>
      <w:tr w:rsidR="00DA4B23" w:rsidRPr="00137D2F" w14:paraId="3AFDAFD5" w14:textId="77777777" w:rsidTr="007D348A">
        <w:tc>
          <w:tcPr>
            <w:tcW w:w="1586" w:type="dxa"/>
            <w:shd w:val="clear" w:color="auto" w:fill="auto"/>
          </w:tcPr>
          <w:p w14:paraId="0A71714A"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3D13C873" w14:textId="77777777" w:rsidR="00DA4B23" w:rsidRPr="00137D2F" w:rsidRDefault="00DA4B23">
            <w:pPr>
              <w:snapToGrid w:val="0"/>
              <w:rPr>
                <w:rFonts w:ascii="Arial" w:hAnsi="Arial" w:cs="Arial"/>
                <w:sz w:val="22"/>
                <w:szCs w:val="22"/>
              </w:rPr>
            </w:pPr>
          </w:p>
        </w:tc>
      </w:tr>
      <w:tr w:rsidR="00DA4B23" w:rsidRPr="00137D2F" w14:paraId="6FEBE2CB" w14:textId="77777777" w:rsidTr="007D348A">
        <w:tc>
          <w:tcPr>
            <w:tcW w:w="1586" w:type="dxa"/>
            <w:shd w:val="clear" w:color="auto" w:fill="auto"/>
          </w:tcPr>
          <w:p w14:paraId="314F3FD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851F80C"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0BA5BA61"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Ascending aorta</w:t>
            </w:r>
          </w:p>
        </w:tc>
      </w:tr>
      <w:tr w:rsidR="00DA4B23" w:rsidRPr="00137D2F" w14:paraId="0751FDC7" w14:textId="77777777" w:rsidTr="007D348A">
        <w:tc>
          <w:tcPr>
            <w:tcW w:w="1586" w:type="dxa"/>
            <w:shd w:val="clear" w:color="auto" w:fill="auto"/>
          </w:tcPr>
          <w:p w14:paraId="4768717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CD6D069"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2805F34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Left ventricle</w:t>
            </w:r>
          </w:p>
        </w:tc>
      </w:tr>
      <w:tr w:rsidR="00DA4B23" w:rsidRPr="00137D2F" w14:paraId="45CE1F83" w14:textId="77777777" w:rsidTr="007D348A">
        <w:tc>
          <w:tcPr>
            <w:tcW w:w="1586" w:type="dxa"/>
            <w:shd w:val="clear" w:color="auto" w:fill="auto"/>
          </w:tcPr>
          <w:p w14:paraId="6F8163C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1DCC040"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1CC828B3"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Pulmonary trunk</w:t>
            </w:r>
          </w:p>
        </w:tc>
      </w:tr>
      <w:tr w:rsidR="00DA4B23" w:rsidRPr="00137D2F" w14:paraId="0EA305C8" w14:textId="77777777" w:rsidTr="007D348A">
        <w:tc>
          <w:tcPr>
            <w:tcW w:w="1586" w:type="dxa"/>
            <w:shd w:val="clear" w:color="auto" w:fill="auto"/>
          </w:tcPr>
          <w:p w14:paraId="0F9BBF2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5021256"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1B866A2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Right atrium</w:t>
            </w:r>
          </w:p>
        </w:tc>
      </w:tr>
      <w:tr w:rsidR="00DA4B23" w:rsidRPr="00137D2F" w14:paraId="75177FA8" w14:textId="77777777" w:rsidTr="007D348A">
        <w:tc>
          <w:tcPr>
            <w:tcW w:w="1586" w:type="dxa"/>
            <w:shd w:val="clear" w:color="auto" w:fill="auto"/>
          </w:tcPr>
          <w:p w14:paraId="1F21723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126A5E7"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22B7828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Right subclavian artery</w:t>
            </w:r>
          </w:p>
        </w:tc>
      </w:tr>
      <w:tr w:rsidR="00DA4B23" w:rsidRPr="00137D2F" w14:paraId="5FA2BA50" w14:textId="77777777" w:rsidTr="007D348A">
        <w:tc>
          <w:tcPr>
            <w:tcW w:w="1586" w:type="dxa"/>
            <w:shd w:val="clear" w:color="auto" w:fill="auto"/>
          </w:tcPr>
          <w:p w14:paraId="2189519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C0B9D38"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549B29E3" w14:textId="77777777" w:rsidR="00DA4B23" w:rsidRPr="00137D2F" w:rsidRDefault="00DA4B23">
            <w:pPr>
              <w:snapToGrid w:val="0"/>
              <w:jc w:val="both"/>
              <w:rPr>
                <w:rFonts w:ascii="Arial" w:hAnsi="Arial" w:cs="Arial"/>
                <w:sz w:val="22"/>
                <w:szCs w:val="22"/>
              </w:rPr>
            </w:pPr>
          </w:p>
        </w:tc>
      </w:tr>
      <w:tr w:rsidR="007D348A" w:rsidRPr="00137D2F" w14:paraId="2300D83D" w14:textId="77777777" w:rsidTr="007D348A">
        <w:tc>
          <w:tcPr>
            <w:tcW w:w="9493" w:type="dxa"/>
            <w:gridSpan w:val="3"/>
            <w:shd w:val="clear" w:color="auto" w:fill="auto"/>
          </w:tcPr>
          <w:p w14:paraId="00D26888"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E</w:t>
            </w:r>
          </w:p>
        </w:tc>
      </w:tr>
    </w:tbl>
    <w:p w14:paraId="727463CA" w14:textId="77777777" w:rsidR="00DA4B23" w:rsidRPr="00137D2F" w:rsidRDefault="00DA4B23">
      <w:pPr>
        <w:rPr>
          <w:sz w:val="22"/>
          <w:szCs w:val="22"/>
        </w:rPr>
      </w:pPr>
    </w:p>
    <w:p w14:paraId="76253A99" w14:textId="77777777" w:rsidR="00DA4B23" w:rsidRPr="00137D2F" w:rsidRDefault="00D6508B">
      <w:pPr>
        <w:rPr>
          <w:b/>
          <w:sz w:val="22"/>
          <w:szCs w:val="22"/>
        </w:rPr>
      </w:pPr>
      <w:r w:rsidRPr="00137D2F">
        <w:rPr>
          <w:sz w:val="22"/>
          <w:szCs w:val="22"/>
        </w:rPr>
        <w:br w:type="page"/>
      </w:r>
    </w:p>
    <w:p w14:paraId="0D45EBB5"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2E322A88" w14:textId="77777777" w:rsidTr="007D348A">
        <w:tc>
          <w:tcPr>
            <w:tcW w:w="1586" w:type="dxa"/>
            <w:shd w:val="clear" w:color="auto" w:fill="auto"/>
          </w:tcPr>
          <w:p w14:paraId="4E70366D" w14:textId="77777777" w:rsidR="00DA4B23" w:rsidRPr="00137D2F" w:rsidRDefault="00D6508B">
            <w:pPr>
              <w:rPr>
                <w:sz w:val="22"/>
                <w:szCs w:val="22"/>
              </w:rPr>
            </w:pPr>
            <w:r w:rsidRPr="00137D2F">
              <w:rPr>
                <w:rFonts w:ascii="Arial" w:hAnsi="Arial" w:cs="Arial"/>
                <w:sz w:val="22"/>
                <w:szCs w:val="22"/>
                <w:lang w:val="en-GB" w:eastAsia="en-GB"/>
              </w:rPr>
              <w:t>Question 33</w:t>
            </w:r>
            <w:r w:rsidRPr="00137D2F">
              <w:rPr>
                <w:rFonts w:ascii="Arial" w:hAnsi="Arial" w:cs="Arial"/>
                <w:sz w:val="22"/>
                <w:szCs w:val="22"/>
              </w:rPr>
              <w:t>:</w:t>
            </w:r>
          </w:p>
        </w:tc>
        <w:tc>
          <w:tcPr>
            <w:tcW w:w="7907" w:type="dxa"/>
            <w:gridSpan w:val="2"/>
            <w:shd w:val="clear" w:color="auto" w:fill="auto"/>
          </w:tcPr>
          <w:p w14:paraId="41E4CBDD" w14:textId="33AEAC54" w:rsidR="00DA4B23" w:rsidRPr="00137D2F" w:rsidRDefault="00D6508B">
            <w:pPr>
              <w:jc w:val="both"/>
              <w:rPr>
                <w:sz w:val="22"/>
                <w:szCs w:val="22"/>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65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visits the </w:t>
            </w:r>
            <w:r w:rsidR="00E05B60" w:rsidRPr="00137D2F">
              <w:rPr>
                <w:rFonts w:ascii="Arial" w:hAnsi="Arial" w:cs="Arial"/>
                <w:sz w:val="22"/>
                <w:szCs w:val="22"/>
                <w:lang w:val="en-GB" w:eastAsia="en-GB"/>
              </w:rPr>
              <w:t>E</w:t>
            </w:r>
            <w:r w:rsidRPr="00137D2F">
              <w:rPr>
                <w:rFonts w:ascii="Arial" w:hAnsi="Arial" w:cs="Arial"/>
                <w:sz w:val="22"/>
                <w:szCs w:val="22"/>
                <w:lang w:val="en-GB" w:eastAsia="en-GB"/>
              </w:rPr>
              <w:t xml:space="preserve">mergency </w:t>
            </w:r>
            <w:r w:rsidR="00E05B60" w:rsidRPr="00137D2F">
              <w:rPr>
                <w:rFonts w:ascii="Arial" w:hAnsi="Arial" w:cs="Arial"/>
                <w:sz w:val="22"/>
                <w:szCs w:val="22"/>
                <w:lang w:val="en-GB" w:eastAsia="en-GB"/>
              </w:rPr>
              <w:t>D</w:t>
            </w:r>
            <w:r w:rsidRPr="00137D2F">
              <w:rPr>
                <w:rFonts w:ascii="Arial" w:hAnsi="Arial" w:cs="Arial"/>
                <w:sz w:val="22"/>
                <w:szCs w:val="22"/>
                <w:lang w:val="en-GB" w:eastAsia="en-GB"/>
              </w:rPr>
              <w:t xml:space="preserve">epartment </w:t>
            </w:r>
            <w:r w:rsidR="00604F9E">
              <w:rPr>
                <w:rFonts w:ascii="Arial" w:hAnsi="Arial" w:cs="Arial"/>
                <w:sz w:val="22"/>
                <w:szCs w:val="22"/>
                <w:lang w:val="en-GB" w:eastAsia="en-GB"/>
              </w:rPr>
              <w:t>with complaints of acute</w:t>
            </w:r>
            <w:r w:rsidRPr="00137D2F">
              <w:rPr>
                <w:rFonts w:ascii="Arial" w:hAnsi="Arial" w:cs="Arial"/>
                <w:sz w:val="22"/>
                <w:szCs w:val="22"/>
                <w:lang w:val="en-GB" w:eastAsia="en-GB"/>
              </w:rPr>
              <w:t xml:space="preserve"> breathlessness and chest pain. His coronary angiographs reveal an occlusion </w:t>
            </w:r>
            <w:r w:rsidR="00604F9E">
              <w:rPr>
                <w:rFonts w:ascii="Arial" w:hAnsi="Arial" w:cs="Arial"/>
                <w:sz w:val="22"/>
                <w:szCs w:val="22"/>
                <w:lang w:val="en-GB" w:eastAsia="en-GB"/>
              </w:rPr>
              <w:t>in</w:t>
            </w:r>
            <w:r w:rsidRPr="00137D2F">
              <w:rPr>
                <w:rFonts w:ascii="Arial" w:hAnsi="Arial" w:cs="Arial"/>
                <w:sz w:val="22"/>
                <w:szCs w:val="22"/>
                <w:lang w:val="en-GB" w:eastAsia="en-GB"/>
              </w:rPr>
              <w:t xml:space="preserve"> the left anterior descending (anterior interventricular) branch of the left coronary artery. </w:t>
            </w:r>
          </w:p>
          <w:p w14:paraId="016DB614" w14:textId="77777777" w:rsidR="00DA4B23" w:rsidRPr="00137D2F" w:rsidRDefault="00DA4B23">
            <w:pPr>
              <w:jc w:val="both"/>
              <w:rPr>
                <w:rFonts w:ascii="Arial" w:hAnsi="Arial" w:cs="Arial"/>
                <w:sz w:val="22"/>
                <w:szCs w:val="22"/>
                <w:lang w:val="en-GB" w:eastAsia="en-GB"/>
              </w:rPr>
            </w:pPr>
          </w:p>
          <w:p w14:paraId="68EEDA1B" w14:textId="77777777" w:rsidR="00DA4B23" w:rsidRPr="00137D2F" w:rsidRDefault="00D6508B">
            <w:pPr>
              <w:jc w:val="both"/>
              <w:rPr>
                <w:sz w:val="22"/>
                <w:szCs w:val="22"/>
              </w:rPr>
            </w:pPr>
            <w:r w:rsidRPr="00137D2F">
              <w:rPr>
                <w:rFonts w:ascii="Arial" w:hAnsi="Arial" w:cs="Arial"/>
                <w:sz w:val="22"/>
                <w:szCs w:val="22"/>
                <w:lang w:val="en-GB" w:eastAsia="en-GB"/>
              </w:rPr>
              <w:t>Which structure is most likely to be injured by this vascular insult?</w:t>
            </w:r>
            <w:r w:rsidRPr="00137D2F">
              <w:rPr>
                <w:rFonts w:ascii="Arial" w:hAnsi="Arial" w:cs="Arial"/>
                <w:sz w:val="22"/>
                <w:szCs w:val="22"/>
              </w:rPr>
              <w:tab/>
            </w:r>
          </w:p>
        </w:tc>
      </w:tr>
      <w:tr w:rsidR="00DA4B23" w:rsidRPr="00137D2F" w14:paraId="4CA79E36" w14:textId="77777777" w:rsidTr="007D348A">
        <w:tc>
          <w:tcPr>
            <w:tcW w:w="1586" w:type="dxa"/>
            <w:shd w:val="clear" w:color="auto" w:fill="auto"/>
          </w:tcPr>
          <w:p w14:paraId="559677D9"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0880B4E0" w14:textId="77777777" w:rsidR="00DA4B23" w:rsidRPr="00137D2F" w:rsidRDefault="00DA4B23">
            <w:pPr>
              <w:snapToGrid w:val="0"/>
              <w:rPr>
                <w:rFonts w:ascii="Arial" w:hAnsi="Arial" w:cs="Arial"/>
                <w:sz w:val="22"/>
                <w:szCs w:val="22"/>
              </w:rPr>
            </w:pPr>
          </w:p>
        </w:tc>
      </w:tr>
      <w:tr w:rsidR="00DA4B23" w:rsidRPr="00137D2F" w14:paraId="752D6846" w14:textId="77777777" w:rsidTr="007D348A">
        <w:tc>
          <w:tcPr>
            <w:tcW w:w="1586" w:type="dxa"/>
            <w:shd w:val="clear" w:color="auto" w:fill="auto"/>
          </w:tcPr>
          <w:p w14:paraId="556D573B"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EB85590"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60B75B1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Atrioventricular bundle (of His)</w:t>
            </w:r>
          </w:p>
        </w:tc>
      </w:tr>
      <w:tr w:rsidR="00DA4B23" w:rsidRPr="00137D2F" w14:paraId="30366E3C" w14:textId="77777777" w:rsidTr="007D348A">
        <w:tc>
          <w:tcPr>
            <w:tcW w:w="1586" w:type="dxa"/>
            <w:shd w:val="clear" w:color="auto" w:fill="auto"/>
          </w:tcPr>
          <w:p w14:paraId="6A06421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D230F9B"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151A623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Base of the heart</w:t>
            </w:r>
          </w:p>
        </w:tc>
      </w:tr>
      <w:tr w:rsidR="00DA4B23" w:rsidRPr="00137D2F" w14:paraId="7710224E" w14:textId="77777777" w:rsidTr="007D348A">
        <w:tc>
          <w:tcPr>
            <w:tcW w:w="1586" w:type="dxa"/>
            <w:shd w:val="clear" w:color="auto" w:fill="auto"/>
          </w:tcPr>
          <w:p w14:paraId="332FCB9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BA31B61"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4B5E2DCE"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Inferior wall of the heart</w:t>
            </w:r>
          </w:p>
        </w:tc>
      </w:tr>
      <w:tr w:rsidR="00DA4B23" w:rsidRPr="00137D2F" w14:paraId="4F2A1BDA" w14:textId="77777777" w:rsidTr="007D348A">
        <w:tc>
          <w:tcPr>
            <w:tcW w:w="1586" w:type="dxa"/>
            <w:shd w:val="clear" w:color="auto" w:fill="auto"/>
          </w:tcPr>
          <w:p w14:paraId="41010EC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0A1FA6E"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411148FE"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Left auricle</w:t>
            </w:r>
          </w:p>
        </w:tc>
      </w:tr>
      <w:tr w:rsidR="00DA4B23" w:rsidRPr="00137D2F" w14:paraId="16C42159" w14:textId="77777777" w:rsidTr="007D348A">
        <w:tc>
          <w:tcPr>
            <w:tcW w:w="1586" w:type="dxa"/>
            <w:shd w:val="clear" w:color="auto" w:fill="auto"/>
          </w:tcPr>
          <w:p w14:paraId="1D7B636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1A0F46F"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36CDF88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Sinoatrial node</w:t>
            </w:r>
          </w:p>
        </w:tc>
      </w:tr>
      <w:tr w:rsidR="00DA4B23" w:rsidRPr="00137D2F" w14:paraId="650D3240" w14:textId="77777777" w:rsidTr="007D348A">
        <w:tc>
          <w:tcPr>
            <w:tcW w:w="1586" w:type="dxa"/>
            <w:shd w:val="clear" w:color="auto" w:fill="auto"/>
          </w:tcPr>
          <w:p w14:paraId="7D3FFFB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B40F129"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25706CDD" w14:textId="77777777" w:rsidR="00DA4B23" w:rsidRPr="00137D2F" w:rsidRDefault="00DA4B23">
            <w:pPr>
              <w:snapToGrid w:val="0"/>
              <w:jc w:val="both"/>
              <w:rPr>
                <w:rFonts w:ascii="Arial" w:hAnsi="Arial" w:cs="Arial"/>
                <w:sz w:val="22"/>
                <w:szCs w:val="22"/>
              </w:rPr>
            </w:pPr>
          </w:p>
        </w:tc>
      </w:tr>
      <w:tr w:rsidR="007D348A" w:rsidRPr="00137D2F" w14:paraId="2BADC2BC" w14:textId="77777777" w:rsidTr="007D348A">
        <w:tc>
          <w:tcPr>
            <w:tcW w:w="9493" w:type="dxa"/>
            <w:gridSpan w:val="3"/>
            <w:shd w:val="clear" w:color="auto" w:fill="auto"/>
          </w:tcPr>
          <w:p w14:paraId="464DA488"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A</w:t>
            </w:r>
          </w:p>
        </w:tc>
      </w:tr>
    </w:tbl>
    <w:p w14:paraId="44146B28"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3D611B9B" w14:textId="77777777" w:rsidTr="007D348A">
        <w:tc>
          <w:tcPr>
            <w:tcW w:w="1586" w:type="dxa"/>
            <w:shd w:val="clear" w:color="auto" w:fill="auto"/>
          </w:tcPr>
          <w:p w14:paraId="5E5FB499" w14:textId="77777777" w:rsidR="00DA4B23" w:rsidRPr="00137D2F" w:rsidRDefault="00D6508B">
            <w:pPr>
              <w:rPr>
                <w:sz w:val="22"/>
                <w:szCs w:val="22"/>
              </w:rPr>
            </w:pPr>
            <w:r w:rsidRPr="00137D2F">
              <w:rPr>
                <w:rFonts w:ascii="Arial" w:hAnsi="Arial" w:cs="Arial"/>
                <w:sz w:val="22"/>
                <w:szCs w:val="22"/>
                <w:lang w:val="en-GB" w:eastAsia="en-GB"/>
              </w:rPr>
              <w:t>Question 34</w:t>
            </w:r>
            <w:r w:rsidRPr="00137D2F">
              <w:rPr>
                <w:rFonts w:ascii="Arial" w:hAnsi="Arial" w:cs="Arial"/>
                <w:sz w:val="22"/>
                <w:szCs w:val="22"/>
              </w:rPr>
              <w:t>:</w:t>
            </w:r>
          </w:p>
        </w:tc>
        <w:tc>
          <w:tcPr>
            <w:tcW w:w="7907" w:type="dxa"/>
            <w:gridSpan w:val="2"/>
            <w:shd w:val="clear" w:color="auto" w:fill="auto"/>
          </w:tcPr>
          <w:p w14:paraId="18A02DF9" w14:textId="3EB6A6AE"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65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suffers a spontaneous aortic dissection. A computerised tomography scan shows </w:t>
            </w:r>
            <w:r w:rsidR="006F5026">
              <w:rPr>
                <w:rFonts w:ascii="Arial" w:hAnsi="Arial" w:cs="Arial"/>
                <w:sz w:val="22"/>
                <w:szCs w:val="22"/>
                <w:lang w:val="en-GB" w:eastAsia="en-GB"/>
              </w:rPr>
              <w:t xml:space="preserve">that </w:t>
            </w:r>
            <w:r w:rsidRPr="00137D2F">
              <w:rPr>
                <w:rFonts w:ascii="Arial" w:hAnsi="Arial" w:cs="Arial"/>
                <w:sz w:val="22"/>
                <w:szCs w:val="22"/>
                <w:lang w:val="en-GB" w:eastAsia="en-GB"/>
              </w:rPr>
              <w:t xml:space="preserve">the dissection is distal to the left subclavian artery. </w:t>
            </w:r>
          </w:p>
          <w:p w14:paraId="54105B82" w14:textId="77777777" w:rsidR="00DA4B23" w:rsidRPr="00137D2F" w:rsidRDefault="00DA4B23">
            <w:pPr>
              <w:jc w:val="both"/>
              <w:rPr>
                <w:rFonts w:ascii="Arial" w:hAnsi="Arial" w:cs="Arial"/>
                <w:sz w:val="22"/>
                <w:szCs w:val="22"/>
                <w:lang w:val="en-GB" w:eastAsia="en-GB"/>
              </w:rPr>
            </w:pPr>
          </w:p>
          <w:p w14:paraId="129370F5" w14:textId="757C9BE7" w:rsidR="00DA4B23" w:rsidRPr="00137D2F" w:rsidRDefault="00D6508B">
            <w:pPr>
              <w:jc w:val="both"/>
              <w:rPr>
                <w:sz w:val="22"/>
                <w:szCs w:val="22"/>
              </w:rPr>
            </w:pPr>
            <w:r w:rsidRPr="00137D2F">
              <w:rPr>
                <w:rFonts w:ascii="Arial" w:hAnsi="Arial" w:cs="Arial"/>
                <w:sz w:val="22"/>
                <w:szCs w:val="22"/>
                <w:lang w:val="en-GB" w:eastAsia="en-GB"/>
              </w:rPr>
              <w:t>What clinical presentation is most likely to be associated with th</w:t>
            </w:r>
            <w:r w:rsidR="006F5026">
              <w:rPr>
                <w:rFonts w:ascii="Arial" w:hAnsi="Arial" w:cs="Arial"/>
                <w:sz w:val="22"/>
                <w:szCs w:val="22"/>
                <w:lang w:val="en-GB" w:eastAsia="en-GB"/>
              </w:rPr>
              <w:t>is</w:t>
            </w:r>
            <w:r w:rsidRPr="00137D2F">
              <w:rPr>
                <w:rFonts w:ascii="Arial" w:hAnsi="Arial" w:cs="Arial"/>
                <w:sz w:val="22"/>
                <w:szCs w:val="22"/>
                <w:lang w:val="en-GB" w:eastAsia="en-GB"/>
              </w:rPr>
              <w:t xml:space="preserve"> dissection?</w:t>
            </w:r>
          </w:p>
        </w:tc>
      </w:tr>
      <w:tr w:rsidR="00DA4B23" w:rsidRPr="00137D2F" w14:paraId="2E9C8B0C" w14:textId="77777777" w:rsidTr="007D348A">
        <w:tc>
          <w:tcPr>
            <w:tcW w:w="1586" w:type="dxa"/>
            <w:shd w:val="clear" w:color="auto" w:fill="auto"/>
          </w:tcPr>
          <w:p w14:paraId="516CD06A"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56845ACF" w14:textId="77777777" w:rsidR="00DA4B23" w:rsidRPr="00137D2F" w:rsidRDefault="00DA4B23">
            <w:pPr>
              <w:snapToGrid w:val="0"/>
              <w:rPr>
                <w:rFonts w:ascii="Arial" w:hAnsi="Arial" w:cs="Arial"/>
                <w:sz w:val="22"/>
                <w:szCs w:val="22"/>
              </w:rPr>
            </w:pPr>
          </w:p>
        </w:tc>
      </w:tr>
      <w:tr w:rsidR="00DA4B23" w:rsidRPr="00137D2F" w14:paraId="307E7058" w14:textId="77777777" w:rsidTr="007D348A">
        <w:tc>
          <w:tcPr>
            <w:tcW w:w="1586" w:type="dxa"/>
            <w:shd w:val="clear" w:color="auto" w:fill="auto"/>
          </w:tcPr>
          <w:p w14:paraId="468F08A7"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84BB878"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0BF0D09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Hemiparesis</w:t>
            </w:r>
          </w:p>
        </w:tc>
      </w:tr>
      <w:tr w:rsidR="00DA4B23" w:rsidRPr="00137D2F" w14:paraId="5E577BC2" w14:textId="77777777" w:rsidTr="007D348A">
        <w:tc>
          <w:tcPr>
            <w:tcW w:w="1586" w:type="dxa"/>
            <w:shd w:val="clear" w:color="auto" w:fill="auto"/>
          </w:tcPr>
          <w:p w14:paraId="7DA8AAB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AAB45DE"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27A41F7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Lower limb ischaemia</w:t>
            </w:r>
          </w:p>
        </w:tc>
      </w:tr>
      <w:tr w:rsidR="00DA4B23" w:rsidRPr="00137D2F" w14:paraId="21B5C9C0" w14:textId="77777777" w:rsidTr="007D348A">
        <w:tc>
          <w:tcPr>
            <w:tcW w:w="1586" w:type="dxa"/>
            <w:shd w:val="clear" w:color="auto" w:fill="auto"/>
          </w:tcPr>
          <w:p w14:paraId="5D339A6A"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FB7C5A7"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682655C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Myocardial infarction</w:t>
            </w:r>
          </w:p>
        </w:tc>
      </w:tr>
      <w:tr w:rsidR="00DA4B23" w:rsidRPr="00137D2F" w14:paraId="08DDCEFA" w14:textId="77777777" w:rsidTr="007D348A">
        <w:tc>
          <w:tcPr>
            <w:tcW w:w="1586" w:type="dxa"/>
            <w:shd w:val="clear" w:color="auto" w:fill="auto"/>
          </w:tcPr>
          <w:p w14:paraId="56099A6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975181E"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2C2B014E"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Pericardial effusion</w:t>
            </w:r>
          </w:p>
        </w:tc>
      </w:tr>
      <w:tr w:rsidR="00DA4B23" w:rsidRPr="00137D2F" w14:paraId="7CB1693F" w14:textId="77777777" w:rsidTr="007D348A">
        <w:tc>
          <w:tcPr>
            <w:tcW w:w="1586" w:type="dxa"/>
            <w:shd w:val="clear" w:color="auto" w:fill="auto"/>
          </w:tcPr>
          <w:p w14:paraId="405A04CB"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876AD85"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5BEBB5F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Upper limb ischaemia</w:t>
            </w:r>
          </w:p>
        </w:tc>
      </w:tr>
      <w:tr w:rsidR="00DA4B23" w:rsidRPr="00137D2F" w14:paraId="3F5C98EB" w14:textId="77777777" w:rsidTr="007D348A">
        <w:tc>
          <w:tcPr>
            <w:tcW w:w="1586" w:type="dxa"/>
            <w:shd w:val="clear" w:color="auto" w:fill="auto"/>
          </w:tcPr>
          <w:p w14:paraId="3D1F9AE3"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085B9D4"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2536B8CF" w14:textId="77777777" w:rsidR="00DA4B23" w:rsidRPr="00137D2F" w:rsidRDefault="00DA4B23">
            <w:pPr>
              <w:snapToGrid w:val="0"/>
              <w:jc w:val="both"/>
              <w:rPr>
                <w:rFonts w:ascii="Arial" w:hAnsi="Arial" w:cs="Arial"/>
                <w:sz w:val="22"/>
                <w:szCs w:val="22"/>
              </w:rPr>
            </w:pPr>
          </w:p>
        </w:tc>
      </w:tr>
      <w:tr w:rsidR="007D348A" w:rsidRPr="00137D2F" w14:paraId="225F99CB" w14:textId="77777777" w:rsidTr="007D348A">
        <w:tc>
          <w:tcPr>
            <w:tcW w:w="9493" w:type="dxa"/>
            <w:gridSpan w:val="3"/>
            <w:shd w:val="clear" w:color="auto" w:fill="auto"/>
          </w:tcPr>
          <w:p w14:paraId="5E634BCB"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B</w:t>
            </w:r>
          </w:p>
        </w:tc>
      </w:tr>
    </w:tbl>
    <w:p w14:paraId="489BBB91"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1CBF469C" w14:textId="77777777" w:rsidTr="007D348A">
        <w:tc>
          <w:tcPr>
            <w:tcW w:w="1586" w:type="dxa"/>
            <w:shd w:val="clear" w:color="auto" w:fill="auto"/>
          </w:tcPr>
          <w:p w14:paraId="197773B5" w14:textId="77777777" w:rsidR="00DA4B23" w:rsidRPr="00137D2F" w:rsidRDefault="00D6508B">
            <w:pPr>
              <w:rPr>
                <w:sz w:val="22"/>
                <w:szCs w:val="22"/>
              </w:rPr>
            </w:pPr>
            <w:r w:rsidRPr="00137D2F">
              <w:rPr>
                <w:rFonts w:ascii="Arial" w:hAnsi="Arial" w:cs="Arial"/>
                <w:sz w:val="22"/>
                <w:szCs w:val="22"/>
                <w:lang w:val="en-GB" w:eastAsia="en-GB"/>
              </w:rPr>
              <w:t>Question 35</w:t>
            </w:r>
            <w:r w:rsidRPr="00137D2F">
              <w:rPr>
                <w:rFonts w:ascii="Arial" w:hAnsi="Arial" w:cs="Arial"/>
                <w:sz w:val="22"/>
                <w:szCs w:val="22"/>
              </w:rPr>
              <w:t>:</w:t>
            </w:r>
          </w:p>
        </w:tc>
        <w:tc>
          <w:tcPr>
            <w:tcW w:w="7907" w:type="dxa"/>
            <w:gridSpan w:val="2"/>
            <w:shd w:val="clear" w:color="auto" w:fill="auto"/>
          </w:tcPr>
          <w:p w14:paraId="169EABEA" w14:textId="1DA25FE9" w:rsidR="00DA4B23" w:rsidRPr="00137D2F" w:rsidRDefault="00D6508B">
            <w:pPr>
              <w:jc w:val="both"/>
              <w:rPr>
                <w:sz w:val="22"/>
                <w:szCs w:val="22"/>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34</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is involved in a major road traffic accident. He sustains severe traumatic injury to his neck and is admitted to the </w:t>
            </w:r>
            <w:r w:rsidR="00E05B60" w:rsidRPr="00137D2F">
              <w:rPr>
                <w:rFonts w:ascii="Arial" w:hAnsi="Arial" w:cs="Arial"/>
                <w:sz w:val="22"/>
                <w:szCs w:val="22"/>
                <w:lang w:val="en-GB" w:eastAsia="en-GB"/>
              </w:rPr>
              <w:t>I</w:t>
            </w:r>
            <w:r w:rsidRPr="00137D2F">
              <w:rPr>
                <w:rFonts w:ascii="Arial" w:hAnsi="Arial" w:cs="Arial"/>
                <w:sz w:val="22"/>
                <w:szCs w:val="22"/>
                <w:lang w:val="en-GB" w:eastAsia="en-GB"/>
              </w:rPr>
              <w:t xml:space="preserve">ntensive </w:t>
            </w:r>
            <w:r w:rsidR="00E05B60" w:rsidRPr="00137D2F">
              <w:rPr>
                <w:rFonts w:ascii="Arial" w:hAnsi="Arial" w:cs="Arial"/>
                <w:sz w:val="22"/>
                <w:szCs w:val="22"/>
                <w:lang w:val="en-GB" w:eastAsia="en-GB"/>
              </w:rPr>
              <w:t>C</w:t>
            </w:r>
            <w:r w:rsidRPr="00137D2F">
              <w:rPr>
                <w:rFonts w:ascii="Arial" w:hAnsi="Arial" w:cs="Arial"/>
                <w:sz w:val="22"/>
                <w:szCs w:val="22"/>
                <w:lang w:val="en-GB" w:eastAsia="en-GB"/>
              </w:rPr>
              <w:t xml:space="preserve">are </w:t>
            </w:r>
            <w:r w:rsidR="00E05B60" w:rsidRPr="00137D2F">
              <w:rPr>
                <w:rFonts w:ascii="Arial" w:hAnsi="Arial" w:cs="Arial"/>
                <w:sz w:val="22"/>
                <w:szCs w:val="22"/>
                <w:lang w:val="en-GB" w:eastAsia="en-GB"/>
              </w:rPr>
              <w:t>U</w:t>
            </w:r>
            <w:r w:rsidRPr="00137D2F">
              <w:rPr>
                <w:rFonts w:ascii="Arial" w:hAnsi="Arial" w:cs="Arial"/>
                <w:sz w:val="22"/>
                <w:szCs w:val="22"/>
                <w:lang w:val="en-GB" w:eastAsia="en-GB"/>
              </w:rPr>
              <w:t>nit.</w:t>
            </w:r>
          </w:p>
          <w:p w14:paraId="6035FC95" w14:textId="77777777" w:rsidR="00DA4B23" w:rsidRPr="00137D2F" w:rsidRDefault="00D6508B">
            <w:pPr>
              <w:jc w:val="both"/>
              <w:rPr>
                <w:rFonts w:ascii="Arial" w:eastAsia="Arial" w:hAnsi="Arial" w:cs="Arial"/>
                <w:sz w:val="22"/>
                <w:szCs w:val="22"/>
                <w:lang w:val="en-GB" w:eastAsia="en-GB"/>
              </w:rPr>
            </w:pPr>
            <w:r w:rsidRPr="00137D2F">
              <w:rPr>
                <w:rFonts w:ascii="Arial" w:eastAsia="Arial" w:hAnsi="Arial" w:cs="Arial"/>
                <w:sz w:val="22"/>
                <w:szCs w:val="22"/>
                <w:lang w:val="en-GB" w:eastAsia="en-GB"/>
              </w:rPr>
              <w:t xml:space="preserve"> </w:t>
            </w:r>
          </w:p>
          <w:p w14:paraId="1227D266" w14:textId="153B4649" w:rsidR="00DA4B23" w:rsidRPr="00137D2F" w:rsidRDefault="00D6508B">
            <w:pPr>
              <w:jc w:val="both"/>
              <w:rPr>
                <w:sz w:val="22"/>
                <w:szCs w:val="22"/>
              </w:rPr>
            </w:pPr>
            <w:r w:rsidRPr="00137D2F">
              <w:rPr>
                <w:rFonts w:ascii="Arial" w:hAnsi="Arial" w:cs="Arial"/>
                <w:sz w:val="22"/>
                <w:szCs w:val="22"/>
                <w:lang w:val="en-GB" w:eastAsia="en-GB"/>
              </w:rPr>
              <w:t xml:space="preserve">What is the </w:t>
            </w:r>
            <w:r w:rsidR="0065433E">
              <w:rPr>
                <w:rFonts w:ascii="Arial" w:hAnsi="Arial" w:cs="Arial"/>
                <w:sz w:val="22"/>
                <w:szCs w:val="22"/>
                <w:lang w:val="en-GB" w:eastAsia="en-GB"/>
              </w:rPr>
              <w:t xml:space="preserve">most </w:t>
            </w:r>
            <w:r w:rsidRPr="00137D2F">
              <w:rPr>
                <w:rFonts w:ascii="Arial" w:hAnsi="Arial" w:cs="Arial"/>
                <w:sz w:val="22"/>
                <w:szCs w:val="22"/>
                <w:lang w:val="en-GB" w:eastAsia="en-GB"/>
              </w:rPr>
              <w:t>likely effect of injury to the left phrenic nerve?</w:t>
            </w:r>
            <w:r w:rsidRPr="00137D2F">
              <w:rPr>
                <w:rFonts w:ascii="Arial" w:hAnsi="Arial" w:cs="Arial"/>
                <w:sz w:val="22"/>
                <w:szCs w:val="22"/>
              </w:rPr>
              <w:tab/>
            </w:r>
          </w:p>
        </w:tc>
      </w:tr>
      <w:tr w:rsidR="00DA4B23" w:rsidRPr="00137D2F" w14:paraId="5A682C9C" w14:textId="77777777" w:rsidTr="007D348A">
        <w:tc>
          <w:tcPr>
            <w:tcW w:w="1586" w:type="dxa"/>
            <w:shd w:val="clear" w:color="auto" w:fill="auto"/>
          </w:tcPr>
          <w:p w14:paraId="710480F2"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54D3BF8B" w14:textId="77777777" w:rsidR="00DA4B23" w:rsidRPr="00137D2F" w:rsidRDefault="00DA4B23">
            <w:pPr>
              <w:snapToGrid w:val="0"/>
              <w:rPr>
                <w:rFonts w:ascii="Arial" w:hAnsi="Arial" w:cs="Arial"/>
                <w:sz w:val="22"/>
                <w:szCs w:val="22"/>
              </w:rPr>
            </w:pPr>
          </w:p>
        </w:tc>
      </w:tr>
      <w:tr w:rsidR="00DA4B23" w:rsidRPr="00137D2F" w14:paraId="20B64A3A" w14:textId="77777777" w:rsidTr="007D348A">
        <w:tc>
          <w:tcPr>
            <w:tcW w:w="1586" w:type="dxa"/>
            <w:shd w:val="clear" w:color="auto" w:fill="auto"/>
          </w:tcPr>
          <w:p w14:paraId="698432D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F9F379A"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6A24CC1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Difficulty in expiration</w:t>
            </w:r>
          </w:p>
        </w:tc>
      </w:tr>
      <w:tr w:rsidR="00DA4B23" w:rsidRPr="00137D2F" w14:paraId="2D1AF9EC" w14:textId="77777777" w:rsidTr="007D348A">
        <w:tc>
          <w:tcPr>
            <w:tcW w:w="1586" w:type="dxa"/>
            <w:shd w:val="clear" w:color="auto" w:fill="auto"/>
          </w:tcPr>
          <w:p w14:paraId="0C4A4B9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941D1DE"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0D1D037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Pain in the arm</w:t>
            </w:r>
          </w:p>
        </w:tc>
      </w:tr>
      <w:tr w:rsidR="00DA4B23" w:rsidRPr="00137D2F" w14:paraId="1EEA4C9C" w14:textId="77777777" w:rsidTr="007D348A">
        <w:tc>
          <w:tcPr>
            <w:tcW w:w="1586" w:type="dxa"/>
            <w:shd w:val="clear" w:color="auto" w:fill="auto"/>
          </w:tcPr>
          <w:p w14:paraId="7EF298B7"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BD99759"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258FF658" w14:textId="135A9511" w:rsidR="00DA4B23" w:rsidRPr="00137D2F" w:rsidRDefault="00D6508B">
            <w:pPr>
              <w:jc w:val="both"/>
              <w:rPr>
                <w:rFonts w:ascii="Arial" w:hAnsi="Arial" w:cs="Arial"/>
                <w:sz w:val="22"/>
                <w:szCs w:val="22"/>
              </w:rPr>
            </w:pPr>
            <w:r w:rsidRPr="00137D2F">
              <w:rPr>
                <w:rFonts w:ascii="Arial" w:hAnsi="Arial" w:cs="Arial"/>
                <w:sz w:val="22"/>
                <w:szCs w:val="22"/>
                <w:lang w:val="en-GB" w:eastAsia="en-GB"/>
              </w:rPr>
              <w:t xml:space="preserve">Raised left </w:t>
            </w:r>
            <w:r w:rsidR="00604F9E">
              <w:rPr>
                <w:rFonts w:ascii="Arial" w:hAnsi="Arial" w:cs="Arial"/>
                <w:sz w:val="22"/>
                <w:szCs w:val="22"/>
                <w:lang w:val="en-GB" w:eastAsia="en-GB"/>
              </w:rPr>
              <w:t>hemi-</w:t>
            </w:r>
            <w:r w:rsidRPr="00137D2F">
              <w:rPr>
                <w:rFonts w:ascii="Arial" w:hAnsi="Arial" w:cs="Arial"/>
                <w:sz w:val="22"/>
                <w:szCs w:val="22"/>
                <w:lang w:val="en-GB" w:eastAsia="en-GB"/>
              </w:rPr>
              <w:t>diaphragm</w:t>
            </w:r>
          </w:p>
        </w:tc>
      </w:tr>
      <w:tr w:rsidR="00DA4B23" w:rsidRPr="00137D2F" w14:paraId="10C5F4C0" w14:textId="77777777" w:rsidTr="007D348A">
        <w:tc>
          <w:tcPr>
            <w:tcW w:w="1586" w:type="dxa"/>
            <w:shd w:val="clear" w:color="auto" w:fill="auto"/>
          </w:tcPr>
          <w:p w14:paraId="1D89D0D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B1CBB17"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2842410A"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Reduced bronchial secretions</w:t>
            </w:r>
          </w:p>
        </w:tc>
      </w:tr>
      <w:tr w:rsidR="00DA4B23" w:rsidRPr="00137D2F" w14:paraId="4349DCFF" w14:textId="77777777" w:rsidTr="007D348A">
        <w:tc>
          <w:tcPr>
            <w:tcW w:w="1586" w:type="dxa"/>
            <w:shd w:val="clear" w:color="auto" w:fill="auto"/>
          </w:tcPr>
          <w:p w14:paraId="154B349B"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12DE366"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58795F4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Weakened arm abduction</w:t>
            </w:r>
          </w:p>
        </w:tc>
      </w:tr>
      <w:tr w:rsidR="00DA4B23" w:rsidRPr="00137D2F" w14:paraId="21D52833" w14:textId="77777777" w:rsidTr="007D348A">
        <w:tc>
          <w:tcPr>
            <w:tcW w:w="1586" w:type="dxa"/>
            <w:shd w:val="clear" w:color="auto" w:fill="auto"/>
          </w:tcPr>
          <w:p w14:paraId="03B007A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321F2BA"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18697C60" w14:textId="77777777" w:rsidR="00DA4B23" w:rsidRPr="00137D2F" w:rsidRDefault="00DA4B23">
            <w:pPr>
              <w:snapToGrid w:val="0"/>
              <w:jc w:val="both"/>
              <w:rPr>
                <w:rFonts w:ascii="Arial" w:hAnsi="Arial" w:cs="Arial"/>
                <w:sz w:val="22"/>
                <w:szCs w:val="22"/>
              </w:rPr>
            </w:pPr>
          </w:p>
        </w:tc>
      </w:tr>
      <w:tr w:rsidR="007D348A" w:rsidRPr="00137D2F" w14:paraId="3D233B03" w14:textId="77777777" w:rsidTr="007D348A">
        <w:tc>
          <w:tcPr>
            <w:tcW w:w="9493" w:type="dxa"/>
            <w:gridSpan w:val="3"/>
            <w:shd w:val="clear" w:color="auto" w:fill="auto"/>
          </w:tcPr>
          <w:p w14:paraId="0973DE49"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C</w:t>
            </w:r>
          </w:p>
        </w:tc>
      </w:tr>
    </w:tbl>
    <w:p w14:paraId="0B9BA72D" w14:textId="77777777" w:rsidR="00DA4B23" w:rsidRPr="00137D2F" w:rsidRDefault="00D6508B">
      <w:pPr>
        <w:rPr>
          <w:sz w:val="22"/>
          <w:szCs w:val="22"/>
        </w:rPr>
      </w:pPr>
      <w:r w:rsidRPr="00137D2F">
        <w:rPr>
          <w:sz w:val="22"/>
          <w:szCs w:val="22"/>
        </w:rPr>
        <w:br w:type="page"/>
      </w:r>
    </w:p>
    <w:p w14:paraId="6D692EF4" w14:textId="77777777" w:rsidR="00D143EE" w:rsidRPr="00137D2F" w:rsidRDefault="00D143EE">
      <w:pPr>
        <w:rPr>
          <w:sz w:val="22"/>
          <w:szCs w:val="22"/>
        </w:rPr>
      </w:pPr>
    </w:p>
    <w:tbl>
      <w:tblPr>
        <w:tblW w:w="9493" w:type="dxa"/>
        <w:tblLook w:val="04A0" w:firstRow="1" w:lastRow="0" w:firstColumn="1" w:lastColumn="0" w:noHBand="0" w:noVBand="1"/>
      </w:tblPr>
      <w:tblGrid>
        <w:gridCol w:w="1586"/>
        <w:gridCol w:w="549"/>
        <w:gridCol w:w="7358"/>
      </w:tblGrid>
      <w:tr w:rsidR="00D143EE" w:rsidRPr="00137D2F" w14:paraId="7366F679" w14:textId="77777777" w:rsidTr="007D348A">
        <w:tc>
          <w:tcPr>
            <w:tcW w:w="1586" w:type="dxa"/>
            <w:shd w:val="clear" w:color="auto" w:fill="auto"/>
          </w:tcPr>
          <w:p w14:paraId="773B3D06" w14:textId="77777777" w:rsidR="00D143EE" w:rsidRPr="00137D2F" w:rsidRDefault="00D143EE" w:rsidP="000F4A57">
            <w:pPr>
              <w:rPr>
                <w:sz w:val="22"/>
                <w:szCs w:val="22"/>
              </w:rPr>
            </w:pPr>
            <w:r w:rsidRPr="00BF2686">
              <w:rPr>
                <w:rFonts w:ascii="Arial" w:hAnsi="Arial" w:cs="Arial"/>
                <w:sz w:val="22"/>
                <w:szCs w:val="22"/>
                <w:lang w:val="en-GB" w:eastAsia="en-GB"/>
              </w:rPr>
              <w:t>Question 36</w:t>
            </w:r>
            <w:r w:rsidRPr="00BF2686">
              <w:rPr>
                <w:rFonts w:ascii="Arial" w:hAnsi="Arial" w:cs="Arial"/>
                <w:sz w:val="22"/>
                <w:szCs w:val="22"/>
              </w:rPr>
              <w:t>:</w:t>
            </w:r>
          </w:p>
        </w:tc>
        <w:tc>
          <w:tcPr>
            <w:tcW w:w="7907" w:type="dxa"/>
            <w:gridSpan w:val="2"/>
            <w:shd w:val="clear" w:color="auto" w:fill="auto"/>
          </w:tcPr>
          <w:p w14:paraId="36A10F15" w14:textId="17623B08" w:rsidR="00D143EE" w:rsidRPr="00137D2F" w:rsidRDefault="00D143EE" w:rsidP="000F4A57">
            <w:pPr>
              <w:jc w:val="both"/>
              <w:rPr>
                <w:rFonts w:ascii="Arial" w:hAnsi="Arial" w:cs="Arial"/>
                <w:sz w:val="22"/>
                <w:szCs w:val="22"/>
                <w:lang w:val="en-GB" w:eastAsia="en-GB"/>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55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develops sudden neurologic</w:t>
            </w:r>
            <w:r w:rsidR="00C41F34">
              <w:rPr>
                <w:rFonts w:ascii="Arial" w:hAnsi="Arial" w:cs="Arial"/>
                <w:sz w:val="22"/>
                <w:szCs w:val="22"/>
                <w:lang w:val="en-GB" w:eastAsia="en-GB"/>
              </w:rPr>
              <w:t>al</w:t>
            </w:r>
            <w:r w:rsidRPr="00137D2F">
              <w:rPr>
                <w:rFonts w:ascii="Arial" w:hAnsi="Arial" w:cs="Arial"/>
                <w:sz w:val="22"/>
                <w:szCs w:val="22"/>
                <w:lang w:val="en-GB" w:eastAsia="en-GB"/>
              </w:rPr>
              <w:t xml:space="preserve"> symptoms due to an embolus in the right common carotid artery. </w:t>
            </w:r>
          </w:p>
          <w:p w14:paraId="5BCC74DD" w14:textId="77777777" w:rsidR="00D143EE" w:rsidRPr="00137D2F" w:rsidRDefault="00D143EE" w:rsidP="000F4A57">
            <w:pPr>
              <w:jc w:val="both"/>
              <w:rPr>
                <w:rFonts w:ascii="Arial" w:hAnsi="Arial" w:cs="Arial"/>
                <w:sz w:val="22"/>
                <w:szCs w:val="22"/>
                <w:lang w:val="en-GB" w:eastAsia="en-GB"/>
              </w:rPr>
            </w:pPr>
          </w:p>
          <w:p w14:paraId="4DAC3320" w14:textId="3297FB55" w:rsidR="00D143EE" w:rsidRPr="00137D2F" w:rsidRDefault="00D143EE" w:rsidP="000F4A57">
            <w:pPr>
              <w:jc w:val="both"/>
              <w:rPr>
                <w:rFonts w:ascii="Arial" w:hAnsi="Arial" w:cs="Arial"/>
                <w:sz w:val="22"/>
                <w:szCs w:val="22"/>
                <w:lang w:val="en-GB" w:eastAsia="en-GB"/>
              </w:rPr>
            </w:pPr>
            <w:r w:rsidRPr="00137D2F">
              <w:rPr>
                <w:rFonts w:ascii="Arial" w:hAnsi="Arial" w:cs="Arial"/>
                <w:sz w:val="22"/>
                <w:szCs w:val="22"/>
                <w:lang w:val="en-GB" w:eastAsia="en-GB"/>
              </w:rPr>
              <w:t>Wh</w:t>
            </w:r>
            <w:r w:rsidR="0065433E">
              <w:rPr>
                <w:rFonts w:ascii="Arial" w:hAnsi="Arial" w:cs="Arial"/>
                <w:sz w:val="22"/>
                <w:szCs w:val="22"/>
                <w:lang w:val="en-GB" w:eastAsia="en-GB"/>
              </w:rPr>
              <w:t>ich</w:t>
            </w:r>
            <w:r w:rsidRPr="00137D2F">
              <w:rPr>
                <w:rFonts w:ascii="Arial" w:hAnsi="Arial" w:cs="Arial"/>
                <w:sz w:val="22"/>
                <w:szCs w:val="22"/>
                <w:lang w:val="en-GB" w:eastAsia="en-GB"/>
              </w:rPr>
              <w:t xml:space="preserve"> vessel (indicated by the </w:t>
            </w:r>
            <w:r w:rsidR="0065433E">
              <w:rPr>
                <w:rFonts w:ascii="Arial" w:hAnsi="Arial" w:cs="Arial"/>
                <w:sz w:val="22"/>
                <w:szCs w:val="22"/>
                <w:lang w:val="en-GB" w:eastAsia="en-GB"/>
              </w:rPr>
              <w:t xml:space="preserve">numbered </w:t>
            </w:r>
            <w:r w:rsidRPr="00137D2F">
              <w:rPr>
                <w:rFonts w:ascii="Arial" w:hAnsi="Arial" w:cs="Arial"/>
                <w:sz w:val="22"/>
                <w:szCs w:val="22"/>
                <w:lang w:val="en-GB" w:eastAsia="en-GB"/>
              </w:rPr>
              <w:t>arrow</w:t>
            </w:r>
            <w:r w:rsidR="00C41F34">
              <w:rPr>
                <w:rFonts w:ascii="Arial" w:hAnsi="Arial" w:cs="Arial"/>
                <w:sz w:val="22"/>
                <w:szCs w:val="22"/>
                <w:lang w:val="en-GB" w:eastAsia="en-GB"/>
              </w:rPr>
              <w:t>s</w:t>
            </w:r>
            <w:r w:rsidRPr="00137D2F">
              <w:rPr>
                <w:rFonts w:ascii="Arial" w:hAnsi="Arial" w:cs="Arial"/>
                <w:sz w:val="22"/>
                <w:szCs w:val="22"/>
                <w:lang w:val="en-GB" w:eastAsia="en-GB"/>
              </w:rPr>
              <w:t>) in the computerised tomography image gives rise to the right common carotid artery?</w:t>
            </w:r>
          </w:p>
          <w:p w14:paraId="62324198" w14:textId="77777777" w:rsidR="00D143EE" w:rsidRPr="00137D2F" w:rsidRDefault="00D143EE" w:rsidP="000F4A57">
            <w:pPr>
              <w:jc w:val="both"/>
              <w:rPr>
                <w:rFonts w:ascii="Arial" w:hAnsi="Arial" w:cs="Arial"/>
                <w:sz w:val="22"/>
                <w:szCs w:val="22"/>
              </w:rPr>
            </w:pPr>
          </w:p>
          <w:p w14:paraId="3D0B3E6F" w14:textId="77777777" w:rsidR="00D143EE" w:rsidRPr="00137D2F" w:rsidRDefault="00D143EE" w:rsidP="000F4A57">
            <w:pPr>
              <w:jc w:val="both"/>
              <w:rPr>
                <w:sz w:val="22"/>
                <w:szCs w:val="22"/>
              </w:rPr>
            </w:pPr>
            <w:r w:rsidRPr="00137D2F">
              <w:rPr>
                <w:rFonts w:ascii="Arial" w:hAnsi="Arial" w:cs="Arial"/>
                <w:noProof/>
                <w:sz w:val="22"/>
                <w:szCs w:val="22"/>
                <w:lang w:val="en-SG" w:eastAsia="en-SG"/>
              </w:rPr>
              <w:drawing>
                <wp:inline distT="0" distB="0" distL="0" distR="0" wp14:anchorId="310F76DE" wp14:editId="394FEC9A">
                  <wp:extent cx="3886200" cy="3587263"/>
                  <wp:effectExtent l="19050" t="19050" r="57150" b="51435"/>
                  <wp:docPr id="10" name="Picture 10" descr="Anatomy Q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tomy Q 1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8890" cy="3654362"/>
                          </a:xfrm>
                          <a:prstGeom prst="rect">
                            <a:avLst/>
                          </a:prstGeom>
                          <a:noFill/>
                          <a:ln w="12700" cmpd="sng">
                            <a:solidFill>
                              <a:srgbClr val="333399"/>
                            </a:solidFill>
                            <a:miter lim="800000"/>
                            <a:headEnd/>
                            <a:tailEnd/>
                          </a:ln>
                          <a:effectLst>
                            <a:outerShdw dist="35921" dir="2700000" algn="ctr" rotWithShape="0">
                              <a:srgbClr val="808080"/>
                            </a:outerShdw>
                          </a:effectLst>
                        </pic:spPr>
                      </pic:pic>
                    </a:graphicData>
                  </a:graphic>
                </wp:inline>
              </w:drawing>
            </w:r>
            <w:r w:rsidRPr="00137D2F">
              <w:rPr>
                <w:rFonts w:ascii="Arial" w:hAnsi="Arial" w:cs="Arial"/>
                <w:sz w:val="22"/>
                <w:szCs w:val="22"/>
              </w:rPr>
              <w:tab/>
            </w:r>
          </w:p>
        </w:tc>
      </w:tr>
      <w:tr w:rsidR="00D143EE" w:rsidRPr="00137D2F" w14:paraId="4F03F688" w14:textId="77777777" w:rsidTr="007D348A">
        <w:tc>
          <w:tcPr>
            <w:tcW w:w="1586" w:type="dxa"/>
            <w:shd w:val="clear" w:color="auto" w:fill="auto"/>
          </w:tcPr>
          <w:p w14:paraId="500A6B1B" w14:textId="77777777" w:rsidR="00D143EE" w:rsidRPr="00137D2F" w:rsidRDefault="00D143EE" w:rsidP="000F4A57">
            <w:pPr>
              <w:snapToGrid w:val="0"/>
              <w:rPr>
                <w:rFonts w:ascii="Arial" w:hAnsi="Arial" w:cs="Arial"/>
                <w:sz w:val="22"/>
                <w:szCs w:val="22"/>
              </w:rPr>
            </w:pPr>
          </w:p>
        </w:tc>
        <w:tc>
          <w:tcPr>
            <w:tcW w:w="7907" w:type="dxa"/>
            <w:gridSpan w:val="2"/>
            <w:shd w:val="clear" w:color="auto" w:fill="auto"/>
            <w:tcMar>
              <w:left w:w="0" w:type="dxa"/>
              <w:right w:w="0" w:type="dxa"/>
            </w:tcMar>
          </w:tcPr>
          <w:p w14:paraId="3ABBBB0F" w14:textId="77777777" w:rsidR="00D143EE" w:rsidRPr="00137D2F" w:rsidRDefault="00D143EE" w:rsidP="000F4A57">
            <w:pPr>
              <w:snapToGrid w:val="0"/>
              <w:rPr>
                <w:rFonts w:ascii="Arial" w:hAnsi="Arial" w:cs="Arial"/>
                <w:sz w:val="22"/>
                <w:szCs w:val="22"/>
              </w:rPr>
            </w:pPr>
          </w:p>
        </w:tc>
      </w:tr>
      <w:tr w:rsidR="00D143EE" w:rsidRPr="00137D2F" w14:paraId="3D4D76A9" w14:textId="77777777" w:rsidTr="007D348A">
        <w:tc>
          <w:tcPr>
            <w:tcW w:w="1586" w:type="dxa"/>
            <w:shd w:val="clear" w:color="auto" w:fill="auto"/>
          </w:tcPr>
          <w:p w14:paraId="66158F34" w14:textId="77777777" w:rsidR="00D143EE" w:rsidRPr="00137D2F" w:rsidRDefault="00D143EE" w:rsidP="000F4A57">
            <w:pPr>
              <w:snapToGrid w:val="0"/>
              <w:jc w:val="right"/>
              <w:rPr>
                <w:rFonts w:ascii="Arial" w:hAnsi="Arial" w:cs="Arial"/>
                <w:sz w:val="22"/>
                <w:szCs w:val="22"/>
              </w:rPr>
            </w:pPr>
          </w:p>
        </w:tc>
        <w:tc>
          <w:tcPr>
            <w:tcW w:w="549" w:type="dxa"/>
            <w:shd w:val="clear" w:color="auto" w:fill="auto"/>
          </w:tcPr>
          <w:p w14:paraId="6423A8E3" w14:textId="77777777" w:rsidR="00D143EE" w:rsidRPr="00137D2F" w:rsidRDefault="00D143EE" w:rsidP="000F4A57">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4712F4FD" w14:textId="77777777" w:rsidR="00D143EE" w:rsidRPr="00137D2F" w:rsidRDefault="00D143EE" w:rsidP="000F4A57">
            <w:pPr>
              <w:jc w:val="both"/>
              <w:rPr>
                <w:rFonts w:ascii="Arial" w:hAnsi="Arial" w:cs="Arial"/>
                <w:sz w:val="22"/>
                <w:szCs w:val="22"/>
              </w:rPr>
            </w:pPr>
            <w:r w:rsidRPr="00137D2F">
              <w:rPr>
                <w:rFonts w:ascii="Arial" w:hAnsi="Arial" w:cs="Arial"/>
                <w:sz w:val="22"/>
                <w:szCs w:val="22"/>
                <w:lang w:val="en-GB" w:eastAsia="en-GB"/>
              </w:rPr>
              <w:t>1</w:t>
            </w:r>
          </w:p>
        </w:tc>
      </w:tr>
      <w:tr w:rsidR="00D143EE" w:rsidRPr="00137D2F" w14:paraId="504BACF4" w14:textId="77777777" w:rsidTr="007D348A">
        <w:tc>
          <w:tcPr>
            <w:tcW w:w="1586" w:type="dxa"/>
            <w:shd w:val="clear" w:color="auto" w:fill="auto"/>
          </w:tcPr>
          <w:p w14:paraId="5FCE08AF" w14:textId="77777777" w:rsidR="00D143EE" w:rsidRPr="00137D2F" w:rsidRDefault="00D143EE" w:rsidP="000F4A57">
            <w:pPr>
              <w:snapToGrid w:val="0"/>
              <w:jc w:val="right"/>
              <w:rPr>
                <w:rFonts w:ascii="Arial" w:hAnsi="Arial" w:cs="Arial"/>
                <w:sz w:val="22"/>
                <w:szCs w:val="22"/>
              </w:rPr>
            </w:pPr>
          </w:p>
        </w:tc>
        <w:tc>
          <w:tcPr>
            <w:tcW w:w="549" w:type="dxa"/>
            <w:shd w:val="clear" w:color="auto" w:fill="auto"/>
          </w:tcPr>
          <w:p w14:paraId="7E3012DD" w14:textId="77777777" w:rsidR="00D143EE" w:rsidRPr="00137D2F" w:rsidRDefault="00D143EE" w:rsidP="000F4A57">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15509AB4" w14:textId="77777777" w:rsidR="00D143EE" w:rsidRPr="00137D2F" w:rsidRDefault="00D143EE" w:rsidP="000F4A57">
            <w:pPr>
              <w:jc w:val="both"/>
              <w:rPr>
                <w:rFonts w:ascii="Arial" w:hAnsi="Arial" w:cs="Arial"/>
                <w:sz w:val="22"/>
                <w:szCs w:val="22"/>
              </w:rPr>
            </w:pPr>
            <w:r w:rsidRPr="00137D2F">
              <w:rPr>
                <w:rFonts w:ascii="Arial" w:hAnsi="Arial" w:cs="Arial"/>
                <w:sz w:val="22"/>
                <w:szCs w:val="22"/>
                <w:lang w:val="en-GB" w:eastAsia="en-GB"/>
              </w:rPr>
              <w:t>2</w:t>
            </w:r>
          </w:p>
        </w:tc>
      </w:tr>
      <w:tr w:rsidR="00D143EE" w:rsidRPr="00137D2F" w14:paraId="13DA9451" w14:textId="77777777" w:rsidTr="007D348A">
        <w:tc>
          <w:tcPr>
            <w:tcW w:w="1586" w:type="dxa"/>
            <w:shd w:val="clear" w:color="auto" w:fill="auto"/>
          </w:tcPr>
          <w:p w14:paraId="0236E403" w14:textId="77777777" w:rsidR="00D143EE" w:rsidRPr="00137D2F" w:rsidRDefault="00D143EE" w:rsidP="000F4A57">
            <w:pPr>
              <w:snapToGrid w:val="0"/>
              <w:jc w:val="right"/>
              <w:rPr>
                <w:rFonts w:ascii="Arial" w:hAnsi="Arial" w:cs="Arial"/>
                <w:sz w:val="22"/>
                <w:szCs w:val="22"/>
              </w:rPr>
            </w:pPr>
          </w:p>
        </w:tc>
        <w:tc>
          <w:tcPr>
            <w:tcW w:w="549" w:type="dxa"/>
            <w:shd w:val="clear" w:color="auto" w:fill="auto"/>
          </w:tcPr>
          <w:p w14:paraId="0ED5F2A0" w14:textId="77777777" w:rsidR="00D143EE" w:rsidRPr="00137D2F" w:rsidRDefault="00D143EE" w:rsidP="000F4A57">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40C9AC0F" w14:textId="77777777" w:rsidR="00D143EE" w:rsidRPr="00137D2F" w:rsidRDefault="00D143EE" w:rsidP="000F4A57">
            <w:pPr>
              <w:jc w:val="both"/>
              <w:rPr>
                <w:rFonts w:ascii="Arial" w:hAnsi="Arial" w:cs="Arial"/>
                <w:sz w:val="22"/>
                <w:szCs w:val="22"/>
              </w:rPr>
            </w:pPr>
            <w:r w:rsidRPr="00137D2F">
              <w:rPr>
                <w:rFonts w:ascii="Arial" w:hAnsi="Arial" w:cs="Arial"/>
                <w:sz w:val="22"/>
                <w:szCs w:val="22"/>
                <w:lang w:val="en-GB" w:eastAsia="en-GB"/>
              </w:rPr>
              <w:t>3</w:t>
            </w:r>
          </w:p>
        </w:tc>
      </w:tr>
      <w:tr w:rsidR="00D143EE" w:rsidRPr="00137D2F" w14:paraId="2FEE0651" w14:textId="77777777" w:rsidTr="007D348A">
        <w:tc>
          <w:tcPr>
            <w:tcW w:w="1586" w:type="dxa"/>
            <w:shd w:val="clear" w:color="auto" w:fill="auto"/>
          </w:tcPr>
          <w:p w14:paraId="4378AB3C" w14:textId="77777777" w:rsidR="00D143EE" w:rsidRPr="00137D2F" w:rsidRDefault="00D143EE" w:rsidP="000F4A57">
            <w:pPr>
              <w:snapToGrid w:val="0"/>
              <w:jc w:val="right"/>
              <w:rPr>
                <w:rFonts w:ascii="Arial" w:hAnsi="Arial" w:cs="Arial"/>
                <w:sz w:val="22"/>
                <w:szCs w:val="22"/>
              </w:rPr>
            </w:pPr>
          </w:p>
        </w:tc>
        <w:tc>
          <w:tcPr>
            <w:tcW w:w="549" w:type="dxa"/>
            <w:shd w:val="clear" w:color="auto" w:fill="auto"/>
          </w:tcPr>
          <w:p w14:paraId="074E0567" w14:textId="77777777" w:rsidR="00D143EE" w:rsidRPr="00137D2F" w:rsidRDefault="00D143EE" w:rsidP="000F4A57">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5731E369" w14:textId="77777777" w:rsidR="00D143EE" w:rsidRPr="00137D2F" w:rsidRDefault="00D143EE" w:rsidP="000F4A57">
            <w:pPr>
              <w:jc w:val="both"/>
              <w:rPr>
                <w:rFonts w:ascii="Arial" w:hAnsi="Arial" w:cs="Arial"/>
                <w:sz w:val="22"/>
                <w:szCs w:val="22"/>
              </w:rPr>
            </w:pPr>
            <w:r w:rsidRPr="00137D2F">
              <w:rPr>
                <w:rFonts w:ascii="Arial" w:hAnsi="Arial" w:cs="Arial"/>
                <w:sz w:val="22"/>
                <w:szCs w:val="22"/>
                <w:lang w:val="en-GB" w:eastAsia="en-GB"/>
              </w:rPr>
              <w:t>4</w:t>
            </w:r>
          </w:p>
        </w:tc>
      </w:tr>
      <w:tr w:rsidR="00D143EE" w:rsidRPr="00137D2F" w14:paraId="787B6CAA" w14:textId="77777777" w:rsidTr="007D348A">
        <w:tc>
          <w:tcPr>
            <w:tcW w:w="1586" w:type="dxa"/>
            <w:shd w:val="clear" w:color="auto" w:fill="auto"/>
          </w:tcPr>
          <w:p w14:paraId="59751CBA" w14:textId="77777777" w:rsidR="00D143EE" w:rsidRPr="00137D2F" w:rsidRDefault="00D143EE" w:rsidP="000F4A57">
            <w:pPr>
              <w:snapToGrid w:val="0"/>
              <w:jc w:val="right"/>
              <w:rPr>
                <w:rFonts w:ascii="Arial" w:hAnsi="Arial" w:cs="Arial"/>
                <w:sz w:val="22"/>
                <w:szCs w:val="22"/>
              </w:rPr>
            </w:pPr>
          </w:p>
        </w:tc>
        <w:tc>
          <w:tcPr>
            <w:tcW w:w="549" w:type="dxa"/>
            <w:shd w:val="clear" w:color="auto" w:fill="auto"/>
          </w:tcPr>
          <w:p w14:paraId="7CDBFA76" w14:textId="77777777" w:rsidR="00D143EE" w:rsidRPr="00137D2F" w:rsidRDefault="00D143EE" w:rsidP="000F4A57">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1E247A7A" w14:textId="77777777" w:rsidR="00D143EE" w:rsidRPr="00137D2F" w:rsidRDefault="00D143EE" w:rsidP="000F4A57">
            <w:pPr>
              <w:jc w:val="both"/>
              <w:rPr>
                <w:rFonts w:ascii="Arial" w:hAnsi="Arial" w:cs="Arial"/>
                <w:sz w:val="22"/>
                <w:szCs w:val="22"/>
              </w:rPr>
            </w:pPr>
            <w:r w:rsidRPr="00137D2F">
              <w:rPr>
                <w:rFonts w:ascii="Arial" w:hAnsi="Arial" w:cs="Arial"/>
                <w:sz w:val="22"/>
                <w:szCs w:val="22"/>
                <w:lang w:val="en-GB" w:eastAsia="en-GB"/>
              </w:rPr>
              <w:t>5</w:t>
            </w:r>
          </w:p>
        </w:tc>
      </w:tr>
      <w:tr w:rsidR="00D143EE" w:rsidRPr="00137D2F" w14:paraId="60335633" w14:textId="77777777" w:rsidTr="007D348A">
        <w:tc>
          <w:tcPr>
            <w:tcW w:w="1586" w:type="dxa"/>
            <w:shd w:val="clear" w:color="auto" w:fill="auto"/>
          </w:tcPr>
          <w:p w14:paraId="3204A780" w14:textId="77777777" w:rsidR="00D143EE" w:rsidRPr="00137D2F" w:rsidRDefault="00D143EE" w:rsidP="000F4A57">
            <w:pPr>
              <w:snapToGrid w:val="0"/>
              <w:jc w:val="right"/>
              <w:rPr>
                <w:rFonts w:ascii="Arial" w:hAnsi="Arial" w:cs="Arial"/>
                <w:sz w:val="22"/>
                <w:szCs w:val="22"/>
              </w:rPr>
            </w:pPr>
          </w:p>
        </w:tc>
        <w:tc>
          <w:tcPr>
            <w:tcW w:w="549" w:type="dxa"/>
            <w:shd w:val="clear" w:color="auto" w:fill="auto"/>
          </w:tcPr>
          <w:p w14:paraId="779AA925" w14:textId="77777777" w:rsidR="00D143EE" w:rsidRPr="00137D2F" w:rsidRDefault="00D143EE" w:rsidP="000F4A57">
            <w:pPr>
              <w:snapToGrid w:val="0"/>
              <w:jc w:val="center"/>
              <w:rPr>
                <w:rFonts w:ascii="Arial" w:hAnsi="Arial" w:cs="Arial"/>
                <w:sz w:val="22"/>
                <w:szCs w:val="22"/>
              </w:rPr>
            </w:pPr>
          </w:p>
        </w:tc>
        <w:tc>
          <w:tcPr>
            <w:tcW w:w="7358" w:type="dxa"/>
            <w:shd w:val="clear" w:color="auto" w:fill="auto"/>
          </w:tcPr>
          <w:p w14:paraId="0357F3DF" w14:textId="77777777" w:rsidR="00D143EE" w:rsidRPr="00137D2F" w:rsidRDefault="00D143EE" w:rsidP="000F4A57">
            <w:pPr>
              <w:snapToGrid w:val="0"/>
              <w:jc w:val="both"/>
              <w:rPr>
                <w:rFonts w:ascii="Arial" w:hAnsi="Arial" w:cs="Arial"/>
                <w:sz w:val="22"/>
                <w:szCs w:val="22"/>
              </w:rPr>
            </w:pPr>
          </w:p>
        </w:tc>
      </w:tr>
      <w:tr w:rsidR="007D348A" w:rsidRPr="00137D2F" w14:paraId="19432353" w14:textId="77777777" w:rsidTr="007D348A">
        <w:tc>
          <w:tcPr>
            <w:tcW w:w="9493" w:type="dxa"/>
            <w:gridSpan w:val="3"/>
            <w:shd w:val="clear" w:color="auto" w:fill="auto"/>
          </w:tcPr>
          <w:p w14:paraId="2C7ED877" w14:textId="77777777" w:rsidR="007D348A" w:rsidRPr="00137D2F" w:rsidRDefault="007D348A" w:rsidP="000F4A57">
            <w:pPr>
              <w:snapToGrid w:val="0"/>
              <w:rPr>
                <w:rFonts w:ascii="Arial" w:hAnsi="Arial" w:cs="Arial"/>
                <w:b/>
                <w:color w:val="FF0000"/>
                <w:sz w:val="22"/>
                <w:szCs w:val="22"/>
              </w:rPr>
            </w:pPr>
            <w:r w:rsidRPr="00137D2F">
              <w:rPr>
                <w:rFonts w:ascii="Arial" w:hAnsi="Arial" w:cs="Arial"/>
                <w:b/>
                <w:color w:val="FF0000"/>
                <w:sz w:val="22"/>
                <w:szCs w:val="22"/>
              </w:rPr>
              <w:t>Correct Response: C</w:t>
            </w:r>
            <w:r w:rsidRPr="00137D2F">
              <w:rPr>
                <w:rFonts w:ascii="Arial" w:hAnsi="Arial" w:cs="Arial"/>
                <w:b/>
                <w:color w:val="FF0000"/>
                <w:sz w:val="22"/>
                <w:szCs w:val="22"/>
                <w:lang w:val="en-GB" w:eastAsia="en-GB"/>
              </w:rPr>
              <w:t xml:space="preserve"> </w:t>
            </w:r>
          </w:p>
        </w:tc>
      </w:tr>
    </w:tbl>
    <w:p w14:paraId="3FAEF5AD" w14:textId="77777777" w:rsidR="00D143EE" w:rsidRPr="00137D2F" w:rsidRDefault="00D143EE">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14B561F2" w14:textId="77777777" w:rsidTr="007D348A">
        <w:tc>
          <w:tcPr>
            <w:tcW w:w="1586" w:type="dxa"/>
            <w:shd w:val="clear" w:color="auto" w:fill="auto"/>
          </w:tcPr>
          <w:p w14:paraId="3613D579" w14:textId="77777777" w:rsidR="00DA4B23" w:rsidRPr="00137D2F" w:rsidRDefault="00D6508B">
            <w:pPr>
              <w:rPr>
                <w:sz w:val="22"/>
                <w:szCs w:val="22"/>
              </w:rPr>
            </w:pPr>
            <w:r w:rsidRPr="00137D2F">
              <w:rPr>
                <w:rFonts w:ascii="Arial" w:hAnsi="Arial" w:cs="Arial"/>
                <w:sz w:val="22"/>
                <w:szCs w:val="22"/>
                <w:lang w:val="en-GB" w:eastAsia="en-GB"/>
              </w:rPr>
              <w:t>Question 3</w:t>
            </w:r>
            <w:r w:rsidR="00D143EE" w:rsidRPr="00137D2F">
              <w:rPr>
                <w:rFonts w:ascii="Arial" w:hAnsi="Arial" w:cs="Arial"/>
                <w:sz w:val="22"/>
                <w:szCs w:val="22"/>
                <w:lang w:val="en-GB" w:eastAsia="en-GB"/>
              </w:rPr>
              <w:t>7</w:t>
            </w:r>
            <w:r w:rsidRPr="00137D2F">
              <w:rPr>
                <w:rFonts w:ascii="Arial" w:hAnsi="Arial" w:cs="Arial"/>
                <w:sz w:val="22"/>
                <w:szCs w:val="22"/>
              </w:rPr>
              <w:t>:</w:t>
            </w:r>
          </w:p>
        </w:tc>
        <w:tc>
          <w:tcPr>
            <w:tcW w:w="7907" w:type="dxa"/>
            <w:gridSpan w:val="2"/>
            <w:shd w:val="clear" w:color="auto" w:fill="auto"/>
          </w:tcPr>
          <w:p w14:paraId="31F164D1" w14:textId="680B6873" w:rsidR="00DA4B23" w:rsidRPr="00137D2F" w:rsidRDefault="00D6508B">
            <w:pPr>
              <w:jc w:val="both"/>
              <w:rPr>
                <w:sz w:val="22"/>
                <w:szCs w:val="22"/>
              </w:rPr>
            </w:pPr>
            <w:r w:rsidRPr="00137D2F">
              <w:rPr>
                <w:rFonts w:ascii="Arial" w:hAnsi="Arial" w:cs="Arial"/>
                <w:sz w:val="22"/>
                <w:szCs w:val="22"/>
                <w:lang w:val="en-GB" w:eastAsia="en-GB"/>
              </w:rPr>
              <w:t>During f</w:t>
            </w:r>
            <w:r w:rsidR="0065433E">
              <w:rPr>
                <w:rFonts w:ascii="Arial" w:hAnsi="Arial" w:cs="Arial"/>
                <w:sz w:val="22"/>
                <w:szCs w:val="22"/>
                <w:lang w:val="en-GB" w:eastAsia="en-GB"/>
              </w:rPr>
              <w:t>o</w:t>
            </w:r>
            <w:r w:rsidRPr="00137D2F">
              <w:rPr>
                <w:rFonts w:ascii="Arial" w:hAnsi="Arial" w:cs="Arial"/>
                <w:sz w:val="22"/>
                <w:szCs w:val="22"/>
                <w:lang w:val="en-GB" w:eastAsia="en-GB"/>
              </w:rPr>
              <w:t>etal life, which embryonic feature allows blood to enter the left atrium from the right atrium?</w:t>
            </w:r>
            <w:r w:rsidRPr="00137D2F">
              <w:rPr>
                <w:rFonts w:ascii="Arial" w:hAnsi="Arial" w:cs="Arial"/>
                <w:sz w:val="22"/>
                <w:szCs w:val="22"/>
              </w:rPr>
              <w:tab/>
            </w:r>
          </w:p>
        </w:tc>
      </w:tr>
      <w:tr w:rsidR="00DA4B23" w:rsidRPr="00137D2F" w14:paraId="677129BA" w14:textId="77777777" w:rsidTr="007D348A">
        <w:tc>
          <w:tcPr>
            <w:tcW w:w="1586" w:type="dxa"/>
            <w:shd w:val="clear" w:color="auto" w:fill="auto"/>
          </w:tcPr>
          <w:p w14:paraId="0D7B475A"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4D6CF148" w14:textId="77777777" w:rsidR="00DA4B23" w:rsidRPr="00137D2F" w:rsidRDefault="00DA4B23">
            <w:pPr>
              <w:snapToGrid w:val="0"/>
              <w:rPr>
                <w:rFonts w:ascii="Arial" w:hAnsi="Arial" w:cs="Arial"/>
                <w:sz w:val="22"/>
                <w:szCs w:val="22"/>
              </w:rPr>
            </w:pPr>
          </w:p>
        </w:tc>
      </w:tr>
      <w:tr w:rsidR="00DA4B23" w:rsidRPr="00137D2F" w14:paraId="22E24D17" w14:textId="77777777" w:rsidTr="007D348A">
        <w:tc>
          <w:tcPr>
            <w:tcW w:w="1586" w:type="dxa"/>
            <w:shd w:val="clear" w:color="auto" w:fill="auto"/>
          </w:tcPr>
          <w:p w14:paraId="7B5AA4DA"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F7328B1"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5FED04E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Ductus arteriosus</w:t>
            </w:r>
          </w:p>
        </w:tc>
      </w:tr>
      <w:tr w:rsidR="00DA4B23" w:rsidRPr="00137D2F" w14:paraId="2C05AA68" w14:textId="77777777" w:rsidTr="007D348A">
        <w:tc>
          <w:tcPr>
            <w:tcW w:w="1586" w:type="dxa"/>
            <w:shd w:val="clear" w:color="auto" w:fill="auto"/>
          </w:tcPr>
          <w:p w14:paraId="5EB43B27"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34E322A"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29E75DC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Ductus venosus</w:t>
            </w:r>
          </w:p>
        </w:tc>
      </w:tr>
      <w:tr w:rsidR="00DA4B23" w:rsidRPr="00137D2F" w14:paraId="10DFC4D1" w14:textId="77777777" w:rsidTr="007D348A">
        <w:tc>
          <w:tcPr>
            <w:tcW w:w="1586" w:type="dxa"/>
            <w:shd w:val="clear" w:color="auto" w:fill="auto"/>
          </w:tcPr>
          <w:p w14:paraId="70672F1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185B6D5"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41C3D56E"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 xml:space="preserve">Foramen </w:t>
            </w:r>
            <w:proofErr w:type="spellStart"/>
            <w:r w:rsidRPr="00137D2F">
              <w:rPr>
                <w:rFonts w:ascii="Arial" w:hAnsi="Arial" w:cs="Arial"/>
                <w:sz w:val="22"/>
                <w:szCs w:val="22"/>
                <w:lang w:val="en-GB" w:eastAsia="en-GB"/>
              </w:rPr>
              <w:t>ovale</w:t>
            </w:r>
            <w:proofErr w:type="spellEnd"/>
          </w:p>
        </w:tc>
      </w:tr>
      <w:tr w:rsidR="00DA4B23" w:rsidRPr="00137D2F" w14:paraId="39225910" w14:textId="77777777" w:rsidTr="007D348A">
        <w:tc>
          <w:tcPr>
            <w:tcW w:w="1586" w:type="dxa"/>
            <w:shd w:val="clear" w:color="auto" w:fill="auto"/>
          </w:tcPr>
          <w:p w14:paraId="738E2FF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0D2C663"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21118B8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Sinus venosus</w:t>
            </w:r>
          </w:p>
        </w:tc>
      </w:tr>
      <w:tr w:rsidR="00DA4B23" w:rsidRPr="00137D2F" w14:paraId="791A8F8A" w14:textId="77777777" w:rsidTr="007D348A">
        <w:tc>
          <w:tcPr>
            <w:tcW w:w="1586" w:type="dxa"/>
            <w:shd w:val="clear" w:color="auto" w:fill="auto"/>
          </w:tcPr>
          <w:p w14:paraId="75BF9C4B"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2DBCF26"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55A6BFD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Umbilical vein</w:t>
            </w:r>
          </w:p>
        </w:tc>
      </w:tr>
      <w:tr w:rsidR="00DA4B23" w:rsidRPr="00137D2F" w14:paraId="0A8C3828" w14:textId="77777777" w:rsidTr="007D348A">
        <w:tc>
          <w:tcPr>
            <w:tcW w:w="1586" w:type="dxa"/>
            <w:shd w:val="clear" w:color="auto" w:fill="auto"/>
          </w:tcPr>
          <w:p w14:paraId="0B01ABA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A23E024"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2D5AAC2E" w14:textId="77777777" w:rsidR="00DA4B23" w:rsidRPr="00137D2F" w:rsidRDefault="00DA4B23">
            <w:pPr>
              <w:snapToGrid w:val="0"/>
              <w:jc w:val="both"/>
              <w:rPr>
                <w:rFonts w:ascii="Arial" w:hAnsi="Arial" w:cs="Arial"/>
                <w:sz w:val="22"/>
                <w:szCs w:val="22"/>
              </w:rPr>
            </w:pPr>
          </w:p>
        </w:tc>
      </w:tr>
      <w:tr w:rsidR="007D348A" w:rsidRPr="00137D2F" w14:paraId="4C8E6214" w14:textId="77777777" w:rsidTr="007D348A">
        <w:tc>
          <w:tcPr>
            <w:tcW w:w="9493" w:type="dxa"/>
            <w:gridSpan w:val="3"/>
            <w:shd w:val="clear" w:color="auto" w:fill="auto"/>
          </w:tcPr>
          <w:p w14:paraId="40530909"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C</w:t>
            </w:r>
          </w:p>
        </w:tc>
      </w:tr>
    </w:tbl>
    <w:p w14:paraId="0D5581DE" w14:textId="77777777" w:rsidR="00DA4B23" w:rsidRPr="00137D2F" w:rsidRDefault="00DA4B23">
      <w:pPr>
        <w:rPr>
          <w:b/>
          <w:sz w:val="22"/>
          <w:szCs w:val="22"/>
        </w:rPr>
      </w:pPr>
    </w:p>
    <w:p w14:paraId="2463EB01" w14:textId="77777777" w:rsidR="00D143EE" w:rsidRPr="00137D2F" w:rsidRDefault="00D143EE">
      <w:pPr>
        <w:rPr>
          <w:b/>
          <w:sz w:val="22"/>
          <w:szCs w:val="22"/>
        </w:rPr>
      </w:pPr>
    </w:p>
    <w:p w14:paraId="283B5889" w14:textId="77777777" w:rsidR="00137D2F" w:rsidRDefault="00137D2F">
      <w:pPr>
        <w:rPr>
          <w:b/>
          <w:sz w:val="22"/>
          <w:szCs w:val="22"/>
        </w:rPr>
      </w:pPr>
      <w:r>
        <w:rPr>
          <w:b/>
          <w:sz w:val="22"/>
          <w:szCs w:val="22"/>
        </w:rPr>
        <w:br w:type="page"/>
      </w:r>
    </w:p>
    <w:p w14:paraId="07C04B14" w14:textId="77777777" w:rsidR="00D143EE" w:rsidRPr="00137D2F" w:rsidRDefault="00D143EE">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610D309E" w14:textId="77777777" w:rsidTr="007D348A">
        <w:tc>
          <w:tcPr>
            <w:tcW w:w="1586" w:type="dxa"/>
            <w:shd w:val="clear" w:color="auto" w:fill="auto"/>
          </w:tcPr>
          <w:p w14:paraId="770CE06E" w14:textId="77777777" w:rsidR="00DA4B23" w:rsidRPr="00137D2F" w:rsidRDefault="00D6508B">
            <w:pPr>
              <w:rPr>
                <w:sz w:val="22"/>
                <w:szCs w:val="22"/>
              </w:rPr>
            </w:pPr>
            <w:r w:rsidRPr="00137D2F">
              <w:rPr>
                <w:rFonts w:ascii="Arial" w:hAnsi="Arial" w:cs="Arial"/>
                <w:sz w:val="22"/>
                <w:szCs w:val="22"/>
                <w:lang w:val="en-GB" w:eastAsia="en-GB"/>
              </w:rPr>
              <w:t>Question 3</w:t>
            </w:r>
            <w:r w:rsidR="00D143EE" w:rsidRPr="00137D2F">
              <w:rPr>
                <w:rFonts w:ascii="Arial" w:hAnsi="Arial" w:cs="Arial"/>
                <w:sz w:val="22"/>
                <w:szCs w:val="22"/>
                <w:lang w:val="en-GB" w:eastAsia="en-GB"/>
              </w:rPr>
              <w:t>8</w:t>
            </w:r>
            <w:r w:rsidRPr="00137D2F">
              <w:rPr>
                <w:rFonts w:ascii="Arial" w:hAnsi="Arial" w:cs="Arial"/>
                <w:sz w:val="22"/>
                <w:szCs w:val="22"/>
              </w:rPr>
              <w:t>:</w:t>
            </w:r>
          </w:p>
        </w:tc>
        <w:tc>
          <w:tcPr>
            <w:tcW w:w="7907" w:type="dxa"/>
            <w:gridSpan w:val="2"/>
            <w:shd w:val="clear" w:color="auto" w:fill="auto"/>
          </w:tcPr>
          <w:p w14:paraId="440AD592" w14:textId="6A28B229"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previously healthy </w:t>
            </w:r>
            <w:proofErr w:type="gramStart"/>
            <w:r w:rsidRPr="00137D2F">
              <w:rPr>
                <w:rFonts w:ascii="Arial" w:hAnsi="Arial" w:cs="Arial"/>
                <w:sz w:val="22"/>
                <w:szCs w:val="22"/>
                <w:lang w:val="en-GB" w:eastAsia="en-GB"/>
              </w:rPr>
              <w:t>30</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woman is admitted to the </w:t>
            </w:r>
            <w:r w:rsidR="00E05B60" w:rsidRPr="00137D2F">
              <w:rPr>
                <w:rFonts w:ascii="Arial" w:hAnsi="Arial" w:cs="Arial"/>
                <w:sz w:val="22"/>
                <w:szCs w:val="22"/>
                <w:lang w:val="en-GB" w:eastAsia="en-GB"/>
              </w:rPr>
              <w:t>I</w:t>
            </w:r>
            <w:r w:rsidRPr="00137D2F">
              <w:rPr>
                <w:rFonts w:ascii="Arial" w:hAnsi="Arial" w:cs="Arial"/>
                <w:sz w:val="22"/>
                <w:szCs w:val="22"/>
                <w:lang w:val="en-GB" w:eastAsia="en-GB"/>
              </w:rPr>
              <w:t xml:space="preserve">ntensive </w:t>
            </w:r>
            <w:r w:rsidR="00E05B60" w:rsidRPr="00137D2F">
              <w:rPr>
                <w:rFonts w:ascii="Arial" w:hAnsi="Arial" w:cs="Arial"/>
                <w:sz w:val="22"/>
                <w:szCs w:val="22"/>
                <w:lang w:val="en-GB" w:eastAsia="en-GB"/>
              </w:rPr>
              <w:t>C</w:t>
            </w:r>
            <w:r w:rsidRPr="00137D2F">
              <w:rPr>
                <w:rFonts w:ascii="Arial" w:hAnsi="Arial" w:cs="Arial"/>
                <w:sz w:val="22"/>
                <w:szCs w:val="22"/>
                <w:lang w:val="en-GB" w:eastAsia="en-GB"/>
              </w:rPr>
              <w:t xml:space="preserve">are </w:t>
            </w:r>
            <w:r w:rsidR="00E05B60" w:rsidRPr="00137D2F">
              <w:rPr>
                <w:rFonts w:ascii="Arial" w:hAnsi="Arial" w:cs="Arial"/>
                <w:sz w:val="22"/>
                <w:szCs w:val="22"/>
                <w:lang w:val="en-GB" w:eastAsia="en-GB"/>
              </w:rPr>
              <w:t>U</w:t>
            </w:r>
            <w:r w:rsidRPr="00137D2F">
              <w:rPr>
                <w:rFonts w:ascii="Arial" w:hAnsi="Arial" w:cs="Arial"/>
                <w:sz w:val="22"/>
                <w:szCs w:val="22"/>
                <w:lang w:val="en-GB" w:eastAsia="en-GB"/>
              </w:rPr>
              <w:t>nit with pneumonia in her right lung following a bout of viral illness. On examination, she is febrile and breathing heavily with supplemental oxygen provided via a facemask.</w:t>
            </w:r>
          </w:p>
          <w:p w14:paraId="6EB01462" w14:textId="77777777" w:rsidR="00DA4B23" w:rsidRPr="00137D2F" w:rsidRDefault="00D6508B">
            <w:pPr>
              <w:jc w:val="both"/>
              <w:rPr>
                <w:rFonts w:ascii="Arial" w:eastAsia="Arial" w:hAnsi="Arial" w:cs="Arial"/>
                <w:sz w:val="22"/>
                <w:szCs w:val="22"/>
                <w:lang w:val="en-GB" w:eastAsia="en-GB"/>
              </w:rPr>
            </w:pPr>
            <w:r w:rsidRPr="00137D2F">
              <w:rPr>
                <w:rFonts w:ascii="Arial" w:eastAsia="Arial" w:hAnsi="Arial" w:cs="Arial"/>
                <w:sz w:val="22"/>
                <w:szCs w:val="22"/>
                <w:lang w:val="en-GB" w:eastAsia="en-GB"/>
              </w:rPr>
              <w:t xml:space="preserve"> </w:t>
            </w:r>
          </w:p>
          <w:p w14:paraId="740AE557" w14:textId="77777777" w:rsidR="00DA4B23" w:rsidRPr="00137D2F" w:rsidRDefault="00D6508B">
            <w:pPr>
              <w:jc w:val="both"/>
              <w:rPr>
                <w:sz w:val="22"/>
                <w:szCs w:val="22"/>
              </w:rPr>
            </w:pPr>
            <w:r w:rsidRPr="00137D2F">
              <w:rPr>
                <w:rFonts w:ascii="Arial" w:hAnsi="Arial" w:cs="Arial"/>
                <w:sz w:val="22"/>
                <w:szCs w:val="22"/>
                <w:lang w:val="en-GB" w:eastAsia="en-GB"/>
              </w:rPr>
              <w:t>What is the most likely effect of this disease on her pulmonary gas exchange?</w:t>
            </w:r>
          </w:p>
        </w:tc>
      </w:tr>
      <w:tr w:rsidR="00DA4B23" w:rsidRPr="00137D2F" w14:paraId="6BB9E7F5" w14:textId="77777777" w:rsidTr="007D348A">
        <w:tc>
          <w:tcPr>
            <w:tcW w:w="1586" w:type="dxa"/>
            <w:shd w:val="clear" w:color="auto" w:fill="auto"/>
          </w:tcPr>
          <w:p w14:paraId="520EFA89"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23AE2B25" w14:textId="77777777" w:rsidR="00DA4B23" w:rsidRPr="00137D2F" w:rsidRDefault="00DA4B23">
            <w:pPr>
              <w:snapToGrid w:val="0"/>
              <w:rPr>
                <w:rFonts w:ascii="Arial" w:hAnsi="Arial" w:cs="Arial"/>
                <w:sz w:val="22"/>
                <w:szCs w:val="22"/>
              </w:rPr>
            </w:pPr>
          </w:p>
        </w:tc>
      </w:tr>
      <w:tr w:rsidR="00DA4B23" w:rsidRPr="00137D2F" w14:paraId="0E6CC401" w14:textId="77777777" w:rsidTr="007D348A">
        <w:tc>
          <w:tcPr>
            <w:tcW w:w="1586" w:type="dxa"/>
            <w:shd w:val="clear" w:color="auto" w:fill="auto"/>
          </w:tcPr>
          <w:p w14:paraId="560480B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5CAB6BD"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4CD1245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Increased alveolar dead space</w:t>
            </w:r>
          </w:p>
        </w:tc>
      </w:tr>
      <w:tr w:rsidR="00DA4B23" w:rsidRPr="00137D2F" w14:paraId="5D83C5FF" w14:textId="77777777" w:rsidTr="007D348A">
        <w:tc>
          <w:tcPr>
            <w:tcW w:w="1586" w:type="dxa"/>
            <w:shd w:val="clear" w:color="auto" w:fill="auto"/>
          </w:tcPr>
          <w:p w14:paraId="7DA8010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13C38E5"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6E5F6A7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Increased anatomical dead space</w:t>
            </w:r>
          </w:p>
        </w:tc>
      </w:tr>
      <w:tr w:rsidR="00DA4B23" w:rsidRPr="00137D2F" w14:paraId="0B050A82" w14:textId="77777777" w:rsidTr="007D348A">
        <w:tc>
          <w:tcPr>
            <w:tcW w:w="1586" w:type="dxa"/>
            <w:shd w:val="clear" w:color="auto" w:fill="auto"/>
          </w:tcPr>
          <w:p w14:paraId="234FAA2B"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24007FE"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2D7F62F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Increased chest wall compliance</w:t>
            </w:r>
          </w:p>
        </w:tc>
      </w:tr>
      <w:tr w:rsidR="00DA4B23" w:rsidRPr="00137D2F" w14:paraId="1C676D7F" w14:textId="77777777" w:rsidTr="007D348A">
        <w:tc>
          <w:tcPr>
            <w:tcW w:w="1586" w:type="dxa"/>
            <w:shd w:val="clear" w:color="auto" w:fill="auto"/>
          </w:tcPr>
          <w:p w14:paraId="5B70D01A"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1EC5C1A"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3395FF1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Increased intrapulmonary shunting</w:t>
            </w:r>
          </w:p>
        </w:tc>
      </w:tr>
      <w:tr w:rsidR="00DA4B23" w:rsidRPr="00137D2F" w14:paraId="001B70CA" w14:textId="77777777" w:rsidTr="007D348A">
        <w:tc>
          <w:tcPr>
            <w:tcW w:w="1586" w:type="dxa"/>
            <w:shd w:val="clear" w:color="auto" w:fill="auto"/>
          </w:tcPr>
          <w:p w14:paraId="46E062B3"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9374465"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4847A89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Increased lung compliance</w:t>
            </w:r>
          </w:p>
        </w:tc>
      </w:tr>
      <w:tr w:rsidR="00DA4B23" w:rsidRPr="00137D2F" w14:paraId="799E75FF" w14:textId="77777777" w:rsidTr="007D348A">
        <w:tc>
          <w:tcPr>
            <w:tcW w:w="1586" w:type="dxa"/>
            <w:shd w:val="clear" w:color="auto" w:fill="auto"/>
          </w:tcPr>
          <w:p w14:paraId="37C2B73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3FCB8C4"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51490700" w14:textId="77777777" w:rsidR="00DA4B23" w:rsidRPr="00137D2F" w:rsidRDefault="00DA4B23">
            <w:pPr>
              <w:snapToGrid w:val="0"/>
              <w:jc w:val="both"/>
              <w:rPr>
                <w:rFonts w:ascii="Arial" w:hAnsi="Arial" w:cs="Arial"/>
                <w:sz w:val="22"/>
                <w:szCs w:val="22"/>
              </w:rPr>
            </w:pPr>
          </w:p>
        </w:tc>
      </w:tr>
      <w:tr w:rsidR="007D348A" w:rsidRPr="00137D2F" w14:paraId="580A2DB8" w14:textId="77777777" w:rsidTr="007D348A">
        <w:tc>
          <w:tcPr>
            <w:tcW w:w="9493" w:type="dxa"/>
            <w:gridSpan w:val="3"/>
            <w:shd w:val="clear" w:color="auto" w:fill="auto"/>
          </w:tcPr>
          <w:p w14:paraId="4F21A029"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D</w:t>
            </w:r>
          </w:p>
        </w:tc>
      </w:tr>
    </w:tbl>
    <w:p w14:paraId="1988CA1B"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50"/>
        <w:gridCol w:w="7357"/>
      </w:tblGrid>
      <w:tr w:rsidR="00DA4B23" w:rsidRPr="00137D2F" w14:paraId="6DAAE77E" w14:textId="77777777" w:rsidTr="007D348A">
        <w:tc>
          <w:tcPr>
            <w:tcW w:w="1586" w:type="dxa"/>
            <w:shd w:val="clear" w:color="auto" w:fill="auto"/>
          </w:tcPr>
          <w:p w14:paraId="2FBE349E" w14:textId="77777777" w:rsidR="00DA4B23" w:rsidRPr="00137D2F" w:rsidRDefault="00D6508B">
            <w:pPr>
              <w:rPr>
                <w:sz w:val="22"/>
                <w:szCs w:val="22"/>
              </w:rPr>
            </w:pPr>
            <w:r w:rsidRPr="00137D2F">
              <w:rPr>
                <w:rFonts w:ascii="Arial" w:hAnsi="Arial" w:cs="Arial"/>
                <w:sz w:val="22"/>
                <w:szCs w:val="22"/>
                <w:lang w:val="en-GB" w:eastAsia="en-GB"/>
              </w:rPr>
              <w:t>Question 3</w:t>
            </w:r>
            <w:r w:rsidR="00D143EE" w:rsidRPr="00137D2F">
              <w:rPr>
                <w:rFonts w:ascii="Arial" w:hAnsi="Arial" w:cs="Arial"/>
                <w:sz w:val="22"/>
                <w:szCs w:val="22"/>
                <w:lang w:val="en-GB" w:eastAsia="en-GB"/>
              </w:rPr>
              <w:t>9</w:t>
            </w:r>
            <w:r w:rsidRPr="00137D2F">
              <w:rPr>
                <w:rFonts w:ascii="Arial" w:hAnsi="Arial" w:cs="Arial"/>
                <w:sz w:val="22"/>
                <w:szCs w:val="22"/>
              </w:rPr>
              <w:t>:</w:t>
            </w:r>
          </w:p>
        </w:tc>
        <w:tc>
          <w:tcPr>
            <w:tcW w:w="7907" w:type="dxa"/>
            <w:gridSpan w:val="2"/>
            <w:shd w:val="clear" w:color="auto" w:fill="auto"/>
          </w:tcPr>
          <w:p w14:paraId="2EF55DD4" w14:textId="7DC81243"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healthy </w:t>
            </w:r>
            <w:proofErr w:type="gramStart"/>
            <w:r w:rsidRPr="00137D2F">
              <w:rPr>
                <w:rFonts w:ascii="Arial" w:hAnsi="Arial" w:cs="Arial"/>
                <w:sz w:val="22"/>
                <w:szCs w:val="22"/>
                <w:lang w:val="en-GB" w:eastAsia="en-GB"/>
              </w:rPr>
              <w:t>45</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is sent to work</w:t>
            </w:r>
            <w:r w:rsidR="00814301">
              <w:rPr>
                <w:rFonts w:ascii="Arial" w:hAnsi="Arial" w:cs="Arial"/>
                <w:sz w:val="22"/>
                <w:szCs w:val="22"/>
                <w:lang w:val="en-GB" w:eastAsia="en-GB"/>
              </w:rPr>
              <w:t xml:space="preserve"> in his company’s satellite office, located</w:t>
            </w:r>
            <w:r w:rsidRPr="00137D2F">
              <w:rPr>
                <w:rFonts w:ascii="Arial" w:hAnsi="Arial" w:cs="Arial"/>
                <w:sz w:val="22"/>
                <w:szCs w:val="22"/>
                <w:lang w:val="en-GB" w:eastAsia="en-GB"/>
              </w:rPr>
              <w:t xml:space="preserve"> in a city in China that is</w:t>
            </w:r>
            <w:r w:rsidR="00604F9E">
              <w:rPr>
                <w:rFonts w:ascii="Arial" w:hAnsi="Arial" w:cs="Arial"/>
                <w:sz w:val="22"/>
                <w:szCs w:val="22"/>
                <w:lang w:val="en-GB" w:eastAsia="en-GB"/>
              </w:rPr>
              <w:t xml:space="preserve"> </w:t>
            </w:r>
            <w:r w:rsidRPr="00137D2F">
              <w:rPr>
                <w:rFonts w:ascii="Arial" w:hAnsi="Arial" w:cs="Arial"/>
                <w:sz w:val="22"/>
                <w:szCs w:val="22"/>
                <w:lang w:val="en-GB" w:eastAsia="en-GB"/>
              </w:rPr>
              <w:t>3000 m</w:t>
            </w:r>
            <w:r w:rsidR="0065433E">
              <w:rPr>
                <w:rFonts w:ascii="Arial" w:hAnsi="Arial" w:cs="Arial"/>
                <w:sz w:val="22"/>
                <w:szCs w:val="22"/>
                <w:lang w:val="en-GB" w:eastAsia="en-GB"/>
              </w:rPr>
              <w:t>etres</w:t>
            </w:r>
            <w:r w:rsidRPr="00137D2F">
              <w:rPr>
                <w:rFonts w:ascii="Arial" w:hAnsi="Arial" w:cs="Arial"/>
                <w:sz w:val="22"/>
                <w:szCs w:val="22"/>
                <w:lang w:val="en-GB" w:eastAsia="en-GB"/>
              </w:rPr>
              <w:t xml:space="preserve"> above sea level. </w:t>
            </w:r>
          </w:p>
          <w:p w14:paraId="161D4BFC" w14:textId="77777777" w:rsidR="00DA4B23" w:rsidRPr="00137D2F" w:rsidRDefault="00DA4B23">
            <w:pPr>
              <w:jc w:val="both"/>
              <w:rPr>
                <w:rFonts w:ascii="Arial" w:hAnsi="Arial" w:cs="Arial"/>
                <w:sz w:val="22"/>
                <w:szCs w:val="22"/>
                <w:lang w:val="en-GB" w:eastAsia="en-GB"/>
              </w:rPr>
            </w:pPr>
          </w:p>
          <w:p w14:paraId="7CF8BE56" w14:textId="77777777" w:rsidR="00DA4B23" w:rsidRPr="00137D2F" w:rsidRDefault="00D6508B">
            <w:pPr>
              <w:jc w:val="both"/>
              <w:rPr>
                <w:sz w:val="22"/>
                <w:szCs w:val="22"/>
              </w:rPr>
            </w:pPr>
            <w:r w:rsidRPr="00137D2F">
              <w:rPr>
                <w:rFonts w:ascii="Arial" w:hAnsi="Arial" w:cs="Arial"/>
                <w:sz w:val="22"/>
                <w:szCs w:val="22"/>
                <w:lang w:val="en-GB" w:eastAsia="en-GB"/>
              </w:rPr>
              <w:t>What physiological adaptation would be present in this man three months later?</w:t>
            </w:r>
          </w:p>
        </w:tc>
      </w:tr>
      <w:tr w:rsidR="00DA4B23" w:rsidRPr="00137D2F" w14:paraId="5A63FF51" w14:textId="77777777" w:rsidTr="007D348A">
        <w:tc>
          <w:tcPr>
            <w:tcW w:w="1586" w:type="dxa"/>
            <w:shd w:val="clear" w:color="auto" w:fill="auto"/>
          </w:tcPr>
          <w:p w14:paraId="507FCF86"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5249202B" w14:textId="77777777" w:rsidR="00DA4B23" w:rsidRPr="00137D2F" w:rsidRDefault="00DA4B23">
            <w:pPr>
              <w:snapToGrid w:val="0"/>
              <w:rPr>
                <w:rFonts w:ascii="Arial" w:hAnsi="Arial" w:cs="Arial"/>
                <w:sz w:val="22"/>
                <w:szCs w:val="22"/>
              </w:rPr>
            </w:pPr>
          </w:p>
        </w:tc>
      </w:tr>
      <w:tr w:rsidR="00DA4B23" w:rsidRPr="00137D2F" w14:paraId="35E2F4D2" w14:textId="77777777" w:rsidTr="007D348A">
        <w:tc>
          <w:tcPr>
            <w:tcW w:w="1586" w:type="dxa"/>
            <w:shd w:val="clear" w:color="auto" w:fill="auto"/>
          </w:tcPr>
          <w:p w14:paraId="49469D44"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350C278D"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7" w:type="dxa"/>
            <w:shd w:val="clear" w:color="auto" w:fill="auto"/>
          </w:tcPr>
          <w:p w14:paraId="2E560AA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Decreased 2,3 diphosphoglycerate in red blood cells</w:t>
            </w:r>
          </w:p>
        </w:tc>
      </w:tr>
      <w:tr w:rsidR="00DA4B23" w:rsidRPr="00137D2F" w14:paraId="73BD4A22" w14:textId="77777777" w:rsidTr="007D348A">
        <w:tc>
          <w:tcPr>
            <w:tcW w:w="1586" w:type="dxa"/>
            <w:shd w:val="clear" w:color="auto" w:fill="auto"/>
          </w:tcPr>
          <w:p w14:paraId="5ED6DB74"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73ADCFB3"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7" w:type="dxa"/>
            <w:shd w:val="clear" w:color="auto" w:fill="auto"/>
          </w:tcPr>
          <w:p w14:paraId="6E05E8B5"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Decreased haematocrit</w:t>
            </w:r>
          </w:p>
        </w:tc>
      </w:tr>
      <w:tr w:rsidR="00DA4B23" w:rsidRPr="00137D2F" w14:paraId="676DA5F3" w14:textId="77777777" w:rsidTr="007D348A">
        <w:tc>
          <w:tcPr>
            <w:tcW w:w="1586" w:type="dxa"/>
            <w:shd w:val="clear" w:color="auto" w:fill="auto"/>
          </w:tcPr>
          <w:p w14:paraId="3FD1E739"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72A04CB2"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7" w:type="dxa"/>
            <w:shd w:val="clear" w:color="auto" w:fill="auto"/>
          </w:tcPr>
          <w:p w14:paraId="0AAB4473"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Decreased pulmonary diffusing capacity for oxygen</w:t>
            </w:r>
          </w:p>
        </w:tc>
      </w:tr>
      <w:tr w:rsidR="00DA4B23" w:rsidRPr="00137D2F" w14:paraId="3CC6E6EB" w14:textId="77777777" w:rsidTr="007D348A">
        <w:tc>
          <w:tcPr>
            <w:tcW w:w="1586" w:type="dxa"/>
            <w:shd w:val="clear" w:color="auto" w:fill="auto"/>
          </w:tcPr>
          <w:p w14:paraId="748441A0"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10D69BFA"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7" w:type="dxa"/>
            <w:shd w:val="clear" w:color="auto" w:fill="auto"/>
          </w:tcPr>
          <w:p w14:paraId="142A7B3F"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Decreased pulmonary vascular resistance</w:t>
            </w:r>
          </w:p>
        </w:tc>
      </w:tr>
      <w:tr w:rsidR="00DA4B23" w:rsidRPr="00137D2F" w14:paraId="51CCDBEE" w14:textId="77777777" w:rsidTr="007D348A">
        <w:tc>
          <w:tcPr>
            <w:tcW w:w="1586" w:type="dxa"/>
            <w:shd w:val="clear" w:color="auto" w:fill="auto"/>
          </w:tcPr>
          <w:p w14:paraId="3595A6B4"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49291F5B"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7" w:type="dxa"/>
            <w:shd w:val="clear" w:color="auto" w:fill="auto"/>
          </w:tcPr>
          <w:p w14:paraId="49A4C95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Decreased serum bicarbonate</w:t>
            </w:r>
          </w:p>
        </w:tc>
      </w:tr>
      <w:tr w:rsidR="00DA4B23" w:rsidRPr="00137D2F" w14:paraId="7E777324" w14:textId="77777777" w:rsidTr="007D348A">
        <w:tc>
          <w:tcPr>
            <w:tcW w:w="1586" w:type="dxa"/>
            <w:shd w:val="clear" w:color="auto" w:fill="auto"/>
          </w:tcPr>
          <w:p w14:paraId="3B1E24AF"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0E7224A5" w14:textId="77777777" w:rsidR="00DA4B23" w:rsidRPr="00137D2F" w:rsidRDefault="00DA4B23">
            <w:pPr>
              <w:snapToGrid w:val="0"/>
              <w:jc w:val="center"/>
              <w:rPr>
                <w:rFonts w:ascii="Arial" w:hAnsi="Arial" w:cs="Arial"/>
                <w:sz w:val="22"/>
                <w:szCs w:val="22"/>
              </w:rPr>
            </w:pPr>
          </w:p>
        </w:tc>
        <w:tc>
          <w:tcPr>
            <w:tcW w:w="7357" w:type="dxa"/>
            <w:shd w:val="clear" w:color="auto" w:fill="auto"/>
          </w:tcPr>
          <w:p w14:paraId="4BF483F7" w14:textId="77777777" w:rsidR="00DA4B23" w:rsidRPr="00137D2F" w:rsidRDefault="00DA4B23">
            <w:pPr>
              <w:snapToGrid w:val="0"/>
              <w:jc w:val="both"/>
              <w:rPr>
                <w:rFonts w:ascii="Arial" w:hAnsi="Arial" w:cs="Arial"/>
                <w:sz w:val="22"/>
                <w:szCs w:val="22"/>
              </w:rPr>
            </w:pPr>
          </w:p>
        </w:tc>
      </w:tr>
      <w:tr w:rsidR="007D348A" w:rsidRPr="00137D2F" w14:paraId="766301A8" w14:textId="77777777" w:rsidTr="007D348A">
        <w:tc>
          <w:tcPr>
            <w:tcW w:w="9493" w:type="dxa"/>
            <w:gridSpan w:val="3"/>
            <w:shd w:val="clear" w:color="auto" w:fill="auto"/>
          </w:tcPr>
          <w:p w14:paraId="4789392B"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E</w:t>
            </w:r>
          </w:p>
        </w:tc>
      </w:tr>
    </w:tbl>
    <w:p w14:paraId="4F437E78"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0C4678C3" w14:textId="77777777" w:rsidTr="007D348A">
        <w:tc>
          <w:tcPr>
            <w:tcW w:w="1586" w:type="dxa"/>
            <w:shd w:val="clear" w:color="auto" w:fill="auto"/>
          </w:tcPr>
          <w:p w14:paraId="6B57A5EC" w14:textId="77777777" w:rsidR="00DA4B23" w:rsidRPr="00137D2F" w:rsidRDefault="00D6508B">
            <w:pPr>
              <w:rPr>
                <w:sz w:val="22"/>
                <w:szCs w:val="22"/>
              </w:rPr>
            </w:pPr>
            <w:r w:rsidRPr="00137D2F">
              <w:rPr>
                <w:rFonts w:ascii="Arial" w:hAnsi="Arial" w:cs="Arial"/>
                <w:sz w:val="22"/>
                <w:szCs w:val="22"/>
                <w:lang w:val="en-GB" w:eastAsia="en-GB"/>
              </w:rPr>
              <w:t xml:space="preserve">Question </w:t>
            </w:r>
            <w:r w:rsidR="00D143EE" w:rsidRPr="00137D2F">
              <w:rPr>
                <w:rFonts w:ascii="Arial" w:hAnsi="Arial" w:cs="Arial"/>
                <w:sz w:val="22"/>
                <w:szCs w:val="22"/>
                <w:lang w:val="en-GB" w:eastAsia="en-GB"/>
              </w:rPr>
              <w:t>40</w:t>
            </w:r>
            <w:r w:rsidRPr="00137D2F">
              <w:rPr>
                <w:rFonts w:ascii="Arial" w:hAnsi="Arial" w:cs="Arial"/>
                <w:sz w:val="22"/>
                <w:szCs w:val="22"/>
              </w:rPr>
              <w:t>:</w:t>
            </w:r>
          </w:p>
        </w:tc>
        <w:tc>
          <w:tcPr>
            <w:tcW w:w="7907" w:type="dxa"/>
            <w:gridSpan w:val="2"/>
            <w:shd w:val="clear" w:color="auto" w:fill="auto"/>
          </w:tcPr>
          <w:p w14:paraId="1C8530E5" w14:textId="0B273201"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healthy </w:t>
            </w:r>
            <w:proofErr w:type="gramStart"/>
            <w:r w:rsidRPr="00137D2F">
              <w:rPr>
                <w:rFonts w:ascii="Arial" w:hAnsi="Arial" w:cs="Arial"/>
                <w:sz w:val="22"/>
                <w:szCs w:val="22"/>
                <w:lang w:val="en-GB" w:eastAsia="en-GB"/>
              </w:rPr>
              <w:t>20</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is asked to perform a forced expiratory manoeuvre. </w:t>
            </w:r>
          </w:p>
          <w:p w14:paraId="3CB172DF" w14:textId="77777777" w:rsidR="00DA4B23" w:rsidRPr="00137D2F" w:rsidRDefault="00DA4B23">
            <w:pPr>
              <w:jc w:val="both"/>
              <w:rPr>
                <w:rFonts w:ascii="Arial" w:hAnsi="Arial" w:cs="Arial"/>
                <w:sz w:val="22"/>
                <w:szCs w:val="22"/>
                <w:lang w:val="en-GB" w:eastAsia="en-GB"/>
              </w:rPr>
            </w:pPr>
          </w:p>
          <w:p w14:paraId="7E9098E5" w14:textId="77777777" w:rsidR="00DA4B23" w:rsidRPr="00137D2F" w:rsidRDefault="00D6508B">
            <w:pPr>
              <w:jc w:val="both"/>
              <w:rPr>
                <w:sz w:val="22"/>
                <w:szCs w:val="22"/>
              </w:rPr>
            </w:pPr>
            <w:r w:rsidRPr="00137D2F">
              <w:rPr>
                <w:rFonts w:ascii="Arial" w:hAnsi="Arial" w:cs="Arial"/>
                <w:sz w:val="22"/>
                <w:szCs w:val="22"/>
                <w:lang w:val="en-GB" w:eastAsia="en-GB"/>
              </w:rPr>
              <w:t>At wh</w:t>
            </w:r>
            <w:r w:rsidR="00A424DD" w:rsidRPr="00137D2F">
              <w:rPr>
                <w:rFonts w:ascii="Arial" w:hAnsi="Arial" w:cs="Arial"/>
                <w:sz w:val="22"/>
                <w:szCs w:val="22"/>
                <w:lang w:val="en-GB" w:eastAsia="en-GB"/>
              </w:rPr>
              <w:t>ich</w:t>
            </w:r>
            <w:r w:rsidRPr="00137D2F">
              <w:rPr>
                <w:rFonts w:ascii="Arial" w:hAnsi="Arial" w:cs="Arial"/>
                <w:sz w:val="22"/>
                <w:szCs w:val="22"/>
                <w:lang w:val="en-GB" w:eastAsia="en-GB"/>
              </w:rPr>
              <w:t xml:space="preserve"> lung volume should he initiate his forced expiration to achieve the highest expiratory flow?</w:t>
            </w:r>
            <w:r w:rsidRPr="00137D2F">
              <w:rPr>
                <w:rFonts w:ascii="Arial" w:hAnsi="Arial" w:cs="Arial"/>
                <w:sz w:val="22"/>
                <w:szCs w:val="22"/>
              </w:rPr>
              <w:tab/>
            </w:r>
          </w:p>
        </w:tc>
      </w:tr>
      <w:tr w:rsidR="00DA4B23" w:rsidRPr="00137D2F" w14:paraId="3B3CAF73" w14:textId="77777777" w:rsidTr="007D348A">
        <w:tc>
          <w:tcPr>
            <w:tcW w:w="1586" w:type="dxa"/>
            <w:shd w:val="clear" w:color="auto" w:fill="auto"/>
          </w:tcPr>
          <w:p w14:paraId="06939627"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66F40A51" w14:textId="77777777" w:rsidR="00DA4B23" w:rsidRPr="00137D2F" w:rsidRDefault="00DA4B23">
            <w:pPr>
              <w:snapToGrid w:val="0"/>
              <w:rPr>
                <w:rFonts w:ascii="Arial" w:hAnsi="Arial" w:cs="Arial"/>
                <w:sz w:val="22"/>
                <w:szCs w:val="22"/>
              </w:rPr>
            </w:pPr>
          </w:p>
        </w:tc>
      </w:tr>
      <w:tr w:rsidR="00DA4B23" w:rsidRPr="00137D2F" w14:paraId="631C68EA" w14:textId="77777777" w:rsidTr="007D348A">
        <w:tc>
          <w:tcPr>
            <w:tcW w:w="1586" w:type="dxa"/>
            <w:shd w:val="clear" w:color="auto" w:fill="auto"/>
          </w:tcPr>
          <w:p w14:paraId="2223A97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D2825A6"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183923B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End of a maximal inspiration</w:t>
            </w:r>
          </w:p>
        </w:tc>
      </w:tr>
      <w:tr w:rsidR="00DA4B23" w:rsidRPr="00137D2F" w14:paraId="7E923284" w14:textId="77777777" w:rsidTr="007D348A">
        <w:tc>
          <w:tcPr>
            <w:tcW w:w="1586" w:type="dxa"/>
            <w:shd w:val="clear" w:color="auto" w:fill="auto"/>
          </w:tcPr>
          <w:p w14:paraId="53F1CAC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DFBF73F"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4649216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End of tidal inspiration</w:t>
            </w:r>
          </w:p>
        </w:tc>
      </w:tr>
      <w:tr w:rsidR="00DA4B23" w:rsidRPr="00137D2F" w14:paraId="658A1E9B" w14:textId="77777777" w:rsidTr="007D348A">
        <w:tc>
          <w:tcPr>
            <w:tcW w:w="1586" w:type="dxa"/>
            <w:shd w:val="clear" w:color="auto" w:fill="auto"/>
          </w:tcPr>
          <w:p w14:paraId="49A8FF91"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3614333"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755C007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Functional residual capacity</w:t>
            </w:r>
          </w:p>
        </w:tc>
      </w:tr>
      <w:tr w:rsidR="00DA4B23" w:rsidRPr="00137D2F" w14:paraId="06398AEB" w14:textId="77777777" w:rsidTr="007D348A">
        <w:tc>
          <w:tcPr>
            <w:tcW w:w="1586" w:type="dxa"/>
            <w:shd w:val="clear" w:color="auto" w:fill="auto"/>
          </w:tcPr>
          <w:p w14:paraId="7EC5109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91BAEAD"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66091A0E"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Midway through a maximal inspiration</w:t>
            </w:r>
          </w:p>
        </w:tc>
      </w:tr>
      <w:tr w:rsidR="00DA4B23" w:rsidRPr="00137D2F" w14:paraId="39759758" w14:textId="77777777" w:rsidTr="007D348A">
        <w:tc>
          <w:tcPr>
            <w:tcW w:w="1586" w:type="dxa"/>
            <w:shd w:val="clear" w:color="auto" w:fill="auto"/>
          </w:tcPr>
          <w:p w14:paraId="68930833"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BAE7A85"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1F9F330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Residual volume</w:t>
            </w:r>
          </w:p>
        </w:tc>
      </w:tr>
      <w:tr w:rsidR="00DA4B23" w:rsidRPr="00137D2F" w14:paraId="554F0837" w14:textId="77777777" w:rsidTr="007D348A">
        <w:tc>
          <w:tcPr>
            <w:tcW w:w="1586" w:type="dxa"/>
            <w:shd w:val="clear" w:color="auto" w:fill="auto"/>
          </w:tcPr>
          <w:p w14:paraId="6F3BD1D9"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4EE6B97"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29A26024" w14:textId="77777777" w:rsidR="00DA4B23" w:rsidRPr="00137D2F" w:rsidRDefault="00DA4B23">
            <w:pPr>
              <w:snapToGrid w:val="0"/>
              <w:jc w:val="both"/>
              <w:rPr>
                <w:rFonts w:ascii="Arial" w:hAnsi="Arial" w:cs="Arial"/>
                <w:sz w:val="22"/>
                <w:szCs w:val="22"/>
              </w:rPr>
            </w:pPr>
          </w:p>
        </w:tc>
      </w:tr>
      <w:tr w:rsidR="007D348A" w:rsidRPr="00137D2F" w14:paraId="5DC4FD83" w14:textId="77777777" w:rsidTr="007D348A">
        <w:tc>
          <w:tcPr>
            <w:tcW w:w="9493" w:type="dxa"/>
            <w:gridSpan w:val="3"/>
            <w:shd w:val="clear" w:color="auto" w:fill="auto"/>
          </w:tcPr>
          <w:p w14:paraId="53FAF63A"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A</w:t>
            </w:r>
          </w:p>
        </w:tc>
      </w:tr>
    </w:tbl>
    <w:p w14:paraId="693E80C0" w14:textId="77777777" w:rsidR="00137D2F" w:rsidRDefault="00137D2F">
      <w:pPr>
        <w:rPr>
          <w:b/>
          <w:sz w:val="22"/>
          <w:szCs w:val="22"/>
        </w:rPr>
      </w:pPr>
    </w:p>
    <w:p w14:paraId="1DDE30C0" w14:textId="77777777" w:rsidR="00137D2F" w:rsidRDefault="00137D2F">
      <w:pPr>
        <w:rPr>
          <w:b/>
          <w:sz w:val="22"/>
          <w:szCs w:val="22"/>
        </w:rPr>
      </w:pPr>
      <w:r>
        <w:rPr>
          <w:b/>
          <w:sz w:val="22"/>
          <w:szCs w:val="22"/>
        </w:rPr>
        <w:br w:type="page"/>
      </w:r>
    </w:p>
    <w:p w14:paraId="7000F7E9"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5C10BBA8" w14:textId="77777777" w:rsidTr="007D348A">
        <w:tc>
          <w:tcPr>
            <w:tcW w:w="1586" w:type="dxa"/>
            <w:shd w:val="clear" w:color="auto" w:fill="auto"/>
          </w:tcPr>
          <w:p w14:paraId="70338E64" w14:textId="77777777" w:rsidR="00DA4B23" w:rsidRPr="00137D2F" w:rsidRDefault="00D6508B">
            <w:pPr>
              <w:rPr>
                <w:sz w:val="22"/>
                <w:szCs w:val="22"/>
              </w:rPr>
            </w:pPr>
            <w:r w:rsidRPr="00137D2F">
              <w:rPr>
                <w:rFonts w:ascii="Arial" w:hAnsi="Arial" w:cs="Arial"/>
                <w:sz w:val="22"/>
                <w:szCs w:val="22"/>
                <w:lang w:val="en-GB" w:eastAsia="en-GB"/>
              </w:rPr>
              <w:t>Question 4</w:t>
            </w:r>
            <w:r w:rsidR="00D143EE" w:rsidRPr="00137D2F">
              <w:rPr>
                <w:rFonts w:ascii="Arial" w:hAnsi="Arial" w:cs="Arial"/>
                <w:sz w:val="22"/>
                <w:szCs w:val="22"/>
                <w:lang w:val="en-GB" w:eastAsia="en-GB"/>
              </w:rPr>
              <w:t>1</w:t>
            </w:r>
            <w:r w:rsidRPr="00137D2F">
              <w:rPr>
                <w:rFonts w:ascii="Arial" w:hAnsi="Arial" w:cs="Arial"/>
                <w:sz w:val="22"/>
                <w:szCs w:val="22"/>
              </w:rPr>
              <w:t>:</w:t>
            </w:r>
          </w:p>
        </w:tc>
        <w:tc>
          <w:tcPr>
            <w:tcW w:w="7907" w:type="dxa"/>
            <w:gridSpan w:val="2"/>
            <w:shd w:val="clear" w:color="auto" w:fill="auto"/>
          </w:tcPr>
          <w:p w14:paraId="04EA9023" w14:textId="59C9293B"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w:t>
            </w:r>
            <w:proofErr w:type="gramStart"/>
            <w:r w:rsidR="00DB10F9">
              <w:rPr>
                <w:rFonts w:ascii="Arial" w:hAnsi="Arial" w:cs="Arial"/>
                <w:sz w:val="22"/>
                <w:szCs w:val="22"/>
                <w:lang w:val="en-GB" w:eastAsia="en-GB"/>
              </w:rPr>
              <w:t>15</w:t>
            </w:r>
            <w:r w:rsidR="008E5900">
              <w:rPr>
                <w:rFonts w:ascii="Arial" w:hAnsi="Arial" w:cs="Arial"/>
                <w:sz w:val="22"/>
                <w:szCs w:val="22"/>
                <w:lang w:val="en-GB" w:eastAsia="en-GB"/>
              </w:rPr>
              <w:t xml:space="preserve"> </w:t>
            </w:r>
            <w:r w:rsidR="00DB10F9">
              <w:rPr>
                <w:rFonts w:ascii="Arial" w:hAnsi="Arial" w:cs="Arial"/>
                <w:sz w:val="22"/>
                <w:szCs w:val="22"/>
                <w:lang w:val="en-GB" w:eastAsia="en-GB"/>
              </w:rPr>
              <w:t>year old</w:t>
            </w:r>
            <w:proofErr w:type="gramEnd"/>
            <w:r w:rsidR="00DB10F9">
              <w:rPr>
                <w:rFonts w:ascii="Arial" w:hAnsi="Arial" w:cs="Arial"/>
                <w:sz w:val="22"/>
                <w:szCs w:val="22"/>
                <w:lang w:val="en-GB" w:eastAsia="en-GB"/>
              </w:rPr>
              <w:t xml:space="preserve"> girl</w:t>
            </w:r>
            <w:r w:rsidRPr="00137D2F">
              <w:rPr>
                <w:rFonts w:ascii="Arial" w:hAnsi="Arial" w:cs="Arial"/>
                <w:sz w:val="22"/>
                <w:szCs w:val="22"/>
                <w:lang w:val="en-GB" w:eastAsia="en-GB"/>
              </w:rPr>
              <w:t xml:space="preserve"> awakens from deep sleep and realises that she is late for class. She panics and jumps out of bed and momentarily feels faint. </w:t>
            </w:r>
          </w:p>
          <w:p w14:paraId="35A8414B" w14:textId="77777777" w:rsidR="00DA4B23" w:rsidRPr="00137D2F" w:rsidRDefault="00DA4B23">
            <w:pPr>
              <w:jc w:val="both"/>
              <w:rPr>
                <w:rFonts w:ascii="Arial" w:hAnsi="Arial" w:cs="Arial"/>
                <w:sz w:val="22"/>
                <w:szCs w:val="22"/>
                <w:lang w:val="en-GB" w:eastAsia="en-GB"/>
              </w:rPr>
            </w:pPr>
          </w:p>
          <w:p w14:paraId="12DDA507" w14:textId="23FD5C2D" w:rsidR="00DA4B23" w:rsidRPr="00137D2F" w:rsidRDefault="00D6508B">
            <w:pPr>
              <w:jc w:val="both"/>
              <w:rPr>
                <w:sz w:val="22"/>
                <w:szCs w:val="22"/>
              </w:rPr>
            </w:pPr>
            <w:r w:rsidRPr="00137D2F">
              <w:rPr>
                <w:rFonts w:ascii="Arial" w:hAnsi="Arial" w:cs="Arial"/>
                <w:sz w:val="22"/>
                <w:szCs w:val="22"/>
                <w:lang w:val="en-GB" w:eastAsia="en-GB"/>
              </w:rPr>
              <w:t xml:space="preserve">Which of the following </w:t>
            </w:r>
            <w:r w:rsidR="0065433E">
              <w:rPr>
                <w:rFonts w:ascii="Arial" w:hAnsi="Arial" w:cs="Arial"/>
                <w:sz w:val="22"/>
                <w:szCs w:val="22"/>
                <w:lang w:val="en-GB" w:eastAsia="en-GB"/>
              </w:rPr>
              <w:t>is</w:t>
            </w:r>
            <w:r w:rsidRPr="00137D2F">
              <w:rPr>
                <w:rFonts w:ascii="Arial" w:hAnsi="Arial" w:cs="Arial"/>
                <w:sz w:val="22"/>
                <w:szCs w:val="22"/>
                <w:lang w:val="en-GB" w:eastAsia="en-GB"/>
              </w:rPr>
              <w:t xml:space="preserve"> part of the compensatory physiological response</w:t>
            </w:r>
            <w:r w:rsidR="0065433E">
              <w:rPr>
                <w:rFonts w:ascii="Arial" w:hAnsi="Arial" w:cs="Arial"/>
                <w:sz w:val="22"/>
                <w:szCs w:val="22"/>
                <w:lang w:val="en-GB" w:eastAsia="en-GB"/>
              </w:rPr>
              <w:t xml:space="preserve"> that</w:t>
            </w:r>
            <w:r w:rsidRPr="00137D2F">
              <w:rPr>
                <w:rFonts w:ascii="Arial" w:hAnsi="Arial" w:cs="Arial"/>
                <w:sz w:val="22"/>
                <w:szCs w:val="22"/>
                <w:lang w:val="en-GB" w:eastAsia="en-GB"/>
              </w:rPr>
              <w:t xml:space="preserve"> prevents her from fainting?</w:t>
            </w:r>
            <w:r w:rsidRPr="00137D2F">
              <w:rPr>
                <w:rFonts w:ascii="Arial" w:hAnsi="Arial" w:cs="Arial"/>
                <w:sz w:val="22"/>
                <w:szCs w:val="22"/>
              </w:rPr>
              <w:tab/>
            </w:r>
          </w:p>
        </w:tc>
      </w:tr>
      <w:tr w:rsidR="00DA4B23" w:rsidRPr="00137D2F" w14:paraId="2440157E" w14:textId="77777777" w:rsidTr="007D348A">
        <w:tc>
          <w:tcPr>
            <w:tcW w:w="1586" w:type="dxa"/>
            <w:shd w:val="clear" w:color="auto" w:fill="auto"/>
          </w:tcPr>
          <w:p w14:paraId="08FC0C21"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4869F746" w14:textId="77777777" w:rsidR="00DA4B23" w:rsidRPr="00137D2F" w:rsidRDefault="00DA4B23">
            <w:pPr>
              <w:snapToGrid w:val="0"/>
              <w:rPr>
                <w:rFonts w:ascii="Arial" w:hAnsi="Arial" w:cs="Arial"/>
                <w:sz w:val="22"/>
                <w:szCs w:val="22"/>
              </w:rPr>
            </w:pPr>
          </w:p>
        </w:tc>
      </w:tr>
      <w:tr w:rsidR="00DA4B23" w:rsidRPr="00137D2F" w14:paraId="002128E7" w14:textId="77777777" w:rsidTr="007D348A">
        <w:tc>
          <w:tcPr>
            <w:tcW w:w="1586" w:type="dxa"/>
            <w:shd w:val="clear" w:color="auto" w:fill="auto"/>
          </w:tcPr>
          <w:p w14:paraId="49854D2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9EE9F5A"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7263F7AA"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Peripheral vasoconstriction by angiotensin II</w:t>
            </w:r>
          </w:p>
        </w:tc>
      </w:tr>
      <w:tr w:rsidR="00DA4B23" w:rsidRPr="00137D2F" w14:paraId="1F17E2C1" w14:textId="77777777" w:rsidTr="007D348A">
        <w:tc>
          <w:tcPr>
            <w:tcW w:w="1586" w:type="dxa"/>
            <w:shd w:val="clear" w:color="auto" w:fill="auto"/>
          </w:tcPr>
          <w:p w14:paraId="132AC803"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B47E75E"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4083E5E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Release of aldosterone from the adrenal glands</w:t>
            </w:r>
          </w:p>
        </w:tc>
      </w:tr>
      <w:tr w:rsidR="00DA4B23" w:rsidRPr="00137D2F" w14:paraId="3B192A8E" w14:textId="77777777" w:rsidTr="007D348A">
        <w:tc>
          <w:tcPr>
            <w:tcW w:w="1586" w:type="dxa"/>
            <w:shd w:val="clear" w:color="auto" w:fill="auto"/>
          </w:tcPr>
          <w:p w14:paraId="7262C80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2A16E91"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161B946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Release of renin from the kidney</w:t>
            </w:r>
          </w:p>
        </w:tc>
      </w:tr>
      <w:tr w:rsidR="00DA4B23" w:rsidRPr="00137D2F" w14:paraId="0D06A0DD" w14:textId="77777777" w:rsidTr="007D348A">
        <w:tc>
          <w:tcPr>
            <w:tcW w:w="1586" w:type="dxa"/>
            <w:shd w:val="clear" w:color="auto" w:fill="auto"/>
          </w:tcPr>
          <w:p w14:paraId="4F825C1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7136AF1"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1EFA8D2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Stimulation of α2 receptors in the sinoatrial node</w:t>
            </w:r>
          </w:p>
        </w:tc>
      </w:tr>
      <w:tr w:rsidR="00DA4B23" w:rsidRPr="00137D2F" w14:paraId="0BD0C5E3" w14:textId="77777777" w:rsidTr="007D348A">
        <w:tc>
          <w:tcPr>
            <w:tcW w:w="1586" w:type="dxa"/>
            <w:shd w:val="clear" w:color="auto" w:fill="auto"/>
          </w:tcPr>
          <w:p w14:paraId="5255E38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4067015"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4606BEC1"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Stimulation of β1 receptors in the ventricles</w:t>
            </w:r>
          </w:p>
        </w:tc>
      </w:tr>
      <w:tr w:rsidR="00DA4B23" w:rsidRPr="00137D2F" w14:paraId="0775D804" w14:textId="77777777" w:rsidTr="007D348A">
        <w:tc>
          <w:tcPr>
            <w:tcW w:w="1586" w:type="dxa"/>
            <w:shd w:val="clear" w:color="auto" w:fill="auto"/>
          </w:tcPr>
          <w:p w14:paraId="63444BC9"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E1C524F"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2F8E76F1" w14:textId="77777777" w:rsidR="00DA4B23" w:rsidRPr="00137D2F" w:rsidRDefault="00DA4B23">
            <w:pPr>
              <w:snapToGrid w:val="0"/>
              <w:jc w:val="both"/>
              <w:rPr>
                <w:rFonts w:ascii="Arial" w:hAnsi="Arial" w:cs="Arial"/>
                <w:sz w:val="22"/>
                <w:szCs w:val="22"/>
              </w:rPr>
            </w:pPr>
          </w:p>
        </w:tc>
      </w:tr>
      <w:tr w:rsidR="007D348A" w:rsidRPr="00137D2F" w14:paraId="6D20668F" w14:textId="77777777" w:rsidTr="007D348A">
        <w:tc>
          <w:tcPr>
            <w:tcW w:w="9493" w:type="dxa"/>
            <w:gridSpan w:val="3"/>
            <w:shd w:val="clear" w:color="auto" w:fill="auto"/>
          </w:tcPr>
          <w:p w14:paraId="4EECCA79"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E</w:t>
            </w:r>
          </w:p>
        </w:tc>
      </w:tr>
    </w:tbl>
    <w:p w14:paraId="0F0B7DA7"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324A9A9C" w14:textId="77777777" w:rsidTr="007D348A">
        <w:tc>
          <w:tcPr>
            <w:tcW w:w="1586" w:type="dxa"/>
            <w:shd w:val="clear" w:color="auto" w:fill="auto"/>
          </w:tcPr>
          <w:p w14:paraId="46E03354" w14:textId="77777777" w:rsidR="00DA4B23" w:rsidRPr="00137D2F" w:rsidRDefault="00D6508B">
            <w:pPr>
              <w:rPr>
                <w:sz w:val="22"/>
                <w:szCs w:val="22"/>
              </w:rPr>
            </w:pPr>
            <w:r w:rsidRPr="00137D2F">
              <w:rPr>
                <w:rFonts w:ascii="Arial" w:hAnsi="Arial" w:cs="Arial"/>
                <w:sz w:val="22"/>
                <w:szCs w:val="22"/>
                <w:lang w:val="en-GB" w:eastAsia="en-GB"/>
              </w:rPr>
              <w:t>Question 4</w:t>
            </w:r>
            <w:r w:rsidR="00D143EE" w:rsidRPr="00137D2F">
              <w:rPr>
                <w:rFonts w:ascii="Arial" w:hAnsi="Arial" w:cs="Arial"/>
                <w:sz w:val="22"/>
                <w:szCs w:val="22"/>
                <w:lang w:val="en-GB" w:eastAsia="en-GB"/>
              </w:rPr>
              <w:t>2</w:t>
            </w:r>
            <w:r w:rsidRPr="00137D2F">
              <w:rPr>
                <w:rFonts w:ascii="Arial" w:hAnsi="Arial" w:cs="Arial"/>
                <w:sz w:val="22"/>
                <w:szCs w:val="22"/>
              </w:rPr>
              <w:t>:</w:t>
            </w:r>
          </w:p>
        </w:tc>
        <w:tc>
          <w:tcPr>
            <w:tcW w:w="7907" w:type="dxa"/>
            <w:gridSpan w:val="2"/>
            <w:shd w:val="clear" w:color="auto" w:fill="auto"/>
          </w:tcPr>
          <w:p w14:paraId="221DF82E" w14:textId="44F5FBC6" w:rsidR="00DA4B23" w:rsidRPr="00137D2F" w:rsidRDefault="00D6508B">
            <w:pPr>
              <w:jc w:val="both"/>
              <w:rPr>
                <w:sz w:val="22"/>
                <w:szCs w:val="22"/>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50</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presents to the </w:t>
            </w:r>
            <w:r w:rsidR="00E05B60" w:rsidRPr="00137D2F">
              <w:rPr>
                <w:rFonts w:ascii="Arial" w:hAnsi="Arial" w:cs="Arial"/>
                <w:sz w:val="22"/>
                <w:szCs w:val="22"/>
                <w:lang w:val="en-GB" w:eastAsia="en-GB"/>
              </w:rPr>
              <w:t>E</w:t>
            </w:r>
            <w:r w:rsidRPr="00137D2F">
              <w:rPr>
                <w:rFonts w:ascii="Arial" w:hAnsi="Arial" w:cs="Arial"/>
                <w:sz w:val="22"/>
                <w:szCs w:val="22"/>
                <w:lang w:val="en-GB" w:eastAsia="en-GB"/>
              </w:rPr>
              <w:t xml:space="preserve">mergency </w:t>
            </w:r>
            <w:r w:rsidR="00E05B60" w:rsidRPr="00137D2F">
              <w:rPr>
                <w:rFonts w:ascii="Arial" w:hAnsi="Arial" w:cs="Arial"/>
                <w:sz w:val="22"/>
                <w:szCs w:val="22"/>
                <w:lang w:val="en-GB" w:eastAsia="en-GB"/>
              </w:rPr>
              <w:t>D</w:t>
            </w:r>
            <w:r w:rsidRPr="00137D2F">
              <w:rPr>
                <w:rFonts w:ascii="Arial" w:hAnsi="Arial" w:cs="Arial"/>
                <w:sz w:val="22"/>
                <w:szCs w:val="22"/>
                <w:lang w:val="en-GB" w:eastAsia="en-GB"/>
              </w:rPr>
              <w:t xml:space="preserve">epartment with acute chest and epigastric pain. An electrocardiogram is performed which reveals pathological Q waves and ST segment elevation in leads II, III and </w:t>
            </w:r>
            <w:proofErr w:type="spellStart"/>
            <w:r w:rsidRPr="00137D2F">
              <w:rPr>
                <w:rFonts w:ascii="Arial" w:hAnsi="Arial" w:cs="Arial"/>
                <w:sz w:val="22"/>
                <w:szCs w:val="22"/>
                <w:lang w:val="en-GB" w:eastAsia="en-GB"/>
              </w:rPr>
              <w:t>aVF</w:t>
            </w:r>
            <w:proofErr w:type="spellEnd"/>
            <w:r w:rsidRPr="00137D2F">
              <w:rPr>
                <w:rFonts w:ascii="Arial" w:hAnsi="Arial" w:cs="Arial"/>
                <w:sz w:val="22"/>
                <w:szCs w:val="22"/>
                <w:lang w:val="en-GB" w:eastAsia="en-GB"/>
              </w:rPr>
              <w:t xml:space="preserve">. </w:t>
            </w:r>
          </w:p>
          <w:p w14:paraId="72C6CE4E" w14:textId="77777777" w:rsidR="00DA4B23" w:rsidRPr="00137D2F" w:rsidRDefault="00DA4B23">
            <w:pPr>
              <w:jc w:val="both"/>
              <w:rPr>
                <w:rFonts w:ascii="Arial" w:hAnsi="Arial" w:cs="Arial"/>
                <w:sz w:val="22"/>
                <w:szCs w:val="22"/>
                <w:lang w:val="en-GB" w:eastAsia="en-GB"/>
              </w:rPr>
            </w:pPr>
          </w:p>
          <w:p w14:paraId="4FE57F1F" w14:textId="6EF07086" w:rsidR="00DA4B23" w:rsidRPr="00137D2F" w:rsidRDefault="00D6508B">
            <w:pPr>
              <w:jc w:val="both"/>
              <w:rPr>
                <w:sz w:val="22"/>
                <w:szCs w:val="22"/>
              </w:rPr>
            </w:pPr>
            <w:r w:rsidRPr="00137D2F">
              <w:rPr>
                <w:rFonts w:ascii="Arial" w:hAnsi="Arial" w:cs="Arial"/>
                <w:sz w:val="22"/>
                <w:szCs w:val="22"/>
                <w:lang w:val="en-GB" w:eastAsia="en-GB"/>
              </w:rPr>
              <w:t>Wh</w:t>
            </w:r>
            <w:r w:rsidR="004F056B">
              <w:rPr>
                <w:rFonts w:ascii="Arial" w:hAnsi="Arial" w:cs="Arial"/>
                <w:sz w:val="22"/>
                <w:szCs w:val="22"/>
                <w:lang w:val="en-GB" w:eastAsia="en-GB"/>
              </w:rPr>
              <w:t>ich</w:t>
            </w:r>
            <w:r w:rsidRPr="00137D2F">
              <w:rPr>
                <w:rFonts w:ascii="Arial" w:hAnsi="Arial" w:cs="Arial"/>
                <w:sz w:val="22"/>
                <w:szCs w:val="22"/>
                <w:lang w:val="en-GB" w:eastAsia="en-GB"/>
              </w:rPr>
              <w:t xml:space="preserve"> </w:t>
            </w:r>
            <w:r w:rsidR="00814301">
              <w:rPr>
                <w:rFonts w:ascii="Arial" w:hAnsi="Arial" w:cs="Arial"/>
                <w:sz w:val="22"/>
                <w:szCs w:val="22"/>
                <w:lang w:val="en-GB" w:eastAsia="en-GB"/>
              </w:rPr>
              <w:t xml:space="preserve">of the following </w:t>
            </w:r>
            <w:r w:rsidRPr="00137D2F">
              <w:rPr>
                <w:rFonts w:ascii="Arial" w:hAnsi="Arial" w:cs="Arial"/>
                <w:sz w:val="22"/>
                <w:szCs w:val="22"/>
                <w:lang w:val="en-GB" w:eastAsia="en-GB"/>
              </w:rPr>
              <w:t xml:space="preserve">is the </w:t>
            </w:r>
            <w:r w:rsidR="00814301">
              <w:rPr>
                <w:rFonts w:ascii="Arial" w:hAnsi="Arial" w:cs="Arial"/>
                <w:sz w:val="22"/>
                <w:szCs w:val="22"/>
                <w:lang w:val="en-GB" w:eastAsia="en-GB"/>
              </w:rPr>
              <w:t xml:space="preserve">most likely </w:t>
            </w:r>
            <w:r w:rsidRPr="00137D2F">
              <w:rPr>
                <w:rFonts w:ascii="Arial" w:hAnsi="Arial" w:cs="Arial"/>
                <w:sz w:val="22"/>
                <w:szCs w:val="22"/>
                <w:lang w:val="en-GB" w:eastAsia="en-GB"/>
              </w:rPr>
              <w:t xml:space="preserve">location of his </w:t>
            </w:r>
            <w:r w:rsidR="00504E27">
              <w:rPr>
                <w:rFonts w:ascii="Arial" w:hAnsi="Arial" w:cs="Arial"/>
                <w:sz w:val="22"/>
                <w:szCs w:val="22"/>
                <w:lang w:val="en-GB" w:eastAsia="en-GB"/>
              </w:rPr>
              <w:t xml:space="preserve">acute </w:t>
            </w:r>
            <w:r w:rsidRPr="00137D2F">
              <w:rPr>
                <w:rFonts w:ascii="Arial" w:hAnsi="Arial" w:cs="Arial"/>
                <w:sz w:val="22"/>
                <w:szCs w:val="22"/>
                <w:lang w:val="en-GB" w:eastAsia="en-GB"/>
              </w:rPr>
              <w:t>myocardial infarction?</w:t>
            </w:r>
            <w:r w:rsidRPr="00137D2F">
              <w:rPr>
                <w:rFonts w:ascii="Arial" w:hAnsi="Arial" w:cs="Arial"/>
                <w:sz w:val="22"/>
                <w:szCs w:val="22"/>
              </w:rPr>
              <w:tab/>
            </w:r>
          </w:p>
        </w:tc>
      </w:tr>
      <w:tr w:rsidR="00DA4B23" w:rsidRPr="00137D2F" w14:paraId="29E561E8" w14:textId="77777777" w:rsidTr="007D348A">
        <w:tc>
          <w:tcPr>
            <w:tcW w:w="1586" w:type="dxa"/>
            <w:shd w:val="clear" w:color="auto" w:fill="auto"/>
          </w:tcPr>
          <w:p w14:paraId="731A1E0C"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4BFFA839" w14:textId="77777777" w:rsidR="00DA4B23" w:rsidRPr="00137D2F" w:rsidRDefault="00DA4B23">
            <w:pPr>
              <w:snapToGrid w:val="0"/>
              <w:rPr>
                <w:rFonts w:ascii="Arial" w:hAnsi="Arial" w:cs="Arial"/>
                <w:sz w:val="22"/>
                <w:szCs w:val="22"/>
              </w:rPr>
            </w:pPr>
          </w:p>
        </w:tc>
      </w:tr>
      <w:tr w:rsidR="00DA4B23" w:rsidRPr="00137D2F" w14:paraId="6D96CA98" w14:textId="77777777" w:rsidTr="007D348A">
        <w:tc>
          <w:tcPr>
            <w:tcW w:w="1586" w:type="dxa"/>
            <w:shd w:val="clear" w:color="auto" w:fill="auto"/>
          </w:tcPr>
          <w:p w14:paraId="5FE9DAE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97F6653"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17853D8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Anterior wall of left ventricle</w:t>
            </w:r>
          </w:p>
        </w:tc>
      </w:tr>
      <w:tr w:rsidR="00DA4B23" w:rsidRPr="00137D2F" w14:paraId="080EB12F" w14:textId="77777777" w:rsidTr="007D348A">
        <w:tc>
          <w:tcPr>
            <w:tcW w:w="1586" w:type="dxa"/>
            <w:shd w:val="clear" w:color="auto" w:fill="auto"/>
          </w:tcPr>
          <w:p w14:paraId="4CE725E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AA5CBFC"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258F5DD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Inferior wall of left ventricle</w:t>
            </w:r>
          </w:p>
        </w:tc>
      </w:tr>
      <w:tr w:rsidR="00DA4B23" w:rsidRPr="00137D2F" w14:paraId="38CE27E1" w14:textId="77777777" w:rsidTr="007D348A">
        <w:tc>
          <w:tcPr>
            <w:tcW w:w="1586" w:type="dxa"/>
            <w:shd w:val="clear" w:color="auto" w:fill="auto"/>
          </w:tcPr>
          <w:p w14:paraId="36B00987"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A6A5564"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7C5A8C8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Lateral wall of left ventricle</w:t>
            </w:r>
          </w:p>
        </w:tc>
      </w:tr>
      <w:tr w:rsidR="00DA4B23" w:rsidRPr="00137D2F" w14:paraId="1E16B641" w14:textId="77777777" w:rsidTr="007D348A">
        <w:tc>
          <w:tcPr>
            <w:tcW w:w="1586" w:type="dxa"/>
            <w:shd w:val="clear" w:color="auto" w:fill="auto"/>
          </w:tcPr>
          <w:p w14:paraId="57DCC0E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AE203F0"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5BBDDEB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Left atrium</w:t>
            </w:r>
          </w:p>
        </w:tc>
      </w:tr>
      <w:tr w:rsidR="00DA4B23" w:rsidRPr="00137D2F" w14:paraId="2CCA7F2A" w14:textId="77777777" w:rsidTr="007D348A">
        <w:tc>
          <w:tcPr>
            <w:tcW w:w="1586" w:type="dxa"/>
            <w:shd w:val="clear" w:color="auto" w:fill="auto"/>
          </w:tcPr>
          <w:p w14:paraId="685A9AE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6F66297"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65313BA8"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Right ventricle</w:t>
            </w:r>
          </w:p>
        </w:tc>
      </w:tr>
      <w:tr w:rsidR="00DA4B23" w:rsidRPr="00137D2F" w14:paraId="70567461" w14:textId="77777777" w:rsidTr="007D348A">
        <w:tc>
          <w:tcPr>
            <w:tcW w:w="1586" w:type="dxa"/>
            <w:shd w:val="clear" w:color="auto" w:fill="auto"/>
          </w:tcPr>
          <w:p w14:paraId="6F7D2DA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04D0668"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15FB9A2D" w14:textId="77777777" w:rsidR="00DA4B23" w:rsidRPr="00137D2F" w:rsidRDefault="00DA4B23">
            <w:pPr>
              <w:snapToGrid w:val="0"/>
              <w:jc w:val="both"/>
              <w:rPr>
                <w:rFonts w:ascii="Arial" w:hAnsi="Arial" w:cs="Arial"/>
                <w:sz w:val="22"/>
                <w:szCs w:val="22"/>
              </w:rPr>
            </w:pPr>
          </w:p>
        </w:tc>
      </w:tr>
      <w:tr w:rsidR="007D348A" w:rsidRPr="00137D2F" w14:paraId="1D921E75" w14:textId="77777777" w:rsidTr="007D348A">
        <w:tc>
          <w:tcPr>
            <w:tcW w:w="9493" w:type="dxa"/>
            <w:gridSpan w:val="3"/>
            <w:shd w:val="clear" w:color="auto" w:fill="auto"/>
          </w:tcPr>
          <w:p w14:paraId="3FBBAABE"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B</w:t>
            </w:r>
          </w:p>
        </w:tc>
      </w:tr>
    </w:tbl>
    <w:p w14:paraId="09A72368"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50"/>
        <w:gridCol w:w="7357"/>
      </w:tblGrid>
      <w:tr w:rsidR="00DA4B23" w:rsidRPr="00137D2F" w14:paraId="36B28CB2" w14:textId="77777777" w:rsidTr="007D348A">
        <w:tc>
          <w:tcPr>
            <w:tcW w:w="1586" w:type="dxa"/>
            <w:shd w:val="clear" w:color="auto" w:fill="auto"/>
          </w:tcPr>
          <w:p w14:paraId="6C060965" w14:textId="77777777" w:rsidR="00DA4B23" w:rsidRPr="00137D2F" w:rsidRDefault="00D6508B">
            <w:pPr>
              <w:rPr>
                <w:sz w:val="22"/>
                <w:szCs w:val="22"/>
              </w:rPr>
            </w:pPr>
            <w:r w:rsidRPr="00137D2F">
              <w:rPr>
                <w:rFonts w:ascii="Arial" w:hAnsi="Arial" w:cs="Arial"/>
                <w:sz w:val="22"/>
                <w:szCs w:val="22"/>
                <w:lang w:val="en-GB" w:eastAsia="en-GB"/>
              </w:rPr>
              <w:t>Question 4</w:t>
            </w:r>
            <w:r w:rsidR="00D143EE" w:rsidRPr="00137D2F">
              <w:rPr>
                <w:rFonts w:ascii="Arial" w:hAnsi="Arial" w:cs="Arial"/>
                <w:sz w:val="22"/>
                <w:szCs w:val="22"/>
                <w:lang w:val="en-GB" w:eastAsia="en-GB"/>
              </w:rPr>
              <w:t>3</w:t>
            </w:r>
            <w:r w:rsidRPr="00137D2F">
              <w:rPr>
                <w:rFonts w:ascii="Arial" w:hAnsi="Arial" w:cs="Arial"/>
                <w:sz w:val="22"/>
                <w:szCs w:val="22"/>
              </w:rPr>
              <w:t>:</w:t>
            </w:r>
          </w:p>
        </w:tc>
        <w:tc>
          <w:tcPr>
            <w:tcW w:w="7907" w:type="dxa"/>
            <w:gridSpan w:val="2"/>
            <w:shd w:val="clear" w:color="auto" w:fill="auto"/>
          </w:tcPr>
          <w:p w14:paraId="3EA365DF" w14:textId="4B75D623" w:rsidR="00DA4B23" w:rsidRPr="00137D2F" w:rsidRDefault="00D6508B">
            <w:pPr>
              <w:jc w:val="both"/>
              <w:rPr>
                <w:sz w:val="22"/>
                <w:szCs w:val="22"/>
              </w:rPr>
            </w:pPr>
            <w:r w:rsidRPr="00137D2F">
              <w:rPr>
                <w:rFonts w:ascii="Arial" w:hAnsi="Arial" w:cs="Arial"/>
                <w:sz w:val="22"/>
                <w:szCs w:val="22"/>
                <w:lang w:val="en-GB" w:eastAsia="en-GB"/>
              </w:rPr>
              <w:t xml:space="preserve">A healthy </w:t>
            </w:r>
            <w:proofErr w:type="gramStart"/>
            <w:r w:rsidRPr="00137D2F">
              <w:rPr>
                <w:rFonts w:ascii="Arial" w:hAnsi="Arial" w:cs="Arial"/>
                <w:sz w:val="22"/>
                <w:szCs w:val="22"/>
                <w:lang w:val="en-GB" w:eastAsia="en-GB"/>
              </w:rPr>
              <w:t>30</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woman is running in a 10 km street race. Her heart rate is at 140 beats per minute, respiratory rate at 30 breaths per minute and blood pressure at 140/75 mmHg. </w:t>
            </w:r>
          </w:p>
          <w:p w14:paraId="1D87F15C" w14:textId="77777777" w:rsidR="00DA4B23" w:rsidRPr="00137D2F" w:rsidRDefault="00DA4B23">
            <w:pPr>
              <w:jc w:val="both"/>
              <w:rPr>
                <w:rFonts w:ascii="Arial" w:hAnsi="Arial" w:cs="Arial"/>
                <w:sz w:val="22"/>
                <w:szCs w:val="22"/>
                <w:lang w:val="en-GB" w:eastAsia="en-GB"/>
              </w:rPr>
            </w:pPr>
          </w:p>
          <w:p w14:paraId="034305A1" w14:textId="77777777" w:rsidR="00C41F34" w:rsidRDefault="00D6508B">
            <w:pPr>
              <w:jc w:val="both"/>
              <w:rPr>
                <w:rFonts w:ascii="Arial" w:hAnsi="Arial" w:cs="Arial"/>
                <w:sz w:val="22"/>
                <w:szCs w:val="22"/>
                <w:lang w:val="en-GB" w:eastAsia="en-GB"/>
              </w:rPr>
            </w:pPr>
            <w:r w:rsidRPr="00137D2F">
              <w:rPr>
                <w:rFonts w:ascii="Arial" w:hAnsi="Arial" w:cs="Arial"/>
                <w:sz w:val="22"/>
                <w:szCs w:val="22"/>
                <w:lang w:val="en-GB" w:eastAsia="en-GB"/>
              </w:rPr>
              <w:t>What is the underlying physiological mechanism for her tachypnoea</w:t>
            </w:r>
            <w:r w:rsidR="00E05B60" w:rsidRPr="00137D2F">
              <w:rPr>
                <w:rFonts w:ascii="Arial" w:hAnsi="Arial" w:cs="Arial"/>
                <w:sz w:val="22"/>
                <w:szCs w:val="22"/>
                <w:lang w:val="en-GB" w:eastAsia="en-GB"/>
              </w:rPr>
              <w:t>?</w:t>
            </w:r>
          </w:p>
          <w:p w14:paraId="3D3BB599" w14:textId="77777777" w:rsidR="00DA4B23" w:rsidRPr="00137D2F" w:rsidRDefault="00D6508B">
            <w:pPr>
              <w:jc w:val="both"/>
              <w:rPr>
                <w:sz w:val="22"/>
                <w:szCs w:val="22"/>
              </w:rPr>
            </w:pPr>
            <w:r w:rsidRPr="00137D2F">
              <w:rPr>
                <w:rFonts w:ascii="Arial" w:hAnsi="Arial" w:cs="Arial"/>
                <w:sz w:val="22"/>
                <w:szCs w:val="22"/>
              </w:rPr>
              <w:tab/>
            </w:r>
          </w:p>
        </w:tc>
      </w:tr>
      <w:tr w:rsidR="00DA4B23" w:rsidRPr="00137D2F" w14:paraId="6ED02505" w14:textId="77777777" w:rsidTr="007D348A">
        <w:tc>
          <w:tcPr>
            <w:tcW w:w="1586" w:type="dxa"/>
            <w:shd w:val="clear" w:color="auto" w:fill="auto"/>
          </w:tcPr>
          <w:p w14:paraId="7ACC5889"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0C6D71BD"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7" w:type="dxa"/>
            <w:shd w:val="clear" w:color="auto" w:fill="auto"/>
          </w:tcPr>
          <w:p w14:paraId="5DB11DC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Her central chemoreceptors are responding to high PaCO</w:t>
            </w:r>
            <w:r w:rsidRPr="00137D2F">
              <w:rPr>
                <w:rFonts w:ascii="Arial" w:hAnsi="Arial" w:cs="Arial"/>
                <w:sz w:val="22"/>
                <w:szCs w:val="22"/>
                <w:vertAlign w:val="subscript"/>
                <w:lang w:val="en-GB" w:eastAsia="en-GB"/>
              </w:rPr>
              <w:t>2</w:t>
            </w:r>
          </w:p>
        </w:tc>
      </w:tr>
      <w:tr w:rsidR="00DA4B23" w:rsidRPr="00137D2F" w14:paraId="2021E704" w14:textId="77777777" w:rsidTr="007D348A">
        <w:tc>
          <w:tcPr>
            <w:tcW w:w="1586" w:type="dxa"/>
            <w:shd w:val="clear" w:color="auto" w:fill="auto"/>
          </w:tcPr>
          <w:p w14:paraId="422926D4"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3FC37027"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7" w:type="dxa"/>
            <w:shd w:val="clear" w:color="auto" w:fill="auto"/>
          </w:tcPr>
          <w:p w14:paraId="47B2598A"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Her central chemoreceptors are responding to low blood pH</w:t>
            </w:r>
          </w:p>
        </w:tc>
      </w:tr>
      <w:tr w:rsidR="00DA4B23" w:rsidRPr="00137D2F" w14:paraId="67B2A06D" w14:textId="77777777" w:rsidTr="007D348A">
        <w:tc>
          <w:tcPr>
            <w:tcW w:w="1586" w:type="dxa"/>
            <w:shd w:val="clear" w:color="auto" w:fill="auto"/>
          </w:tcPr>
          <w:p w14:paraId="4FA83CCC"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04314EBB"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7" w:type="dxa"/>
            <w:shd w:val="clear" w:color="auto" w:fill="auto"/>
          </w:tcPr>
          <w:p w14:paraId="72A60FA2"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Her central chemoreceptors are responding to low PaO</w:t>
            </w:r>
            <w:r w:rsidRPr="00137D2F">
              <w:rPr>
                <w:rFonts w:ascii="Arial" w:hAnsi="Arial" w:cs="Arial"/>
                <w:sz w:val="22"/>
                <w:szCs w:val="22"/>
                <w:vertAlign w:val="subscript"/>
                <w:lang w:val="en-GB" w:eastAsia="en-GB"/>
              </w:rPr>
              <w:t>2</w:t>
            </w:r>
          </w:p>
        </w:tc>
      </w:tr>
      <w:tr w:rsidR="00DA4B23" w:rsidRPr="00137D2F" w14:paraId="73466E35" w14:textId="77777777" w:rsidTr="007D348A">
        <w:tc>
          <w:tcPr>
            <w:tcW w:w="1586" w:type="dxa"/>
            <w:shd w:val="clear" w:color="auto" w:fill="auto"/>
          </w:tcPr>
          <w:p w14:paraId="4AC16910"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78E86120"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7" w:type="dxa"/>
            <w:shd w:val="clear" w:color="auto" w:fill="auto"/>
          </w:tcPr>
          <w:p w14:paraId="05E3126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Her peripheral chemoreceptors are responding to high blood pH</w:t>
            </w:r>
          </w:p>
        </w:tc>
      </w:tr>
      <w:tr w:rsidR="00DA4B23" w:rsidRPr="00137D2F" w14:paraId="7570D050" w14:textId="77777777" w:rsidTr="007D348A">
        <w:tc>
          <w:tcPr>
            <w:tcW w:w="1586" w:type="dxa"/>
            <w:shd w:val="clear" w:color="auto" w:fill="auto"/>
          </w:tcPr>
          <w:p w14:paraId="6FFED133"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1DAC8BBD"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7" w:type="dxa"/>
            <w:shd w:val="clear" w:color="auto" w:fill="auto"/>
          </w:tcPr>
          <w:p w14:paraId="7F798F0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Her peripheral chemoreceptors are responding to low PaO</w:t>
            </w:r>
            <w:r w:rsidRPr="00137D2F">
              <w:rPr>
                <w:rFonts w:ascii="Arial" w:hAnsi="Arial" w:cs="Arial"/>
                <w:sz w:val="22"/>
                <w:szCs w:val="22"/>
                <w:vertAlign w:val="subscript"/>
                <w:lang w:val="en-GB" w:eastAsia="en-GB"/>
              </w:rPr>
              <w:t>2</w:t>
            </w:r>
          </w:p>
        </w:tc>
      </w:tr>
      <w:tr w:rsidR="00DA4B23" w:rsidRPr="00137D2F" w14:paraId="4905745A" w14:textId="77777777" w:rsidTr="007D348A">
        <w:tc>
          <w:tcPr>
            <w:tcW w:w="1586" w:type="dxa"/>
            <w:shd w:val="clear" w:color="auto" w:fill="auto"/>
          </w:tcPr>
          <w:p w14:paraId="03F48613"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56C847DD" w14:textId="77777777" w:rsidR="00DA4B23" w:rsidRPr="00137D2F" w:rsidRDefault="00DA4B23">
            <w:pPr>
              <w:snapToGrid w:val="0"/>
              <w:jc w:val="center"/>
              <w:rPr>
                <w:rFonts w:ascii="Arial" w:hAnsi="Arial" w:cs="Arial"/>
                <w:sz w:val="22"/>
                <w:szCs w:val="22"/>
              </w:rPr>
            </w:pPr>
          </w:p>
        </w:tc>
        <w:tc>
          <w:tcPr>
            <w:tcW w:w="7357" w:type="dxa"/>
            <w:shd w:val="clear" w:color="auto" w:fill="auto"/>
          </w:tcPr>
          <w:p w14:paraId="5C79D5A1" w14:textId="77777777" w:rsidR="00DA4B23" w:rsidRPr="00137D2F" w:rsidRDefault="00DA4B23">
            <w:pPr>
              <w:snapToGrid w:val="0"/>
              <w:jc w:val="both"/>
              <w:rPr>
                <w:rFonts w:ascii="Arial" w:hAnsi="Arial" w:cs="Arial"/>
                <w:sz w:val="22"/>
                <w:szCs w:val="22"/>
              </w:rPr>
            </w:pPr>
          </w:p>
        </w:tc>
      </w:tr>
      <w:tr w:rsidR="007D348A" w:rsidRPr="00137D2F" w14:paraId="47006D4F" w14:textId="77777777" w:rsidTr="007D348A">
        <w:tc>
          <w:tcPr>
            <w:tcW w:w="9493" w:type="dxa"/>
            <w:gridSpan w:val="3"/>
            <w:shd w:val="clear" w:color="auto" w:fill="auto"/>
          </w:tcPr>
          <w:p w14:paraId="714D8BFD"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A</w:t>
            </w:r>
          </w:p>
        </w:tc>
      </w:tr>
    </w:tbl>
    <w:p w14:paraId="766E4809" w14:textId="77777777" w:rsidR="00137D2F" w:rsidRDefault="00137D2F">
      <w:pPr>
        <w:rPr>
          <w:b/>
          <w:sz w:val="22"/>
          <w:szCs w:val="22"/>
        </w:rPr>
      </w:pPr>
    </w:p>
    <w:p w14:paraId="7FCE8763" w14:textId="77777777" w:rsidR="00137D2F" w:rsidRDefault="00137D2F">
      <w:pPr>
        <w:rPr>
          <w:b/>
          <w:sz w:val="22"/>
          <w:szCs w:val="22"/>
        </w:rPr>
      </w:pPr>
      <w:r>
        <w:rPr>
          <w:b/>
          <w:sz w:val="22"/>
          <w:szCs w:val="22"/>
        </w:rPr>
        <w:br w:type="page"/>
      </w:r>
    </w:p>
    <w:p w14:paraId="312CE690"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32E48651" w14:textId="77777777" w:rsidTr="007D348A">
        <w:tc>
          <w:tcPr>
            <w:tcW w:w="1586" w:type="dxa"/>
            <w:shd w:val="clear" w:color="auto" w:fill="auto"/>
          </w:tcPr>
          <w:p w14:paraId="2295F70F" w14:textId="77777777" w:rsidR="00DA4B23" w:rsidRPr="00137D2F" w:rsidRDefault="00D6508B">
            <w:pPr>
              <w:rPr>
                <w:sz w:val="22"/>
                <w:szCs w:val="22"/>
              </w:rPr>
            </w:pPr>
            <w:r w:rsidRPr="00BF2686">
              <w:rPr>
                <w:rFonts w:ascii="Arial" w:hAnsi="Arial" w:cs="Arial"/>
                <w:sz w:val="22"/>
                <w:szCs w:val="22"/>
                <w:lang w:val="en-GB" w:eastAsia="en-GB"/>
              </w:rPr>
              <w:t>Question 4</w:t>
            </w:r>
            <w:r w:rsidR="00D143EE" w:rsidRPr="00BF2686">
              <w:rPr>
                <w:rFonts w:ascii="Arial" w:hAnsi="Arial" w:cs="Arial"/>
                <w:sz w:val="22"/>
                <w:szCs w:val="22"/>
                <w:lang w:val="en-GB" w:eastAsia="en-GB"/>
              </w:rPr>
              <w:t>4</w:t>
            </w:r>
            <w:r w:rsidRPr="00BF2686">
              <w:rPr>
                <w:rFonts w:ascii="Arial" w:hAnsi="Arial" w:cs="Arial"/>
                <w:sz w:val="22"/>
                <w:szCs w:val="22"/>
              </w:rPr>
              <w:t>:</w:t>
            </w:r>
          </w:p>
        </w:tc>
        <w:tc>
          <w:tcPr>
            <w:tcW w:w="7907" w:type="dxa"/>
            <w:gridSpan w:val="2"/>
            <w:shd w:val="clear" w:color="auto" w:fill="auto"/>
          </w:tcPr>
          <w:p w14:paraId="6E33BEA2"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pathologist is looking through a light microscope at a transbronchial lung biopsy specimen. </w:t>
            </w:r>
          </w:p>
          <w:p w14:paraId="522531EE" w14:textId="77777777" w:rsidR="00DA4B23" w:rsidRPr="00137D2F" w:rsidRDefault="00DA4B23">
            <w:pPr>
              <w:jc w:val="both"/>
              <w:rPr>
                <w:rFonts w:ascii="Arial" w:hAnsi="Arial" w:cs="Arial"/>
                <w:sz w:val="22"/>
                <w:szCs w:val="22"/>
                <w:lang w:val="en-GB" w:eastAsia="en-GB"/>
              </w:rPr>
            </w:pPr>
          </w:p>
          <w:p w14:paraId="77F952A5" w14:textId="77777777" w:rsidR="00DA4B23" w:rsidRPr="00137D2F" w:rsidRDefault="00D6508B">
            <w:pPr>
              <w:jc w:val="both"/>
              <w:rPr>
                <w:sz w:val="22"/>
                <w:szCs w:val="22"/>
              </w:rPr>
            </w:pPr>
            <w:r w:rsidRPr="00137D2F">
              <w:rPr>
                <w:rFonts w:ascii="Arial" w:hAnsi="Arial" w:cs="Arial"/>
                <w:sz w:val="22"/>
                <w:szCs w:val="22"/>
                <w:lang w:val="en-GB" w:eastAsia="en-GB"/>
              </w:rPr>
              <w:t>Which of the following airway cells seen in the specimen will be ciliated?</w:t>
            </w:r>
            <w:r w:rsidRPr="00137D2F">
              <w:rPr>
                <w:rFonts w:ascii="Arial" w:hAnsi="Arial" w:cs="Arial"/>
                <w:sz w:val="22"/>
                <w:szCs w:val="22"/>
              </w:rPr>
              <w:tab/>
            </w:r>
          </w:p>
        </w:tc>
      </w:tr>
      <w:tr w:rsidR="00DA4B23" w:rsidRPr="00137D2F" w14:paraId="6204CE34" w14:textId="77777777" w:rsidTr="007D348A">
        <w:tc>
          <w:tcPr>
            <w:tcW w:w="1586" w:type="dxa"/>
            <w:shd w:val="clear" w:color="auto" w:fill="auto"/>
          </w:tcPr>
          <w:p w14:paraId="0401AD5E"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4F649DC1" w14:textId="77777777" w:rsidR="00DA4B23" w:rsidRPr="00137D2F" w:rsidRDefault="00DA4B23">
            <w:pPr>
              <w:snapToGrid w:val="0"/>
              <w:rPr>
                <w:rFonts w:ascii="Arial" w:hAnsi="Arial" w:cs="Arial"/>
                <w:sz w:val="22"/>
                <w:szCs w:val="22"/>
              </w:rPr>
            </w:pPr>
          </w:p>
        </w:tc>
      </w:tr>
      <w:tr w:rsidR="00DA4B23" w:rsidRPr="00137D2F" w14:paraId="0BBFE616" w14:textId="77777777" w:rsidTr="007D348A">
        <w:tc>
          <w:tcPr>
            <w:tcW w:w="1586" w:type="dxa"/>
            <w:shd w:val="clear" w:color="auto" w:fill="auto"/>
          </w:tcPr>
          <w:p w14:paraId="6D67799A"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5B10B8C"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6414C46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Epithelial lining cells</w:t>
            </w:r>
          </w:p>
        </w:tc>
      </w:tr>
      <w:tr w:rsidR="00DA4B23" w:rsidRPr="00137D2F" w14:paraId="754814CD" w14:textId="77777777" w:rsidTr="007D348A">
        <w:tc>
          <w:tcPr>
            <w:tcW w:w="1586" w:type="dxa"/>
            <w:shd w:val="clear" w:color="auto" w:fill="auto"/>
          </w:tcPr>
          <w:p w14:paraId="5BEA89B8"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4FB24CBB"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06368990"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Fibroblasts</w:t>
            </w:r>
          </w:p>
        </w:tc>
      </w:tr>
      <w:tr w:rsidR="00DA4B23" w:rsidRPr="00137D2F" w14:paraId="7F0C73FB" w14:textId="77777777" w:rsidTr="007D348A">
        <w:tc>
          <w:tcPr>
            <w:tcW w:w="1586" w:type="dxa"/>
            <w:shd w:val="clear" w:color="auto" w:fill="auto"/>
          </w:tcPr>
          <w:p w14:paraId="69530537"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0FBFBDA"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4DF9B11D"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Goblet cells</w:t>
            </w:r>
          </w:p>
        </w:tc>
      </w:tr>
      <w:tr w:rsidR="00DA4B23" w:rsidRPr="00137D2F" w14:paraId="69D4DFC4" w14:textId="77777777" w:rsidTr="007D348A">
        <w:tc>
          <w:tcPr>
            <w:tcW w:w="1586" w:type="dxa"/>
            <w:shd w:val="clear" w:color="auto" w:fill="auto"/>
          </w:tcPr>
          <w:p w14:paraId="1BCA6B3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F7F9005"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1BC4D96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Smooth muscle cells</w:t>
            </w:r>
          </w:p>
        </w:tc>
      </w:tr>
      <w:tr w:rsidR="00DA4B23" w:rsidRPr="00137D2F" w14:paraId="47C0EED7" w14:textId="77777777" w:rsidTr="007D348A">
        <w:tc>
          <w:tcPr>
            <w:tcW w:w="1586" w:type="dxa"/>
            <w:shd w:val="clear" w:color="auto" w:fill="auto"/>
          </w:tcPr>
          <w:p w14:paraId="2699478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1590FE1"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30C319C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Vascular endothelial cells</w:t>
            </w:r>
          </w:p>
        </w:tc>
      </w:tr>
      <w:tr w:rsidR="00DA4B23" w:rsidRPr="00137D2F" w14:paraId="72E7D88B" w14:textId="77777777" w:rsidTr="007D348A">
        <w:tc>
          <w:tcPr>
            <w:tcW w:w="1586" w:type="dxa"/>
            <w:shd w:val="clear" w:color="auto" w:fill="auto"/>
          </w:tcPr>
          <w:p w14:paraId="4F977822"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0E89BE1"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76B0ACF3" w14:textId="77777777" w:rsidR="00DA4B23" w:rsidRPr="00137D2F" w:rsidRDefault="00DA4B23">
            <w:pPr>
              <w:snapToGrid w:val="0"/>
              <w:jc w:val="both"/>
              <w:rPr>
                <w:rFonts w:ascii="Arial" w:hAnsi="Arial" w:cs="Arial"/>
                <w:sz w:val="22"/>
                <w:szCs w:val="22"/>
              </w:rPr>
            </w:pPr>
          </w:p>
        </w:tc>
      </w:tr>
      <w:tr w:rsidR="007D348A" w:rsidRPr="00137D2F" w14:paraId="026AEED1" w14:textId="77777777" w:rsidTr="007D348A">
        <w:tc>
          <w:tcPr>
            <w:tcW w:w="9493" w:type="dxa"/>
            <w:gridSpan w:val="3"/>
            <w:shd w:val="clear" w:color="auto" w:fill="auto"/>
          </w:tcPr>
          <w:p w14:paraId="436B3206"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A</w:t>
            </w:r>
          </w:p>
        </w:tc>
      </w:tr>
    </w:tbl>
    <w:p w14:paraId="5B588B36" w14:textId="77777777" w:rsidR="00DA4B23" w:rsidRPr="00137D2F" w:rsidRDefault="00DA4B23">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0FF5B048" w14:textId="77777777" w:rsidTr="007D348A">
        <w:tc>
          <w:tcPr>
            <w:tcW w:w="1586" w:type="dxa"/>
            <w:shd w:val="clear" w:color="auto" w:fill="auto"/>
          </w:tcPr>
          <w:p w14:paraId="6EE174CD" w14:textId="77777777" w:rsidR="00DA4B23" w:rsidRPr="00137D2F" w:rsidRDefault="00D6508B">
            <w:pPr>
              <w:rPr>
                <w:sz w:val="22"/>
                <w:szCs w:val="22"/>
              </w:rPr>
            </w:pPr>
            <w:r w:rsidRPr="00137D2F">
              <w:rPr>
                <w:rFonts w:ascii="Arial" w:hAnsi="Arial" w:cs="Arial"/>
                <w:sz w:val="22"/>
                <w:szCs w:val="22"/>
                <w:lang w:val="en-GB" w:eastAsia="en-GB"/>
              </w:rPr>
              <w:t>Question 4</w:t>
            </w:r>
            <w:r w:rsidR="00D143EE" w:rsidRPr="00137D2F">
              <w:rPr>
                <w:rFonts w:ascii="Arial" w:hAnsi="Arial" w:cs="Arial"/>
                <w:sz w:val="22"/>
                <w:szCs w:val="22"/>
                <w:lang w:val="en-GB" w:eastAsia="en-GB"/>
              </w:rPr>
              <w:t>5</w:t>
            </w:r>
            <w:r w:rsidRPr="00137D2F">
              <w:rPr>
                <w:rFonts w:ascii="Arial" w:hAnsi="Arial" w:cs="Arial"/>
                <w:sz w:val="22"/>
                <w:szCs w:val="22"/>
              </w:rPr>
              <w:t>:</w:t>
            </w:r>
          </w:p>
        </w:tc>
        <w:tc>
          <w:tcPr>
            <w:tcW w:w="7907" w:type="dxa"/>
            <w:gridSpan w:val="2"/>
            <w:shd w:val="clear" w:color="auto" w:fill="auto"/>
          </w:tcPr>
          <w:p w14:paraId="5A4AD9AD" w14:textId="35291E28" w:rsidR="00DA4B23" w:rsidRPr="00137D2F" w:rsidRDefault="00D6508B">
            <w:pPr>
              <w:jc w:val="both"/>
              <w:rPr>
                <w:sz w:val="22"/>
                <w:szCs w:val="22"/>
              </w:rPr>
            </w:pPr>
            <w:r w:rsidRPr="00137D2F">
              <w:rPr>
                <w:rFonts w:ascii="Arial" w:hAnsi="Arial" w:cs="Arial"/>
                <w:sz w:val="22"/>
                <w:szCs w:val="22"/>
                <w:lang w:val="en-GB" w:eastAsia="en-GB"/>
              </w:rPr>
              <w:t xml:space="preserve">The </w:t>
            </w:r>
            <w:r w:rsidR="005D3F61">
              <w:rPr>
                <w:rFonts w:ascii="Arial" w:hAnsi="Arial" w:cs="Arial"/>
                <w:sz w:val="22"/>
                <w:szCs w:val="22"/>
                <w:lang w:val="en-GB" w:eastAsia="en-GB"/>
              </w:rPr>
              <w:t xml:space="preserve">following </w:t>
            </w:r>
            <w:r w:rsidRPr="00137D2F">
              <w:rPr>
                <w:rFonts w:ascii="Arial" w:hAnsi="Arial" w:cs="Arial"/>
                <w:sz w:val="22"/>
                <w:szCs w:val="22"/>
                <w:lang w:val="en-GB" w:eastAsia="en-GB"/>
              </w:rPr>
              <w:t xml:space="preserve">diagram shows the pressure-volume loop of the left ventricle in a healthy </w:t>
            </w:r>
            <w:proofErr w:type="gramStart"/>
            <w:r w:rsidRPr="00137D2F">
              <w:rPr>
                <w:rFonts w:ascii="Arial" w:hAnsi="Arial" w:cs="Arial"/>
                <w:sz w:val="22"/>
                <w:szCs w:val="22"/>
                <w:lang w:val="en-GB" w:eastAsia="en-GB"/>
              </w:rPr>
              <w:t>20</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w:t>
            </w:r>
          </w:p>
          <w:p w14:paraId="048DAFC5" w14:textId="77777777" w:rsidR="00DA4B23" w:rsidRPr="00137D2F" w:rsidRDefault="00DA4B23">
            <w:pPr>
              <w:jc w:val="both"/>
              <w:rPr>
                <w:rFonts w:ascii="Arial" w:hAnsi="Arial" w:cs="Arial"/>
                <w:sz w:val="22"/>
                <w:szCs w:val="22"/>
                <w:lang w:val="en-GB" w:eastAsia="en-GB"/>
              </w:rPr>
            </w:pPr>
          </w:p>
          <w:p w14:paraId="4A9CDDF3" w14:textId="77777777" w:rsidR="00DA4B23" w:rsidRPr="00137D2F" w:rsidRDefault="00D6508B">
            <w:pPr>
              <w:jc w:val="both"/>
              <w:rPr>
                <w:rFonts w:ascii="Arial" w:hAnsi="Arial" w:cs="Arial"/>
                <w:sz w:val="22"/>
                <w:szCs w:val="22"/>
                <w:lang w:val="en-GB" w:eastAsia="en-GB"/>
              </w:rPr>
            </w:pPr>
            <w:r w:rsidRPr="00137D2F">
              <w:rPr>
                <w:noProof/>
                <w:sz w:val="22"/>
                <w:szCs w:val="22"/>
                <w:lang w:val="en-SG" w:eastAsia="en-SG"/>
              </w:rPr>
              <w:drawing>
                <wp:inline distT="0" distB="0" distL="0" distR="0" wp14:anchorId="4A34B480" wp14:editId="62FD6332">
                  <wp:extent cx="3182620" cy="331025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rcRect l="-22" t="-21" r="-22" b="-21"/>
                          <a:stretch>
                            <a:fillRect/>
                          </a:stretch>
                        </pic:blipFill>
                        <pic:spPr bwMode="auto">
                          <a:xfrm>
                            <a:off x="0" y="0"/>
                            <a:ext cx="3182620" cy="3310255"/>
                          </a:xfrm>
                          <a:prstGeom prst="rect">
                            <a:avLst/>
                          </a:prstGeom>
                        </pic:spPr>
                      </pic:pic>
                    </a:graphicData>
                  </a:graphic>
                </wp:inline>
              </w:drawing>
            </w:r>
          </w:p>
          <w:p w14:paraId="7EFB94C1" w14:textId="77777777" w:rsidR="00DA4B23" w:rsidRPr="00137D2F" w:rsidRDefault="00DA4B23">
            <w:pPr>
              <w:jc w:val="both"/>
              <w:rPr>
                <w:rFonts w:ascii="Arial" w:hAnsi="Arial" w:cs="Arial"/>
                <w:sz w:val="22"/>
                <w:szCs w:val="22"/>
                <w:lang w:val="en-GB" w:eastAsia="en-GB"/>
              </w:rPr>
            </w:pPr>
          </w:p>
          <w:p w14:paraId="1486BC62"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Which line represents the end-systolic volume of the left ventricle?</w:t>
            </w:r>
            <w:r w:rsidRPr="00137D2F">
              <w:rPr>
                <w:rFonts w:ascii="Arial" w:hAnsi="Arial" w:cs="Arial"/>
                <w:sz w:val="22"/>
                <w:szCs w:val="22"/>
              </w:rPr>
              <w:tab/>
            </w:r>
          </w:p>
        </w:tc>
      </w:tr>
      <w:tr w:rsidR="00DA4B23" w:rsidRPr="00137D2F" w14:paraId="09024A3D" w14:textId="77777777" w:rsidTr="007D348A">
        <w:tc>
          <w:tcPr>
            <w:tcW w:w="1586" w:type="dxa"/>
            <w:shd w:val="clear" w:color="auto" w:fill="auto"/>
          </w:tcPr>
          <w:p w14:paraId="5F7861DE" w14:textId="77777777" w:rsidR="00DA4B23" w:rsidRPr="00137D2F" w:rsidRDefault="00DA4B23">
            <w:pPr>
              <w:snapToGrid w:val="0"/>
              <w:rPr>
                <w:rFonts w:ascii="Arial" w:hAnsi="Arial" w:cs="Arial"/>
                <w:sz w:val="22"/>
                <w:szCs w:val="22"/>
                <w:lang w:val="en-GB" w:eastAsia="en-GB"/>
              </w:rPr>
            </w:pPr>
          </w:p>
        </w:tc>
        <w:tc>
          <w:tcPr>
            <w:tcW w:w="7907" w:type="dxa"/>
            <w:gridSpan w:val="2"/>
            <w:shd w:val="clear" w:color="auto" w:fill="auto"/>
            <w:tcMar>
              <w:left w:w="0" w:type="dxa"/>
              <w:right w:w="0" w:type="dxa"/>
            </w:tcMar>
          </w:tcPr>
          <w:p w14:paraId="284F65D4" w14:textId="77777777" w:rsidR="00DA4B23" w:rsidRPr="00137D2F" w:rsidRDefault="00DA4B23">
            <w:pPr>
              <w:snapToGrid w:val="0"/>
              <w:rPr>
                <w:rFonts w:ascii="Arial" w:hAnsi="Arial" w:cs="Arial"/>
                <w:sz w:val="22"/>
                <w:szCs w:val="22"/>
              </w:rPr>
            </w:pPr>
          </w:p>
        </w:tc>
      </w:tr>
      <w:tr w:rsidR="00DA4B23" w:rsidRPr="00137D2F" w14:paraId="691984D0" w14:textId="77777777" w:rsidTr="007D348A">
        <w:tc>
          <w:tcPr>
            <w:tcW w:w="1586" w:type="dxa"/>
            <w:shd w:val="clear" w:color="auto" w:fill="auto"/>
          </w:tcPr>
          <w:p w14:paraId="37E6BFE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A5DE906"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6FC163A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AB</w:t>
            </w:r>
          </w:p>
        </w:tc>
      </w:tr>
      <w:tr w:rsidR="00DA4B23" w:rsidRPr="00137D2F" w14:paraId="30CB7252" w14:textId="77777777" w:rsidTr="007D348A">
        <w:tc>
          <w:tcPr>
            <w:tcW w:w="1586" w:type="dxa"/>
            <w:shd w:val="clear" w:color="auto" w:fill="auto"/>
          </w:tcPr>
          <w:p w14:paraId="13091CC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5FA1790C"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50ADA623"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BC</w:t>
            </w:r>
          </w:p>
        </w:tc>
      </w:tr>
      <w:tr w:rsidR="00DA4B23" w:rsidRPr="00137D2F" w14:paraId="460A3F8F" w14:textId="77777777" w:rsidTr="007D348A">
        <w:tc>
          <w:tcPr>
            <w:tcW w:w="1586" w:type="dxa"/>
            <w:shd w:val="clear" w:color="auto" w:fill="auto"/>
          </w:tcPr>
          <w:p w14:paraId="07ED72F5"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B5FD933"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671C5C35"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CD</w:t>
            </w:r>
          </w:p>
        </w:tc>
      </w:tr>
      <w:tr w:rsidR="00DA4B23" w:rsidRPr="00137D2F" w14:paraId="06D501FE" w14:textId="77777777" w:rsidTr="007D348A">
        <w:tc>
          <w:tcPr>
            <w:tcW w:w="1586" w:type="dxa"/>
            <w:shd w:val="clear" w:color="auto" w:fill="auto"/>
          </w:tcPr>
          <w:p w14:paraId="123536C8"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E83445D"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2CE275F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DA</w:t>
            </w:r>
          </w:p>
        </w:tc>
      </w:tr>
      <w:tr w:rsidR="00DA4B23" w:rsidRPr="00137D2F" w14:paraId="694D19AC" w14:textId="77777777" w:rsidTr="007D348A">
        <w:tc>
          <w:tcPr>
            <w:tcW w:w="1586" w:type="dxa"/>
            <w:shd w:val="clear" w:color="auto" w:fill="auto"/>
          </w:tcPr>
          <w:p w14:paraId="34BA1EA7"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336BB0B"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45B26EAF"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EF</w:t>
            </w:r>
          </w:p>
        </w:tc>
      </w:tr>
      <w:tr w:rsidR="00DA4B23" w:rsidRPr="00137D2F" w14:paraId="07993363" w14:textId="77777777" w:rsidTr="007D348A">
        <w:tc>
          <w:tcPr>
            <w:tcW w:w="1586" w:type="dxa"/>
            <w:shd w:val="clear" w:color="auto" w:fill="auto"/>
          </w:tcPr>
          <w:p w14:paraId="4DDEBD1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509F55F"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1A1736AC" w14:textId="77777777" w:rsidR="00DA4B23" w:rsidRPr="00137D2F" w:rsidRDefault="00DA4B23">
            <w:pPr>
              <w:snapToGrid w:val="0"/>
              <w:jc w:val="both"/>
              <w:rPr>
                <w:rFonts w:ascii="Arial" w:hAnsi="Arial" w:cs="Arial"/>
                <w:sz w:val="22"/>
                <w:szCs w:val="22"/>
              </w:rPr>
            </w:pPr>
          </w:p>
        </w:tc>
      </w:tr>
      <w:tr w:rsidR="007D348A" w:rsidRPr="00137D2F" w14:paraId="2AEE5F02" w14:textId="77777777" w:rsidTr="007D348A">
        <w:tc>
          <w:tcPr>
            <w:tcW w:w="9493" w:type="dxa"/>
            <w:gridSpan w:val="3"/>
            <w:shd w:val="clear" w:color="auto" w:fill="auto"/>
          </w:tcPr>
          <w:p w14:paraId="1B551AB5"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D</w:t>
            </w:r>
          </w:p>
        </w:tc>
      </w:tr>
    </w:tbl>
    <w:p w14:paraId="15BF8D9F" w14:textId="77777777" w:rsidR="00DA4B23" w:rsidRPr="00137D2F" w:rsidRDefault="00D6508B">
      <w:pPr>
        <w:rPr>
          <w:sz w:val="22"/>
          <w:szCs w:val="22"/>
        </w:rPr>
      </w:pPr>
      <w:r w:rsidRPr="00137D2F">
        <w:rPr>
          <w:sz w:val="22"/>
          <w:szCs w:val="22"/>
        </w:rPr>
        <w:br w:type="page"/>
      </w:r>
    </w:p>
    <w:p w14:paraId="70A8C195" w14:textId="77777777" w:rsidR="00DA4B23" w:rsidRPr="00137D2F" w:rsidRDefault="00DA4B23">
      <w:pPr>
        <w:rPr>
          <w:sz w:val="22"/>
          <w:szCs w:val="22"/>
        </w:rPr>
      </w:pPr>
    </w:p>
    <w:tbl>
      <w:tblPr>
        <w:tblW w:w="9493" w:type="dxa"/>
        <w:tblLook w:val="04A0" w:firstRow="1" w:lastRow="0" w:firstColumn="1" w:lastColumn="0" w:noHBand="0" w:noVBand="1"/>
      </w:tblPr>
      <w:tblGrid>
        <w:gridCol w:w="1586"/>
        <w:gridCol w:w="549"/>
        <w:gridCol w:w="7358"/>
      </w:tblGrid>
      <w:tr w:rsidR="00DA4B23" w:rsidRPr="00137D2F" w14:paraId="55B4EE06" w14:textId="77777777" w:rsidTr="007D348A">
        <w:tc>
          <w:tcPr>
            <w:tcW w:w="1586" w:type="dxa"/>
            <w:shd w:val="clear" w:color="auto" w:fill="auto"/>
          </w:tcPr>
          <w:p w14:paraId="15177382" w14:textId="77777777" w:rsidR="00DA4B23" w:rsidRPr="00137D2F" w:rsidRDefault="00D6508B">
            <w:pPr>
              <w:rPr>
                <w:sz w:val="22"/>
                <w:szCs w:val="22"/>
              </w:rPr>
            </w:pPr>
            <w:r w:rsidRPr="00BF2686">
              <w:rPr>
                <w:rFonts w:ascii="Arial" w:hAnsi="Arial" w:cs="Arial"/>
                <w:sz w:val="22"/>
                <w:szCs w:val="22"/>
                <w:lang w:val="en-GB" w:eastAsia="en-GB"/>
              </w:rPr>
              <w:t>Question 4</w:t>
            </w:r>
            <w:r w:rsidR="00D143EE" w:rsidRPr="00BF2686">
              <w:rPr>
                <w:rFonts w:ascii="Arial" w:hAnsi="Arial" w:cs="Arial"/>
                <w:sz w:val="22"/>
                <w:szCs w:val="22"/>
                <w:lang w:val="en-GB" w:eastAsia="en-GB"/>
              </w:rPr>
              <w:t>6</w:t>
            </w:r>
            <w:r w:rsidRPr="00BF2686">
              <w:rPr>
                <w:rFonts w:ascii="Arial" w:hAnsi="Arial" w:cs="Arial"/>
                <w:sz w:val="22"/>
                <w:szCs w:val="22"/>
              </w:rPr>
              <w:t>:</w:t>
            </w:r>
          </w:p>
        </w:tc>
        <w:tc>
          <w:tcPr>
            <w:tcW w:w="7907" w:type="dxa"/>
            <w:gridSpan w:val="2"/>
            <w:shd w:val="clear" w:color="auto" w:fill="auto"/>
          </w:tcPr>
          <w:p w14:paraId="3FB6F7CD" w14:textId="5ABBB5D6" w:rsidR="00DA4B23" w:rsidRPr="00137D2F" w:rsidRDefault="00D6508B">
            <w:pPr>
              <w:jc w:val="both"/>
              <w:rPr>
                <w:sz w:val="22"/>
                <w:szCs w:val="22"/>
              </w:rPr>
            </w:pPr>
            <w:r w:rsidRPr="00137D2F">
              <w:rPr>
                <w:rFonts w:ascii="Arial" w:hAnsi="Arial" w:cs="Arial"/>
                <w:sz w:val="22"/>
                <w:szCs w:val="22"/>
                <w:lang w:val="en-GB" w:eastAsia="en-GB"/>
              </w:rPr>
              <w:t xml:space="preserve">A healthy </w:t>
            </w:r>
            <w:proofErr w:type="gramStart"/>
            <w:r w:rsidRPr="00137D2F">
              <w:rPr>
                <w:rFonts w:ascii="Arial" w:hAnsi="Arial" w:cs="Arial"/>
                <w:sz w:val="22"/>
                <w:szCs w:val="22"/>
                <w:lang w:val="en-GB" w:eastAsia="en-GB"/>
              </w:rPr>
              <w:t>20</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is sitting upright in a chair and breathing into a spirometer as part of a research study. </w:t>
            </w:r>
          </w:p>
          <w:p w14:paraId="694D4870" w14:textId="77777777" w:rsidR="00DA4B23" w:rsidRPr="00137D2F" w:rsidRDefault="00DA4B23">
            <w:pPr>
              <w:jc w:val="both"/>
              <w:rPr>
                <w:rFonts w:ascii="Arial" w:hAnsi="Arial" w:cs="Arial"/>
                <w:sz w:val="22"/>
                <w:szCs w:val="22"/>
                <w:lang w:val="en-GB" w:eastAsia="en-GB"/>
              </w:rPr>
            </w:pPr>
          </w:p>
          <w:p w14:paraId="54E0F024" w14:textId="77777777" w:rsidR="00DA4B23" w:rsidRPr="00137D2F" w:rsidRDefault="00D6508B">
            <w:pPr>
              <w:jc w:val="both"/>
              <w:rPr>
                <w:rFonts w:ascii="Arial" w:hAnsi="Arial" w:cs="Arial"/>
                <w:sz w:val="22"/>
                <w:szCs w:val="22"/>
                <w:lang w:val="en-GB" w:eastAsia="en-GB"/>
              </w:rPr>
            </w:pPr>
            <w:r w:rsidRPr="00137D2F">
              <w:rPr>
                <w:noProof/>
                <w:sz w:val="22"/>
                <w:szCs w:val="22"/>
                <w:lang w:val="en-SG" w:eastAsia="en-SG"/>
              </w:rPr>
              <w:drawing>
                <wp:inline distT="0" distB="0" distL="0" distR="0" wp14:anchorId="2DD3670E" wp14:editId="22256186">
                  <wp:extent cx="3145790" cy="337121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4"/>
                          <a:srcRect l="-22" t="-21" r="-22" b="-21"/>
                          <a:stretch>
                            <a:fillRect/>
                          </a:stretch>
                        </pic:blipFill>
                        <pic:spPr bwMode="auto">
                          <a:xfrm>
                            <a:off x="0" y="0"/>
                            <a:ext cx="3145790" cy="3371215"/>
                          </a:xfrm>
                          <a:prstGeom prst="rect">
                            <a:avLst/>
                          </a:prstGeom>
                        </pic:spPr>
                      </pic:pic>
                    </a:graphicData>
                  </a:graphic>
                </wp:inline>
              </w:drawing>
            </w:r>
          </w:p>
          <w:p w14:paraId="54696DCB" w14:textId="77777777" w:rsidR="00DA4B23" w:rsidRPr="00137D2F" w:rsidRDefault="00DA4B23">
            <w:pPr>
              <w:jc w:val="both"/>
              <w:rPr>
                <w:rFonts w:ascii="Arial" w:hAnsi="Arial" w:cs="Arial"/>
                <w:sz w:val="22"/>
                <w:szCs w:val="22"/>
                <w:lang w:val="en-GB" w:eastAsia="en-GB"/>
              </w:rPr>
            </w:pPr>
          </w:p>
          <w:p w14:paraId="6BA5E0FB" w14:textId="77777777" w:rsidR="00DA4B23" w:rsidRPr="00137D2F" w:rsidRDefault="00D6508B">
            <w:pPr>
              <w:jc w:val="both"/>
              <w:rPr>
                <w:rFonts w:ascii="Arial" w:hAnsi="Arial" w:cs="Arial"/>
                <w:sz w:val="22"/>
                <w:szCs w:val="22"/>
                <w:lang w:val="en-GB" w:eastAsia="en-GB"/>
              </w:rPr>
            </w:pPr>
            <w:r w:rsidRPr="00137D2F">
              <w:rPr>
                <w:rFonts w:ascii="Arial" w:hAnsi="Arial" w:cs="Arial"/>
                <w:sz w:val="22"/>
                <w:szCs w:val="22"/>
                <w:lang w:val="en-GB" w:eastAsia="en-GB"/>
              </w:rPr>
              <w:t>At which lung volume will the collapsing pressure of the lung be equally balanced by the expanding pressure of the chest wall?</w:t>
            </w:r>
            <w:r w:rsidRPr="00137D2F">
              <w:rPr>
                <w:rFonts w:ascii="Arial" w:hAnsi="Arial" w:cs="Arial"/>
                <w:sz w:val="22"/>
                <w:szCs w:val="22"/>
              </w:rPr>
              <w:tab/>
            </w:r>
          </w:p>
        </w:tc>
      </w:tr>
      <w:tr w:rsidR="00DA4B23" w:rsidRPr="00137D2F" w14:paraId="1DB520C0" w14:textId="77777777" w:rsidTr="007D348A">
        <w:tc>
          <w:tcPr>
            <w:tcW w:w="1586" w:type="dxa"/>
            <w:shd w:val="clear" w:color="auto" w:fill="auto"/>
          </w:tcPr>
          <w:p w14:paraId="191C4B4D" w14:textId="77777777" w:rsidR="00DA4B23" w:rsidRPr="00137D2F" w:rsidRDefault="00DA4B23">
            <w:pPr>
              <w:snapToGrid w:val="0"/>
              <w:rPr>
                <w:rFonts w:ascii="Arial" w:hAnsi="Arial" w:cs="Arial"/>
                <w:sz w:val="22"/>
                <w:szCs w:val="22"/>
                <w:lang w:val="en-GB" w:eastAsia="en-GB"/>
              </w:rPr>
            </w:pPr>
          </w:p>
        </w:tc>
        <w:tc>
          <w:tcPr>
            <w:tcW w:w="7907" w:type="dxa"/>
            <w:gridSpan w:val="2"/>
            <w:shd w:val="clear" w:color="auto" w:fill="auto"/>
            <w:tcMar>
              <w:left w:w="0" w:type="dxa"/>
              <w:right w:w="0" w:type="dxa"/>
            </w:tcMar>
          </w:tcPr>
          <w:p w14:paraId="6D818AC2" w14:textId="77777777" w:rsidR="00DA4B23" w:rsidRPr="00137D2F" w:rsidRDefault="00DA4B23">
            <w:pPr>
              <w:snapToGrid w:val="0"/>
              <w:rPr>
                <w:rFonts w:ascii="Arial" w:hAnsi="Arial" w:cs="Arial"/>
                <w:sz w:val="22"/>
                <w:szCs w:val="22"/>
              </w:rPr>
            </w:pPr>
          </w:p>
        </w:tc>
      </w:tr>
      <w:tr w:rsidR="00DA4B23" w:rsidRPr="00137D2F" w14:paraId="2662DACE" w14:textId="77777777" w:rsidTr="007D348A">
        <w:tc>
          <w:tcPr>
            <w:tcW w:w="1586" w:type="dxa"/>
            <w:shd w:val="clear" w:color="auto" w:fill="auto"/>
          </w:tcPr>
          <w:p w14:paraId="48B62B5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FAA3873"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104446F5"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A</w:t>
            </w:r>
          </w:p>
        </w:tc>
      </w:tr>
      <w:tr w:rsidR="00DA4B23" w:rsidRPr="00137D2F" w14:paraId="5E7A9C8E" w14:textId="77777777" w:rsidTr="007D348A">
        <w:tc>
          <w:tcPr>
            <w:tcW w:w="1586" w:type="dxa"/>
            <w:shd w:val="clear" w:color="auto" w:fill="auto"/>
          </w:tcPr>
          <w:p w14:paraId="3970D459"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388F270F"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66DA444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B</w:t>
            </w:r>
          </w:p>
        </w:tc>
      </w:tr>
      <w:tr w:rsidR="00DA4B23" w:rsidRPr="00137D2F" w14:paraId="13DF8584" w14:textId="77777777" w:rsidTr="007D348A">
        <w:tc>
          <w:tcPr>
            <w:tcW w:w="1586" w:type="dxa"/>
            <w:shd w:val="clear" w:color="auto" w:fill="auto"/>
          </w:tcPr>
          <w:p w14:paraId="20D4CCFA"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EC8610C"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083FD51E"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C</w:t>
            </w:r>
          </w:p>
        </w:tc>
      </w:tr>
      <w:tr w:rsidR="00DA4B23" w:rsidRPr="00137D2F" w14:paraId="1FEBA850" w14:textId="77777777" w:rsidTr="007D348A">
        <w:tc>
          <w:tcPr>
            <w:tcW w:w="1586" w:type="dxa"/>
            <w:shd w:val="clear" w:color="auto" w:fill="auto"/>
          </w:tcPr>
          <w:p w14:paraId="0111D37A"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3EA9D7A"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7AA826F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D</w:t>
            </w:r>
          </w:p>
        </w:tc>
      </w:tr>
      <w:tr w:rsidR="00DA4B23" w:rsidRPr="00137D2F" w14:paraId="0E54AE73" w14:textId="77777777" w:rsidTr="007D348A">
        <w:tc>
          <w:tcPr>
            <w:tcW w:w="1586" w:type="dxa"/>
            <w:shd w:val="clear" w:color="auto" w:fill="auto"/>
          </w:tcPr>
          <w:p w14:paraId="2EA4C76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02817E34"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3CD3399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E</w:t>
            </w:r>
          </w:p>
        </w:tc>
      </w:tr>
      <w:tr w:rsidR="00DA4B23" w:rsidRPr="00137D2F" w14:paraId="6409D3E6" w14:textId="77777777" w:rsidTr="007D348A">
        <w:tc>
          <w:tcPr>
            <w:tcW w:w="1586" w:type="dxa"/>
            <w:shd w:val="clear" w:color="auto" w:fill="auto"/>
          </w:tcPr>
          <w:p w14:paraId="61B5276D"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DB65C88"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5808C8BD" w14:textId="77777777" w:rsidR="00DA4B23" w:rsidRPr="00137D2F" w:rsidRDefault="00DA4B23">
            <w:pPr>
              <w:snapToGrid w:val="0"/>
              <w:jc w:val="both"/>
              <w:rPr>
                <w:rFonts w:ascii="Arial" w:hAnsi="Arial" w:cs="Arial"/>
                <w:sz w:val="22"/>
                <w:szCs w:val="22"/>
              </w:rPr>
            </w:pPr>
          </w:p>
        </w:tc>
      </w:tr>
      <w:tr w:rsidR="007D348A" w:rsidRPr="00137D2F" w14:paraId="3CBB9640" w14:textId="77777777" w:rsidTr="007D348A">
        <w:tc>
          <w:tcPr>
            <w:tcW w:w="9493" w:type="dxa"/>
            <w:gridSpan w:val="3"/>
            <w:shd w:val="clear" w:color="auto" w:fill="auto"/>
          </w:tcPr>
          <w:p w14:paraId="68130534"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D</w:t>
            </w:r>
          </w:p>
        </w:tc>
      </w:tr>
    </w:tbl>
    <w:p w14:paraId="037FE07B" w14:textId="77777777" w:rsidR="00DA4B23" w:rsidRPr="00137D2F" w:rsidRDefault="00D6508B">
      <w:pPr>
        <w:rPr>
          <w:sz w:val="22"/>
          <w:szCs w:val="22"/>
        </w:rPr>
      </w:pPr>
      <w:r w:rsidRPr="00137D2F">
        <w:rPr>
          <w:sz w:val="22"/>
          <w:szCs w:val="22"/>
        </w:rPr>
        <w:br w:type="page"/>
      </w:r>
    </w:p>
    <w:p w14:paraId="5BD3903F" w14:textId="77777777" w:rsidR="00DA4B23" w:rsidRPr="00137D2F" w:rsidRDefault="00DA4B23">
      <w:pPr>
        <w:rPr>
          <w:sz w:val="22"/>
          <w:szCs w:val="22"/>
        </w:rPr>
      </w:pPr>
    </w:p>
    <w:tbl>
      <w:tblPr>
        <w:tblW w:w="9493" w:type="dxa"/>
        <w:tblLook w:val="04A0" w:firstRow="1" w:lastRow="0" w:firstColumn="1" w:lastColumn="0" w:noHBand="0" w:noVBand="1"/>
      </w:tblPr>
      <w:tblGrid>
        <w:gridCol w:w="1586"/>
        <w:gridCol w:w="550"/>
        <w:gridCol w:w="7357"/>
      </w:tblGrid>
      <w:tr w:rsidR="00DA4B23" w:rsidRPr="00137D2F" w14:paraId="2BC90B29" w14:textId="77777777" w:rsidTr="007D348A">
        <w:tc>
          <w:tcPr>
            <w:tcW w:w="1586" w:type="dxa"/>
            <w:shd w:val="clear" w:color="auto" w:fill="auto"/>
          </w:tcPr>
          <w:p w14:paraId="5E519840" w14:textId="77777777" w:rsidR="00DA4B23" w:rsidRPr="00137D2F" w:rsidRDefault="00D6508B">
            <w:pPr>
              <w:rPr>
                <w:sz w:val="22"/>
                <w:szCs w:val="22"/>
              </w:rPr>
            </w:pPr>
            <w:r w:rsidRPr="00BF2686">
              <w:rPr>
                <w:rFonts w:ascii="Arial" w:hAnsi="Arial" w:cs="Arial"/>
                <w:sz w:val="22"/>
                <w:szCs w:val="22"/>
                <w:lang w:val="en-GB" w:eastAsia="en-GB"/>
              </w:rPr>
              <w:t>Question 4</w:t>
            </w:r>
            <w:r w:rsidR="00D143EE" w:rsidRPr="00BF2686">
              <w:rPr>
                <w:rFonts w:ascii="Arial" w:hAnsi="Arial" w:cs="Arial"/>
                <w:sz w:val="22"/>
                <w:szCs w:val="22"/>
                <w:lang w:val="en-GB" w:eastAsia="en-GB"/>
              </w:rPr>
              <w:t>7</w:t>
            </w:r>
            <w:r w:rsidRPr="00BF2686">
              <w:rPr>
                <w:rFonts w:ascii="Arial" w:hAnsi="Arial" w:cs="Arial"/>
                <w:sz w:val="22"/>
                <w:szCs w:val="22"/>
              </w:rPr>
              <w:t>:</w:t>
            </w:r>
          </w:p>
        </w:tc>
        <w:tc>
          <w:tcPr>
            <w:tcW w:w="7907" w:type="dxa"/>
            <w:gridSpan w:val="2"/>
            <w:shd w:val="clear" w:color="auto" w:fill="auto"/>
          </w:tcPr>
          <w:p w14:paraId="7B4AC782" w14:textId="049BD7C8" w:rsidR="00DA4B23" w:rsidRPr="00137D2F" w:rsidRDefault="00D6508B">
            <w:pPr>
              <w:jc w:val="both"/>
              <w:rPr>
                <w:sz w:val="22"/>
                <w:szCs w:val="22"/>
              </w:rPr>
            </w:pPr>
            <w:r w:rsidRPr="00137D2F">
              <w:rPr>
                <w:rFonts w:ascii="Arial" w:hAnsi="Arial" w:cs="Arial"/>
                <w:sz w:val="22"/>
                <w:szCs w:val="22"/>
                <w:lang w:val="en-GB" w:eastAsia="en-GB"/>
              </w:rPr>
              <w:t xml:space="preserve">A healthy </w:t>
            </w:r>
            <w:proofErr w:type="gramStart"/>
            <w:r w:rsidRPr="00137D2F">
              <w:rPr>
                <w:rFonts w:ascii="Arial" w:hAnsi="Arial" w:cs="Arial"/>
                <w:sz w:val="22"/>
                <w:szCs w:val="22"/>
                <w:lang w:val="en-GB" w:eastAsia="en-GB"/>
              </w:rPr>
              <w:t>30</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man visits his </w:t>
            </w:r>
            <w:r w:rsidR="004B1A82">
              <w:rPr>
                <w:rFonts w:ascii="Arial" w:hAnsi="Arial" w:cs="Arial"/>
                <w:sz w:val="22"/>
                <w:szCs w:val="22"/>
                <w:lang w:val="en-GB" w:eastAsia="en-GB"/>
              </w:rPr>
              <w:t>doctor</w:t>
            </w:r>
            <w:r w:rsidRPr="00137D2F">
              <w:rPr>
                <w:rFonts w:ascii="Arial" w:hAnsi="Arial" w:cs="Arial"/>
                <w:sz w:val="22"/>
                <w:szCs w:val="22"/>
                <w:lang w:val="en-GB" w:eastAsia="en-GB"/>
              </w:rPr>
              <w:t xml:space="preserve"> with complaints of pain and swelling in his elbow after playing tennis the day before. He is prescribed a pain killer but has an allergic response to the medication and develops acute swelling and redness of the skin on his face and arms. </w:t>
            </w:r>
          </w:p>
          <w:p w14:paraId="7ED4B484" w14:textId="77777777" w:rsidR="00DA4B23" w:rsidRPr="00137D2F" w:rsidRDefault="00DA4B23">
            <w:pPr>
              <w:jc w:val="both"/>
              <w:rPr>
                <w:rFonts w:ascii="Arial" w:hAnsi="Arial" w:cs="Arial"/>
                <w:sz w:val="22"/>
                <w:szCs w:val="22"/>
                <w:lang w:val="en-GB" w:eastAsia="en-GB"/>
              </w:rPr>
            </w:pPr>
          </w:p>
          <w:p w14:paraId="411E3A8B" w14:textId="77777777" w:rsidR="00DA4B23" w:rsidRDefault="00D6508B">
            <w:pPr>
              <w:jc w:val="both"/>
              <w:rPr>
                <w:rFonts w:ascii="Arial" w:hAnsi="Arial" w:cs="Arial"/>
                <w:sz w:val="22"/>
                <w:szCs w:val="22"/>
                <w:lang w:val="en-GB" w:eastAsia="en-GB"/>
              </w:rPr>
            </w:pPr>
            <w:r w:rsidRPr="00137D2F">
              <w:rPr>
                <w:rFonts w:ascii="Arial" w:hAnsi="Arial" w:cs="Arial"/>
                <w:sz w:val="22"/>
                <w:szCs w:val="22"/>
                <w:lang w:val="en-GB" w:eastAsia="en-GB"/>
              </w:rPr>
              <w:t>What is the underlying physiological mechanism of his skin oedema?</w:t>
            </w:r>
          </w:p>
          <w:p w14:paraId="3FB8B373" w14:textId="77777777" w:rsidR="00FB49A5" w:rsidRPr="007D348A" w:rsidRDefault="00FB49A5">
            <w:pPr>
              <w:jc w:val="both"/>
              <w:rPr>
                <w:rFonts w:ascii="Arial" w:hAnsi="Arial" w:cs="Arial"/>
                <w:sz w:val="22"/>
                <w:szCs w:val="22"/>
                <w:lang w:val="en-GB" w:eastAsia="en-GB"/>
              </w:rPr>
            </w:pPr>
          </w:p>
        </w:tc>
      </w:tr>
      <w:tr w:rsidR="00DA4B23" w:rsidRPr="00137D2F" w14:paraId="746438B6" w14:textId="77777777" w:rsidTr="007D348A">
        <w:tc>
          <w:tcPr>
            <w:tcW w:w="1586" w:type="dxa"/>
            <w:shd w:val="clear" w:color="auto" w:fill="auto"/>
          </w:tcPr>
          <w:p w14:paraId="5ABDE934"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42A84A67"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7" w:type="dxa"/>
            <w:shd w:val="clear" w:color="auto" w:fill="auto"/>
          </w:tcPr>
          <w:p w14:paraId="4D3B3B71"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Increased capillary hydrostatic pressure</w:t>
            </w:r>
          </w:p>
        </w:tc>
      </w:tr>
      <w:tr w:rsidR="00DA4B23" w:rsidRPr="00137D2F" w14:paraId="7E5256C9" w14:textId="77777777" w:rsidTr="007D348A">
        <w:tc>
          <w:tcPr>
            <w:tcW w:w="1586" w:type="dxa"/>
            <w:shd w:val="clear" w:color="auto" w:fill="auto"/>
          </w:tcPr>
          <w:p w14:paraId="43E09614"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19EA4FC4"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7" w:type="dxa"/>
            <w:shd w:val="clear" w:color="auto" w:fill="auto"/>
          </w:tcPr>
          <w:p w14:paraId="4D02C52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Increased capillary permeability</w:t>
            </w:r>
          </w:p>
        </w:tc>
      </w:tr>
      <w:tr w:rsidR="00DA4B23" w:rsidRPr="00137D2F" w14:paraId="1E1DBE88" w14:textId="77777777" w:rsidTr="007D348A">
        <w:tc>
          <w:tcPr>
            <w:tcW w:w="1586" w:type="dxa"/>
            <w:shd w:val="clear" w:color="auto" w:fill="auto"/>
          </w:tcPr>
          <w:p w14:paraId="37D85342"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00FED6BC"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7" w:type="dxa"/>
            <w:shd w:val="clear" w:color="auto" w:fill="auto"/>
          </w:tcPr>
          <w:p w14:paraId="4B808FE9"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Increased interstitial hydrostatic pressure</w:t>
            </w:r>
          </w:p>
        </w:tc>
      </w:tr>
      <w:tr w:rsidR="00DA4B23" w:rsidRPr="00137D2F" w14:paraId="609502A4" w14:textId="77777777" w:rsidTr="007D348A">
        <w:tc>
          <w:tcPr>
            <w:tcW w:w="1586" w:type="dxa"/>
            <w:shd w:val="clear" w:color="auto" w:fill="auto"/>
          </w:tcPr>
          <w:p w14:paraId="76232106"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3CB6D72B"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7" w:type="dxa"/>
            <w:shd w:val="clear" w:color="auto" w:fill="auto"/>
          </w:tcPr>
          <w:p w14:paraId="4D696D5A"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Increased mean arterial pressure</w:t>
            </w:r>
          </w:p>
        </w:tc>
      </w:tr>
      <w:tr w:rsidR="00DA4B23" w:rsidRPr="00137D2F" w14:paraId="0E2283A5" w14:textId="77777777" w:rsidTr="007D348A">
        <w:tc>
          <w:tcPr>
            <w:tcW w:w="1586" w:type="dxa"/>
            <w:shd w:val="clear" w:color="auto" w:fill="auto"/>
          </w:tcPr>
          <w:p w14:paraId="4F932B76"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5BF73E8F"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7" w:type="dxa"/>
            <w:shd w:val="clear" w:color="auto" w:fill="auto"/>
          </w:tcPr>
          <w:p w14:paraId="3727D4FB"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Increased venous pressure</w:t>
            </w:r>
          </w:p>
        </w:tc>
      </w:tr>
      <w:tr w:rsidR="00DA4B23" w:rsidRPr="00137D2F" w14:paraId="77FAE807" w14:textId="77777777" w:rsidTr="007D348A">
        <w:tc>
          <w:tcPr>
            <w:tcW w:w="1586" w:type="dxa"/>
            <w:shd w:val="clear" w:color="auto" w:fill="auto"/>
          </w:tcPr>
          <w:p w14:paraId="5D20F7FA" w14:textId="77777777" w:rsidR="00DA4B23" w:rsidRPr="00137D2F" w:rsidRDefault="00DA4B23">
            <w:pPr>
              <w:snapToGrid w:val="0"/>
              <w:jc w:val="right"/>
              <w:rPr>
                <w:rFonts w:ascii="Arial" w:hAnsi="Arial" w:cs="Arial"/>
                <w:sz w:val="22"/>
                <w:szCs w:val="22"/>
              </w:rPr>
            </w:pPr>
          </w:p>
        </w:tc>
        <w:tc>
          <w:tcPr>
            <w:tcW w:w="550" w:type="dxa"/>
            <w:shd w:val="clear" w:color="auto" w:fill="auto"/>
          </w:tcPr>
          <w:p w14:paraId="54D62403" w14:textId="77777777" w:rsidR="00DA4B23" w:rsidRPr="00137D2F" w:rsidRDefault="00DA4B23">
            <w:pPr>
              <w:snapToGrid w:val="0"/>
              <w:jc w:val="center"/>
              <w:rPr>
                <w:rFonts w:ascii="Arial" w:hAnsi="Arial" w:cs="Arial"/>
                <w:sz w:val="22"/>
                <w:szCs w:val="22"/>
              </w:rPr>
            </w:pPr>
          </w:p>
        </w:tc>
        <w:tc>
          <w:tcPr>
            <w:tcW w:w="7357" w:type="dxa"/>
            <w:shd w:val="clear" w:color="auto" w:fill="auto"/>
          </w:tcPr>
          <w:p w14:paraId="36305A09" w14:textId="77777777" w:rsidR="00DA4B23" w:rsidRPr="00137D2F" w:rsidRDefault="00DA4B23">
            <w:pPr>
              <w:snapToGrid w:val="0"/>
              <w:jc w:val="both"/>
              <w:rPr>
                <w:rFonts w:ascii="Arial" w:hAnsi="Arial" w:cs="Arial"/>
                <w:sz w:val="22"/>
                <w:szCs w:val="22"/>
              </w:rPr>
            </w:pPr>
          </w:p>
        </w:tc>
      </w:tr>
      <w:tr w:rsidR="007D348A" w:rsidRPr="00137D2F" w14:paraId="0D963DAC" w14:textId="77777777" w:rsidTr="007D348A">
        <w:tc>
          <w:tcPr>
            <w:tcW w:w="9493" w:type="dxa"/>
            <w:gridSpan w:val="3"/>
            <w:shd w:val="clear" w:color="auto" w:fill="auto"/>
          </w:tcPr>
          <w:p w14:paraId="6FA44FCC"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B</w:t>
            </w:r>
          </w:p>
        </w:tc>
      </w:tr>
    </w:tbl>
    <w:p w14:paraId="57C8AD00" w14:textId="77777777" w:rsidR="00DA4B23" w:rsidRPr="00137D2F" w:rsidRDefault="00DA4B23">
      <w:pPr>
        <w:rPr>
          <w:sz w:val="22"/>
          <w:szCs w:val="22"/>
        </w:rPr>
      </w:pPr>
    </w:p>
    <w:tbl>
      <w:tblPr>
        <w:tblW w:w="9493" w:type="dxa"/>
        <w:tblLook w:val="04A0" w:firstRow="1" w:lastRow="0" w:firstColumn="1" w:lastColumn="0" w:noHBand="0" w:noVBand="1"/>
      </w:tblPr>
      <w:tblGrid>
        <w:gridCol w:w="1586"/>
        <w:gridCol w:w="549"/>
        <w:gridCol w:w="7358"/>
      </w:tblGrid>
      <w:tr w:rsidR="00DA4B23" w:rsidRPr="00137D2F" w14:paraId="73CC1374" w14:textId="77777777" w:rsidTr="007D348A">
        <w:tc>
          <w:tcPr>
            <w:tcW w:w="1586" w:type="dxa"/>
            <w:shd w:val="clear" w:color="auto" w:fill="auto"/>
          </w:tcPr>
          <w:p w14:paraId="48A1B7B6" w14:textId="77777777" w:rsidR="00DA4B23" w:rsidRPr="00137D2F" w:rsidRDefault="00D6508B">
            <w:pPr>
              <w:rPr>
                <w:sz w:val="22"/>
                <w:szCs w:val="22"/>
              </w:rPr>
            </w:pPr>
            <w:r w:rsidRPr="00BF2686">
              <w:rPr>
                <w:rFonts w:ascii="Arial" w:hAnsi="Arial" w:cs="Arial"/>
                <w:sz w:val="22"/>
                <w:szCs w:val="22"/>
                <w:lang w:val="en-GB" w:eastAsia="en-GB"/>
              </w:rPr>
              <w:t>Question 48</w:t>
            </w:r>
            <w:r w:rsidRPr="00BF2686">
              <w:rPr>
                <w:rFonts w:ascii="Arial" w:hAnsi="Arial" w:cs="Arial"/>
                <w:sz w:val="22"/>
                <w:szCs w:val="22"/>
              </w:rPr>
              <w:t>:</w:t>
            </w:r>
          </w:p>
        </w:tc>
        <w:tc>
          <w:tcPr>
            <w:tcW w:w="7907" w:type="dxa"/>
            <w:gridSpan w:val="2"/>
            <w:shd w:val="clear" w:color="auto" w:fill="auto"/>
          </w:tcPr>
          <w:p w14:paraId="7F118B5E" w14:textId="66B5180D" w:rsidR="00DA4B23" w:rsidRDefault="00D6508B">
            <w:pPr>
              <w:jc w:val="both"/>
              <w:rPr>
                <w:rFonts w:ascii="Arial" w:hAnsi="Arial" w:cs="Arial"/>
                <w:sz w:val="22"/>
                <w:szCs w:val="22"/>
                <w:lang w:val="en-GB" w:eastAsia="en-GB"/>
              </w:rPr>
            </w:pPr>
            <w:r w:rsidRPr="00137D2F">
              <w:rPr>
                <w:rFonts w:ascii="Arial" w:hAnsi="Arial" w:cs="Arial"/>
                <w:sz w:val="22"/>
                <w:szCs w:val="22"/>
                <w:lang w:val="en-GB" w:eastAsia="en-GB"/>
              </w:rPr>
              <w:t xml:space="preserve">A </w:t>
            </w:r>
            <w:proofErr w:type="gramStart"/>
            <w:r w:rsidRPr="00137D2F">
              <w:rPr>
                <w:rFonts w:ascii="Arial" w:hAnsi="Arial" w:cs="Arial"/>
                <w:sz w:val="22"/>
                <w:szCs w:val="22"/>
                <w:lang w:val="en-GB" w:eastAsia="en-GB"/>
              </w:rPr>
              <w:t>60</w:t>
            </w:r>
            <w:r w:rsidR="008E5900">
              <w:rPr>
                <w:rFonts w:ascii="Arial" w:hAnsi="Arial" w:cs="Arial"/>
                <w:sz w:val="22"/>
                <w:szCs w:val="22"/>
                <w:lang w:val="en-GB" w:eastAsia="en-GB"/>
              </w:rPr>
              <w:t xml:space="preserve"> </w:t>
            </w:r>
            <w:r w:rsidRPr="00137D2F">
              <w:rPr>
                <w:rFonts w:ascii="Arial" w:hAnsi="Arial" w:cs="Arial"/>
                <w:sz w:val="22"/>
                <w:szCs w:val="22"/>
                <w:lang w:val="en-GB" w:eastAsia="en-GB"/>
              </w:rPr>
              <w:t>year old</w:t>
            </w:r>
            <w:proofErr w:type="gramEnd"/>
            <w:r w:rsidRPr="00137D2F">
              <w:rPr>
                <w:rFonts w:ascii="Arial" w:hAnsi="Arial" w:cs="Arial"/>
                <w:sz w:val="22"/>
                <w:szCs w:val="22"/>
                <w:lang w:val="en-GB" w:eastAsia="en-GB"/>
              </w:rPr>
              <w:t xml:space="preserve"> woman presents to the pulmonary clinic with progressive shortness of breath for the past three years. The results of the pulmonary function test are shown:</w:t>
            </w:r>
          </w:p>
          <w:p w14:paraId="5F1C9593" w14:textId="77777777" w:rsidR="006A7DEB" w:rsidRDefault="006A7DEB">
            <w:pPr>
              <w:jc w:val="both"/>
              <w:rPr>
                <w:sz w:val="22"/>
                <w:szCs w:val="22"/>
              </w:rPr>
            </w:pPr>
          </w:p>
          <w:tbl>
            <w:tblPr>
              <w:tblStyle w:val="TableGrid"/>
              <w:tblW w:w="0" w:type="auto"/>
              <w:tblInd w:w="6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1417"/>
              <w:gridCol w:w="1417"/>
            </w:tblGrid>
            <w:tr w:rsidR="006A7DEB" w14:paraId="297C99B0" w14:textId="77777777" w:rsidTr="006A7DEB">
              <w:tc>
                <w:tcPr>
                  <w:tcW w:w="1417" w:type="dxa"/>
                </w:tcPr>
                <w:p w14:paraId="66A30F21" w14:textId="77777777" w:rsidR="006A7DEB" w:rsidRDefault="006A7DEB">
                  <w:pPr>
                    <w:jc w:val="both"/>
                    <w:rPr>
                      <w:sz w:val="22"/>
                      <w:szCs w:val="22"/>
                    </w:rPr>
                  </w:pPr>
                </w:p>
              </w:tc>
              <w:tc>
                <w:tcPr>
                  <w:tcW w:w="1417" w:type="dxa"/>
                </w:tcPr>
                <w:p w14:paraId="18883FF4" w14:textId="77777777" w:rsidR="006A7DEB" w:rsidRDefault="006A7DEB" w:rsidP="006A7DEB">
                  <w:pPr>
                    <w:jc w:val="center"/>
                    <w:rPr>
                      <w:sz w:val="22"/>
                      <w:szCs w:val="22"/>
                    </w:rPr>
                  </w:pPr>
                  <w:r w:rsidRPr="00137D2F">
                    <w:rPr>
                      <w:rFonts w:ascii="Arial" w:hAnsi="Arial" w:cs="Arial"/>
                      <w:sz w:val="22"/>
                      <w:szCs w:val="22"/>
                      <w:u w:val="single"/>
                      <w:lang w:val="en-SG"/>
                    </w:rPr>
                    <w:t>Actual</w:t>
                  </w:r>
                </w:p>
              </w:tc>
              <w:tc>
                <w:tcPr>
                  <w:tcW w:w="1417" w:type="dxa"/>
                </w:tcPr>
                <w:p w14:paraId="3E0A3ABF" w14:textId="77777777" w:rsidR="006A7DEB" w:rsidRDefault="006A7DEB" w:rsidP="006A7DEB">
                  <w:pPr>
                    <w:jc w:val="center"/>
                    <w:rPr>
                      <w:sz w:val="22"/>
                      <w:szCs w:val="22"/>
                    </w:rPr>
                  </w:pPr>
                  <w:r w:rsidRPr="00137D2F">
                    <w:rPr>
                      <w:rFonts w:ascii="Arial" w:hAnsi="Arial" w:cs="Arial"/>
                      <w:sz w:val="22"/>
                      <w:szCs w:val="22"/>
                      <w:u w:val="single"/>
                      <w:lang w:val="en-SG"/>
                    </w:rPr>
                    <w:t>Predicted</w:t>
                  </w:r>
                </w:p>
              </w:tc>
            </w:tr>
            <w:tr w:rsidR="006A7DEB" w14:paraId="0E88AD45" w14:textId="77777777" w:rsidTr="006A7DEB">
              <w:tc>
                <w:tcPr>
                  <w:tcW w:w="1417" w:type="dxa"/>
                </w:tcPr>
                <w:p w14:paraId="2C20C8C9" w14:textId="77777777" w:rsidR="006A7DEB" w:rsidRDefault="006A7DEB">
                  <w:pPr>
                    <w:jc w:val="both"/>
                    <w:rPr>
                      <w:sz w:val="22"/>
                      <w:szCs w:val="22"/>
                    </w:rPr>
                  </w:pPr>
                  <w:r w:rsidRPr="00137D2F">
                    <w:rPr>
                      <w:rFonts w:ascii="Arial" w:hAnsi="Arial" w:cs="Arial"/>
                      <w:sz w:val="22"/>
                      <w:szCs w:val="22"/>
                      <w:lang w:val="en-SG"/>
                    </w:rPr>
                    <w:t>FVC</w:t>
                  </w:r>
                </w:p>
              </w:tc>
              <w:tc>
                <w:tcPr>
                  <w:tcW w:w="1417" w:type="dxa"/>
                </w:tcPr>
                <w:p w14:paraId="00C38451" w14:textId="77777777" w:rsidR="006A7DEB" w:rsidRDefault="006A7DEB" w:rsidP="006A7DEB">
                  <w:pPr>
                    <w:jc w:val="center"/>
                    <w:rPr>
                      <w:sz w:val="22"/>
                      <w:szCs w:val="22"/>
                    </w:rPr>
                  </w:pPr>
                  <w:r w:rsidRPr="00137D2F">
                    <w:rPr>
                      <w:rFonts w:ascii="Arial" w:hAnsi="Arial" w:cs="Arial"/>
                      <w:sz w:val="22"/>
                      <w:szCs w:val="22"/>
                      <w:lang w:val="en-SG"/>
                    </w:rPr>
                    <w:t>1.60</w:t>
                  </w:r>
                </w:p>
              </w:tc>
              <w:tc>
                <w:tcPr>
                  <w:tcW w:w="1417" w:type="dxa"/>
                </w:tcPr>
                <w:p w14:paraId="67B7BADD" w14:textId="77777777" w:rsidR="006A7DEB" w:rsidRDefault="006A7DEB" w:rsidP="006A7DEB">
                  <w:pPr>
                    <w:jc w:val="center"/>
                    <w:rPr>
                      <w:sz w:val="22"/>
                      <w:szCs w:val="22"/>
                    </w:rPr>
                  </w:pPr>
                  <w:r w:rsidRPr="00137D2F">
                    <w:rPr>
                      <w:rFonts w:ascii="Arial" w:hAnsi="Arial" w:cs="Arial"/>
                      <w:sz w:val="22"/>
                      <w:szCs w:val="22"/>
                      <w:lang w:val="en-SG"/>
                    </w:rPr>
                    <w:t>2.79</w:t>
                  </w:r>
                </w:p>
              </w:tc>
            </w:tr>
            <w:tr w:rsidR="006A7DEB" w14:paraId="5EA671E7" w14:textId="77777777" w:rsidTr="006A7DEB">
              <w:tc>
                <w:tcPr>
                  <w:tcW w:w="1417" w:type="dxa"/>
                </w:tcPr>
                <w:p w14:paraId="2C6BEE1C" w14:textId="77777777" w:rsidR="006A7DEB" w:rsidRDefault="006A7DEB">
                  <w:pPr>
                    <w:jc w:val="both"/>
                    <w:rPr>
                      <w:sz w:val="22"/>
                      <w:szCs w:val="22"/>
                    </w:rPr>
                  </w:pPr>
                  <w:r w:rsidRPr="00137D2F">
                    <w:rPr>
                      <w:rFonts w:ascii="Arial" w:hAnsi="Arial" w:cs="Arial"/>
                      <w:sz w:val="22"/>
                      <w:szCs w:val="22"/>
                      <w:lang w:val="en-SG"/>
                    </w:rPr>
                    <w:t>FEV</w:t>
                  </w:r>
                  <w:r w:rsidRPr="00137D2F">
                    <w:rPr>
                      <w:rFonts w:ascii="Arial" w:hAnsi="Arial" w:cs="Arial"/>
                      <w:sz w:val="22"/>
                      <w:szCs w:val="22"/>
                      <w:vertAlign w:val="subscript"/>
                      <w:lang w:val="en-SG"/>
                    </w:rPr>
                    <w:t>1</w:t>
                  </w:r>
                </w:p>
              </w:tc>
              <w:tc>
                <w:tcPr>
                  <w:tcW w:w="1417" w:type="dxa"/>
                </w:tcPr>
                <w:p w14:paraId="439A6AEF" w14:textId="77777777" w:rsidR="006A7DEB" w:rsidRDefault="006A7DEB" w:rsidP="006A7DEB">
                  <w:pPr>
                    <w:jc w:val="center"/>
                    <w:rPr>
                      <w:sz w:val="22"/>
                      <w:szCs w:val="22"/>
                    </w:rPr>
                  </w:pPr>
                  <w:r w:rsidRPr="00137D2F">
                    <w:rPr>
                      <w:rFonts w:ascii="Arial" w:hAnsi="Arial" w:cs="Arial"/>
                      <w:sz w:val="22"/>
                      <w:szCs w:val="22"/>
                      <w:lang w:val="en-SG"/>
                    </w:rPr>
                    <w:t>0.90</w:t>
                  </w:r>
                </w:p>
              </w:tc>
              <w:tc>
                <w:tcPr>
                  <w:tcW w:w="1417" w:type="dxa"/>
                </w:tcPr>
                <w:p w14:paraId="16052699" w14:textId="77777777" w:rsidR="006A7DEB" w:rsidRDefault="006A7DEB" w:rsidP="006A7DEB">
                  <w:pPr>
                    <w:jc w:val="center"/>
                    <w:rPr>
                      <w:sz w:val="22"/>
                      <w:szCs w:val="22"/>
                    </w:rPr>
                  </w:pPr>
                  <w:r w:rsidRPr="00137D2F">
                    <w:rPr>
                      <w:rFonts w:ascii="Arial" w:hAnsi="Arial" w:cs="Arial"/>
                      <w:sz w:val="22"/>
                      <w:szCs w:val="22"/>
                      <w:lang w:val="en-SG"/>
                    </w:rPr>
                    <w:t>2.04</w:t>
                  </w:r>
                </w:p>
              </w:tc>
            </w:tr>
            <w:tr w:rsidR="006A7DEB" w14:paraId="2A23FAF8" w14:textId="77777777" w:rsidTr="006A7DEB">
              <w:tc>
                <w:tcPr>
                  <w:tcW w:w="1417" w:type="dxa"/>
                </w:tcPr>
                <w:p w14:paraId="326C9F35" w14:textId="77777777" w:rsidR="006A7DEB" w:rsidRDefault="006A7DEB">
                  <w:pPr>
                    <w:jc w:val="both"/>
                    <w:rPr>
                      <w:sz w:val="22"/>
                      <w:szCs w:val="22"/>
                    </w:rPr>
                  </w:pPr>
                  <w:r w:rsidRPr="00137D2F">
                    <w:rPr>
                      <w:rFonts w:ascii="Arial" w:hAnsi="Arial" w:cs="Arial"/>
                      <w:sz w:val="22"/>
                      <w:szCs w:val="22"/>
                      <w:lang w:val="en-SG"/>
                    </w:rPr>
                    <w:t>FEV</w:t>
                  </w:r>
                  <w:r w:rsidRPr="00137D2F">
                    <w:rPr>
                      <w:rFonts w:ascii="Arial" w:hAnsi="Arial" w:cs="Arial"/>
                      <w:sz w:val="22"/>
                      <w:szCs w:val="22"/>
                      <w:vertAlign w:val="subscript"/>
                      <w:lang w:val="en-SG"/>
                    </w:rPr>
                    <w:t>1</w:t>
                  </w:r>
                  <w:r w:rsidRPr="00137D2F">
                    <w:rPr>
                      <w:rFonts w:ascii="Arial" w:hAnsi="Arial" w:cs="Arial"/>
                      <w:sz w:val="22"/>
                      <w:szCs w:val="22"/>
                      <w:lang w:val="en-SG"/>
                    </w:rPr>
                    <w:t>/FVC</w:t>
                  </w:r>
                </w:p>
              </w:tc>
              <w:tc>
                <w:tcPr>
                  <w:tcW w:w="1417" w:type="dxa"/>
                </w:tcPr>
                <w:p w14:paraId="0C248A80" w14:textId="77777777" w:rsidR="006A7DEB" w:rsidRDefault="006A7DEB" w:rsidP="006A7DEB">
                  <w:pPr>
                    <w:jc w:val="center"/>
                    <w:rPr>
                      <w:sz w:val="22"/>
                      <w:szCs w:val="22"/>
                    </w:rPr>
                  </w:pPr>
                  <w:r w:rsidRPr="00137D2F">
                    <w:rPr>
                      <w:rFonts w:ascii="Arial" w:hAnsi="Arial" w:cs="Arial"/>
                      <w:sz w:val="22"/>
                      <w:szCs w:val="22"/>
                      <w:lang w:val="en-SG"/>
                    </w:rPr>
                    <w:t>56%</w:t>
                  </w:r>
                </w:p>
              </w:tc>
              <w:tc>
                <w:tcPr>
                  <w:tcW w:w="1417" w:type="dxa"/>
                </w:tcPr>
                <w:p w14:paraId="70E20698" w14:textId="77777777" w:rsidR="006A7DEB" w:rsidRDefault="006A7DEB" w:rsidP="006A7DEB">
                  <w:pPr>
                    <w:jc w:val="center"/>
                    <w:rPr>
                      <w:sz w:val="22"/>
                      <w:szCs w:val="22"/>
                    </w:rPr>
                  </w:pPr>
                  <w:r w:rsidRPr="00137D2F">
                    <w:rPr>
                      <w:rFonts w:ascii="Arial" w:hAnsi="Arial" w:cs="Arial"/>
                      <w:sz w:val="22"/>
                      <w:szCs w:val="22"/>
                      <w:lang w:val="en-SG"/>
                    </w:rPr>
                    <w:t>73%</w:t>
                  </w:r>
                </w:p>
              </w:tc>
            </w:tr>
            <w:tr w:rsidR="006A7DEB" w14:paraId="70B8B160" w14:textId="77777777" w:rsidTr="006A7DEB">
              <w:tc>
                <w:tcPr>
                  <w:tcW w:w="1417" w:type="dxa"/>
                </w:tcPr>
                <w:p w14:paraId="415FB869" w14:textId="77777777" w:rsidR="006A7DEB" w:rsidRDefault="006A7DEB">
                  <w:pPr>
                    <w:jc w:val="both"/>
                    <w:rPr>
                      <w:sz w:val="22"/>
                      <w:szCs w:val="22"/>
                    </w:rPr>
                  </w:pPr>
                  <w:r w:rsidRPr="00137D2F">
                    <w:rPr>
                      <w:rFonts w:ascii="Arial" w:hAnsi="Arial" w:cs="Arial"/>
                      <w:sz w:val="22"/>
                      <w:szCs w:val="22"/>
                      <w:lang w:val="en-SG"/>
                    </w:rPr>
                    <w:t>DL</w:t>
                  </w:r>
                  <w:r w:rsidRPr="00137D2F">
                    <w:rPr>
                      <w:rFonts w:ascii="Arial" w:hAnsi="Arial" w:cs="Arial"/>
                      <w:sz w:val="22"/>
                      <w:szCs w:val="22"/>
                      <w:vertAlign w:val="subscript"/>
                      <w:lang w:val="en-SG"/>
                    </w:rPr>
                    <w:t>CO</w:t>
                  </w:r>
                </w:p>
              </w:tc>
              <w:tc>
                <w:tcPr>
                  <w:tcW w:w="1417" w:type="dxa"/>
                </w:tcPr>
                <w:p w14:paraId="10327674" w14:textId="77777777" w:rsidR="006A7DEB" w:rsidRDefault="006A7DEB" w:rsidP="006A7DEB">
                  <w:pPr>
                    <w:jc w:val="center"/>
                    <w:rPr>
                      <w:sz w:val="22"/>
                      <w:szCs w:val="22"/>
                    </w:rPr>
                  </w:pPr>
                  <w:r w:rsidRPr="00137D2F">
                    <w:rPr>
                      <w:rFonts w:ascii="Arial" w:hAnsi="Arial" w:cs="Arial"/>
                      <w:sz w:val="22"/>
                      <w:szCs w:val="22"/>
                      <w:lang w:val="en-SG"/>
                    </w:rPr>
                    <w:t>9.2</w:t>
                  </w:r>
                </w:p>
              </w:tc>
              <w:tc>
                <w:tcPr>
                  <w:tcW w:w="1417" w:type="dxa"/>
                </w:tcPr>
                <w:p w14:paraId="7AF6FF9A" w14:textId="77777777" w:rsidR="006A7DEB" w:rsidRDefault="006A7DEB" w:rsidP="006A7DEB">
                  <w:pPr>
                    <w:jc w:val="center"/>
                    <w:rPr>
                      <w:sz w:val="22"/>
                      <w:szCs w:val="22"/>
                    </w:rPr>
                  </w:pPr>
                  <w:r w:rsidRPr="00137D2F">
                    <w:rPr>
                      <w:rFonts w:ascii="Arial" w:hAnsi="Arial" w:cs="Arial"/>
                      <w:sz w:val="22"/>
                      <w:szCs w:val="22"/>
                      <w:lang w:val="en-SG"/>
                    </w:rPr>
                    <w:t>17.1</w:t>
                  </w:r>
                </w:p>
              </w:tc>
            </w:tr>
          </w:tbl>
          <w:p w14:paraId="7879A895" w14:textId="77777777" w:rsidR="006A7DEB" w:rsidRPr="00137D2F" w:rsidRDefault="006A7DEB">
            <w:pPr>
              <w:jc w:val="both"/>
              <w:rPr>
                <w:sz w:val="22"/>
                <w:szCs w:val="22"/>
              </w:rPr>
            </w:pPr>
          </w:p>
          <w:p w14:paraId="6E454DF1" w14:textId="77777777" w:rsidR="00DA4B23" w:rsidRPr="00137D2F" w:rsidRDefault="00D6508B" w:rsidP="006A7DEB">
            <w:pPr>
              <w:rPr>
                <w:sz w:val="22"/>
                <w:szCs w:val="22"/>
              </w:rPr>
            </w:pPr>
            <w:r w:rsidRPr="00137D2F">
              <w:rPr>
                <w:rFonts w:ascii="Arial" w:hAnsi="Arial" w:cs="Arial"/>
                <w:sz w:val="22"/>
                <w:szCs w:val="22"/>
                <w:lang w:val="en-GB" w:eastAsia="en-GB"/>
              </w:rPr>
              <w:t>Which of the following pulmonary conditions does she most likely have?</w:t>
            </w:r>
            <w:r w:rsidRPr="00137D2F">
              <w:rPr>
                <w:rFonts w:ascii="Arial" w:hAnsi="Arial" w:cs="Arial"/>
                <w:sz w:val="22"/>
                <w:szCs w:val="22"/>
              </w:rPr>
              <w:tab/>
            </w:r>
          </w:p>
        </w:tc>
      </w:tr>
      <w:tr w:rsidR="00DA4B23" w:rsidRPr="00137D2F" w14:paraId="352EF649" w14:textId="77777777" w:rsidTr="007D348A">
        <w:tc>
          <w:tcPr>
            <w:tcW w:w="1586" w:type="dxa"/>
            <w:shd w:val="clear" w:color="auto" w:fill="auto"/>
          </w:tcPr>
          <w:p w14:paraId="7713418C" w14:textId="77777777" w:rsidR="00DA4B23" w:rsidRPr="00137D2F"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38C6942B" w14:textId="77777777" w:rsidR="00DA4B23" w:rsidRPr="00137D2F" w:rsidRDefault="00DA4B23">
            <w:pPr>
              <w:snapToGrid w:val="0"/>
              <w:rPr>
                <w:rFonts w:ascii="Arial" w:hAnsi="Arial" w:cs="Arial"/>
                <w:sz w:val="22"/>
                <w:szCs w:val="22"/>
              </w:rPr>
            </w:pPr>
          </w:p>
        </w:tc>
      </w:tr>
      <w:tr w:rsidR="00DA4B23" w:rsidRPr="00137D2F" w14:paraId="019DBC0E" w14:textId="77777777" w:rsidTr="007D348A">
        <w:tc>
          <w:tcPr>
            <w:tcW w:w="1586" w:type="dxa"/>
            <w:shd w:val="clear" w:color="auto" w:fill="auto"/>
          </w:tcPr>
          <w:p w14:paraId="65AB1EFE"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70D0D342" w14:textId="77777777" w:rsidR="00DA4B23" w:rsidRPr="00137D2F" w:rsidRDefault="00D6508B">
            <w:pPr>
              <w:jc w:val="center"/>
              <w:rPr>
                <w:rFonts w:ascii="Arial" w:hAnsi="Arial" w:cs="Arial"/>
                <w:sz w:val="22"/>
                <w:szCs w:val="22"/>
              </w:rPr>
            </w:pPr>
            <w:r w:rsidRPr="00137D2F">
              <w:rPr>
                <w:rFonts w:ascii="Arial" w:hAnsi="Arial" w:cs="Arial"/>
                <w:sz w:val="22"/>
                <w:szCs w:val="22"/>
              </w:rPr>
              <w:t>(A)</w:t>
            </w:r>
          </w:p>
        </w:tc>
        <w:tc>
          <w:tcPr>
            <w:tcW w:w="7358" w:type="dxa"/>
            <w:shd w:val="clear" w:color="auto" w:fill="auto"/>
          </w:tcPr>
          <w:p w14:paraId="164574C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Bronchial asthma</w:t>
            </w:r>
          </w:p>
        </w:tc>
      </w:tr>
      <w:tr w:rsidR="00DA4B23" w:rsidRPr="00137D2F" w14:paraId="4780ADB7" w14:textId="77777777" w:rsidTr="007D348A">
        <w:tc>
          <w:tcPr>
            <w:tcW w:w="1586" w:type="dxa"/>
            <w:shd w:val="clear" w:color="auto" w:fill="auto"/>
          </w:tcPr>
          <w:p w14:paraId="1B441CAF"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F0D36E0" w14:textId="77777777" w:rsidR="00DA4B23" w:rsidRPr="00137D2F" w:rsidRDefault="00D6508B">
            <w:pPr>
              <w:jc w:val="center"/>
              <w:rPr>
                <w:rFonts w:ascii="Arial" w:hAnsi="Arial" w:cs="Arial"/>
                <w:sz w:val="22"/>
                <w:szCs w:val="22"/>
              </w:rPr>
            </w:pPr>
            <w:r w:rsidRPr="00137D2F">
              <w:rPr>
                <w:rFonts w:ascii="Arial" w:hAnsi="Arial" w:cs="Arial"/>
                <w:sz w:val="22"/>
                <w:szCs w:val="22"/>
              </w:rPr>
              <w:t>(B)</w:t>
            </w:r>
          </w:p>
        </w:tc>
        <w:tc>
          <w:tcPr>
            <w:tcW w:w="7358" w:type="dxa"/>
            <w:shd w:val="clear" w:color="auto" w:fill="auto"/>
          </w:tcPr>
          <w:p w14:paraId="58FEF16C"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Bronchogenic carcinoma</w:t>
            </w:r>
          </w:p>
        </w:tc>
      </w:tr>
      <w:tr w:rsidR="00DA4B23" w:rsidRPr="00137D2F" w14:paraId="3D700E3B" w14:textId="77777777" w:rsidTr="007D348A">
        <w:tc>
          <w:tcPr>
            <w:tcW w:w="1586" w:type="dxa"/>
            <w:shd w:val="clear" w:color="auto" w:fill="auto"/>
          </w:tcPr>
          <w:p w14:paraId="2E950FD0"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278C593C" w14:textId="77777777" w:rsidR="00DA4B23" w:rsidRPr="00137D2F" w:rsidRDefault="00D6508B">
            <w:pPr>
              <w:jc w:val="center"/>
              <w:rPr>
                <w:rFonts w:ascii="Arial" w:hAnsi="Arial" w:cs="Arial"/>
                <w:sz w:val="22"/>
                <w:szCs w:val="22"/>
              </w:rPr>
            </w:pPr>
            <w:r w:rsidRPr="00137D2F">
              <w:rPr>
                <w:rFonts w:ascii="Arial" w:hAnsi="Arial" w:cs="Arial"/>
                <w:sz w:val="22"/>
                <w:szCs w:val="22"/>
              </w:rPr>
              <w:t>(C)</w:t>
            </w:r>
          </w:p>
        </w:tc>
        <w:tc>
          <w:tcPr>
            <w:tcW w:w="7358" w:type="dxa"/>
            <w:shd w:val="clear" w:color="auto" w:fill="auto"/>
          </w:tcPr>
          <w:p w14:paraId="4E480EE4"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Emphysema</w:t>
            </w:r>
          </w:p>
        </w:tc>
      </w:tr>
      <w:tr w:rsidR="00DA4B23" w:rsidRPr="00137D2F" w14:paraId="4A293A0D" w14:textId="77777777" w:rsidTr="007D348A">
        <w:tc>
          <w:tcPr>
            <w:tcW w:w="1586" w:type="dxa"/>
            <w:shd w:val="clear" w:color="auto" w:fill="auto"/>
          </w:tcPr>
          <w:p w14:paraId="0EDEB944"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176124A" w14:textId="77777777" w:rsidR="00DA4B23" w:rsidRPr="00137D2F" w:rsidRDefault="00D6508B">
            <w:pPr>
              <w:jc w:val="center"/>
              <w:rPr>
                <w:rFonts w:ascii="Arial" w:hAnsi="Arial" w:cs="Arial"/>
                <w:sz w:val="22"/>
                <w:szCs w:val="22"/>
              </w:rPr>
            </w:pPr>
            <w:r w:rsidRPr="00137D2F">
              <w:rPr>
                <w:rFonts w:ascii="Arial" w:hAnsi="Arial" w:cs="Arial"/>
                <w:sz w:val="22"/>
                <w:szCs w:val="22"/>
              </w:rPr>
              <w:t>(D)</w:t>
            </w:r>
          </w:p>
        </w:tc>
        <w:tc>
          <w:tcPr>
            <w:tcW w:w="7358" w:type="dxa"/>
            <w:shd w:val="clear" w:color="auto" w:fill="auto"/>
          </w:tcPr>
          <w:p w14:paraId="79A85747"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Pulmonary fibrosis</w:t>
            </w:r>
          </w:p>
        </w:tc>
      </w:tr>
      <w:tr w:rsidR="00DA4B23" w:rsidRPr="00137D2F" w14:paraId="598E1FBB" w14:textId="77777777" w:rsidTr="007D348A">
        <w:tc>
          <w:tcPr>
            <w:tcW w:w="1586" w:type="dxa"/>
            <w:shd w:val="clear" w:color="auto" w:fill="auto"/>
          </w:tcPr>
          <w:p w14:paraId="2AA4D6EC"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10D5D92E" w14:textId="77777777" w:rsidR="00DA4B23" w:rsidRPr="00137D2F" w:rsidRDefault="00D6508B">
            <w:pPr>
              <w:jc w:val="center"/>
              <w:rPr>
                <w:rFonts w:ascii="Arial" w:hAnsi="Arial" w:cs="Arial"/>
                <w:sz w:val="22"/>
                <w:szCs w:val="22"/>
              </w:rPr>
            </w:pPr>
            <w:r w:rsidRPr="00137D2F">
              <w:rPr>
                <w:rFonts w:ascii="Arial" w:hAnsi="Arial" w:cs="Arial"/>
                <w:sz w:val="22"/>
                <w:szCs w:val="22"/>
              </w:rPr>
              <w:t>(E)</w:t>
            </w:r>
          </w:p>
        </w:tc>
        <w:tc>
          <w:tcPr>
            <w:tcW w:w="7358" w:type="dxa"/>
            <w:shd w:val="clear" w:color="auto" w:fill="auto"/>
          </w:tcPr>
          <w:p w14:paraId="76F96B16" w14:textId="77777777" w:rsidR="00DA4B23" w:rsidRPr="00137D2F" w:rsidRDefault="00D6508B">
            <w:pPr>
              <w:jc w:val="both"/>
              <w:rPr>
                <w:rFonts w:ascii="Arial" w:hAnsi="Arial" w:cs="Arial"/>
                <w:sz w:val="22"/>
                <w:szCs w:val="22"/>
              </w:rPr>
            </w:pPr>
            <w:r w:rsidRPr="00137D2F">
              <w:rPr>
                <w:rFonts w:ascii="Arial" w:hAnsi="Arial" w:cs="Arial"/>
                <w:sz w:val="22"/>
                <w:szCs w:val="22"/>
                <w:lang w:val="en-GB" w:eastAsia="en-GB"/>
              </w:rPr>
              <w:t>Pulmonary tuberculosis</w:t>
            </w:r>
          </w:p>
        </w:tc>
      </w:tr>
      <w:tr w:rsidR="00DA4B23" w:rsidRPr="00137D2F" w14:paraId="307E9978" w14:textId="77777777" w:rsidTr="007D348A">
        <w:tc>
          <w:tcPr>
            <w:tcW w:w="1586" w:type="dxa"/>
            <w:shd w:val="clear" w:color="auto" w:fill="auto"/>
          </w:tcPr>
          <w:p w14:paraId="3C6422C6" w14:textId="77777777" w:rsidR="00DA4B23" w:rsidRPr="00137D2F" w:rsidRDefault="00DA4B23">
            <w:pPr>
              <w:snapToGrid w:val="0"/>
              <w:jc w:val="right"/>
              <w:rPr>
                <w:rFonts w:ascii="Arial" w:hAnsi="Arial" w:cs="Arial"/>
                <w:sz w:val="22"/>
                <w:szCs w:val="22"/>
              </w:rPr>
            </w:pPr>
          </w:p>
        </w:tc>
        <w:tc>
          <w:tcPr>
            <w:tcW w:w="549" w:type="dxa"/>
            <w:shd w:val="clear" w:color="auto" w:fill="auto"/>
          </w:tcPr>
          <w:p w14:paraId="6896D799" w14:textId="77777777" w:rsidR="00DA4B23" w:rsidRPr="00137D2F" w:rsidRDefault="00DA4B23">
            <w:pPr>
              <w:snapToGrid w:val="0"/>
              <w:jc w:val="center"/>
              <w:rPr>
                <w:rFonts w:ascii="Arial" w:hAnsi="Arial" w:cs="Arial"/>
                <w:sz w:val="22"/>
                <w:szCs w:val="22"/>
              </w:rPr>
            </w:pPr>
          </w:p>
        </w:tc>
        <w:tc>
          <w:tcPr>
            <w:tcW w:w="7358" w:type="dxa"/>
            <w:shd w:val="clear" w:color="auto" w:fill="auto"/>
          </w:tcPr>
          <w:p w14:paraId="7DDA0855" w14:textId="77777777" w:rsidR="00DA4B23" w:rsidRPr="00137D2F" w:rsidRDefault="00DA4B23">
            <w:pPr>
              <w:snapToGrid w:val="0"/>
              <w:jc w:val="both"/>
              <w:rPr>
                <w:rFonts w:ascii="Arial" w:hAnsi="Arial" w:cs="Arial"/>
                <w:sz w:val="22"/>
                <w:szCs w:val="22"/>
              </w:rPr>
            </w:pPr>
          </w:p>
        </w:tc>
      </w:tr>
      <w:tr w:rsidR="007D348A" w:rsidRPr="00137D2F" w14:paraId="382D8E4F" w14:textId="77777777" w:rsidTr="007D348A">
        <w:tc>
          <w:tcPr>
            <w:tcW w:w="9493" w:type="dxa"/>
            <w:gridSpan w:val="3"/>
            <w:shd w:val="clear" w:color="auto" w:fill="auto"/>
          </w:tcPr>
          <w:p w14:paraId="03D25C5A" w14:textId="77777777" w:rsidR="007D348A" w:rsidRPr="00137D2F" w:rsidRDefault="007D348A">
            <w:pPr>
              <w:snapToGrid w:val="0"/>
              <w:rPr>
                <w:rFonts w:ascii="Arial" w:hAnsi="Arial" w:cs="Arial"/>
                <w:b/>
                <w:color w:val="FF0000"/>
                <w:sz w:val="22"/>
                <w:szCs w:val="22"/>
              </w:rPr>
            </w:pPr>
            <w:r w:rsidRPr="00137D2F">
              <w:rPr>
                <w:rFonts w:ascii="Arial" w:hAnsi="Arial" w:cs="Arial"/>
                <w:b/>
                <w:color w:val="FF0000"/>
                <w:sz w:val="22"/>
                <w:szCs w:val="22"/>
              </w:rPr>
              <w:t xml:space="preserve">Correct Response: </w:t>
            </w:r>
            <w:r w:rsidRPr="00137D2F">
              <w:rPr>
                <w:rFonts w:ascii="Arial" w:hAnsi="Arial" w:cs="Arial"/>
                <w:b/>
                <w:color w:val="FF0000"/>
                <w:sz w:val="22"/>
                <w:szCs w:val="22"/>
                <w:lang w:val="en-GB" w:eastAsia="en-GB"/>
              </w:rPr>
              <w:t>C</w:t>
            </w:r>
          </w:p>
        </w:tc>
      </w:tr>
    </w:tbl>
    <w:p w14:paraId="46B94D95" w14:textId="77777777" w:rsidR="00511952" w:rsidRPr="00137D2F" w:rsidRDefault="00511952">
      <w:pPr>
        <w:rPr>
          <w:b/>
          <w:sz w:val="22"/>
          <w:szCs w:val="22"/>
        </w:rPr>
      </w:pPr>
    </w:p>
    <w:tbl>
      <w:tblPr>
        <w:tblW w:w="9493" w:type="dxa"/>
        <w:tblLook w:val="04A0" w:firstRow="1" w:lastRow="0" w:firstColumn="1" w:lastColumn="0" w:noHBand="0" w:noVBand="1"/>
      </w:tblPr>
      <w:tblGrid>
        <w:gridCol w:w="1586"/>
        <w:gridCol w:w="549"/>
        <w:gridCol w:w="7358"/>
      </w:tblGrid>
      <w:tr w:rsidR="00DA4B23" w:rsidRPr="00137D2F" w14:paraId="780DEBB5" w14:textId="77777777" w:rsidTr="007D348A">
        <w:tc>
          <w:tcPr>
            <w:tcW w:w="1586" w:type="dxa"/>
            <w:shd w:val="clear" w:color="auto" w:fill="auto"/>
          </w:tcPr>
          <w:p w14:paraId="4DE221A6" w14:textId="77777777" w:rsidR="00DA4B23" w:rsidRPr="00474056" w:rsidRDefault="00D6508B">
            <w:pPr>
              <w:rPr>
                <w:rFonts w:ascii="Arial" w:hAnsi="Arial" w:cs="Arial"/>
                <w:sz w:val="22"/>
                <w:szCs w:val="22"/>
              </w:rPr>
            </w:pPr>
            <w:r w:rsidRPr="00BF2686">
              <w:rPr>
                <w:rFonts w:ascii="Arial" w:hAnsi="Arial" w:cs="Arial"/>
                <w:sz w:val="22"/>
                <w:szCs w:val="22"/>
                <w:lang w:val="en-GB" w:eastAsia="en-GB"/>
              </w:rPr>
              <w:t>Question 49</w:t>
            </w:r>
            <w:r w:rsidRPr="00BF2686">
              <w:rPr>
                <w:rFonts w:ascii="Arial" w:hAnsi="Arial" w:cs="Arial"/>
                <w:sz w:val="22"/>
                <w:szCs w:val="22"/>
              </w:rPr>
              <w:t>:</w:t>
            </w:r>
          </w:p>
        </w:tc>
        <w:tc>
          <w:tcPr>
            <w:tcW w:w="7907" w:type="dxa"/>
            <w:gridSpan w:val="2"/>
            <w:shd w:val="clear" w:color="auto" w:fill="auto"/>
          </w:tcPr>
          <w:p w14:paraId="7731B2F2" w14:textId="6604DCAF" w:rsidR="00474056" w:rsidRPr="00474056" w:rsidRDefault="00474056">
            <w:pPr>
              <w:jc w:val="both"/>
              <w:rPr>
                <w:rFonts w:ascii="Arial" w:hAnsi="Arial" w:cs="Arial"/>
                <w:sz w:val="22"/>
                <w:szCs w:val="22"/>
                <w:lang w:val="en-SG"/>
              </w:rPr>
            </w:pPr>
            <w:r w:rsidRPr="00474056">
              <w:rPr>
                <w:rFonts w:ascii="Arial" w:hAnsi="Arial" w:cs="Arial"/>
                <w:sz w:val="22"/>
                <w:szCs w:val="22"/>
                <w:lang w:val="en-SG"/>
              </w:rPr>
              <w:t xml:space="preserve">A </w:t>
            </w:r>
            <w:proofErr w:type="gramStart"/>
            <w:r w:rsidRPr="00474056">
              <w:rPr>
                <w:rFonts w:ascii="Arial" w:hAnsi="Arial" w:cs="Arial"/>
                <w:sz w:val="22"/>
                <w:szCs w:val="22"/>
                <w:lang w:val="en-SG"/>
              </w:rPr>
              <w:t>65</w:t>
            </w:r>
            <w:r w:rsidR="008E5900">
              <w:rPr>
                <w:rFonts w:ascii="Arial" w:hAnsi="Arial" w:cs="Arial"/>
                <w:sz w:val="22"/>
                <w:szCs w:val="22"/>
                <w:lang w:val="en-SG"/>
              </w:rPr>
              <w:t xml:space="preserve"> </w:t>
            </w:r>
            <w:r w:rsidRPr="00474056">
              <w:rPr>
                <w:rFonts w:ascii="Arial" w:hAnsi="Arial" w:cs="Arial"/>
                <w:sz w:val="22"/>
                <w:szCs w:val="22"/>
                <w:lang w:val="en-SG"/>
              </w:rPr>
              <w:t>year old</w:t>
            </w:r>
            <w:proofErr w:type="gramEnd"/>
            <w:r w:rsidRPr="00474056">
              <w:rPr>
                <w:rFonts w:ascii="Arial" w:hAnsi="Arial" w:cs="Arial"/>
                <w:sz w:val="22"/>
                <w:szCs w:val="22"/>
                <w:lang w:val="en-SG"/>
              </w:rPr>
              <w:t xml:space="preserve"> woman complains of worsening dyspnoea on exertion associated with occasional chest pain that is relieved by rest. On auscultation, a harsh, crescendo-decrescendo systolic murmur that radiates up to her carotid arteries is heard.</w:t>
            </w:r>
          </w:p>
          <w:p w14:paraId="48AADF5B" w14:textId="77777777" w:rsidR="00474056" w:rsidRPr="00474056" w:rsidRDefault="00474056">
            <w:pPr>
              <w:jc w:val="both"/>
              <w:rPr>
                <w:rFonts w:ascii="Arial" w:hAnsi="Arial" w:cs="Arial"/>
                <w:sz w:val="22"/>
                <w:szCs w:val="22"/>
              </w:rPr>
            </w:pPr>
          </w:p>
          <w:p w14:paraId="5E478032" w14:textId="6600A511" w:rsidR="00DA4B23" w:rsidRPr="00474056" w:rsidRDefault="00474056">
            <w:pPr>
              <w:jc w:val="both"/>
              <w:rPr>
                <w:rFonts w:ascii="Arial" w:hAnsi="Arial" w:cs="Arial"/>
                <w:sz w:val="22"/>
                <w:szCs w:val="22"/>
              </w:rPr>
            </w:pPr>
            <w:r w:rsidRPr="00474056">
              <w:rPr>
                <w:rFonts w:ascii="Arial" w:hAnsi="Arial" w:cs="Arial"/>
                <w:sz w:val="22"/>
                <w:szCs w:val="22"/>
                <w:lang w:val="en-SG"/>
              </w:rPr>
              <w:t xml:space="preserve">What cardiac valvular disorder </w:t>
            </w:r>
            <w:r w:rsidR="00504E27">
              <w:rPr>
                <w:rFonts w:ascii="Arial" w:hAnsi="Arial" w:cs="Arial"/>
                <w:sz w:val="22"/>
                <w:szCs w:val="22"/>
                <w:lang w:val="en-SG"/>
              </w:rPr>
              <w:t>is</w:t>
            </w:r>
            <w:r w:rsidRPr="00474056">
              <w:rPr>
                <w:rFonts w:ascii="Arial" w:hAnsi="Arial" w:cs="Arial"/>
                <w:sz w:val="22"/>
                <w:szCs w:val="22"/>
                <w:lang w:val="en-SG"/>
              </w:rPr>
              <w:t xml:space="preserve"> she </w:t>
            </w:r>
            <w:r w:rsidR="00504E27">
              <w:rPr>
                <w:rFonts w:ascii="Arial" w:hAnsi="Arial" w:cs="Arial"/>
                <w:sz w:val="22"/>
                <w:szCs w:val="22"/>
                <w:lang w:val="en-SG"/>
              </w:rPr>
              <w:t xml:space="preserve">most likely to </w:t>
            </w:r>
            <w:r w:rsidRPr="00474056">
              <w:rPr>
                <w:rFonts w:ascii="Arial" w:hAnsi="Arial" w:cs="Arial"/>
                <w:sz w:val="22"/>
                <w:szCs w:val="22"/>
                <w:lang w:val="en-SG"/>
              </w:rPr>
              <w:t>have?</w:t>
            </w:r>
            <w:r w:rsidR="00D6508B" w:rsidRPr="00474056">
              <w:rPr>
                <w:rFonts w:ascii="Arial" w:hAnsi="Arial" w:cs="Arial"/>
                <w:sz w:val="22"/>
                <w:szCs w:val="22"/>
              </w:rPr>
              <w:tab/>
            </w:r>
          </w:p>
        </w:tc>
      </w:tr>
      <w:tr w:rsidR="00DA4B23" w:rsidRPr="00137D2F" w14:paraId="776F80D1" w14:textId="77777777" w:rsidTr="007D348A">
        <w:tc>
          <w:tcPr>
            <w:tcW w:w="1586" w:type="dxa"/>
            <w:shd w:val="clear" w:color="auto" w:fill="auto"/>
          </w:tcPr>
          <w:p w14:paraId="49186E06" w14:textId="77777777" w:rsidR="00DA4B23" w:rsidRPr="00474056" w:rsidRDefault="00DA4B23">
            <w:pPr>
              <w:snapToGrid w:val="0"/>
              <w:rPr>
                <w:rFonts w:ascii="Arial" w:hAnsi="Arial" w:cs="Arial"/>
                <w:sz w:val="22"/>
                <w:szCs w:val="22"/>
              </w:rPr>
            </w:pPr>
          </w:p>
        </w:tc>
        <w:tc>
          <w:tcPr>
            <w:tcW w:w="7907" w:type="dxa"/>
            <w:gridSpan w:val="2"/>
            <w:shd w:val="clear" w:color="auto" w:fill="auto"/>
            <w:tcMar>
              <w:left w:w="0" w:type="dxa"/>
              <w:right w:w="0" w:type="dxa"/>
            </w:tcMar>
          </w:tcPr>
          <w:p w14:paraId="4941ABFA" w14:textId="77777777" w:rsidR="00DA4B23" w:rsidRPr="00474056" w:rsidRDefault="00DA4B23">
            <w:pPr>
              <w:snapToGrid w:val="0"/>
              <w:rPr>
                <w:rFonts w:ascii="Arial" w:hAnsi="Arial" w:cs="Arial"/>
                <w:sz w:val="22"/>
                <w:szCs w:val="22"/>
              </w:rPr>
            </w:pPr>
          </w:p>
        </w:tc>
      </w:tr>
      <w:tr w:rsidR="00DA4B23" w:rsidRPr="00137D2F" w14:paraId="7602880F" w14:textId="77777777" w:rsidTr="007D348A">
        <w:tc>
          <w:tcPr>
            <w:tcW w:w="1586" w:type="dxa"/>
            <w:shd w:val="clear" w:color="auto" w:fill="auto"/>
          </w:tcPr>
          <w:p w14:paraId="0BADBA74" w14:textId="77777777" w:rsidR="00DA4B23" w:rsidRPr="00474056" w:rsidRDefault="00DA4B23">
            <w:pPr>
              <w:snapToGrid w:val="0"/>
              <w:jc w:val="right"/>
              <w:rPr>
                <w:rFonts w:ascii="Arial" w:hAnsi="Arial" w:cs="Arial"/>
                <w:sz w:val="22"/>
                <w:szCs w:val="22"/>
              </w:rPr>
            </w:pPr>
          </w:p>
        </w:tc>
        <w:tc>
          <w:tcPr>
            <w:tcW w:w="549" w:type="dxa"/>
            <w:shd w:val="clear" w:color="auto" w:fill="auto"/>
          </w:tcPr>
          <w:p w14:paraId="22D6B69B" w14:textId="77777777" w:rsidR="00DA4B23" w:rsidRPr="00474056" w:rsidRDefault="00D6508B">
            <w:pPr>
              <w:jc w:val="center"/>
              <w:rPr>
                <w:rFonts w:ascii="Arial" w:hAnsi="Arial" w:cs="Arial"/>
                <w:sz w:val="22"/>
                <w:szCs w:val="22"/>
              </w:rPr>
            </w:pPr>
            <w:r w:rsidRPr="00474056">
              <w:rPr>
                <w:rFonts w:ascii="Arial" w:hAnsi="Arial" w:cs="Arial"/>
                <w:sz w:val="22"/>
                <w:szCs w:val="22"/>
              </w:rPr>
              <w:t>(A)</w:t>
            </w:r>
          </w:p>
        </w:tc>
        <w:tc>
          <w:tcPr>
            <w:tcW w:w="7358" w:type="dxa"/>
            <w:shd w:val="clear" w:color="auto" w:fill="auto"/>
          </w:tcPr>
          <w:p w14:paraId="22281035" w14:textId="77777777" w:rsidR="00DA4B23" w:rsidRPr="00474056" w:rsidRDefault="00474056">
            <w:pPr>
              <w:jc w:val="both"/>
              <w:rPr>
                <w:rFonts w:ascii="Arial" w:hAnsi="Arial" w:cs="Arial"/>
                <w:sz w:val="22"/>
                <w:szCs w:val="22"/>
              </w:rPr>
            </w:pPr>
            <w:r w:rsidRPr="00474056">
              <w:rPr>
                <w:rFonts w:ascii="Arial" w:hAnsi="Arial" w:cs="Arial"/>
                <w:sz w:val="22"/>
                <w:szCs w:val="22"/>
                <w:lang w:val="en-SG"/>
              </w:rPr>
              <w:t>Aortic regurgitation</w:t>
            </w:r>
          </w:p>
        </w:tc>
      </w:tr>
      <w:tr w:rsidR="00DA4B23" w:rsidRPr="00137D2F" w14:paraId="2045E592" w14:textId="77777777" w:rsidTr="007D348A">
        <w:tc>
          <w:tcPr>
            <w:tcW w:w="1586" w:type="dxa"/>
            <w:shd w:val="clear" w:color="auto" w:fill="auto"/>
          </w:tcPr>
          <w:p w14:paraId="5A2A9A3D" w14:textId="77777777" w:rsidR="00DA4B23" w:rsidRPr="00474056" w:rsidRDefault="00DA4B23">
            <w:pPr>
              <w:snapToGrid w:val="0"/>
              <w:jc w:val="right"/>
              <w:rPr>
                <w:rFonts w:ascii="Arial" w:hAnsi="Arial" w:cs="Arial"/>
                <w:sz w:val="22"/>
                <w:szCs w:val="22"/>
              </w:rPr>
            </w:pPr>
          </w:p>
        </w:tc>
        <w:tc>
          <w:tcPr>
            <w:tcW w:w="549" w:type="dxa"/>
            <w:shd w:val="clear" w:color="auto" w:fill="auto"/>
          </w:tcPr>
          <w:p w14:paraId="2F6BFA7E" w14:textId="77777777" w:rsidR="00DA4B23" w:rsidRPr="00474056" w:rsidRDefault="00D6508B">
            <w:pPr>
              <w:jc w:val="center"/>
              <w:rPr>
                <w:rFonts w:ascii="Arial" w:hAnsi="Arial" w:cs="Arial"/>
                <w:sz w:val="22"/>
                <w:szCs w:val="22"/>
              </w:rPr>
            </w:pPr>
            <w:r w:rsidRPr="00474056">
              <w:rPr>
                <w:rFonts w:ascii="Arial" w:hAnsi="Arial" w:cs="Arial"/>
                <w:sz w:val="22"/>
                <w:szCs w:val="22"/>
              </w:rPr>
              <w:t>(B)</w:t>
            </w:r>
          </w:p>
        </w:tc>
        <w:tc>
          <w:tcPr>
            <w:tcW w:w="7358" w:type="dxa"/>
            <w:shd w:val="clear" w:color="auto" w:fill="auto"/>
          </w:tcPr>
          <w:p w14:paraId="5C756F91" w14:textId="77777777" w:rsidR="00DA4B23" w:rsidRPr="00474056" w:rsidRDefault="00474056">
            <w:pPr>
              <w:jc w:val="both"/>
              <w:rPr>
                <w:rFonts w:ascii="Arial" w:hAnsi="Arial" w:cs="Arial"/>
                <w:sz w:val="22"/>
                <w:szCs w:val="22"/>
              </w:rPr>
            </w:pPr>
            <w:r w:rsidRPr="00474056">
              <w:rPr>
                <w:rFonts w:ascii="Arial" w:hAnsi="Arial" w:cs="Arial"/>
                <w:sz w:val="22"/>
                <w:szCs w:val="22"/>
              </w:rPr>
              <w:t>Aortic stenosis</w:t>
            </w:r>
          </w:p>
        </w:tc>
      </w:tr>
      <w:tr w:rsidR="00DA4B23" w:rsidRPr="00137D2F" w14:paraId="7FB68DDE" w14:textId="77777777" w:rsidTr="007D348A">
        <w:tc>
          <w:tcPr>
            <w:tcW w:w="1586" w:type="dxa"/>
            <w:shd w:val="clear" w:color="auto" w:fill="auto"/>
          </w:tcPr>
          <w:p w14:paraId="3484C7FD" w14:textId="77777777" w:rsidR="00DA4B23" w:rsidRPr="00474056" w:rsidRDefault="00DA4B23">
            <w:pPr>
              <w:snapToGrid w:val="0"/>
              <w:jc w:val="right"/>
              <w:rPr>
                <w:rFonts w:ascii="Arial" w:hAnsi="Arial" w:cs="Arial"/>
                <w:sz w:val="22"/>
                <w:szCs w:val="22"/>
              </w:rPr>
            </w:pPr>
          </w:p>
        </w:tc>
        <w:tc>
          <w:tcPr>
            <w:tcW w:w="549" w:type="dxa"/>
            <w:shd w:val="clear" w:color="auto" w:fill="auto"/>
          </w:tcPr>
          <w:p w14:paraId="64F9065B" w14:textId="77777777" w:rsidR="00DA4B23" w:rsidRPr="00474056" w:rsidRDefault="00D6508B">
            <w:pPr>
              <w:jc w:val="center"/>
              <w:rPr>
                <w:rFonts w:ascii="Arial" w:hAnsi="Arial" w:cs="Arial"/>
                <w:sz w:val="22"/>
                <w:szCs w:val="22"/>
              </w:rPr>
            </w:pPr>
            <w:r w:rsidRPr="00474056">
              <w:rPr>
                <w:rFonts w:ascii="Arial" w:hAnsi="Arial" w:cs="Arial"/>
                <w:sz w:val="22"/>
                <w:szCs w:val="22"/>
              </w:rPr>
              <w:t>(C)</w:t>
            </w:r>
          </w:p>
        </w:tc>
        <w:tc>
          <w:tcPr>
            <w:tcW w:w="7358" w:type="dxa"/>
            <w:shd w:val="clear" w:color="auto" w:fill="auto"/>
          </w:tcPr>
          <w:p w14:paraId="4075BBE8" w14:textId="77777777" w:rsidR="00DA4B23" w:rsidRPr="00474056" w:rsidRDefault="00474056">
            <w:pPr>
              <w:jc w:val="both"/>
              <w:rPr>
                <w:rFonts w:ascii="Arial" w:hAnsi="Arial" w:cs="Arial"/>
                <w:sz w:val="22"/>
                <w:szCs w:val="22"/>
              </w:rPr>
            </w:pPr>
            <w:r w:rsidRPr="00474056">
              <w:rPr>
                <w:rFonts w:ascii="Arial" w:hAnsi="Arial" w:cs="Arial"/>
                <w:sz w:val="22"/>
                <w:szCs w:val="22"/>
                <w:lang w:val="en-SG"/>
              </w:rPr>
              <w:t>Mitral regurgitation</w:t>
            </w:r>
          </w:p>
        </w:tc>
      </w:tr>
      <w:tr w:rsidR="00DA4B23" w:rsidRPr="00137D2F" w14:paraId="34CD67B3" w14:textId="77777777" w:rsidTr="007D348A">
        <w:tc>
          <w:tcPr>
            <w:tcW w:w="1586" w:type="dxa"/>
            <w:shd w:val="clear" w:color="auto" w:fill="auto"/>
          </w:tcPr>
          <w:p w14:paraId="196D6EA5" w14:textId="77777777" w:rsidR="00DA4B23" w:rsidRPr="00474056" w:rsidRDefault="00DA4B23">
            <w:pPr>
              <w:snapToGrid w:val="0"/>
              <w:jc w:val="right"/>
              <w:rPr>
                <w:rFonts w:ascii="Arial" w:hAnsi="Arial" w:cs="Arial"/>
                <w:sz w:val="22"/>
                <w:szCs w:val="22"/>
              </w:rPr>
            </w:pPr>
          </w:p>
        </w:tc>
        <w:tc>
          <w:tcPr>
            <w:tcW w:w="549" w:type="dxa"/>
            <w:shd w:val="clear" w:color="auto" w:fill="auto"/>
          </w:tcPr>
          <w:p w14:paraId="163A6020" w14:textId="77777777" w:rsidR="00DA4B23" w:rsidRPr="00474056" w:rsidRDefault="00D6508B">
            <w:pPr>
              <w:jc w:val="center"/>
              <w:rPr>
                <w:rFonts w:ascii="Arial" w:hAnsi="Arial" w:cs="Arial"/>
                <w:sz w:val="22"/>
                <w:szCs w:val="22"/>
              </w:rPr>
            </w:pPr>
            <w:r w:rsidRPr="00474056">
              <w:rPr>
                <w:rFonts w:ascii="Arial" w:hAnsi="Arial" w:cs="Arial"/>
                <w:sz w:val="22"/>
                <w:szCs w:val="22"/>
              </w:rPr>
              <w:t>(D)</w:t>
            </w:r>
          </w:p>
        </w:tc>
        <w:tc>
          <w:tcPr>
            <w:tcW w:w="7358" w:type="dxa"/>
            <w:shd w:val="clear" w:color="auto" w:fill="auto"/>
          </w:tcPr>
          <w:p w14:paraId="5886573B" w14:textId="77777777" w:rsidR="00DA4B23" w:rsidRPr="00474056" w:rsidRDefault="00474056">
            <w:pPr>
              <w:jc w:val="both"/>
              <w:rPr>
                <w:rFonts w:ascii="Arial" w:hAnsi="Arial" w:cs="Arial"/>
                <w:sz w:val="22"/>
                <w:szCs w:val="22"/>
              </w:rPr>
            </w:pPr>
            <w:r w:rsidRPr="00474056">
              <w:rPr>
                <w:rFonts w:ascii="Arial" w:hAnsi="Arial" w:cs="Arial"/>
                <w:sz w:val="22"/>
                <w:szCs w:val="22"/>
                <w:lang w:val="en-SG"/>
              </w:rPr>
              <w:t>Mitral stenosis</w:t>
            </w:r>
          </w:p>
        </w:tc>
      </w:tr>
      <w:tr w:rsidR="00DA4B23" w:rsidRPr="00137D2F" w14:paraId="0B53A6E7" w14:textId="77777777" w:rsidTr="007D348A">
        <w:tc>
          <w:tcPr>
            <w:tcW w:w="1586" w:type="dxa"/>
            <w:shd w:val="clear" w:color="auto" w:fill="auto"/>
          </w:tcPr>
          <w:p w14:paraId="470FFBC5" w14:textId="77777777" w:rsidR="00DA4B23" w:rsidRPr="00474056" w:rsidRDefault="00DA4B23">
            <w:pPr>
              <w:snapToGrid w:val="0"/>
              <w:jc w:val="right"/>
              <w:rPr>
                <w:rFonts w:ascii="Arial" w:hAnsi="Arial" w:cs="Arial"/>
                <w:sz w:val="22"/>
                <w:szCs w:val="22"/>
              </w:rPr>
            </w:pPr>
          </w:p>
        </w:tc>
        <w:tc>
          <w:tcPr>
            <w:tcW w:w="549" w:type="dxa"/>
            <w:shd w:val="clear" w:color="auto" w:fill="auto"/>
          </w:tcPr>
          <w:p w14:paraId="4B3A81D1" w14:textId="77777777" w:rsidR="00DA4B23" w:rsidRPr="00474056" w:rsidRDefault="00D6508B">
            <w:pPr>
              <w:jc w:val="center"/>
              <w:rPr>
                <w:rFonts w:ascii="Arial" w:hAnsi="Arial" w:cs="Arial"/>
                <w:sz w:val="22"/>
                <w:szCs w:val="22"/>
              </w:rPr>
            </w:pPr>
            <w:r w:rsidRPr="00474056">
              <w:rPr>
                <w:rFonts w:ascii="Arial" w:hAnsi="Arial" w:cs="Arial"/>
                <w:sz w:val="22"/>
                <w:szCs w:val="22"/>
              </w:rPr>
              <w:t>(E)</w:t>
            </w:r>
          </w:p>
        </w:tc>
        <w:tc>
          <w:tcPr>
            <w:tcW w:w="7358" w:type="dxa"/>
            <w:shd w:val="clear" w:color="auto" w:fill="auto"/>
          </w:tcPr>
          <w:p w14:paraId="1E93132F" w14:textId="77777777" w:rsidR="00DA4B23" w:rsidRPr="00474056" w:rsidRDefault="00474056">
            <w:pPr>
              <w:jc w:val="both"/>
              <w:rPr>
                <w:rFonts w:ascii="Arial" w:hAnsi="Arial" w:cs="Arial"/>
                <w:sz w:val="22"/>
                <w:szCs w:val="22"/>
              </w:rPr>
            </w:pPr>
            <w:r w:rsidRPr="00474056">
              <w:rPr>
                <w:rFonts w:ascii="Arial" w:hAnsi="Arial" w:cs="Arial"/>
                <w:sz w:val="22"/>
                <w:szCs w:val="22"/>
                <w:lang w:val="en-SG"/>
              </w:rPr>
              <w:t>Tricuspid regurgitation</w:t>
            </w:r>
          </w:p>
        </w:tc>
      </w:tr>
      <w:tr w:rsidR="00DA4B23" w:rsidRPr="00137D2F" w14:paraId="2EA95675" w14:textId="77777777" w:rsidTr="007D348A">
        <w:tc>
          <w:tcPr>
            <w:tcW w:w="1586" w:type="dxa"/>
            <w:shd w:val="clear" w:color="auto" w:fill="auto"/>
          </w:tcPr>
          <w:p w14:paraId="2336A192" w14:textId="77777777" w:rsidR="00DA4B23" w:rsidRPr="00474056" w:rsidRDefault="00DA4B23">
            <w:pPr>
              <w:snapToGrid w:val="0"/>
              <w:jc w:val="right"/>
              <w:rPr>
                <w:rFonts w:ascii="Arial" w:hAnsi="Arial" w:cs="Arial"/>
                <w:sz w:val="22"/>
                <w:szCs w:val="22"/>
              </w:rPr>
            </w:pPr>
          </w:p>
        </w:tc>
        <w:tc>
          <w:tcPr>
            <w:tcW w:w="549" w:type="dxa"/>
            <w:shd w:val="clear" w:color="auto" w:fill="auto"/>
          </w:tcPr>
          <w:p w14:paraId="01E1139E" w14:textId="77777777" w:rsidR="00DA4B23" w:rsidRPr="00474056" w:rsidRDefault="00DA4B23">
            <w:pPr>
              <w:snapToGrid w:val="0"/>
              <w:jc w:val="center"/>
              <w:rPr>
                <w:rFonts w:ascii="Arial" w:hAnsi="Arial" w:cs="Arial"/>
                <w:sz w:val="22"/>
                <w:szCs w:val="22"/>
              </w:rPr>
            </w:pPr>
          </w:p>
        </w:tc>
        <w:tc>
          <w:tcPr>
            <w:tcW w:w="7358" w:type="dxa"/>
            <w:shd w:val="clear" w:color="auto" w:fill="auto"/>
          </w:tcPr>
          <w:p w14:paraId="32BA4301" w14:textId="77777777" w:rsidR="00DA4B23" w:rsidRPr="00474056" w:rsidRDefault="00DA4B23">
            <w:pPr>
              <w:snapToGrid w:val="0"/>
              <w:jc w:val="both"/>
              <w:rPr>
                <w:rFonts w:ascii="Arial" w:hAnsi="Arial" w:cs="Arial"/>
                <w:sz w:val="22"/>
                <w:szCs w:val="22"/>
              </w:rPr>
            </w:pPr>
          </w:p>
        </w:tc>
      </w:tr>
      <w:tr w:rsidR="007D348A" w:rsidRPr="00137D2F" w14:paraId="46A9BE18" w14:textId="77777777" w:rsidTr="007D348A">
        <w:tc>
          <w:tcPr>
            <w:tcW w:w="9493" w:type="dxa"/>
            <w:gridSpan w:val="3"/>
            <w:shd w:val="clear" w:color="auto" w:fill="auto"/>
          </w:tcPr>
          <w:p w14:paraId="31668FDC" w14:textId="77777777" w:rsidR="007D348A" w:rsidRPr="00474056" w:rsidRDefault="007D348A">
            <w:pPr>
              <w:snapToGrid w:val="0"/>
              <w:rPr>
                <w:rFonts w:ascii="Arial" w:hAnsi="Arial" w:cs="Arial"/>
                <w:b/>
                <w:color w:val="FF0000"/>
                <w:sz w:val="22"/>
                <w:szCs w:val="22"/>
              </w:rPr>
            </w:pPr>
            <w:r w:rsidRPr="00474056">
              <w:rPr>
                <w:rFonts w:ascii="Arial" w:hAnsi="Arial" w:cs="Arial"/>
                <w:b/>
                <w:color w:val="FF0000"/>
                <w:sz w:val="22"/>
                <w:szCs w:val="22"/>
              </w:rPr>
              <w:t xml:space="preserve">Correct Response: </w:t>
            </w:r>
            <w:r w:rsidR="00474056" w:rsidRPr="00474056">
              <w:rPr>
                <w:rFonts w:ascii="Arial" w:hAnsi="Arial" w:cs="Arial"/>
                <w:b/>
                <w:color w:val="FF0000"/>
                <w:sz w:val="22"/>
                <w:szCs w:val="22"/>
              </w:rPr>
              <w:t>B</w:t>
            </w:r>
          </w:p>
        </w:tc>
      </w:tr>
    </w:tbl>
    <w:p w14:paraId="78EE6A05" w14:textId="77777777" w:rsidR="006A7DEB" w:rsidRDefault="006A7DEB">
      <w:pPr>
        <w:rPr>
          <w:sz w:val="22"/>
          <w:szCs w:val="22"/>
        </w:rPr>
      </w:pPr>
    </w:p>
    <w:p w14:paraId="6D6630B5" w14:textId="77777777" w:rsidR="00DA4B23" w:rsidRPr="00137D2F" w:rsidRDefault="00DA4B23">
      <w:pPr>
        <w:rPr>
          <w:sz w:val="22"/>
          <w:szCs w:val="22"/>
        </w:rPr>
      </w:pPr>
    </w:p>
    <w:p w14:paraId="319D1628" w14:textId="083A1E12" w:rsidR="00DA4B23" w:rsidRPr="00620095" w:rsidRDefault="00D43758" w:rsidP="00620095">
      <w:pPr>
        <w:rPr>
          <w:rFonts w:ascii="Arial" w:hAnsi="Arial" w:cs="Arial"/>
          <w:sz w:val="22"/>
          <w:szCs w:val="22"/>
        </w:rPr>
      </w:pPr>
      <w:r w:rsidRPr="00D43758">
        <w:rPr>
          <w:rFonts w:ascii="Arial" w:hAnsi="Arial" w:cs="Arial"/>
          <w:sz w:val="22"/>
          <w:szCs w:val="22"/>
          <w:highlight w:val="yellow"/>
        </w:rPr>
        <w:t>Question 50 is deleted.</w:t>
      </w:r>
    </w:p>
    <w:sectPr w:rsidR="00DA4B23" w:rsidRPr="00620095" w:rsidSect="00467059">
      <w:footerReference w:type="default" r:id="rId15"/>
      <w:headerReference w:type="first" r:id="rId16"/>
      <w:footerReference w:type="first" r:id="rId17"/>
      <w:pgSz w:w="11906" w:h="16838"/>
      <w:pgMar w:top="1560" w:right="1136" w:bottom="1800" w:left="1267" w:header="720" w:footer="987"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74D9E" w14:textId="77777777" w:rsidR="00E74431" w:rsidRDefault="00E74431">
      <w:r>
        <w:separator/>
      </w:r>
    </w:p>
  </w:endnote>
  <w:endnote w:type="continuationSeparator" w:id="0">
    <w:p w14:paraId="1E0394FC" w14:textId="77777777" w:rsidR="00E74431" w:rsidRDefault="00E74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宋体">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sig w:usb0="A00002AF" w:usb1="500078FB" w:usb2="00000000" w:usb3="00000000" w:csb0="0000009F" w:csb1="00000000"/>
  </w:font>
  <w:font w:name="Noto Sans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9B885" w14:textId="60035183" w:rsidR="007B1285" w:rsidRDefault="007B1285" w:rsidP="00467059">
    <w:pPr>
      <w:pStyle w:val="Footer"/>
      <w:jc w:val="right"/>
    </w:pPr>
    <w:r>
      <w:rPr>
        <w:rFonts w:ascii="Arial" w:hAnsi="Arial" w:cs="Arial"/>
        <w:sz w:val="20"/>
        <w:szCs w:val="20"/>
      </w:rPr>
      <w:t xml:space="preserve">Page </w:t>
    </w:r>
    <w:r>
      <w:rPr>
        <w:rFonts w:ascii="Arial" w:hAnsi="Arial" w:cs="Arial"/>
        <w:b/>
        <w:bCs/>
        <w:sz w:val="20"/>
        <w:szCs w:val="20"/>
      </w:rPr>
      <w:fldChar w:fldCharType="begin"/>
    </w:r>
    <w:r>
      <w:rPr>
        <w:rFonts w:ascii="Arial" w:hAnsi="Arial" w:cs="Arial"/>
        <w:b/>
        <w:bCs/>
        <w:sz w:val="20"/>
        <w:szCs w:val="20"/>
      </w:rPr>
      <w:instrText>PAGE</w:instrText>
    </w:r>
    <w:r>
      <w:rPr>
        <w:rFonts w:ascii="Arial" w:hAnsi="Arial" w:cs="Arial"/>
        <w:b/>
        <w:bCs/>
        <w:sz w:val="20"/>
        <w:szCs w:val="20"/>
      </w:rPr>
      <w:fldChar w:fldCharType="separate"/>
    </w:r>
    <w:r>
      <w:rPr>
        <w:rFonts w:ascii="Arial" w:hAnsi="Arial" w:cs="Arial"/>
        <w:b/>
        <w:bCs/>
        <w:noProof/>
        <w:sz w:val="20"/>
        <w:szCs w:val="20"/>
      </w:rPr>
      <w:t>22</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NUMPAGES</w:instrText>
    </w:r>
    <w:r>
      <w:rPr>
        <w:rFonts w:ascii="Arial" w:hAnsi="Arial" w:cs="Arial"/>
        <w:b/>
        <w:bCs/>
        <w:sz w:val="20"/>
        <w:szCs w:val="20"/>
      </w:rPr>
      <w:fldChar w:fldCharType="separate"/>
    </w:r>
    <w:r>
      <w:rPr>
        <w:rFonts w:ascii="Arial" w:hAnsi="Arial" w:cs="Arial"/>
        <w:b/>
        <w:bCs/>
        <w:noProof/>
        <w:sz w:val="20"/>
        <w:szCs w:val="20"/>
      </w:rPr>
      <w:t>24</w:t>
    </w:r>
    <w:r>
      <w:rPr>
        <w:rFonts w:ascii="Arial" w:hAnsi="Arial" w:cs="Arial"/>
        <w:b/>
        <w:bCs/>
        <w:sz w:val="20"/>
        <w:szCs w:val="20"/>
      </w:rPr>
      <w:fldChar w:fldCharType="end"/>
    </w:r>
  </w:p>
  <w:p w14:paraId="1DE874C6" w14:textId="77777777" w:rsidR="007B1285" w:rsidRDefault="007B1285">
    <w:pPr>
      <w:pStyle w:val="Footer"/>
      <w:jc w:val="right"/>
      <w:rPr>
        <w:rFonts w:ascii="Arial" w:hAnsi="Arial" w:cs="Arial"/>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B3930" w14:textId="2DD12AB7" w:rsidR="007B1285" w:rsidRDefault="007B1285">
    <w:pPr>
      <w:pStyle w:val="Footer"/>
      <w:jc w:val="right"/>
    </w:pPr>
    <w:r>
      <w:rPr>
        <w:rStyle w:val="PageNumber"/>
        <w:rFonts w:ascii="Arial" w:hAnsi="Arial" w:cs="Arial"/>
        <w:sz w:val="20"/>
      </w:rPr>
      <w:t xml:space="preserve">Page </w:t>
    </w:r>
    <w:r>
      <w:rPr>
        <w:rStyle w:val="PageNumber"/>
        <w:rFonts w:ascii="Arial" w:hAnsi="Arial" w:cs="Arial"/>
        <w:sz w:val="20"/>
      </w:rPr>
      <w:fldChar w:fldCharType="begin"/>
    </w:r>
    <w:r>
      <w:rPr>
        <w:rStyle w:val="PageNumber"/>
        <w:rFonts w:ascii="Arial" w:hAnsi="Arial" w:cs="Arial"/>
        <w:sz w:val="20"/>
      </w:rPr>
      <w:instrText>PAGE</w:instrText>
    </w:r>
    <w:r>
      <w:rPr>
        <w:rStyle w:val="PageNumber"/>
        <w:rFonts w:ascii="Arial" w:hAnsi="Arial" w:cs="Arial"/>
        <w:sz w:val="20"/>
      </w:rPr>
      <w:fldChar w:fldCharType="separate"/>
    </w:r>
    <w:r>
      <w:rPr>
        <w:rStyle w:val="PageNumber"/>
        <w:rFonts w:ascii="Arial" w:hAnsi="Arial" w:cs="Arial"/>
        <w:noProof/>
        <w:sz w:val="20"/>
      </w:rPr>
      <w:t>1</w:t>
    </w:r>
    <w:r>
      <w:rPr>
        <w:rStyle w:val="PageNumber"/>
        <w:rFonts w:ascii="Arial" w:hAnsi="Arial" w:cs="Arial"/>
        <w:sz w:val="20"/>
      </w:rPr>
      <w:fldChar w:fldCharType="end"/>
    </w:r>
    <w:r>
      <w:rPr>
        <w:rStyle w:val="PageNumber"/>
        <w:rFonts w:ascii="Arial" w:hAnsi="Arial" w:cs="Arial"/>
        <w:sz w:val="20"/>
      </w:rPr>
      <w:t xml:space="preserve"> of 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A7E18" w14:textId="77777777" w:rsidR="00E74431" w:rsidRDefault="00E74431">
      <w:r>
        <w:separator/>
      </w:r>
    </w:p>
  </w:footnote>
  <w:footnote w:type="continuationSeparator" w:id="0">
    <w:p w14:paraId="1C3543B5" w14:textId="77777777" w:rsidR="00E74431" w:rsidRDefault="00E744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C4891" w14:textId="77777777" w:rsidR="007B1285" w:rsidRDefault="007B1285">
    <w:pPr>
      <w:pStyle w:val="Header"/>
    </w:pPr>
  </w:p>
  <w:p w14:paraId="5E08C20F" w14:textId="77777777" w:rsidR="007B1285" w:rsidRDefault="007B1285">
    <w:pPr>
      <w:pStyle w:val="Header"/>
    </w:pPr>
  </w:p>
  <w:p w14:paraId="11099C0F" w14:textId="77777777" w:rsidR="007B1285" w:rsidRDefault="007B12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2CF325C"/>
    <w:multiLevelType w:val="multilevel"/>
    <w:tmpl w:val="96B054DC"/>
    <w:lvl w:ilvl="0">
      <w:start w:val="1"/>
      <w:numFmt w:val="decimal"/>
      <w:lvlText w:val="%1."/>
      <w:lvlJc w:val="left"/>
      <w:pPr>
        <w:ind w:left="720" w:hanging="360"/>
      </w:pPr>
      <w:rPr>
        <w:rFonts w:ascii="Arial" w:hAnsi="Arial" w:cs="Arial"/>
        <w:b w:val="0"/>
        <w:sz w:val="22"/>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7B985718"/>
    <w:multiLevelType w:val="multilevel"/>
    <w:tmpl w:val="FA263F4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043865409">
    <w:abstractNumId w:val="0"/>
  </w:num>
  <w:num w:numId="2" w16cid:durableId="15434425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B23"/>
    <w:rsid w:val="000123E9"/>
    <w:rsid w:val="00041669"/>
    <w:rsid w:val="00051183"/>
    <w:rsid w:val="000675B7"/>
    <w:rsid w:val="000E1804"/>
    <w:rsid w:val="000E317E"/>
    <w:rsid w:val="000F4A57"/>
    <w:rsid w:val="001072A8"/>
    <w:rsid w:val="00137D2F"/>
    <w:rsid w:val="001410B1"/>
    <w:rsid w:val="00253C3F"/>
    <w:rsid w:val="002A5CD7"/>
    <w:rsid w:val="002D1AD5"/>
    <w:rsid w:val="003076E8"/>
    <w:rsid w:val="00316E94"/>
    <w:rsid w:val="003344AC"/>
    <w:rsid w:val="00335D48"/>
    <w:rsid w:val="00370108"/>
    <w:rsid w:val="00383C5B"/>
    <w:rsid w:val="003B3D37"/>
    <w:rsid w:val="00422B72"/>
    <w:rsid w:val="00447553"/>
    <w:rsid w:val="00462D91"/>
    <w:rsid w:val="00467059"/>
    <w:rsid w:val="00474056"/>
    <w:rsid w:val="004B1A82"/>
    <w:rsid w:val="004C319F"/>
    <w:rsid w:val="004D01BD"/>
    <w:rsid w:val="004E6214"/>
    <w:rsid w:val="004F056B"/>
    <w:rsid w:val="004F603E"/>
    <w:rsid w:val="00504E27"/>
    <w:rsid w:val="00511952"/>
    <w:rsid w:val="005240E0"/>
    <w:rsid w:val="00594722"/>
    <w:rsid w:val="005B72AC"/>
    <w:rsid w:val="005B765F"/>
    <w:rsid w:val="005C64A8"/>
    <w:rsid w:val="005D3F61"/>
    <w:rsid w:val="00604F9E"/>
    <w:rsid w:val="00620095"/>
    <w:rsid w:val="00636D56"/>
    <w:rsid w:val="0064161C"/>
    <w:rsid w:val="0065433E"/>
    <w:rsid w:val="006A7DEB"/>
    <w:rsid w:val="006B0356"/>
    <w:rsid w:val="006E47B9"/>
    <w:rsid w:val="006E5F6D"/>
    <w:rsid w:val="006F0C2C"/>
    <w:rsid w:val="006F5026"/>
    <w:rsid w:val="007153FE"/>
    <w:rsid w:val="00764ACF"/>
    <w:rsid w:val="007A3FC0"/>
    <w:rsid w:val="007B1285"/>
    <w:rsid w:val="007B75B8"/>
    <w:rsid w:val="007D348A"/>
    <w:rsid w:val="007D70EA"/>
    <w:rsid w:val="007F63D7"/>
    <w:rsid w:val="008017AD"/>
    <w:rsid w:val="00814301"/>
    <w:rsid w:val="008167A2"/>
    <w:rsid w:val="008822FB"/>
    <w:rsid w:val="008E5900"/>
    <w:rsid w:val="008F7C7C"/>
    <w:rsid w:val="00913AC3"/>
    <w:rsid w:val="00963543"/>
    <w:rsid w:val="009C1B88"/>
    <w:rsid w:val="009E717E"/>
    <w:rsid w:val="009F50C5"/>
    <w:rsid w:val="00A424DD"/>
    <w:rsid w:val="00A44C35"/>
    <w:rsid w:val="00A50C6C"/>
    <w:rsid w:val="00A61136"/>
    <w:rsid w:val="00A7115F"/>
    <w:rsid w:val="00A74966"/>
    <w:rsid w:val="00AB1FC3"/>
    <w:rsid w:val="00AF2099"/>
    <w:rsid w:val="00B30F57"/>
    <w:rsid w:val="00B801E3"/>
    <w:rsid w:val="00BF2686"/>
    <w:rsid w:val="00C02D3A"/>
    <w:rsid w:val="00C10A35"/>
    <w:rsid w:val="00C41F34"/>
    <w:rsid w:val="00C47C5C"/>
    <w:rsid w:val="00C74770"/>
    <w:rsid w:val="00C83827"/>
    <w:rsid w:val="00CA2A12"/>
    <w:rsid w:val="00CD7907"/>
    <w:rsid w:val="00CE3711"/>
    <w:rsid w:val="00CE6F12"/>
    <w:rsid w:val="00D143EE"/>
    <w:rsid w:val="00D43758"/>
    <w:rsid w:val="00D52FEE"/>
    <w:rsid w:val="00D6508B"/>
    <w:rsid w:val="00D70249"/>
    <w:rsid w:val="00DA4B23"/>
    <w:rsid w:val="00DB10F9"/>
    <w:rsid w:val="00DD1C3E"/>
    <w:rsid w:val="00DE5218"/>
    <w:rsid w:val="00DF003C"/>
    <w:rsid w:val="00E05B60"/>
    <w:rsid w:val="00E23D4F"/>
    <w:rsid w:val="00E276ED"/>
    <w:rsid w:val="00E66604"/>
    <w:rsid w:val="00E74431"/>
    <w:rsid w:val="00E86EA7"/>
    <w:rsid w:val="00E9184D"/>
    <w:rsid w:val="00E923B3"/>
    <w:rsid w:val="00EC2540"/>
    <w:rsid w:val="00EC2E17"/>
    <w:rsid w:val="00F417AD"/>
    <w:rsid w:val="00F96AFB"/>
    <w:rsid w:val="00FB49A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7AB68"/>
  <w15:docId w15:val="{68EBE600-C2F1-4FC3-A78F-C65D11B89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rPr>
      <w:rFonts w:ascii="Symbol" w:hAnsi="Symbol" w:cs="Symbol"/>
    </w:rPr>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style>
  <w:style w:type="character" w:customStyle="1" w:styleId="WW8Num3z1">
    <w:name w:val="WW8Num3z1"/>
    <w:qFormat/>
    <w:rPr>
      <w:rFonts w:ascii="Symbol" w:hAnsi="Symbol" w:cs="Symbol"/>
    </w:rPr>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rPr>
      <w:rFonts w:ascii="Calibri" w:eastAsia="Calibri" w:hAnsi="Calibri" w:cs="Times New Roman"/>
    </w:rPr>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Arial" w:hAnsi="Arial" w:cs="Arial"/>
      <w:b w:val="0"/>
      <w:sz w:val="22"/>
      <w:szCs w:val="22"/>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Arial" w:hAnsi="Arial" w:cs="Arial"/>
      <w:b w:val="0"/>
      <w:strike w:val="0"/>
      <w:dstrike w:val="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style>
  <w:style w:type="character" w:customStyle="1" w:styleId="WW8Num19z1">
    <w:name w:val="WW8Num19z1"/>
    <w:qFormat/>
  </w:style>
  <w:style w:type="character" w:customStyle="1" w:styleId="WW8Num19z2">
    <w:name w:val="WW8Num19z2"/>
    <w:qFormat/>
  </w:style>
  <w:style w:type="character" w:customStyle="1" w:styleId="WW8Num19z3">
    <w:name w:val="WW8Num19z3"/>
    <w:qFormat/>
  </w:style>
  <w:style w:type="character" w:customStyle="1" w:styleId="WW8Num19z4">
    <w:name w:val="WW8Num19z4"/>
    <w:qFormat/>
  </w:style>
  <w:style w:type="character" w:customStyle="1" w:styleId="WW8Num19z5">
    <w:name w:val="WW8Num19z5"/>
    <w:qFormat/>
  </w:style>
  <w:style w:type="character" w:customStyle="1" w:styleId="WW8Num19z6">
    <w:name w:val="WW8Num19z6"/>
    <w:qFormat/>
  </w:style>
  <w:style w:type="character" w:customStyle="1" w:styleId="WW8Num19z7">
    <w:name w:val="WW8Num19z7"/>
    <w:qFormat/>
  </w:style>
  <w:style w:type="character" w:customStyle="1" w:styleId="WW8Num19z8">
    <w:name w:val="WW8Num19z8"/>
    <w:qFormat/>
  </w:style>
  <w:style w:type="character" w:customStyle="1" w:styleId="HeaderChar">
    <w:name w:val="Header Char"/>
    <w:qFormat/>
    <w:rPr>
      <w:sz w:val="24"/>
      <w:szCs w:val="24"/>
      <w:lang w:val="en-US"/>
    </w:rPr>
  </w:style>
  <w:style w:type="character" w:customStyle="1" w:styleId="FooterChar">
    <w:name w:val="Footer Char"/>
    <w:qFormat/>
    <w:rPr>
      <w:sz w:val="24"/>
      <w:szCs w:val="24"/>
      <w:lang w:val="en-US"/>
    </w:rPr>
  </w:style>
  <w:style w:type="character" w:styleId="PageNumber">
    <w:name w:val="page number"/>
    <w:basedOn w:val="DefaultParagraphFont"/>
  </w:style>
  <w:style w:type="character" w:customStyle="1" w:styleId="MediumGrid2Char1">
    <w:name w:val="Medium Grid 2 Char1"/>
    <w:qFormat/>
    <w:rPr>
      <w:rFonts w:ascii="Calibri" w:eastAsia="SimSun;宋体" w:hAnsi="Calibri" w:cs="Calibri"/>
      <w:sz w:val="22"/>
      <w:szCs w:val="22"/>
      <w:lang w:eastAsia="zh-CN"/>
    </w:rPr>
  </w:style>
  <w:style w:type="character" w:customStyle="1" w:styleId="MediumGrid2Char">
    <w:name w:val="Medium Grid 2 Char"/>
    <w:qFormat/>
    <w:rPr>
      <w:rFonts w:ascii="Calibri" w:eastAsia="SimSun;宋体" w:hAnsi="Calibri" w:cs="Calibri"/>
      <w:sz w:val="22"/>
      <w:szCs w:val="22"/>
    </w:rPr>
  </w:style>
  <w:style w:type="character" w:customStyle="1" w:styleId="BodyTextIndentChar">
    <w:name w:val="Body Text Indent Char"/>
    <w:qFormat/>
    <w:rPr>
      <w:lang w:val="en-US"/>
    </w:rPr>
  </w:style>
  <w:style w:type="character" w:customStyle="1" w:styleId="InternetLink">
    <w:name w:val="Internet Link"/>
    <w:rPr>
      <w:color w:val="0000FF"/>
      <w:u w:val="single"/>
    </w:rPr>
  </w:style>
  <w:style w:type="character" w:customStyle="1" w:styleId="StrongEmphasis">
    <w:name w:val="Strong Emphasis"/>
    <w:qFormat/>
    <w:rPr>
      <w:b/>
      <w:bCs/>
    </w:rPr>
  </w:style>
  <w:style w:type="character" w:customStyle="1" w:styleId="BalloonTextChar">
    <w:name w:val="Balloon Text Char"/>
    <w:qFormat/>
    <w:rPr>
      <w:rFonts w:ascii="Tahoma" w:eastAsia="Calibri" w:hAnsi="Tahoma" w:cs="Tahoma"/>
      <w:sz w:val="16"/>
      <w:szCs w:val="16"/>
    </w:rPr>
  </w:style>
  <w:style w:type="character" w:styleId="CommentReference">
    <w:name w:val="annotation reference"/>
    <w:qFormat/>
    <w:rPr>
      <w:sz w:val="16"/>
      <w:szCs w:val="16"/>
    </w:rPr>
  </w:style>
  <w:style w:type="character" w:customStyle="1" w:styleId="CommentTextChar">
    <w:name w:val="Comment Text Char"/>
    <w:qFormat/>
    <w:rPr>
      <w:lang w:val="en-US"/>
    </w:rPr>
  </w:style>
  <w:style w:type="character" w:customStyle="1" w:styleId="CommentSubjectChar">
    <w:name w:val="Comment Subject Char"/>
    <w:qFormat/>
    <w:rPr>
      <w:b/>
      <w:bCs/>
      <w:lang w:val="en-US"/>
    </w:rPr>
  </w:style>
  <w:style w:type="character" w:customStyle="1" w:styleId="SubtitleChar">
    <w:name w:val="Subtitle Char"/>
    <w:qFormat/>
    <w:rPr>
      <w:rFonts w:ascii="Calibri Light" w:eastAsia="SimSun;宋体" w:hAnsi="Calibri Light" w:cs="Times New Roman"/>
      <w:sz w:val="24"/>
      <w:szCs w:val="24"/>
      <w:lang w:val="en-US"/>
    </w:rPr>
  </w:style>
  <w:style w:type="character" w:customStyle="1" w:styleId="ListLabel1">
    <w:name w:val="ListLabel 1"/>
    <w:qFormat/>
    <w:rPr>
      <w:rFonts w:ascii="Arial" w:hAnsi="Arial" w:cs="Arial"/>
      <w:b/>
      <w:sz w:val="22"/>
      <w:szCs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ColorfulList-Accent11">
    <w:name w:val="Colorful List - Accent 11"/>
    <w:basedOn w:val="Normal"/>
    <w:qFormat/>
    <w:pPr>
      <w:spacing w:after="200" w:line="276" w:lineRule="auto"/>
      <w:ind w:left="720"/>
      <w:contextualSpacing/>
    </w:pPr>
    <w:rPr>
      <w:rFonts w:ascii="Calibri" w:eastAsia="SimSun;宋体" w:hAnsi="Calibri" w:cs="Calibri"/>
      <w:sz w:val="22"/>
      <w:szCs w:val="22"/>
      <w:lang w:val="en-SG"/>
    </w:rPr>
  </w:style>
  <w:style w:type="paragraph" w:customStyle="1" w:styleId="MediumGrid21">
    <w:name w:val="Medium Grid 21"/>
    <w:qFormat/>
    <w:rPr>
      <w:rFonts w:ascii="Calibri" w:eastAsia="SimSun;宋体" w:hAnsi="Calibri" w:cs="Calibri"/>
      <w:sz w:val="22"/>
      <w:szCs w:val="22"/>
      <w:lang w:val="en-SG" w:bidi="ar-SA"/>
    </w:rPr>
  </w:style>
  <w:style w:type="paragraph" w:styleId="BodyTextIndent">
    <w:name w:val="Body Text Indent"/>
    <w:basedOn w:val="Normal"/>
    <w:pPr>
      <w:widowControl w:val="0"/>
      <w:ind w:left="720"/>
      <w:textAlignment w:val="baseline"/>
    </w:pPr>
    <w:rPr>
      <w:sz w:val="20"/>
      <w:szCs w:val="20"/>
    </w:rPr>
  </w:style>
  <w:style w:type="paragraph" w:styleId="NormalWeb">
    <w:name w:val="Normal (Web)"/>
    <w:basedOn w:val="Normal"/>
    <w:qFormat/>
    <w:pPr>
      <w:spacing w:before="280" w:after="280"/>
    </w:pPr>
    <w:rPr>
      <w:lang w:val="en-SG"/>
    </w:rPr>
  </w:style>
  <w:style w:type="paragraph" w:customStyle="1" w:styleId="ColorfulShading-Accent11">
    <w:name w:val="Colorful Shading - Accent 11"/>
    <w:qFormat/>
    <w:rPr>
      <w:rFonts w:ascii="Calibri" w:eastAsia="Calibri" w:hAnsi="Calibri" w:cs="Calibri"/>
      <w:sz w:val="22"/>
      <w:szCs w:val="22"/>
      <w:lang w:val="en-SG" w:bidi="ar-SA"/>
    </w:rPr>
  </w:style>
  <w:style w:type="paragraph" w:styleId="BalloonText">
    <w:name w:val="Balloon Text"/>
    <w:basedOn w:val="Normal"/>
    <w:qFormat/>
    <w:rPr>
      <w:rFonts w:ascii="Tahoma" w:eastAsia="Calibri" w:hAnsi="Tahoma" w:cs="Tahoma"/>
      <w:sz w:val="16"/>
      <w:szCs w:val="16"/>
      <w:lang w:val="en-SG"/>
    </w:rPr>
  </w:style>
  <w:style w:type="paragraph" w:customStyle="1" w:styleId="listparagraph">
    <w:name w:val="listparagraph"/>
    <w:basedOn w:val="Normal"/>
    <w:qFormat/>
    <w:pPr>
      <w:spacing w:before="280" w:after="280"/>
    </w:pPr>
    <w:rPr>
      <w:rFonts w:eastAsia="Calibri"/>
      <w:lang w:val="en-SG"/>
    </w:rPr>
  </w:style>
  <w:style w:type="paragraph" w:customStyle="1" w:styleId="Default">
    <w:name w:val="Default"/>
    <w:qFormat/>
    <w:rPr>
      <w:rFonts w:ascii="Arial" w:eastAsia="Times New Roman" w:hAnsi="Arial" w:cs="Arial"/>
      <w:color w:val="000000"/>
      <w:sz w:val="24"/>
      <w:lang w:val="en-US" w:bidi="ar-SA"/>
    </w:rPr>
  </w:style>
  <w:style w:type="paragraph" w:styleId="CommentText">
    <w:name w:val="annotation text"/>
    <w:basedOn w:val="Normal"/>
    <w:qFormat/>
    <w:rPr>
      <w:sz w:val="20"/>
      <w:szCs w:val="20"/>
    </w:rPr>
  </w:style>
  <w:style w:type="paragraph" w:styleId="CommentSubject">
    <w:name w:val="annotation subject"/>
    <w:basedOn w:val="CommentText"/>
    <w:next w:val="CommentText"/>
    <w:qFormat/>
    <w:rPr>
      <w:b/>
      <w:bCs/>
    </w:rPr>
  </w:style>
  <w:style w:type="paragraph" w:styleId="ListParagraph0">
    <w:name w:val="List Paragraph"/>
    <w:basedOn w:val="Normal"/>
    <w:qFormat/>
    <w:pPr>
      <w:spacing w:after="200" w:line="276" w:lineRule="auto"/>
      <w:ind w:left="720"/>
      <w:contextualSpacing/>
    </w:pPr>
    <w:rPr>
      <w:rFonts w:ascii="Calibri" w:eastAsia="Calibri" w:hAnsi="Calibri"/>
      <w:sz w:val="22"/>
      <w:szCs w:val="22"/>
      <w:lang w:val="en-SG"/>
    </w:rPr>
  </w:style>
  <w:style w:type="paragraph" w:styleId="Revision">
    <w:name w:val="Revision"/>
    <w:qFormat/>
    <w:rPr>
      <w:rFonts w:ascii="Calibri" w:eastAsia="Calibri" w:hAnsi="Calibri" w:cs="Calibri"/>
      <w:sz w:val="22"/>
      <w:szCs w:val="22"/>
      <w:lang w:val="en-SG" w:bidi="ar-SA"/>
    </w:rPr>
  </w:style>
  <w:style w:type="paragraph" w:styleId="Subtitle">
    <w:name w:val="Subtitle"/>
    <w:basedOn w:val="Normal"/>
    <w:next w:val="Normal"/>
    <w:uiPriority w:val="11"/>
    <w:qFormat/>
    <w:pPr>
      <w:spacing w:after="60"/>
      <w:jc w:val="center"/>
      <w:outlineLvl w:val="1"/>
    </w:pPr>
    <w:rPr>
      <w:rFonts w:ascii="Calibri Light" w:eastAsia="SimSun;宋体" w:hAnsi="Calibri Light"/>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table" w:styleId="TableGrid">
    <w:name w:val="Table Grid"/>
    <w:basedOn w:val="TableNormal"/>
    <w:uiPriority w:val="39"/>
    <w:rsid w:val="006A7D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20</Pages>
  <Words>3324</Words>
  <Characters>18947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12 October 2012</vt:lpstr>
    </vt:vector>
  </TitlesOfParts>
  <Company/>
  <LinksUpToDate>false</LinksUpToDate>
  <CharactersWithSpaces>22227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 October 2012</dc:title>
  <dc:subject/>
  <dc:creator>KIM CHUN WEI</dc:creator>
  <dc:description/>
  <cp:lastModifiedBy>Zachary Leong Yao Jie</cp:lastModifiedBy>
  <cp:revision>10</cp:revision>
  <cp:lastPrinted>2019-10-16T07:59:00Z</cp:lastPrinted>
  <dcterms:created xsi:type="dcterms:W3CDTF">2021-08-19T09:16:00Z</dcterms:created>
  <dcterms:modified xsi:type="dcterms:W3CDTF">2024-05-27T01:52:00Z</dcterms:modified>
  <dc:language>en-GB</dc:language>
</cp:coreProperties>
</file>