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141" w:rsidRDefault="00DB4EEE">
      <w:r>
        <w:t xml:space="preserve">Birthday Solver paragraph reflection </w:t>
      </w:r>
    </w:p>
    <w:p w:rsidR="00DB4EEE" w:rsidRDefault="00DB4EEE"/>
    <w:p w:rsidR="00DB4EEE" w:rsidRDefault="00DB4EEE">
      <w:r>
        <w:t xml:space="preserve">Birthday solver was an interesting piece of code that really showed the value of doing things mathematically. It was really fun to compare our approximations to the actual theory to see how close we could come. The code, while not difficult, was definitely interesting throughout. The problem taught me the importance of checking my types, understanding little issues are usually the problem and not being discouraged when it takes some time to debug it all. As I started running the code it became interesting to see just how many experiments were necessary to get code approximations. At about 10,000 experiments the approximation starting getting very close, but it was interesting the see the diminishing returns as we got to the millions or even tens of millions of experiments as the code took minutes to run and really did not add much value in the end.  It was a good learning exercise about the weighing the value of optimization vs accuracy and finding the sweet spot to make our code run quickly and as efficiently as needed for the user. Overall, I really liked this assignment, it was a nice and easy way to see how far we have come since the beginning of class without being very difficult. </w:t>
      </w:r>
    </w:p>
    <w:p w:rsidR="00DB4EEE" w:rsidRDefault="00DB4EEE"/>
    <w:p w:rsidR="00DB4EEE" w:rsidRDefault="00DB4EEE">
      <w:bookmarkStart w:id="0" w:name="_GoBack"/>
      <w:bookmarkEnd w:id="0"/>
    </w:p>
    <w:sectPr w:rsidR="00DB4EEE" w:rsidSect="005D5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EEE"/>
    <w:rsid w:val="005D508C"/>
    <w:rsid w:val="00DB4EEE"/>
    <w:rsid w:val="00FC2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CDE570"/>
  <w14:defaultImageDpi w14:val="32767"/>
  <w15:chartTrackingRefBased/>
  <w15:docId w15:val="{B889DD36-A090-6D47-BA8F-93885870B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186</Words>
  <Characters>1061</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Boehnlein</dc:creator>
  <cp:keywords/>
  <dc:description/>
  <cp:lastModifiedBy>Zachary Boehnlein</cp:lastModifiedBy>
  <cp:revision>1</cp:revision>
  <dcterms:created xsi:type="dcterms:W3CDTF">2020-12-15T02:41:00Z</dcterms:created>
  <dcterms:modified xsi:type="dcterms:W3CDTF">2020-12-15T02:47:00Z</dcterms:modified>
</cp:coreProperties>
</file>